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6C1B01C6" w:rsidR="00EC0B56" w:rsidRPr="00DF3230" w:rsidRDefault="00917EBF" w:rsidP="00B51BA6">
      <w:pPr>
        <w:widowControl w:val="0"/>
        <w:autoSpaceDE w:val="0"/>
        <w:autoSpaceDN w:val="0"/>
        <w:adjustRightInd w:val="0"/>
        <w:spacing w:after="0" w:line="240" w:lineRule="auto"/>
        <w:jc w:val="center"/>
        <w:rPr>
          <w:rFonts w:ascii="Tahoma" w:hAnsi="Tahoma" w:cs="Tahoma"/>
          <w:b/>
          <w:color w:val="0000CC"/>
          <w:sz w:val="18"/>
          <w:szCs w:val="18"/>
        </w:rPr>
      </w:pPr>
      <w:r w:rsidRPr="00BB7417">
        <w:rPr>
          <w:rFonts w:ascii="Tahoma" w:hAnsi="Tahoma" w:cs="Tahoma"/>
          <w:b/>
          <w:color w:val="0000CC"/>
          <w:sz w:val="18"/>
          <w:szCs w:val="18"/>
        </w:rPr>
        <w:t>ПРИГЛАШЕНИЕ №</w:t>
      </w:r>
      <w:r w:rsidR="00231655">
        <w:rPr>
          <w:rFonts w:ascii="Tahoma" w:hAnsi="Tahoma" w:cs="Tahoma"/>
          <w:b/>
          <w:color w:val="0000CC"/>
          <w:sz w:val="18"/>
          <w:szCs w:val="18"/>
        </w:rPr>
        <w:t>7</w:t>
      </w:r>
    </w:p>
    <w:p w14:paraId="3269545B" w14:textId="77777777" w:rsidR="008F213E" w:rsidRPr="00BB7417" w:rsidRDefault="00EC0B56" w:rsidP="009D6D88">
      <w:pPr>
        <w:widowControl w:val="0"/>
        <w:autoSpaceDE w:val="0"/>
        <w:autoSpaceDN w:val="0"/>
        <w:adjustRightInd w:val="0"/>
        <w:spacing w:after="0" w:line="240" w:lineRule="auto"/>
        <w:jc w:val="center"/>
        <w:rPr>
          <w:rFonts w:ascii="Tahoma" w:hAnsi="Tahoma" w:cs="Tahoma"/>
          <w:b/>
          <w:sz w:val="18"/>
          <w:szCs w:val="18"/>
        </w:rPr>
      </w:pPr>
      <w:r w:rsidRPr="00BB7417">
        <w:rPr>
          <w:rFonts w:ascii="Tahoma" w:hAnsi="Tahoma" w:cs="Tahoma"/>
          <w:b/>
          <w:sz w:val="18"/>
          <w:szCs w:val="18"/>
        </w:rPr>
        <w:t xml:space="preserve">к участию в конкурсе </w:t>
      </w:r>
      <w:r w:rsidR="00B63AC9" w:rsidRPr="00BB7417">
        <w:rPr>
          <w:rFonts w:ascii="Tahoma" w:hAnsi="Tahoma" w:cs="Tahoma"/>
          <w:b/>
          <w:sz w:val="18"/>
          <w:szCs w:val="18"/>
        </w:rPr>
        <w:t xml:space="preserve">методом </w:t>
      </w:r>
      <w:r w:rsidR="007D12BA" w:rsidRPr="00BB7417">
        <w:rPr>
          <w:rFonts w:ascii="Tahoma" w:hAnsi="Tahoma" w:cs="Tahoma"/>
          <w:b/>
          <w:sz w:val="18"/>
          <w:szCs w:val="18"/>
        </w:rPr>
        <w:t>с неограниченным участием</w:t>
      </w:r>
    </w:p>
    <w:p w14:paraId="63C49F0F" w14:textId="01123434" w:rsidR="005E3C5B" w:rsidRPr="00BB7417" w:rsidRDefault="007D12BA" w:rsidP="009D6D88">
      <w:pPr>
        <w:widowControl w:val="0"/>
        <w:autoSpaceDE w:val="0"/>
        <w:autoSpaceDN w:val="0"/>
        <w:adjustRightInd w:val="0"/>
        <w:spacing w:after="0" w:line="240" w:lineRule="auto"/>
        <w:jc w:val="center"/>
        <w:rPr>
          <w:rFonts w:ascii="Tahoma" w:hAnsi="Tahoma" w:cs="Tahoma"/>
          <w:b/>
          <w:sz w:val="18"/>
          <w:szCs w:val="18"/>
        </w:rPr>
      </w:pPr>
      <w:r w:rsidRPr="00BB7417">
        <w:rPr>
          <w:rFonts w:ascii="Tahoma" w:hAnsi="Tahoma" w:cs="Tahoma"/>
          <w:b/>
          <w:sz w:val="18"/>
          <w:szCs w:val="18"/>
        </w:rPr>
        <w:t xml:space="preserve"> </w:t>
      </w:r>
      <w:r w:rsidR="00B63AC9" w:rsidRPr="00BB7417">
        <w:rPr>
          <w:rFonts w:ascii="Tahoma" w:hAnsi="Tahoma" w:cs="Tahoma"/>
          <w:b/>
          <w:sz w:val="18"/>
          <w:szCs w:val="18"/>
        </w:rPr>
        <w:t>для заключения рамочного соглашения</w:t>
      </w:r>
    </w:p>
    <w:p w14:paraId="3668B1D4" w14:textId="7E4A5D46" w:rsidR="00B4119E" w:rsidRPr="00BB7417" w:rsidRDefault="00B4119E" w:rsidP="009D6D88">
      <w:pPr>
        <w:widowControl w:val="0"/>
        <w:autoSpaceDE w:val="0"/>
        <w:autoSpaceDN w:val="0"/>
        <w:adjustRightInd w:val="0"/>
        <w:spacing w:after="0" w:line="240" w:lineRule="auto"/>
        <w:jc w:val="center"/>
        <w:rPr>
          <w:rFonts w:ascii="Tahoma" w:hAnsi="Tahoma" w:cs="Tahoma"/>
          <w:b/>
          <w:sz w:val="18"/>
          <w:szCs w:val="18"/>
        </w:rPr>
      </w:pPr>
      <w:r w:rsidRPr="00BB7417">
        <w:rPr>
          <w:rFonts w:ascii="Tahoma" w:hAnsi="Tahoma" w:cs="Tahoma"/>
          <w:b/>
          <w:sz w:val="18"/>
          <w:szCs w:val="18"/>
        </w:rPr>
        <w:t>на выполнение электромонтажных работ для строительства базовых станций с получением технической документации</w:t>
      </w:r>
    </w:p>
    <w:p w14:paraId="4E75DC97" w14:textId="74381F22" w:rsidR="00EC0B56" w:rsidRPr="00BB7417" w:rsidRDefault="00BC6634" w:rsidP="00EC0B56">
      <w:pPr>
        <w:pStyle w:val="af2"/>
        <w:rPr>
          <w:rFonts w:ascii="Tahoma" w:hAnsi="Tahoma" w:cs="Tahoma"/>
          <w:sz w:val="18"/>
          <w:szCs w:val="18"/>
        </w:rPr>
      </w:pPr>
      <w:r w:rsidRPr="00BB7417">
        <w:rPr>
          <w:rFonts w:ascii="Tahoma" w:hAnsi="Tahoma" w:cs="Tahoma"/>
          <w:sz w:val="18"/>
          <w:szCs w:val="18"/>
        </w:rPr>
        <w:t>Дата: «</w:t>
      </w:r>
      <w:r w:rsidR="00231655">
        <w:rPr>
          <w:rFonts w:ascii="Tahoma" w:hAnsi="Tahoma" w:cs="Tahoma"/>
          <w:sz w:val="18"/>
          <w:szCs w:val="18"/>
        </w:rPr>
        <w:t>26</w:t>
      </w:r>
      <w:bookmarkStart w:id="0" w:name="_GoBack"/>
      <w:bookmarkEnd w:id="0"/>
      <w:r w:rsidR="00BE7EFE" w:rsidRPr="00BB7417">
        <w:rPr>
          <w:rFonts w:ascii="Tahoma" w:hAnsi="Tahoma" w:cs="Tahoma"/>
          <w:sz w:val="18"/>
          <w:szCs w:val="18"/>
        </w:rPr>
        <w:t xml:space="preserve">» </w:t>
      </w:r>
      <w:r w:rsidR="00832DD0">
        <w:rPr>
          <w:rFonts w:ascii="Tahoma" w:hAnsi="Tahoma" w:cs="Tahoma"/>
          <w:sz w:val="18"/>
          <w:szCs w:val="18"/>
        </w:rPr>
        <w:t>января</w:t>
      </w:r>
      <w:r w:rsidR="00EC0B56" w:rsidRPr="00BB7417">
        <w:rPr>
          <w:rFonts w:ascii="Tahoma" w:hAnsi="Tahoma" w:cs="Tahoma"/>
          <w:sz w:val="18"/>
          <w:szCs w:val="18"/>
        </w:rPr>
        <w:t xml:space="preserve"> </w:t>
      </w:r>
      <w:r w:rsidR="00EC0B56" w:rsidRPr="00BB7417">
        <w:rPr>
          <w:rFonts w:ascii="Tahoma" w:hAnsi="Tahoma" w:cs="Tahoma"/>
          <w:color w:val="0000CC"/>
          <w:sz w:val="18"/>
          <w:szCs w:val="18"/>
        </w:rPr>
        <w:t>20</w:t>
      </w:r>
      <w:r w:rsidR="00343787" w:rsidRPr="00BB7417">
        <w:rPr>
          <w:rFonts w:ascii="Tahoma" w:hAnsi="Tahoma" w:cs="Tahoma"/>
          <w:color w:val="0000CC"/>
          <w:sz w:val="18"/>
          <w:szCs w:val="18"/>
        </w:rPr>
        <w:t>2</w:t>
      </w:r>
      <w:r w:rsidR="00DF3230" w:rsidRPr="00DD6227">
        <w:rPr>
          <w:rFonts w:ascii="Tahoma" w:hAnsi="Tahoma" w:cs="Tahoma"/>
          <w:color w:val="0000CC"/>
          <w:sz w:val="18"/>
          <w:szCs w:val="18"/>
        </w:rPr>
        <w:t>3</w:t>
      </w:r>
      <w:r w:rsidR="00343787" w:rsidRPr="00BB7417">
        <w:rPr>
          <w:rFonts w:ascii="Tahoma" w:hAnsi="Tahoma" w:cs="Tahoma"/>
          <w:color w:val="0000CC"/>
          <w:sz w:val="18"/>
          <w:szCs w:val="18"/>
        </w:rPr>
        <w:t xml:space="preserve"> </w:t>
      </w:r>
      <w:r w:rsidR="00EC0B56" w:rsidRPr="00BB7417">
        <w:rPr>
          <w:rFonts w:ascii="Tahoma" w:hAnsi="Tahoma" w:cs="Tahoma"/>
          <w:color w:val="0000CC"/>
          <w:sz w:val="18"/>
          <w:szCs w:val="18"/>
        </w:rPr>
        <w:t>г.</w:t>
      </w:r>
    </w:p>
    <w:p w14:paraId="0D33FBD5" w14:textId="77777777" w:rsidR="00EC0B56" w:rsidRPr="00BB7417" w:rsidRDefault="00EC0B56" w:rsidP="00EC0B56">
      <w:pPr>
        <w:widowControl w:val="0"/>
        <w:autoSpaceDE w:val="0"/>
        <w:autoSpaceDN w:val="0"/>
        <w:adjustRightInd w:val="0"/>
        <w:spacing w:after="0" w:line="240" w:lineRule="auto"/>
        <w:rPr>
          <w:rFonts w:ascii="Tahoma" w:hAnsi="Tahoma" w:cs="Tahoma"/>
          <w:sz w:val="18"/>
          <w:szCs w:val="18"/>
        </w:rPr>
      </w:pPr>
    </w:p>
    <w:p w14:paraId="156E5AD8" w14:textId="0B41D2DD" w:rsidR="00C6776F" w:rsidRPr="00BB7417" w:rsidRDefault="009B088A" w:rsidP="00C369C7">
      <w:pPr>
        <w:widowControl w:val="0"/>
        <w:autoSpaceDE w:val="0"/>
        <w:autoSpaceDN w:val="0"/>
        <w:adjustRightInd w:val="0"/>
        <w:spacing w:after="0" w:line="240" w:lineRule="auto"/>
        <w:jc w:val="both"/>
        <w:rPr>
          <w:rFonts w:ascii="Tahoma" w:hAnsi="Tahoma" w:cs="Tahoma"/>
          <w:sz w:val="18"/>
          <w:szCs w:val="18"/>
        </w:rPr>
      </w:pPr>
      <w:r w:rsidRPr="00BB7417">
        <w:rPr>
          <w:rFonts w:ascii="Tahoma" w:hAnsi="Tahoma" w:cs="Tahoma"/>
          <w:b/>
          <w:sz w:val="18"/>
          <w:szCs w:val="18"/>
        </w:rPr>
        <w:t>ЗАО «Альфа телеком»</w:t>
      </w:r>
      <w:r w:rsidRPr="00BB7417">
        <w:rPr>
          <w:rFonts w:ascii="Tahoma" w:hAnsi="Tahoma" w:cs="Tahoma"/>
          <w:sz w:val="18"/>
          <w:szCs w:val="18"/>
        </w:rPr>
        <w:t xml:space="preserve"> (далее - Компания) приглашает правомочных </w:t>
      </w:r>
      <w:r w:rsidR="009D6D88" w:rsidRPr="00BB7417">
        <w:rPr>
          <w:rFonts w:ascii="Tahoma" w:hAnsi="Tahoma" w:cs="Tahoma"/>
          <w:sz w:val="18"/>
          <w:szCs w:val="18"/>
        </w:rPr>
        <w:t xml:space="preserve">поставщиков </w:t>
      </w:r>
      <w:r w:rsidRPr="00BB7417">
        <w:rPr>
          <w:rFonts w:ascii="Tahoma" w:hAnsi="Tahoma" w:cs="Tahoma"/>
          <w:sz w:val="18"/>
          <w:szCs w:val="18"/>
        </w:rPr>
        <w:t>представить свои конкурсные заявки</w:t>
      </w:r>
      <w:r w:rsidR="009A2881" w:rsidRPr="00BB7417">
        <w:rPr>
          <w:rFonts w:ascii="Tahoma" w:hAnsi="Tahoma" w:cs="Tahoma"/>
          <w:sz w:val="18"/>
          <w:szCs w:val="18"/>
        </w:rPr>
        <w:t xml:space="preserve"> на</w:t>
      </w:r>
      <w:r w:rsidR="00F71B09" w:rsidRPr="00BB7417">
        <w:rPr>
          <w:rFonts w:ascii="Tahoma" w:hAnsi="Tahoma" w:cs="Tahoma"/>
          <w:sz w:val="18"/>
          <w:szCs w:val="18"/>
        </w:rPr>
        <w:t xml:space="preserve"> </w:t>
      </w:r>
      <w:r w:rsidR="007D12BA" w:rsidRPr="00BB7417">
        <w:rPr>
          <w:rFonts w:ascii="Tahoma" w:hAnsi="Tahoma" w:cs="Tahoma"/>
          <w:sz w:val="18"/>
          <w:szCs w:val="18"/>
        </w:rPr>
        <w:t>закупку</w:t>
      </w:r>
      <w:r w:rsidR="00A57962" w:rsidRPr="00BB7417">
        <w:rPr>
          <w:rFonts w:ascii="Tahoma" w:hAnsi="Tahoma" w:cs="Tahoma"/>
          <w:sz w:val="18"/>
          <w:szCs w:val="18"/>
        </w:rPr>
        <w:t>:</w:t>
      </w:r>
      <w:r w:rsidR="007D12BA" w:rsidRPr="00BB7417">
        <w:rPr>
          <w:rFonts w:ascii="Tahoma" w:hAnsi="Tahoma" w:cs="Tahoma"/>
          <w:sz w:val="18"/>
          <w:szCs w:val="18"/>
        </w:rPr>
        <w:t xml:space="preserve"> </w:t>
      </w:r>
      <w:r w:rsidR="00DA2A63" w:rsidRPr="00BB7417">
        <w:rPr>
          <w:rFonts w:ascii="Tahoma" w:hAnsi="Tahoma" w:cs="Tahoma"/>
          <w:b/>
          <w:sz w:val="18"/>
          <w:szCs w:val="18"/>
        </w:rPr>
        <w:t>Электромонтажных работ для строительства базовых станций с получением технической документации</w:t>
      </w:r>
      <w:r w:rsidR="003C3653" w:rsidRPr="00BB7417">
        <w:rPr>
          <w:rFonts w:ascii="Tahoma" w:hAnsi="Tahoma" w:cs="Tahoma"/>
          <w:sz w:val="18"/>
          <w:szCs w:val="18"/>
        </w:rPr>
        <w:t xml:space="preserve"> (далее Приглашение)</w:t>
      </w:r>
      <w:r w:rsidR="00C6776F" w:rsidRPr="00BB7417">
        <w:rPr>
          <w:rFonts w:ascii="Tahoma" w:hAnsi="Tahoma" w:cs="Tahoma"/>
          <w:sz w:val="18"/>
          <w:szCs w:val="18"/>
        </w:rPr>
        <w:t>.</w:t>
      </w:r>
    </w:p>
    <w:p w14:paraId="5B109032" w14:textId="3598D52B" w:rsidR="00C6776F" w:rsidRPr="00BB7417" w:rsidRDefault="00C6776F" w:rsidP="00C369C7">
      <w:pPr>
        <w:widowControl w:val="0"/>
        <w:autoSpaceDE w:val="0"/>
        <w:autoSpaceDN w:val="0"/>
        <w:adjustRightInd w:val="0"/>
        <w:spacing w:after="0" w:line="240" w:lineRule="auto"/>
        <w:jc w:val="both"/>
        <w:rPr>
          <w:rFonts w:ascii="Tahoma" w:hAnsi="Tahoma" w:cs="Tahoma"/>
          <w:sz w:val="18"/>
          <w:szCs w:val="18"/>
        </w:rPr>
      </w:pPr>
      <w:r w:rsidRPr="00BB7417">
        <w:rPr>
          <w:rFonts w:ascii="Tahoma" w:hAnsi="Tahoma" w:cs="Tahoma"/>
          <w:sz w:val="18"/>
          <w:szCs w:val="18"/>
        </w:rPr>
        <w:t>Описание предмета закупки, характер, перечень, количество, место и сроки</w:t>
      </w:r>
      <w:r w:rsidR="00973D96" w:rsidRPr="00BB7417">
        <w:rPr>
          <w:rFonts w:ascii="Tahoma" w:hAnsi="Tahoma" w:cs="Tahoma"/>
          <w:sz w:val="18"/>
          <w:szCs w:val="18"/>
        </w:rPr>
        <w:t xml:space="preserve"> работ</w:t>
      </w:r>
      <w:r w:rsidRPr="00BB7417">
        <w:rPr>
          <w:rFonts w:ascii="Tahoma" w:hAnsi="Tahoma" w:cs="Tahoma"/>
          <w:sz w:val="18"/>
          <w:szCs w:val="18"/>
        </w:rPr>
        <w:t xml:space="preserve">, требования, предъявляемые к </w:t>
      </w:r>
      <w:r w:rsidR="00657DBA" w:rsidRPr="00BB7417">
        <w:rPr>
          <w:rFonts w:ascii="Tahoma" w:hAnsi="Tahoma" w:cs="Tahoma"/>
          <w:sz w:val="18"/>
          <w:szCs w:val="18"/>
        </w:rPr>
        <w:t xml:space="preserve">поставщикам </w:t>
      </w:r>
      <w:r w:rsidR="00166D40" w:rsidRPr="00BB7417">
        <w:rPr>
          <w:rFonts w:ascii="Tahoma" w:hAnsi="Tahoma" w:cs="Tahoma"/>
          <w:sz w:val="18"/>
          <w:szCs w:val="18"/>
        </w:rPr>
        <w:t xml:space="preserve">и иные требования </w:t>
      </w:r>
      <w:r w:rsidRPr="00BB7417">
        <w:rPr>
          <w:rFonts w:ascii="Tahoma" w:hAnsi="Tahoma" w:cs="Tahoma"/>
          <w:sz w:val="18"/>
          <w:szCs w:val="18"/>
        </w:rPr>
        <w:t xml:space="preserve">установлены </w:t>
      </w:r>
      <w:r w:rsidRPr="00BB7417">
        <w:rPr>
          <w:rFonts w:ascii="Tahoma" w:hAnsi="Tahoma" w:cs="Tahoma"/>
          <w:b/>
          <w:sz w:val="18"/>
          <w:szCs w:val="18"/>
        </w:rPr>
        <w:t>в Требованиях к закупке (приложение 1</w:t>
      </w:r>
      <w:r w:rsidR="00596EA7" w:rsidRPr="00BB7417">
        <w:rPr>
          <w:rFonts w:ascii="Tahoma" w:hAnsi="Tahoma" w:cs="Tahoma"/>
          <w:b/>
          <w:sz w:val="18"/>
          <w:szCs w:val="18"/>
        </w:rPr>
        <w:t xml:space="preserve"> к Приглашению</w:t>
      </w:r>
      <w:r w:rsidRPr="00BB7417">
        <w:rPr>
          <w:rFonts w:ascii="Tahoma" w:hAnsi="Tahoma" w:cs="Tahoma"/>
          <w:sz w:val="18"/>
          <w:szCs w:val="18"/>
        </w:rPr>
        <w:t>).</w:t>
      </w:r>
    </w:p>
    <w:p w14:paraId="32DF9896" w14:textId="59C6B431" w:rsidR="00F71B09" w:rsidRPr="00BB7417" w:rsidRDefault="00F71B09" w:rsidP="00C369C7">
      <w:pPr>
        <w:widowControl w:val="0"/>
        <w:autoSpaceDE w:val="0"/>
        <w:autoSpaceDN w:val="0"/>
        <w:adjustRightInd w:val="0"/>
        <w:spacing w:after="0" w:line="240" w:lineRule="auto"/>
        <w:rPr>
          <w:rFonts w:ascii="Tahoma" w:hAnsi="Tahoma" w:cs="Tahoma"/>
          <w:sz w:val="18"/>
          <w:szCs w:val="18"/>
        </w:rPr>
      </w:pPr>
    </w:p>
    <w:p w14:paraId="31B10A1C" w14:textId="7286361E" w:rsidR="00EC0B56" w:rsidRPr="00BB7417" w:rsidRDefault="00657DBA" w:rsidP="00C369C7">
      <w:pPr>
        <w:pStyle w:val="a3"/>
        <w:widowControl w:val="0"/>
        <w:autoSpaceDE w:val="0"/>
        <w:autoSpaceDN w:val="0"/>
        <w:adjustRightInd w:val="0"/>
        <w:ind w:left="0"/>
        <w:rPr>
          <w:rFonts w:ascii="Tahoma" w:hAnsi="Tahoma" w:cs="Tahoma"/>
          <w:sz w:val="18"/>
          <w:szCs w:val="18"/>
        </w:rPr>
      </w:pPr>
      <w:r w:rsidRPr="00BB7417">
        <w:rPr>
          <w:rFonts w:ascii="Tahoma" w:hAnsi="Tahoma" w:cs="Tahoma"/>
          <w:sz w:val="18"/>
          <w:szCs w:val="18"/>
        </w:rPr>
        <w:t>Для участия</w:t>
      </w:r>
      <w:r w:rsidR="00EB3DEE" w:rsidRPr="00BB7417">
        <w:rPr>
          <w:rFonts w:ascii="Tahoma" w:hAnsi="Tahoma" w:cs="Tahoma"/>
          <w:sz w:val="18"/>
          <w:szCs w:val="18"/>
        </w:rPr>
        <w:t xml:space="preserve"> в конкурсе необходимо: </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9"/>
        <w:gridCol w:w="3684"/>
      </w:tblGrid>
      <w:tr w:rsidR="00E11396" w:rsidRPr="00BB7417" w14:paraId="509D01BB" w14:textId="77777777" w:rsidTr="00F014B5">
        <w:trPr>
          <w:trHeight w:val="510"/>
        </w:trPr>
        <w:tc>
          <w:tcPr>
            <w:tcW w:w="4253" w:type="dxa"/>
            <w:shd w:val="clear" w:color="auto" w:fill="DBDBDB" w:themeFill="accent3" w:themeFillTint="66"/>
            <w:vAlign w:val="center"/>
          </w:tcPr>
          <w:p w14:paraId="1D92C19D" w14:textId="2664B8BF" w:rsidR="00E11396" w:rsidRPr="00BB7417" w:rsidRDefault="00EB3DEE" w:rsidP="00C369C7">
            <w:pPr>
              <w:widowControl w:val="0"/>
              <w:autoSpaceDE w:val="0"/>
              <w:autoSpaceDN w:val="0"/>
              <w:adjustRightInd w:val="0"/>
              <w:spacing w:after="0" w:line="240" w:lineRule="auto"/>
              <w:ind w:right="-57"/>
              <w:rPr>
                <w:rFonts w:ascii="Tahoma" w:hAnsi="Tahoma" w:cs="Tahoma"/>
                <w:b/>
                <w:sz w:val="18"/>
                <w:szCs w:val="18"/>
              </w:rPr>
            </w:pPr>
            <w:r w:rsidRPr="00BB7417">
              <w:rPr>
                <w:rFonts w:ascii="Tahoma" w:hAnsi="Tahoma" w:cs="Tahoma"/>
                <w:b/>
                <w:sz w:val="18"/>
                <w:szCs w:val="18"/>
              </w:rPr>
              <w:t>Подать</w:t>
            </w:r>
            <w:r w:rsidR="00657DBA" w:rsidRPr="00BB7417">
              <w:rPr>
                <w:rFonts w:ascii="Tahoma" w:hAnsi="Tahoma" w:cs="Tahoma"/>
                <w:b/>
                <w:sz w:val="18"/>
                <w:szCs w:val="18"/>
              </w:rPr>
              <w:t xml:space="preserve"> конкурсную заявку</w:t>
            </w:r>
            <w:r w:rsidR="008F213E" w:rsidRPr="00BB7417">
              <w:rPr>
                <w:rStyle w:val="afff3"/>
                <w:rFonts w:ascii="Tahoma" w:hAnsi="Tahoma" w:cs="Tahoma"/>
                <w:b/>
                <w:sz w:val="18"/>
                <w:szCs w:val="18"/>
              </w:rPr>
              <w:footnoteReference w:id="2"/>
            </w:r>
          </w:p>
          <w:p w14:paraId="51667FC2" w14:textId="5228185B" w:rsidR="006F775B" w:rsidRPr="00BB7417" w:rsidRDefault="00FF3079" w:rsidP="00C369C7">
            <w:pPr>
              <w:widowControl w:val="0"/>
              <w:autoSpaceDE w:val="0"/>
              <w:autoSpaceDN w:val="0"/>
              <w:adjustRightInd w:val="0"/>
              <w:spacing w:after="0" w:line="240" w:lineRule="auto"/>
              <w:ind w:right="-57"/>
              <w:rPr>
                <w:rFonts w:ascii="Tahoma" w:hAnsi="Tahoma" w:cs="Tahoma"/>
                <w:sz w:val="18"/>
                <w:szCs w:val="18"/>
              </w:rPr>
            </w:pPr>
            <w:r w:rsidRPr="00BB7417">
              <w:rPr>
                <w:rFonts w:ascii="Tahoma" w:hAnsi="Tahoma" w:cs="Tahoma"/>
                <w:sz w:val="18"/>
                <w:szCs w:val="18"/>
              </w:rPr>
              <w:t>в электронном виде</w:t>
            </w:r>
            <w:r w:rsidR="006F775B" w:rsidRPr="00BB7417">
              <w:rPr>
                <w:rFonts w:ascii="Tahoma" w:hAnsi="Tahoma" w:cs="Tahoma"/>
                <w:sz w:val="18"/>
                <w:szCs w:val="18"/>
              </w:rPr>
              <w:t xml:space="preserve"> согласно Требованиям к закупке (приложение 1)</w:t>
            </w:r>
          </w:p>
          <w:p w14:paraId="7FFA739A" w14:textId="2BC22086" w:rsidR="00FF3079" w:rsidRPr="00BB7417" w:rsidRDefault="006F775B" w:rsidP="00C369C7">
            <w:pPr>
              <w:widowControl w:val="0"/>
              <w:autoSpaceDE w:val="0"/>
              <w:autoSpaceDN w:val="0"/>
              <w:adjustRightInd w:val="0"/>
              <w:spacing w:after="0" w:line="240" w:lineRule="auto"/>
              <w:ind w:right="-57"/>
              <w:rPr>
                <w:rFonts w:ascii="Tahoma" w:hAnsi="Tahoma" w:cs="Tahoma"/>
                <w:sz w:val="18"/>
                <w:szCs w:val="18"/>
              </w:rPr>
            </w:pPr>
            <w:r w:rsidRPr="00BB7417">
              <w:rPr>
                <w:rFonts w:ascii="Tahoma" w:hAnsi="Tahoma" w:cs="Tahoma"/>
                <w:sz w:val="18"/>
                <w:szCs w:val="18"/>
              </w:rPr>
              <w:t>с установлением пароля дост</w:t>
            </w:r>
            <w:r w:rsidR="00FF3079" w:rsidRPr="00BB7417">
              <w:rPr>
                <w:rFonts w:ascii="Tahoma" w:hAnsi="Tahoma" w:cs="Tahoma"/>
                <w:sz w:val="18"/>
                <w:szCs w:val="18"/>
              </w:rPr>
              <w:t>упа</w:t>
            </w:r>
          </w:p>
        </w:tc>
        <w:tc>
          <w:tcPr>
            <w:tcW w:w="2269" w:type="dxa"/>
            <w:shd w:val="clear" w:color="auto" w:fill="DBDBDB" w:themeFill="accent3" w:themeFillTint="66"/>
            <w:vAlign w:val="center"/>
          </w:tcPr>
          <w:p w14:paraId="57E1BBA7" w14:textId="77777777" w:rsidR="00E11396" w:rsidRPr="00BB7417" w:rsidRDefault="00E11396" w:rsidP="00C369C7">
            <w:pPr>
              <w:widowControl w:val="0"/>
              <w:autoSpaceDE w:val="0"/>
              <w:autoSpaceDN w:val="0"/>
              <w:adjustRightInd w:val="0"/>
              <w:spacing w:after="0" w:line="240" w:lineRule="auto"/>
              <w:ind w:right="-57"/>
              <w:jc w:val="center"/>
              <w:rPr>
                <w:rFonts w:ascii="Tahoma" w:hAnsi="Tahoma" w:cs="Tahoma"/>
                <w:b/>
                <w:sz w:val="18"/>
                <w:szCs w:val="18"/>
              </w:rPr>
            </w:pPr>
            <w:r w:rsidRPr="00BB7417">
              <w:rPr>
                <w:rFonts w:ascii="Tahoma" w:hAnsi="Tahoma" w:cs="Tahoma"/>
                <w:b/>
                <w:sz w:val="18"/>
                <w:szCs w:val="18"/>
              </w:rPr>
              <w:t>По эл. адресу:</w:t>
            </w:r>
          </w:p>
          <w:p w14:paraId="4631E8A2" w14:textId="38505E54" w:rsidR="00E11396" w:rsidRPr="00BB7417" w:rsidDel="00E11396" w:rsidRDefault="00AD7711" w:rsidP="007B1BFE">
            <w:pPr>
              <w:widowControl w:val="0"/>
              <w:autoSpaceDE w:val="0"/>
              <w:autoSpaceDN w:val="0"/>
              <w:adjustRightInd w:val="0"/>
              <w:spacing w:after="0" w:line="240" w:lineRule="auto"/>
              <w:ind w:right="-57"/>
              <w:jc w:val="center"/>
              <w:rPr>
                <w:rFonts w:ascii="Tahoma" w:hAnsi="Tahoma" w:cs="Tahoma"/>
                <w:b/>
                <w:sz w:val="18"/>
                <w:szCs w:val="18"/>
              </w:rPr>
            </w:pPr>
            <w:hyperlink r:id="rId8" w:history="1">
              <w:r w:rsidR="007B1BFE" w:rsidRPr="008D03CD">
                <w:rPr>
                  <w:rStyle w:val="a7"/>
                  <w:rFonts w:ascii="Tahoma" w:hAnsi="Tahoma" w:cs="Tahoma"/>
                  <w:b/>
                  <w:sz w:val="18"/>
                  <w:szCs w:val="18"/>
                  <w:lang w:val="en-US"/>
                </w:rPr>
                <w:t>tender</w:t>
              </w:r>
              <w:r w:rsidR="007B1BFE" w:rsidRPr="008D03CD">
                <w:rPr>
                  <w:rStyle w:val="a7"/>
                  <w:rFonts w:ascii="Tahoma" w:hAnsi="Tahoma" w:cs="Tahoma"/>
                  <w:b/>
                  <w:sz w:val="18"/>
                  <w:szCs w:val="18"/>
                </w:rPr>
                <w:t>@</w:t>
              </w:r>
              <w:r w:rsidR="007B1BFE" w:rsidRPr="008D03CD">
                <w:rPr>
                  <w:rStyle w:val="a7"/>
                  <w:rFonts w:ascii="Tahoma" w:hAnsi="Tahoma" w:cs="Tahoma"/>
                  <w:b/>
                  <w:sz w:val="18"/>
                  <w:szCs w:val="18"/>
                  <w:lang w:val="en-US"/>
                </w:rPr>
                <w:t>megacom</w:t>
              </w:r>
              <w:r w:rsidR="007B1BFE" w:rsidRPr="008D03CD">
                <w:rPr>
                  <w:rStyle w:val="a7"/>
                  <w:rFonts w:ascii="Tahoma" w:hAnsi="Tahoma" w:cs="Tahoma"/>
                  <w:b/>
                  <w:sz w:val="18"/>
                  <w:szCs w:val="18"/>
                </w:rPr>
                <w:t>.</w:t>
              </w:r>
              <w:r w:rsidR="007B1BFE" w:rsidRPr="008D03CD">
                <w:rPr>
                  <w:rStyle w:val="a7"/>
                  <w:rFonts w:ascii="Tahoma" w:hAnsi="Tahoma" w:cs="Tahoma"/>
                  <w:b/>
                  <w:sz w:val="18"/>
                  <w:szCs w:val="18"/>
                  <w:lang w:val="en-US"/>
                </w:rPr>
                <w:t>kg</w:t>
              </w:r>
            </w:hyperlink>
            <w:r w:rsidR="007B1BFE" w:rsidRPr="007B1BFE">
              <w:rPr>
                <w:rFonts w:ascii="Tahoma" w:hAnsi="Tahoma" w:cs="Tahoma"/>
                <w:b/>
                <w:sz w:val="18"/>
                <w:szCs w:val="18"/>
              </w:rPr>
              <w:t xml:space="preserve"> </w:t>
            </w:r>
          </w:p>
        </w:tc>
        <w:tc>
          <w:tcPr>
            <w:tcW w:w="3684" w:type="dxa"/>
            <w:shd w:val="clear" w:color="auto" w:fill="DBDBDB" w:themeFill="accent3" w:themeFillTint="66"/>
          </w:tcPr>
          <w:p w14:paraId="03E80B73" w14:textId="1FD9AB2D" w:rsidR="00AC138E" w:rsidRPr="00BB7417" w:rsidRDefault="00AC138E" w:rsidP="00C369C7">
            <w:pPr>
              <w:widowControl w:val="0"/>
              <w:autoSpaceDE w:val="0"/>
              <w:autoSpaceDN w:val="0"/>
              <w:adjustRightInd w:val="0"/>
              <w:spacing w:after="0" w:line="240" w:lineRule="auto"/>
              <w:ind w:right="-57"/>
              <w:jc w:val="center"/>
              <w:rPr>
                <w:rFonts w:ascii="Tahoma" w:hAnsi="Tahoma" w:cs="Tahoma"/>
                <w:b/>
                <w:sz w:val="18"/>
                <w:szCs w:val="18"/>
              </w:rPr>
            </w:pPr>
            <w:r w:rsidRPr="00BB7417">
              <w:rPr>
                <w:rFonts w:ascii="Tahoma" w:hAnsi="Tahoma" w:cs="Tahoma"/>
                <w:b/>
                <w:sz w:val="18"/>
                <w:szCs w:val="18"/>
              </w:rPr>
              <w:t>Дата окончания при</w:t>
            </w:r>
            <w:r w:rsidR="00142733" w:rsidRPr="00BB7417">
              <w:rPr>
                <w:rFonts w:ascii="Tahoma" w:hAnsi="Tahoma" w:cs="Tahoma"/>
                <w:b/>
                <w:sz w:val="18"/>
                <w:szCs w:val="18"/>
              </w:rPr>
              <w:t>е</w:t>
            </w:r>
            <w:r w:rsidRPr="00BB7417">
              <w:rPr>
                <w:rFonts w:ascii="Tahoma" w:hAnsi="Tahoma" w:cs="Tahoma"/>
                <w:b/>
                <w:sz w:val="18"/>
                <w:szCs w:val="18"/>
              </w:rPr>
              <w:t>ма конкурсных заявок</w:t>
            </w:r>
            <w:r w:rsidR="009A2881" w:rsidRPr="00BB7417">
              <w:rPr>
                <w:rFonts w:ascii="Tahoma" w:hAnsi="Tahoma" w:cs="Tahoma"/>
                <w:b/>
                <w:sz w:val="18"/>
                <w:szCs w:val="18"/>
              </w:rPr>
              <w:t>:</w:t>
            </w:r>
          </w:p>
          <w:p w14:paraId="0AA3FFE7" w14:textId="3DDB5C7E" w:rsidR="00E11396" w:rsidRPr="00BB7417" w:rsidRDefault="00E11396" w:rsidP="00231655">
            <w:pPr>
              <w:widowControl w:val="0"/>
              <w:autoSpaceDE w:val="0"/>
              <w:autoSpaceDN w:val="0"/>
              <w:adjustRightInd w:val="0"/>
              <w:spacing w:after="0" w:line="240" w:lineRule="auto"/>
              <w:ind w:right="-57"/>
              <w:jc w:val="center"/>
              <w:rPr>
                <w:rFonts w:ascii="Tahoma" w:hAnsi="Tahoma" w:cs="Tahoma"/>
                <w:b/>
                <w:sz w:val="18"/>
                <w:szCs w:val="18"/>
              </w:rPr>
            </w:pPr>
            <w:r w:rsidRPr="00BB7417">
              <w:rPr>
                <w:rFonts w:ascii="Tahoma" w:hAnsi="Tahoma" w:cs="Tahoma"/>
                <w:b/>
                <w:sz w:val="18"/>
                <w:szCs w:val="18"/>
              </w:rPr>
              <w:t xml:space="preserve"> </w:t>
            </w:r>
            <w:r w:rsidR="00231655">
              <w:rPr>
                <w:rFonts w:ascii="Tahoma" w:hAnsi="Tahoma" w:cs="Tahoma"/>
                <w:b/>
                <w:sz w:val="18"/>
                <w:szCs w:val="18"/>
              </w:rPr>
              <w:t>03</w:t>
            </w:r>
            <w:r w:rsidR="00944F61" w:rsidRPr="00BB7417">
              <w:rPr>
                <w:rFonts w:ascii="Tahoma" w:hAnsi="Tahoma" w:cs="Tahoma"/>
                <w:b/>
                <w:sz w:val="18"/>
                <w:szCs w:val="18"/>
              </w:rPr>
              <w:t>.</w:t>
            </w:r>
            <w:r w:rsidR="00832DD0">
              <w:rPr>
                <w:rFonts w:ascii="Tahoma" w:hAnsi="Tahoma" w:cs="Tahoma"/>
                <w:b/>
                <w:sz w:val="18"/>
                <w:szCs w:val="18"/>
              </w:rPr>
              <w:t>0</w:t>
            </w:r>
            <w:r w:rsidR="00231655">
              <w:rPr>
                <w:rFonts w:ascii="Tahoma" w:hAnsi="Tahoma" w:cs="Tahoma"/>
                <w:b/>
                <w:sz w:val="18"/>
                <w:szCs w:val="18"/>
              </w:rPr>
              <w:t>2</w:t>
            </w:r>
            <w:r w:rsidR="00142733" w:rsidRPr="00BB7417">
              <w:rPr>
                <w:rFonts w:ascii="Tahoma" w:hAnsi="Tahoma" w:cs="Tahoma"/>
                <w:b/>
                <w:sz w:val="18"/>
                <w:szCs w:val="18"/>
              </w:rPr>
              <w:t>.202</w:t>
            </w:r>
            <w:r w:rsidR="00832DD0">
              <w:rPr>
                <w:rFonts w:ascii="Tahoma" w:hAnsi="Tahoma" w:cs="Tahoma"/>
                <w:b/>
                <w:sz w:val="18"/>
                <w:szCs w:val="18"/>
              </w:rPr>
              <w:t>3</w:t>
            </w:r>
            <w:r w:rsidR="00142733" w:rsidRPr="00BB7417">
              <w:rPr>
                <w:rFonts w:ascii="Tahoma" w:hAnsi="Tahoma" w:cs="Tahoma"/>
                <w:b/>
                <w:sz w:val="18"/>
                <w:szCs w:val="18"/>
              </w:rPr>
              <w:t>г.</w:t>
            </w:r>
            <w:r w:rsidR="00AC138E" w:rsidRPr="00BB7417">
              <w:rPr>
                <w:rFonts w:ascii="Tahoma" w:hAnsi="Tahoma" w:cs="Tahoma"/>
                <w:b/>
                <w:sz w:val="18"/>
                <w:szCs w:val="18"/>
              </w:rPr>
              <w:t xml:space="preserve"> </w:t>
            </w:r>
            <w:r w:rsidR="00E27D00">
              <w:rPr>
                <w:rFonts w:ascii="Tahoma" w:hAnsi="Tahoma" w:cs="Tahoma"/>
                <w:b/>
                <w:sz w:val="18"/>
                <w:szCs w:val="18"/>
              </w:rPr>
              <w:t>09</w:t>
            </w:r>
            <w:r w:rsidR="00AC138E" w:rsidRPr="00BB7417">
              <w:rPr>
                <w:rFonts w:ascii="Tahoma" w:hAnsi="Tahoma" w:cs="Tahoma"/>
                <w:b/>
                <w:sz w:val="18"/>
                <w:szCs w:val="18"/>
              </w:rPr>
              <w:t>:59</w:t>
            </w:r>
            <w:r w:rsidR="00142733" w:rsidRPr="00BB7417">
              <w:rPr>
                <w:rFonts w:ascii="Tahoma" w:hAnsi="Tahoma" w:cs="Tahoma"/>
                <w:b/>
                <w:sz w:val="18"/>
                <w:szCs w:val="18"/>
              </w:rPr>
              <w:t xml:space="preserve"> </w:t>
            </w:r>
            <w:r w:rsidR="00AC138E" w:rsidRPr="00BB7417">
              <w:rPr>
                <w:rFonts w:ascii="Tahoma" w:hAnsi="Tahoma" w:cs="Tahoma"/>
                <w:b/>
                <w:sz w:val="18"/>
                <w:szCs w:val="18"/>
              </w:rPr>
              <w:t xml:space="preserve">часов </w:t>
            </w:r>
            <w:r w:rsidR="00142733" w:rsidRPr="00BB7417">
              <w:rPr>
                <w:rFonts w:ascii="Tahoma" w:hAnsi="Tahoma" w:cs="Tahoma"/>
                <w:b/>
                <w:sz w:val="18"/>
                <w:szCs w:val="18"/>
              </w:rPr>
              <w:t>(GMT+6)</w:t>
            </w:r>
          </w:p>
        </w:tc>
      </w:tr>
      <w:tr w:rsidR="009A2881" w:rsidRPr="00BB7417" w14:paraId="7BD79931" w14:textId="77777777" w:rsidTr="00F014B5">
        <w:tc>
          <w:tcPr>
            <w:tcW w:w="4253" w:type="dxa"/>
            <w:shd w:val="clear" w:color="auto" w:fill="DBDBDB" w:themeFill="accent3" w:themeFillTint="66"/>
            <w:vAlign w:val="center"/>
          </w:tcPr>
          <w:p w14:paraId="3393BF56" w14:textId="52FAF4A8" w:rsidR="009A2881" w:rsidRPr="00BB7417" w:rsidRDefault="00657DBA" w:rsidP="00C369C7">
            <w:pPr>
              <w:widowControl w:val="0"/>
              <w:autoSpaceDE w:val="0"/>
              <w:autoSpaceDN w:val="0"/>
              <w:adjustRightInd w:val="0"/>
              <w:spacing w:after="0" w:line="240" w:lineRule="auto"/>
              <w:ind w:right="-57"/>
              <w:rPr>
                <w:rFonts w:ascii="Tahoma" w:hAnsi="Tahoma" w:cs="Tahoma"/>
                <w:b/>
                <w:sz w:val="18"/>
                <w:szCs w:val="18"/>
              </w:rPr>
            </w:pPr>
            <w:r w:rsidRPr="00BB7417">
              <w:rPr>
                <w:rFonts w:ascii="Tahoma" w:hAnsi="Tahoma" w:cs="Tahoma"/>
                <w:b/>
                <w:sz w:val="18"/>
                <w:szCs w:val="18"/>
              </w:rPr>
              <w:t>Направить пароль</w:t>
            </w:r>
            <w:r w:rsidR="009A2881" w:rsidRPr="00BB7417">
              <w:rPr>
                <w:rFonts w:ascii="Tahoma" w:hAnsi="Tahoma" w:cs="Tahoma"/>
                <w:b/>
                <w:sz w:val="18"/>
                <w:szCs w:val="18"/>
              </w:rPr>
              <w:t xml:space="preserve"> </w:t>
            </w:r>
            <w:r w:rsidR="009A2881" w:rsidRPr="00BB7417">
              <w:rPr>
                <w:rFonts w:ascii="Tahoma" w:hAnsi="Tahoma" w:cs="Tahoma"/>
                <w:sz w:val="18"/>
                <w:szCs w:val="18"/>
              </w:rPr>
              <w:t>для доступа к конкурсной заявк</w:t>
            </w:r>
            <w:r w:rsidR="0083338F" w:rsidRPr="00BB7417">
              <w:rPr>
                <w:rFonts w:ascii="Tahoma" w:hAnsi="Tahoma" w:cs="Tahoma"/>
                <w:sz w:val="18"/>
                <w:szCs w:val="18"/>
              </w:rPr>
              <w:t>е</w:t>
            </w:r>
          </w:p>
        </w:tc>
        <w:tc>
          <w:tcPr>
            <w:tcW w:w="2269" w:type="dxa"/>
            <w:shd w:val="clear" w:color="auto" w:fill="DBDBDB" w:themeFill="accent3" w:themeFillTint="66"/>
            <w:vAlign w:val="center"/>
          </w:tcPr>
          <w:p w14:paraId="55D6B22A" w14:textId="145B9EB7" w:rsidR="009A2881" w:rsidRPr="00BB7417" w:rsidRDefault="009A2881" w:rsidP="00C369C7">
            <w:pPr>
              <w:widowControl w:val="0"/>
              <w:autoSpaceDE w:val="0"/>
              <w:autoSpaceDN w:val="0"/>
              <w:adjustRightInd w:val="0"/>
              <w:spacing w:after="0" w:line="240" w:lineRule="auto"/>
              <w:ind w:right="-57"/>
              <w:jc w:val="center"/>
              <w:rPr>
                <w:rFonts w:ascii="Tahoma" w:hAnsi="Tahoma" w:cs="Tahoma"/>
                <w:b/>
                <w:sz w:val="18"/>
                <w:szCs w:val="18"/>
              </w:rPr>
            </w:pPr>
            <w:r w:rsidRPr="00BB7417">
              <w:rPr>
                <w:rFonts w:ascii="Tahoma" w:hAnsi="Tahoma" w:cs="Tahoma"/>
                <w:b/>
                <w:sz w:val="18"/>
                <w:szCs w:val="18"/>
              </w:rPr>
              <w:t>По электронному адресу:</w:t>
            </w:r>
          </w:p>
          <w:p w14:paraId="46200AF4" w14:textId="1EE5D5DA" w:rsidR="009A2881" w:rsidRPr="00BB7417" w:rsidRDefault="00AC138E" w:rsidP="00C369C7">
            <w:pPr>
              <w:widowControl w:val="0"/>
              <w:autoSpaceDE w:val="0"/>
              <w:autoSpaceDN w:val="0"/>
              <w:adjustRightInd w:val="0"/>
              <w:spacing w:after="0" w:line="240" w:lineRule="auto"/>
              <w:ind w:right="-57"/>
              <w:jc w:val="center"/>
              <w:rPr>
                <w:rFonts w:ascii="Tahoma" w:hAnsi="Tahoma" w:cs="Tahoma"/>
                <w:b/>
                <w:sz w:val="18"/>
                <w:szCs w:val="18"/>
              </w:rPr>
            </w:pPr>
            <w:r w:rsidRPr="00BB7417">
              <w:rPr>
                <w:rFonts w:ascii="Tahoma" w:hAnsi="Tahoma" w:cs="Tahoma"/>
                <w:b/>
                <w:sz w:val="18"/>
                <w:szCs w:val="18"/>
                <w:lang w:val="en-US"/>
              </w:rPr>
              <w:t>tender</w:t>
            </w:r>
            <w:r w:rsidRPr="00BB7417">
              <w:rPr>
                <w:rFonts w:ascii="Tahoma" w:hAnsi="Tahoma" w:cs="Tahoma"/>
                <w:b/>
                <w:sz w:val="18"/>
                <w:szCs w:val="18"/>
              </w:rPr>
              <w:t>@</w:t>
            </w:r>
            <w:r w:rsidRPr="00BB7417">
              <w:rPr>
                <w:rFonts w:ascii="Tahoma" w:hAnsi="Tahoma" w:cs="Tahoma"/>
                <w:b/>
                <w:sz w:val="18"/>
                <w:szCs w:val="18"/>
                <w:lang w:val="en-US"/>
              </w:rPr>
              <w:t>megacom</w:t>
            </w:r>
            <w:r w:rsidRPr="00BB7417">
              <w:rPr>
                <w:rFonts w:ascii="Tahoma" w:hAnsi="Tahoma" w:cs="Tahoma"/>
                <w:b/>
                <w:sz w:val="18"/>
                <w:szCs w:val="18"/>
              </w:rPr>
              <w:t>.</w:t>
            </w:r>
            <w:r w:rsidRPr="00BB7417">
              <w:rPr>
                <w:rFonts w:ascii="Tahoma" w:hAnsi="Tahoma" w:cs="Tahoma"/>
                <w:b/>
                <w:sz w:val="18"/>
                <w:szCs w:val="18"/>
                <w:lang w:val="en-US"/>
              </w:rPr>
              <w:t>kg</w:t>
            </w:r>
          </w:p>
        </w:tc>
        <w:tc>
          <w:tcPr>
            <w:tcW w:w="3684" w:type="dxa"/>
            <w:shd w:val="clear" w:color="auto" w:fill="DBDBDB" w:themeFill="accent3" w:themeFillTint="66"/>
          </w:tcPr>
          <w:p w14:paraId="47F48182" w14:textId="7B870AB0" w:rsidR="00142733" w:rsidRPr="00BB7417" w:rsidRDefault="00142733" w:rsidP="00C369C7">
            <w:pPr>
              <w:widowControl w:val="0"/>
              <w:autoSpaceDE w:val="0"/>
              <w:autoSpaceDN w:val="0"/>
              <w:adjustRightInd w:val="0"/>
              <w:spacing w:after="0" w:line="240" w:lineRule="auto"/>
              <w:ind w:right="-57"/>
              <w:jc w:val="center"/>
              <w:rPr>
                <w:rFonts w:ascii="Tahoma" w:hAnsi="Tahoma" w:cs="Tahoma"/>
                <w:b/>
                <w:sz w:val="18"/>
                <w:szCs w:val="18"/>
              </w:rPr>
            </w:pPr>
            <w:r w:rsidRPr="00BB7417">
              <w:rPr>
                <w:rFonts w:ascii="Tahoma" w:hAnsi="Tahoma" w:cs="Tahoma"/>
                <w:b/>
                <w:sz w:val="18"/>
                <w:szCs w:val="18"/>
              </w:rPr>
              <w:t>Дата окончания приема паролей к конкурсным заявкам:</w:t>
            </w:r>
          </w:p>
          <w:p w14:paraId="5650FBC5" w14:textId="2D6CF229" w:rsidR="009A2881" w:rsidRPr="00BB7417" w:rsidRDefault="00142733" w:rsidP="00231655">
            <w:pPr>
              <w:widowControl w:val="0"/>
              <w:autoSpaceDE w:val="0"/>
              <w:autoSpaceDN w:val="0"/>
              <w:adjustRightInd w:val="0"/>
              <w:spacing w:after="0" w:line="240" w:lineRule="auto"/>
              <w:ind w:right="-57"/>
              <w:jc w:val="center"/>
              <w:rPr>
                <w:rFonts w:ascii="Tahoma" w:hAnsi="Tahoma" w:cs="Tahoma"/>
                <w:b/>
                <w:sz w:val="18"/>
                <w:szCs w:val="18"/>
              </w:rPr>
            </w:pPr>
            <w:r w:rsidRPr="00BB7417">
              <w:rPr>
                <w:rFonts w:ascii="Tahoma" w:hAnsi="Tahoma" w:cs="Tahoma"/>
                <w:b/>
                <w:sz w:val="18"/>
                <w:szCs w:val="18"/>
              </w:rPr>
              <w:t xml:space="preserve"> </w:t>
            </w:r>
            <w:r w:rsidR="00231655">
              <w:rPr>
                <w:rFonts w:ascii="Tahoma" w:hAnsi="Tahoma" w:cs="Tahoma"/>
                <w:b/>
                <w:sz w:val="18"/>
                <w:szCs w:val="18"/>
              </w:rPr>
              <w:t>03</w:t>
            </w:r>
            <w:r w:rsidR="00944F61" w:rsidRPr="00BB7417">
              <w:rPr>
                <w:rFonts w:ascii="Tahoma" w:hAnsi="Tahoma" w:cs="Tahoma"/>
                <w:b/>
                <w:sz w:val="18"/>
                <w:szCs w:val="18"/>
              </w:rPr>
              <w:t>.</w:t>
            </w:r>
            <w:r w:rsidR="00832DD0">
              <w:rPr>
                <w:rFonts w:ascii="Tahoma" w:hAnsi="Tahoma" w:cs="Tahoma"/>
                <w:b/>
                <w:sz w:val="18"/>
                <w:szCs w:val="18"/>
              </w:rPr>
              <w:t>0</w:t>
            </w:r>
            <w:r w:rsidR="00231655">
              <w:rPr>
                <w:rFonts w:ascii="Tahoma" w:hAnsi="Tahoma" w:cs="Tahoma"/>
                <w:b/>
                <w:sz w:val="18"/>
                <w:szCs w:val="18"/>
              </w:rPr>
              <w:t>2</w:t>
            </w:r>
            <w:r w:rsidR="0029348C" w:rsidRPr="00BB7417">
              <w:rPr>
                <w:rFonts w:ascii="Tahoma" w:hAnsi="Tahoma" w:cs="Tahoma"/>
                <w:b/>
                <w:sz w:val="18"/>
                <w:szCs w:val="18"/>
              </w:rPr>
              <w:t>.202</w:t>
            </w:r>
            <w:r w:rsidR="00832DD0">
              <w:rPr>
                <w:rFonts w:ascii="Tahoma" w:hAnsi="Tahoma" w:cs="Tahoma"/>
                <w:b/>
                <w:sz w:val="18"/>
                <w:szCs w:val="18"/>
              </w:rPr>
              <w:t>3</w:t>
            </w:r>
            <w:r w:rsidR="0029348C" w:rsidRPr="00BB7417">
              <w:rPr>
                <w:rFonts w:ascii="Tahoma" w:hAnsi="Tahoma" w:cs="Tahoma"/>
                <w:b/>
                <w:sz w:val="18"/>
                <w:szCs w:val="18"/>
              </w:rPr>
              <w:t>г. с 1</w:t>
            </w:r>
            <w:r w:rsidR="00E27D00">
              <w:rPr>
                <w:rFonts w:ascii="Tahoma" w:hAnsi="Tahoma" w:cs="Tahoma"/>
                <w:b/>
                <w:sz w:val="18"/>
                <w:szCs w:val="18"/>
              </w:rPr>
              <w:t>0</w:t>
            </w:r>
            <w:r w:rsidR="0029348C" w:rsidRPr="00BB7417">
              <w:rPr>
                <w:rFonts w:ascii="Tahoma" w:hAnsi="Tahoma" w:cs="Tahoma"/>
                <w:b/>
                <w:sz w:val="18"/>
                <w:szCs w:val="18"/>
              </w:rPr>
              <w:t>:00 до 1</w:t>
            </w:r>
            <w:r w:rsidR="00E27D00">
              <w:rPr>
                <w:rFonts w:ascii="Tahoma" w:hAnsi="Tahoma" w:cs="Tahoma"/>
                <w:b/>
                <w:sz w:val="18"/>
                <w:szCs w:val="18"/>
              </w:rPr>
              <w:t>1</w:t>
            </w:r>
            <w:r w:rsidRPr="00BB7417">
              <w:rPr>
                <w:rFonts w:ascii="Tahoma" w:hAnsi="Tahoma" w:cs="Tahoma"/>
                <w:b/>
                <w:sz w:val="18"/>
                <w:szCs w:val="18"/>
              </w:rPr>
              <w:t>:59 часов (GMT+6)</w:t>
            </w:r>
          </w:p>
        </w:tc>
      </w:tr>
      <w:tr w:rsidR="00343787" w:rsidRPr="00BB7417" w14:paraId="2F0D6093" w14:textId="77777777" w:rsidTr="00F014B5">
        <w:trPr>
          <w:trHeight w:val="369"/>
        </w:trPr>
        <w:tc>
          <w:tcPr>
            <w:tcW w:w="4253" w:type="dxa"/>
            <w:shd w:val="clear" w:color="auto" w:fill="auto"/>
            <w:vAlign w:val="center"/>
          </w:tcPr>
          <w:p w14:paraId="01395AB1" w14:textId="39173797" w:rsidR="00343787" w:rsidRPr="00BB7417" w:rsidRDefault="00343787" w:rsidP="00C369C7">
            <w:pPr>
              <w:spacing w:after="0" w:line="240" w:lineRule="auto"/>
              <w:ind w:right="-57"/>
              <w:rPr>
                <w:rFonts w:ascii="Tahoma" w:hAnsi="Tahoma" w:cs="Tahoma"/>
                <w:b/>
                <w:sz w:val="18"/>
                <w:szCs w:val="18"/>
              </w:rPr>
            </w:pPr>
            <w:r w:rsidRPr="00BB7417">
              <w:rPr>
                <w:rFonts w:ascii="Tahoma" w:hAnsi="Tahoma" w:cs="Tahoma"/>
                <w:b/>
                <w:sz w:val="18"/>
                <w:szCs w:val="18"/>
              </w:rPr>
              <w:t>Вскрытие конкурсных заявок</w:t>
            </w:r>
            <w:r w:rsidR="00657DBA" w:rsidRPr="00BB7417">
              <w:rPr>
                <w:rFonts w:ascii="Tahoma" w:hAnsi="Tahoma" w:cs="Tahoma"/>
                <w:b/>
                <w:sz w:val="18"/>
                <w:szCs w:val="18"/>
              </w:rPr>
              <w:t xml:space="preserve"> состоится:</w:t>
            </w:r>
          </w:p>
        </w:tc>
        <w:tc>
          <w:tcPr>
            <w:tcW w:w="2269" w:type="dxa"/>
            <w:shd w:val="clear" w:color="auto" w:fill="auto"/>
            <w:vAlign w:val="center"/>
          </w:tcPr>
          <w:p w14:paraId="1058F3DF" w14:textId="27557543" w:rsidR="00E11396" w:rsidRPr="00BB7417" w:rsidRDefault="009A2881" w:rsidP="00C369C7">
            <w:pPr>
              <w:widowControl w:val="0"/>
              <w:autoSpaceDE w:val="0"/>
              <w:autoSpaceDN w:val="0"/>
              <w:adjustRightInd w:val="0"/>
              <w:spacing w:after="0" w:line="240" w:lineRule="auto"/>
              <w:ind w:right="-57"/>
              <w:jc w:val="center"/>
              <w:rPr>
                <w:rFonts w:ascii="Tahoma" w:hAnsi="Tahoma" w:cs="Tahoma"/>
                <w:sz w:val="18"/>
                <w:szCs w:val="18"/>
              </w:rPr>
            </w:pPr>
            <w:r w:rsidRPr="00BB7417">
              <w:rPr>
                <w:rFonts w:ascii="Tahoma" w:hAnsi="Tahoma" w:cs="Tahoma"/>
                <w:sz w:val="18"/>
                <w:szCs w:val="18"/>
              </w:rPr>
              <w:t>п</w:t>
            </w:r>
            <w:r w:rsidR="00E11396" w:rsidRPr="00BB7417">
              <w:rPr>
                <w:rFonts w:ascii="Tahoma" w:hAnsi="Tahoma" w:cs="Tahoma"/>
                <w:sz w:val="18"/>
                <w:szCs w:val="18"/>
              </w:rPr>
              <w:t>о адресу: г. Бишкек, ул. Суюмбаева, 123;</w:t>
            </w:r>
          </w:p>
        </w:tc>
        <w:tc>
          <w:tcPr>
            <w:tcW w:w="3684" w:type="dxa"/>
            <w:shd w:val="clear" w:color="auto" w:fill="auto"/>
          </w:tcPr>
          <w:p w14:paraId="63F3F461" w14:textId="27CD544D" w:rsidR="00717D6B" w:rsidRPr="00BB7417" w:rsidRDefault="00E11396" w:rsidP="00C369C7">
            <w:pPr>
              <w:widowControl w:val="0"/>
              <w:autoSpaceDE w:val="0"/>
              <w:autoSpaceDN w:val="0"/>
              <w:adjustRightInd w:val="0"/>
              <w:spacing w:after="0" w:line="240" w:lineRule="auto"/>
              <w:ind w:right="-57"/>
              <w:jc w:val="center"/>
              <w:rPr>
                <w:rFonts w:ascii="Tahoma" w:hAnsi="Tahoma" w:cs="Tahoma"/>
                <w:b/>
                <w:i/>
                <w:sz w:val="18"/>
                <w:szCs w:val="18"/>
              </w:rPr>
            </w:pPr>
            <w:r w:rsidRPr="00BB7417">
              <w:rPr>
                <w:rFonts w:ascii="Tahoma" w:hAnsi="Tahoma" w:cs="Tahoma"/>
                <w:b/>
                <w:i/>
                <w:sz w:val="18"/>
                <w:szCs w:val="18"/>
              </w:rPr>
              <w:t>ДАТА и Время</w:t>
            </w:r>
            <w:r w:rsidR="00142733" w:rsidRPr="00BB7417">
              <w:rPr>
                <w:rFonts w:ascii="Tahoma" w:hAnsi="Tahoma" w:cs="Tahoma"/>
                <w:b/>
                <w:i/>
                <w:sz w:val="18"/>
                <w:szCs w:val="18"/>
              </w:rPr>
              <w:t xml:space="preserve"> вскрытия конкурсных заявок:</w:t>
            </w:r>
            <w:r w:rsidR="00E27D00">
              <w:rPr>
                <w:rFonts w:ascii="Tahoma" w:hAnsi="Tahoma" w:cs="Tahoma"/>
                <w:b/>
                <w:i/>
                <w:sz w:val="18"/>
                <w:szCs w:val="18"/>
              </w:rPr>
              <w:t xml:space="preserve"> </w:t>
            </w:r>
            <w:r w:rsidR="00231655">
              <w:rPr>
                <w:rFonts w:ascii="Tahoma" w:hAnsi="Tahoma" w:cs="Tahoma"/>
                <w:b/>
                <w:i/>
                <w:sz w:val="18"/>
                <w:szCs w:val="18"/>
              </w:rPr>
              <w:t>03</w:t>
            </w:r>
            <w:r w:rsidR="00944F61" w:rsidRPr="00BB7417">
              <w:rPr>
                <w:rFonts w:ascii="Tahoma" w:hAnsi="Tahoma" w:cs="Tahoma"/>
                <w:b/>
                <w:i/>
                <w:sz w:val="18"/>
                <w:szCs w:val="18"/>
              </w:rPr>
              <w:t>.</w:t>
            </w:r>
            <w:r w:rsidR="00832DD0">
              <w:rPr>
                <w:rFonts w:ascii="Tahoma" w:hAnsi="Tahoma" w:cs="Tahoma"/>
                <w:b/>
                <w:i/>
                <w:sz w:val="18"/>
                <w:szCs w:val="18"/>
              </w:rPr>
              <w:t>0</w:t>
            </w:r>
            <w:r w:rsidR="00231655">
              <w:rPr>
                <w:rFonts w:ascii="Tahoma" w:hAnsi="Tahoma" w:cs="Tahoma"/>
                <w:b/>
                <w:i/>
                <w:sz w:val="18"/>
                <w:szCs w:val="18"/>
              </w:rPr>
              <w:t>2</w:t>
            </w:r>
            <w:r w:rsidR="0029348C" w:rsidRPr="00BB7417">
              <w:rPr>
                <w:rFonts w:ascii="Tahoma" w:hAnsi="Tahoma" w:cs="Tahoma"/>
                <w:b/>
                <w:i/>
                <w:sz w:val="18"/>
                <w:szCs w:val="18"/>
              </w:rPr>
              <w:t>.202</w:t>
            </w:r>
            <w:r w:rsidR="00832DD0">
              <w:rPr>
                <w:rFonts w:ascii="Tahoma" w:hAnsi="Tahoma" w:cs="Tahoma"/>
                <w:b/>
                <w:i/>
                <w:sz w:val="18"/>
                <w:szCs w:val="18"/>
              </w:rPr>
              <w:t>3</w:t>
            </w:r>
            <w:r w:rsidR="0029348C" w:rsidRPr="00BB7417">
              <w:rPr>
                <w:rFonts w:ascii="Tahoma" w:hAnsi="Tahoma" w:cs="Tahoma"/>
                <w:b/>
                <w:i/>
                <w:sz w:val="18"/>
                <w:szCs w:val="18"/>
              </w:rPr>
              <w:t>г. в 1</w:t>
            </w:r>
            <w:r w:rsidR="00E27D00">
              <w:rPr>
                <w:rFonts w:ascii="Tahoma" w:hAnsi="Tahoma" w:cs="Tahoma"/>
                <w:b/>
                <w:i/>
                <w:sz w:val="18"/>
                <w:szCs w:val="18"/>
              </w:rPr>
              <w:t>2</w:t>
            </w:r>
            <w:r w:rsidR="006D09D1" w:rsidRPr="00BB7417">
              <w:rPr>
                <w:rFonts w:ascii="Tahoma" w:hAnsi="Tahoma" w:cs="Tahoma"/>
                <w:b/>
                <w:i/>
                <w:sz w:val="18"/>
                <w:szCs w:val="18"/>
              </w:rPr>
              <w:t>:00</w:t>
            </w:r>
          </w:p>
          <w:p w14:paraId="23E54ED1" w14:textId="4E6DC38E" w:rsidR="00DA2A63" w:rsidRPr="00BB7417" w:rsidRDefault="00DA2A63" w:rsidP="00C369C7">
            <w:pPr>
              <w:widowControl w:val="0"/>
              <w:autoSpaceDE w:val="0"/>
              <w:autoSpaceDN w:val="0"/>
              <w:adjustRightInd w:val="0"/>
              <w:spacing w:after="0" w:line="240" w:lineRule="auto"/>
              <w:ind w:right="-57"/>
              <w:jc w:val="center"/>
              <w:rPr>
                <w:rFonts w:ascii="Tahoma" w:hAnsi="Tahoma" w:cs="Tahoma"/>
                <w:b/>
                <w:i/>
                <w:sz w:val="18"/>
                <w:szCs w:val="18"/>
              </w:rPr>
            </w:pPr>
          </w:p>
        </w:tc>
      </w:tr>
    </w:tbl>
    <w:p w14:paraId="56EE0268" w14:textId="77777777" w:rsidR="00343787" w:rsidRPr="00BB7417" w:rsidRDefault="00343787" w:rsidP="00C369C7">
      <w:pPr>
        <w:widowControl w:val="0"/>
        <w:tabs>
          <w:tab w:val="left" w:pos="851"/>
          <w:tab w:val="left" w:pos="993"/>
        </w:tabs>
        <w:autoSpaceDE w:val="0"/>
        <w:autoSpaceDN w:val="0"/>
        <w:adjustRightInd w:val="0"/>
        <w:spacing w:after="0" w:line="240" w:lineRule="auto"/>
        <w:rPr>
          <w:rFonts w:ascii="Tahoma" w:hAnsi="Tahoma" w:cs="Tahoma"/>
          <w:sz w:val="18"/>
          <w:szCs w:val="18"/>
        </w:rPr>
      </w:pPr>
    </w:p>
    <w:p w14:paraId="690A8C22" w14:textId="3E5A221D" w:rsidR="007B1BFE" w:rsidRPr="007B1BFE" w:rsidRDefault="007B1BFE" w:rsidP="00DD0CEF">
      <w:pPr>
        <w:pStyle w:val="a3"/>
        <w:numPr>
          <w:ilvl w:val="0"/>
          <w:numId w:val="14"/>
        </w:numPr>
        <w:tabs>
          <w:tab w:val="left" w:pos="851"/>
          <w:tab w:val="left" w:pos="993"/>
        </w:tabs>
        <w:ind w:left="0" w:firstLine="0"/>
        <w:jc w:val="both"/>
        <w:rPr>
          <w:rFonts w:ascii="Tahoma" w:hAnsi="Tahoma" w:cs="Tahoma"/>
          <w:b/>
          <w:i/>
          <w:sz w:val="18"/>
          <w:szCs w:val="18"/>
        </w:rPr>
      </w:pPr>
      <w:r w:rsidRPr="007B1BFE">
        <w:rPr>
          <w:rFonts w:ascii="Tahoma" w:hAnsi="Tahoma" w:cs="Tahoma"/>
          <w:b/>
          <w:i/>
          <w:sz w:val="18"/>
          <w:szCs w:val="18"/>
        </w:rPr>
        <w:t>Вложенный файл (</w:t>
      </w:r>
      <w:r w:rsidR="00DD0CEF">
        <w:rPr>
          <w:rFonts w:ascii="Tahoma" w:hAnsi="Tahoma" w:cs="Tahoma"/>
          <w:b/>
          <w:i/>
          <w:sz w:val="18"/>
          <w:szCs w:val="18"/>
        </w:rPr>
        <w:t>к</w:t>
      </w:r>
      <w:r w:rsidRPr="007B1BFE">
        <w:rPr>
          <w:rFonts w:ascii="Tahoma" w:hAnsi="Tahoma" w:cs="Tahoma"/>
          <w:b/>
          <w:i/>
          <w:sz w:val="18"/>
          <w:szCs w:val="18"/>
        </w:rPr>
        <w:t>онкурсная заявка) не должен превышать 1</w:t>
      </w:r>
      <w:r>
        <w:rPr>
          <w:rFonts w:ascii="Tahoma" w:hAnsi="Tahoma" w:cs="Tahoma"/>
          <w:b/>
          <w:i/>
          <w:sz w:val="18"/>
          <w:szCs w:val="18"/>
        </w:rPr>
        <w:t>0</w:t>
      </w:r>
      <w:r w:rsidRPr="007B1BFE">
        <w:rPr>
          <w:rFonts w:ascii="Tahoma" w:hAnsi="Tahoma" w:cs="Tahoma"/>
          <w:b/>
          <w:i/>
          <w:sz w:val="18"/>
          <w:szCs w:val="18"/>
        </w:rPr>
        <w:t xml:space="preserve">мб, в случае превышение рекомендуется </w:t>
      </w:r>
      <w:r w:rsidR="00DD0CEF">
        <w:rPr>
          <w:rFonts w:ascii="Tahoma" w:hAnsi="Tahoma" w:cs="Tahoma"/>
          <w:b/>
          <w:i/>
          <w:sz w:val="18"/>
          <w:szCs w:val="18"/>
        </w:rPr>
        <w:t>разделить и отправить несколькими сообщениями (письмами)</w:t>
      </w:r>
      <w:r>
        <w:rPr>
          <w:rFonts w:ascii="Tahoma" w:hAnsi="Tahoma" w:cs="Tahoma"/>
          <w:b/>
          <w:i/>
          <w:sz w:val="18"/>
          <w:szCs w:val="18"/>
        </w:rPr>
        <w:t xml:space="preserve"> или воспользоваться облачными файлообменниками</w:t>
      </w:r>
      <w:r w:rsidRPr="007B1BFE">
        <w:rPr>
          <w:rFonts w:ascii="Tahoma" w:hAnsi="Tahoma" w:cs="Tahoma"/>
          <w:b/>
          <w:i/>
          <w:sz w:val="18"/>
          <w:szCs w:val="18"/>
        </w:rPr>
        <w:t>.</w:t>
      </w:r>
    </w:p>
    <w:p w14:paraId="5919BF6E" w14:textId="7E3F9A2C" w:rsidR="0029348C" w:rsidRPr="00BB7417" w:rsidRDefault="0029348C" w:rsidP="00C369C7">
      <w:pPr>
        <w:pStyle w:val="a3"/>
        <w:numPr>
          <w:ilvl w:val="0"/>
          <w:numId w:val="5"/>
        </w:numPr>
        <w:tabs>
          <w:tab w:val="left" w:pos="851"/>
          <w:tab w:val="left" w:pos="993"/>
        </w:tabs>
        <w:ind w:left="0" w:firstLine="0"/>
        <w:jc w:val="both"/>
        <w:rPr>
          <w:rFonts w:ascii="Tahoma" w:hAnsi="Tahoma" w:cs="Tahoma"/>
          <w:sz w:val="18"/>
          <w:szCs w:val="18"/>
        </w:rPr>
      </w:pPr>
      <w:r w:rsidRPr="00BB7417">
        <w:rPr>
          <w:rFonts w:ascii="Tahoma" w:hAnsi="Tahoma" w:cs="Tahoma"/>
          <w:sz w:val="18"/>
          <w:szCs w:val="18"/>
        </w:rPr>
        <w:t xml:space="preserve">При наличии вопросов по настоящему Приглашению поставщик может обратиться в Компанию по электронному адресу: </w:t>
      </w:r>
      <w:r w:rsidRPr="00BB7417">
        <w:rPr>
          <w:rFonts w:ascii="Tahoma" w:hAnsi="Tahoma" w:cs="Tahoma"/>
          <w:b/>
          <w:sz w:val="18"/>
          <w:szCs w:val="18"/>
          <w:u w:val="single"/>
          <w:lang w:val="en-US"/>
        </w:rPr>
        <w:t>tender</w:t>
      </w:r>
      <w:r w:rsidRPr="00BB7417">
        <w:rPr>
          <w:rFonts w:ascii="Tahoma" w:hAnsi="Tahoma" w:cs="Tahoma"/>
          <w:b/>
          <w:sz w:val="18"/>
          <w:szCs w:val="18"/>
          <w:u w:val="single"/>
        </w:rPr>
        <w:t>@</w:t>
      </w:r>
      <w:r w:rsidRPr="00BB7417">
        <w:rPr>
          <w:rFonts w:ascii="Tahoma" w:hAnsi="Tahoma" w:cs="Tahoma"/>
          <w:b/>
          <w:sz w:val="18"/>
          <w:szCs w:val="18"/>
          <w:u w:val="single"/>
          <w:lang w:val="en-US"/>
        </w:rPr>
        <w:t>megacom</w:t>
      </w:r>
      <w:r w:rsidRPr="00BB7417">
        <w:rPr>
          <w:rFonts w:ascii="Tahoma" w:hAnsi="Tahoma" w:cs="Tahoma"/>
          <w:b/>
          <w:sz w:val="18"/>
          <w:szCs w:val="18"/>
          <w:u w:val="single"/>
        </w:rPr>
        <w:t>.</w:t>
      </w:r>
      <w:r w:rsidRPr="00BB7417">
        <w:rPr>
          <w:rFonts w:ascii="Tahoma" w:hAnsi="Tahoma" w:cs="Tahoma"/>
          <w:b/>
          <w:sz w:val="18"/>
          <w:szCs w:val="18"/>
          <w:u w:val="single"/>
          <w:lang w:val="en-US"/>
        </w:rPr>
        <w:t>kg</w:t>
      </w:r>
      <w:r w:rsidRPr="00BB7417">
        <w:rPr>
          <w:rFonts w:ascii="Tahoma" w:hAnsi="Tahoma" w:cs="Tahoma"/>
          <w:sz w:val="18"/>
          <w:szCs w:val="18"/>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4BD1B8CD" w14:textId="77777777" w:rsidR="0029348C" w:rsidRPr="00BB7417" w:rsidRDefault="0029348C" w:rsidP="00C369C7">
      <w:pPr>
        <w:pStyle w:val="tkTekst"/>
        <w:numPr>
          <w:ilvl w:val="0"/>
          <w:numId w:val="5"/>
        </w:numPr>
        <w:tabs>
          <w:tab w:val="left" w:pos="851"/>
          <w:tab w:val="left" w:pos="993"/>
        </w:tabs>
        <w:ind w:left="0" w:firstLine="0"/>
        <w:rPr>
          <w:rFonts w:ascii="Tahoma" w:hAnsi="Tahoma" w:cs="Tahoma"/>
          <w:sz w:val="18"/>
          <w:szCs w:val="18"/>
        </w:rPr>
      </w:pPr>
      <w:bookmarkStart w:id="1" w:name="_Toc409422004"/>
      <w:r w:rsidRPr="00BB7417">
        <w:rPr>
          <w:rFonts w:ascii="Tahoma" w:eastAsia="Calibri" w:hAnsi="Tahoma" w:cs="Tahoma"/>
          <w:sz w:val="18"/>
          <w:szCs w:val="18"/>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BB7417">
        <w:rPr>
          <w:rFonts w:ascii="Tahoma" w:hAnsi="Tahoma" w:cs="Tahoma"/>
          <w:sz w:val="18"/>
          <w:szCs w:val="18"/>
        </w:rPr>
        <w:t xml:space="preserve"> </w:t>
      </w:r>
      <w:r w:rsidRPr="00BB7417">
        <w:rPr>
          <w:rFonts w:ascii="Tahoma" w:eastAsia="Calibri" w:hAnsi="Tahoma" w:cs="Tahoma"/>
          <w:sz w:val="18"/>
          <w:szCs w:val="18"/>
        </w:rPr>
        <w:t xml:space="preserve">но в любом случае не позднее 3 (трех) рабочих дней. </w:t>
      </w:r>
      <w:bookmarkEnd w:id="1"/>
    </w:p>
    <w:p w14:paraId="47AB6225" w14:textId="77777777" w:rsidR="0029348C" w:rsidRPr="00BB7417" w:rsidRDefault="0029348C" w:rsidP="00C369C7">
      <w:pPr>
        <w:pStyle w:val="a3"/>
        <w:widowControl w:val="0"/>
        <w:numPr>
          <w:ilvl w:val="0"/>
          <w:numId w:val="5"/>
        </w:numPr>
        <w:tabs>
          <w:tab w:val="left" w:pos="851"/>
          <w:tab w:val="left" w:pos="993"/>
        </w:tabs>
        <w:autoSpaceDE w:val="0"/>
        <w:autoSpaceDN w:val="0"/>
        <w:adjustRightInd w:val="0"/>
        <w:ind w:left="0" w:firstLine="0"/>
        <w:jc w:val="both"/>
        <w:rPr>
          <w:rFonts w:ascii="Tahoma" w:hAnsi="Tahoma" w:cs="Tahoma"/>
          <w:sz w:val="18"/>
          <w:szCs w:val="18"/>
        </w:rPr>
      </w:pPr>
      <w:r w:rsidRPr="00BB7417">
        <w:rPr>
          <w:rFonts w:ascii="Tahoma" w:hAnsi="Tahoma" w:cs="Tahoma"/>
          <w:sz w:val="18"/>
          <w:szCs w:val="18"/>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14E0FED5" w14:textId="39B53431" w:rsidR="0029348C" w:rsidRPr="00BB7417" w:rsidRDefault="0029348C" w:rsidP="00C369C7">
      <w:pPr>
        <w:pStyle w:val="a3"/>
        <w:numPr>
          <w:ilvl w:val="0"/>
          <w:numId w:val="5"/>
        </w:numPr>
        <w:tabs>
          <w:tab w:val="left" w:pos="851"/>
          <w:tab w:val="left" w:pos="993"/>
        </w:tabs>
        <w:ind w:left="0" w:firstLine="0"/>
        <w:jc w:val="both"/>
        <w:rPr>
          <w:rFonts w:ascii="Tahoma" w:hAnsi="Tahoma" w:cs="Tahoma"/>
          <w:sz w:val="18"/>
          <w:szCs w:val="18"/>
        </w:rPr>
      </w:pPr>
      <w:r w:rsidRPr="00BB7417">
        <w:rPr>
          <w:rFonts w:ascii="Tahoma" w:hAnsi="Tahoma" w:cs="Tahoma"/>
          <w:b/>
          <w:sz w:val="18"/>
          <w:szCs w:val="18"/>
        </w:rPr>
        <w:t xml:space="preserve">Порядок подачи конкурсной заявки.  </w:t>
      </w:r>
      <w:r w:rsidRPr="00BB7417">
        <w:rPr>
          <w:rFonts w:ascii="Tahoma" w:hAnsi="Tahoma" w:cs="Tahoma"/>
          <w:sz w:val="18"/>
          <w:szCs w:val="18"/>
        </w:rPr>
        <w:t xml:space="preserve">Поставщику, желающему участвовать в конкурсе </w:t>
      </w:r>
      <w:r w:rsidR="002314DF" w:rsidRPr="00BB7417">
        <w:rPr>
          <w:rFonts w:ascii="Tahoma" w:hAnsi="Tahoma" w:cs="Tahoma"/>
          <w:sz w:val="18"/>
          <w:szCs w:val="18"/>
        </w:rPr>
        <w:t xml:space="preserve">для заключения </w:t>
      </w:r>
      <w:r w:rsidR="004E49E3" w:rsidRPr="00BB7417">
        <w:rPr>
          <w:rFonts w:ascii="Tahoma" w:hAnsi="Tahoma" w:cs="Tahoma"/>
          <w:sz w:val="18"/>
          <w:szCs w:val="18"/>
        </w:rPr>
        <w:t>рамочного соглашения</w:t>
      </w:r>
      <w:r w:rsidR="002314DF" w:rsidRPr="00BB7417">
        <w:rPr>
          <w:rFonts w:ascii="Tahoma" w:hAnsi="Tahoma" w:cs="Tahoma"/>
          <w:sz w:val="18"/>
          <w:szCs w:val="18"/>
        </w:rPr>
        <w:t xml:space="preserve"> </w:t>
      </w:r>
      <w:r w:rsidRPr="00BB7417">
        <w:rPr>
          <w:rFonts w:ascii="Tahoma" w:hAnsi="Tahoma" w:cs="Tahoma"/>
          <w:sz w:val="18"/>
          <w:szCs w:val="18"/>
        </w:rPr>
        <w:t>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69CFF9B" w14:textId="77777777" w:rsidR="0029348C" w:rsidRPr="00BB7417" w:rsidRDefault="0029348C" w:rsidP="00C369C7">
      <w:pPr>
        <w:pStyle w:val="a3"/>
        <w:tabs>
          <w:tab w:val="left" w:pos="851"/>
          <w:tab w:val="left" w:pos="993"/>
        </w:tabs>
        <w:ind w:left="0"/>
        <w:jc w:val="both"/>
        <w:rPr>
          <w:rFonts w:ascii="Tahoma" w:hAnsi="Tahoma" w:cs="Tahoma"/>
          <w:sz w:val="18"/>
          <w:szCs w:val="18"/>
        </w:rPr>
      </w:pPr>
      <w:r w:rsidRPr="00BB7417">
        <w:rPr>
          <w:rFonts w:ascii="Tahoma" w:hAnsi="Tahoma" w:cs="Tahoma"/>
          <w:sz w:val="18"/>
          <w:szCs w:val="18"/>
        </w:rPr>
        <w:t xml:space="preserve"> Каждый участник конкурса может подать только одну конкурсную заявку.</w:t>
      </w:r>
    </w:p>
    <w:p w14:paraId="37CF937D" w14:textId="1DF88DBB" w:rsidR="0029348C" w:rsidRPr="00BB7417" w:rsidRDefault="0029348C" w:rsidP="00C369C7">
      <w:pPr>
        <w:pStyle w:val="a3"/>
        <w:widowControl w:val="0"/>
        <w:numPr>
          <w:ilvl w:val="0"/>
          <w:numId w:val="5"/>
        </w:numPr>
        <w:tabs>
          <w:tab w:val="left" w:pos="851"/>
          <w:tab w:val="left" w:pos="993"/>
        </w:tabs>
        <w:autoSpaceDE w:val="0"/>
        <w:autoSpaceDN w:val="0"/>
        <w:adjustRightInd w:val="0"/>
        <w:ind w:left="0" w:firstLine="0"/>
        <w:jc w:val="both"/>
        <w:rPr>
          <w:rFonts w:ascii="Tahoma" w:hAnsi="Tahoma" w:cs="Tahoma"/>
          <w:b/>
          <w:color w:val="FF0000"/>
          <w:sz w:val="18"/>
          <w:szCs w:val="18"/>
        </w:rPr>
      </w:pPr>
      <w:r w:rsidRPr="00BB7417">
        <w:rPr>
          <w:rFonts w:ascii="Tahoma" w:hAnsi="Tahoma" w:cs="Tahoma"/>
          <w:b/>
          <w:color w:val="FF0000"/>
          <w:sz w:val="18"/>
          <w:szCs w:val="18"/>
        </w:rPr>
        <w:t>Конкурсные заявки, поданные поставщиками позднее указанного срока и/или заявки, к которым не сообщен пароль до установленного срока,</w:t>
      </w:r>
      <w:r w:rsidR="007B1BFE">
        <w:rPr>
          <w:rFonts w:ascii="Tahoma" w:hAnsi="Tahoma" w:cs="Tahoma"/>
          <w:b/>
          <w:color w:val="FF0000"/>
          <w:sz w:val="18"/>
          <w:szCs w:val="18"/>
        </w:rPr>
        <w:t xml:space="preserve"> а также сообщения направленные без вложенных документов</w:t>
      </w:r>
      <w:r w:rsidRPr="00BB7417">
        <w:rPr>
          <w:rFonts w:ascii="Tahoma" w:hAnsi="Tahoma" w:cs="Tahoma"/>
          <w:b/>
          <w:color w:val="FF0000"/>
          <w:sz w:val="18"/>
          <w:szCs w:val="18"/>
        </w:rPr>
        <w:t xml:space="preserve"> не принимаются и не рассматриваются. </w:t>
      </w:r>
    </w:p>
    <w:p w14:paraId="3159F0C9" w14:textId="77777777" w:rsidR="0029348C" w:rsidRPr="00BB7417" w:rsidRDefault="0029348C" w:rsidP="00C369C7">
      <w:pPr>
        <w:spacing w:after="0"/>
        <w:rPr>
          <w:rFonts w:ascii="Tahoma" w:hAnsi="Tahoma" w:cs="Tahoma"/>
          <w:sz w:val="18"/>
          <w:szCs w:val="18"/>
        </w:rPr>
      </w:pPr>
      <w:r w:rsidRPr="00BB7417">
        <w:rPr>
          <w:rFonts w:ascii="Tahoma" w:hAnsi="Tahoma" w:cs="Tahoma"/>
          <w:b/>
          <w:sz w:val="18"/>
          <w:szCs w:val="18"/>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106191DB" w14:textId="3ABBEF46" w:rsidR="0029348C" w:rsidRPr="00BB7417" w:rsidRDefault="0029348C" w:rsidP="00C369C7">
      <w:pPr>
        <w:pStyle w:val="a3"/>
        <w:tabs>
          <w:tab w:val="left" w:pos="851"/>
        </w:tabs>
        <w:ind w:left="0"/>
        <w:rPr>
          <w:rFonts w:ascii="Tahoma" w:hAnsi="Tahoma" w:cs="Tahoma"/>
          <w:b/>
          <w:color w:val="FF0000"/>
          <w:sz w:val="18"/>
          <w:szCs w:val="18"/>
        </w:rPr>
      </w:pPr>
      <w:r w:rsidRPr="00BB7417">
        <w:rPr>
          <w:rFonts w:ascii="Tahoma" w:hAnsi="Tahoma" w:cs="Tahoma"/>
          <w:b/>
          <w:color w:val="FF0000"/>
          <w:sz w:val="18"/>
          <w:szCs w:val="18"/>
        </w:rPr>
        <w:t>Не допускается внесение изменений в конкурсные заявки после истечения срока их подачи.</w:t>
      </w:r>
    </w:p>
    <w:p w14:paraId="0A2539D5" w14:textId="77777777" w:rsidR="0029348C" w:rsidRPr="00BB7417" w:rsidRDefault="0029348C" w:rsidP="00C369C7">
      <w:pPr>
        <w:pStyle w:val="a3"/>
        <w:numPr>
          <w:ilvl w:val="0"/>
          <w:numId w:val="5"/>
        </w:numPr>
        <w:tabs>
          <w:tab w:val="left" w:pos="851"/>
        </w:tabs>
        <w:ind w:left="0" w:firstLine="0"/>
        <w:rPr>
          <w:rFonts w:ascii="Tahoma" w:hAnsi="Tahoma" w:cs="Tahoma"/>
          <w:sz w:val="18"/>
          <w:szCs w:val="18"/>
        </w:rPr>
      </w:pPr>
      <w:r w:rsidRPr="00BB7417">
        <w:rPr>
          <w:rFonts w:ascii="Tahoma" w:hAnsi="Tahoma" w:cs="Tahoma"/>
          <w:sz w:val="18"/>
          <w:szCs w:val="18"/>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128477E" w14:textId="77777777" w:rsidR="0029348C" w:rsidRPr="00BB7417" w:rsidRDefault="0029348C" w:rsidP="00C369C7">
      <w:pPr>
        <w:pStyle w:val="a3"/>
        <w:numPr>
          <w:ilvl w:val="0"/>
          <w:numId w:val="5"/>
        </w:numPr>
        <w:tabs>
          <w:tab w:val="left" w:pos="851"/>
        </w:tabs>
        <w:ind w:left="0" w:firstLine="0"/>
        <w:jc w:val="both"/>
        <w:rPr>
          <w:rFonts w:ascii="Tahoma" w:hAnsi="Tahoma" w:cs="Tahoma"/>
          <w:sz w:val="18"/>
          <w:szCs w:val="18"/>
        </w:rPr>
      </w:pPr>
      <w:r w:rsidRPr="00BB7417">
        <w:rPr>
          <w:rFonts w:ascii="Tahoma" w:hAnsi="Tahoma" w:cs="Tahoma"/>
          <w:sz w:val="18"/>
          <w:szCs w:val="18"/>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114B7F93" w14:textId="20831B50" w:rsidR="0029348C" w:rsidRPr="00BB7417" w:rsidRDefault="0029348C" w:rsidP="00C369C7">
      <w:pPr>
        <w:pStyle w:val="a3"/>
        <w:numPr>
          <w:ilvl w:val="0"/>
          <w:numId w:val="5"/>
        </w:numPr>
        <w:tabs>
          <w:tab w:val="left" w:pos="851"/>
        </w:tabs>
        <w:ind w:left="0" w:firstLine="0"/>
        <w:jc w:val="both"/>
        <w:rPr>
          <w:rFonts w:ascii="Tahoma" w:hAnsi="Tahoma" w:cs="Tahoma"/>
          <w:b/>
          <w:sz w:val="18"/>
          <w:szCs w:val="18"/>
        </w:rPr>
      </w:pPr>
      <w:r w:rsidRPr="00BB7417">
        <w:rPr>
          <w:rFonts w:ascii="Tahoma" w:hAnsi="Tahoma" w:cs="Tahoma"/>
          <w:sz w:val="18"/>
          <w:szCs w:val="18"/>
        </w:rPr>
        <w:t>Оценка конкурсных заявок осуществляется в соответствии с процедурами и критериями, предусмотренными в Требованиях к закупке (приложение 1 к Приглашению)</w:t>
      </w:r>
      <w:r w:rsidR="00973D96" w:rsidRPr="00BB7417">
        <w:rPr>
          <w:rFonts w:ascii="Tahoma" w:hAnsi="Tahoma" w:cs="Tahoma"/>
          <w:sz w:val="18"/>
          <w:szCs w:val="18"/>
        </w:rPr>
        <w:t xml:space="preserve"> и п. 9 настоящего Приглашения</w:t>
      </w:r>
      <w:r w:rsidRPr="00BB7417">
        <w:rPr>
          <w:rFonts w:ascii="Tahoma" w:hAnsi="Tahoma" w:cs="Tahoma"/>
          <w:sz w:val="18"/>
          <w:szCs w:val="18"/>
        </w:rPr>
        <w:t xml:space="preserve">. Компания вправе запросить у поставщика исправление арифметических ошибок, допущенных в конкурсной заявке. </w:t>
      </w:r>
    </w:p>
    <w:p w14:paraId="02347226" w14:textId="6ADC26A8" w:rsidR="00210EF8" w:rsidRPr="009936DA" w:rsidRDefault="00210EF8" w:rsidP="00C369C7">
      <w:pPr>
        <w:pStyle w:val="a3"/>
        <w:numPr>
          <w:ilvl w:val="0"/>
          <w:numId w:val="5"/>
        </w:numPr>
        <w:shd w:val="clear" w:color="auto" w:fill="FFFFFF" w:themeFill="background1"/>
        <w:ind w:left="0" w:firstLine="0"/>
        <w:jc w:val="both"/>
        <w:rPr>
          <w:rFonts w:ascii="Tahoma" w:hAnsi="Tahoma" w:cs="Tahoma"/>
          <w:b/>
          <w:sz w:val="18"/>
          <w:szCs w:val="18"/>
        </w:rPr>
      </w:pPr>
      <w:r w:rsidRPr="009936DA">
        <w:rPr>
          <w:rFonts w:ascii="Tahoma" w:hAnsi="Tahoma" w:cs="Tahoma"/>
          <w:b/>
          <w:sz w:val="18"/>
          <w:szCs w:val="18"/>
        </w:rPr>
        <w:t>Процедура заключения Рамочного соглашения</w:t>
      </w:r>
      <w:r w:rsidR="00842625" w:rsidRPr="009936DA">
        <w:rPr>
          <w:rFonts w:ascii="Tahoma" w:hAnsi="Tahoma" w:cs="Tahoma"/>
          <w:b/>
          <w:sz w:val="18"/>
          <w:szCs w:val="18"/>
        </w:rPr>
        <w:t xml:space="preserve"> и присуждения Технического задания </w:t>
      </w:r>
      <w:r w:rsidR="000A2DDF" w:rsidRPr="009936DA">
        <w:rPr>
          <w:rFonts w:ascii="Tahoma" w:hAnsi="Tahoma" w:cs="Tahoma"/>
          <w:b/>
          <w:sz w:val="18"/>
          <w:szCs w:val="18"/>
        </w:rPr>
        <w:t xml:space="preserve">на выполнение работ </w:t>
      </w:r>
      <w:r w:rsidR="00842625" w:rsidRPr="009936DA">
        <w:rPr>
          <w:rFonts w:ascii="Tahoma" w:hAnsi="Tahoma" w:cs="Tahoma"/>
          <w:b/>
          <w:sz w:val="18"/>
          <w:szCs w:val="18"/>
        </w:rPr>
        <w:t>осуществляется в следующем порядке</w:t>
      </w:r>
      <w:r w:rsidRPr="009936DA">
        <w:rPr>
          <w:rFonts w:ascii="Tahoma" w:hAnsi="Tahoma" w:cs="Tahoma"/>
          <w:b/>
          <w:sz w:val="18"/>
          <w:szCs w:val="18"/>
        </w:rPr>
        <w:t>:</w:t>
      </w:r>
    </w:p>
    <w:p w14:paraId="4A06587C" w14:textId="735F0D41" w:rsidR="00210EF8" w:rsidRPr="00BB7417" w:rsidRDefault="000A2DDF" w:rsidP="00C369C7">
      <w:pPr>
        <w:pStyle w:val="af2"/>
        <w:numPr>
          <w:ilvl w:val="0"/>
          <w:numId w:val="11"/>
        </w:numPr>
        <w:shd w:val="clear" w:color="auto" w:fill="FFFFFF" w:themeFill="background1"/>
        <w:ind w:left="0" w:firstLine="0"/>
        <w:jc w:val="both"/>
        <w:rPr>
          <w:rFonts w:ascii="Tahoma" w:hAnsi="Tahoma" w:cs="Tahoma"/>
          <w:sz w:val="18"/>
          <w:szCs w:val="18"/>
        </w:rPr>
      </w:pPr>
      <w:r w:rsidRPr="00BB7417">
        <w:rPr>
          <w:rFonts w:ascii="Tahoma" w:hAnsi="Tahoma" w:cs="Tahoma"/>
          <w:sz w:val="18"/>
          <w:szCs w:val="18"/>
        </w:rPr>
        <w:t xml:space="preserve">Поставщик подает </w:t>
      </w:r>
      <w:r w:rsidR="00210EF8" w:rsidRPr="00BB7417">
        <w:rPr>
          <w:rFonts w:ascii="Tahoma" w:hAnsi="Tahoma" w:cs="Tahoma"/>
          <w:sz w:val="18"/>
          <w:szCs w:val="18"/>
        </w:rPr>
        <w:t>Конкурсн</w:t>
      </w:r>
      <w:r w:rsidR="003F52E2" w:rsidRPr="00BB7417">
        <w:rPr>
          <w:rFonts w:ascii="Tahoma" w:hAnsi="Tahoma" w:cs="Tahoma"/>
          <w:sz w:val="18"/>
          <w:szCs w:val="18"/>
        </w:rPr>
        <w:t>ую</w:t>
      </w:r>
      <w:r w:rsidR="00210EF8" w:rsidRPr="00BB7417">
        <w:rPr>
          <w:rFonts w:ascii="Tahoma" w:hAnsi="Tahoma" w:cs="Tahoma"/>
          <w:sz w:val="18"/>
          <w:szCs w:val="18"/>
        </w:rPr>
        <w:t xml:space="preserve"> заявк</w:t>
      </w:r>
      <w:r w:rsidR="003F52E2" w:rsidRPr="00BB7417">
        <w:rPr>
          <w:rFonts w:ascii="Tahoma" w:hAnsi="Tahoma" w:cs="Tahoma"/>
          <w:sz w:val="18"/>
          <w:szCs w:val="18"/>
        </w:rPr>
        <w:t>у</w:t>
      </w:r>
      <w:r w:rsidR="007562A9" w:rsidRPr="00BB7417">
        <w:rPr>
          <w:rFonts w:ascii="Tahoma" w:hAnsi="Tahoma" w:cs="Tahoma"/>
          <w:sz w:val="18"/>
          <w:szCs w:val="18"/>
        </w:rPr>
        <w:t xml:space="preserve"> (в т.ч.</w:t>
      </w:r>
      <w:r w:rsidR="00210EF8" w:rsidRPr="00BB7417">
        <w:rPr>
          <w:rFonts w:ascii="Tahoma" w:hAnsi="Tahoma" w:cs="Tahoma"/>
          <w:sz w:val="18"/>
          <w:szCs w:val="18"/>
        </w:rPr>
        <w:t xml:space="preserve"> </w:t>
      </w:r>
      <w:r w:rsidR="002F7CAD" w:rsidRPr="00BB7417">
        <w:rPr>
          <w:rFonts w:ascii="Tahoma" w:hAnsi="Tahoma" w:cs="Tahoma"/>
          <w:sz w:val="18"/>
          <w:szCs w:val="18"/>
        </w:rPr>
        <w:t>коммерческ</w:t>
      </w:r>
      <w:r w:rsidRPr="00BB7417">
        <w:rPr>
          <w:rFonts w:ascii="Tahoma" w:hAnsi="Tahoma" w:cs="Tahoma"/>
          <w:sz w:val="18"/>
          <w:szCs w:val="18"/>
        </w:rPr>
        <w:t>ое</w:t>
      </w:r>
      <w:r w:rsidR="002F7CAD" w:rsidRPr="00BB7417">
        <w:rPr>
          <w:rFonts w:ascii="Tahoma" w:hAnsi="Tahoma" w:cs="Tahoma"/>
          <w:sz w:val="18"/>
          <w:szCs w:val="18"/>
        </w:rPr>
        <w:t xml:space="preserve"> предложени</w:t>
      </w:r>
      <w:r w:rsidRPr="00BB7417">
        <w:rPr>
          <w:rFonts w:ascii="Tahoma" w:hAnsi="Tahoma" w:cs="Tahoma"/>
          <w:sz w:val="18"/>
          <w:szCs w:val="18"/>
        </w:rPr>
        <w:t>е</w:t>
      </w:r>
      <w:r w:rsidR="002F7CAD" w:rsidRPr="00BB7417">
        <w:rPr>
          <w:rFonts w:ascii="Tahoma" w:hAnsi="Tahoma" w:cs="Tahoma"/>
          <w:sz w:val="18"/>
          <w:szCs w:val="18"/>
        </w:rPr>
        <w:t>,</w:t>
      </w:r>
      <w:r w:rsidR="00210EF8" w:rsidRPr="00BB7417">
        <w:rPr>
          <w:rFonts w:ascii="Tahoma" w:hAnsi="Tahoma" w:cs="Tahoma"/>
          <w:sz w:val="18"/>
          <w:szCs w:val="18"/>
        </w:rPr>
        <w:t xml:space="preserve"> документы, подтверждающие квалификацию и существенные требования/технические </w:t>
      </w:r>
      <w:r w:rsidR="004E49E3" w:rsidRPr="00BB7417">
        <w:rPr>
          <w:rFonts w:ascii="Tahoma" w:hAnsi="Tahoma" w:cs="Tahoma"/>
          <w:sz w:val="18"/>
          <w:szCs w:val="18"/>
        </w:rPr>
        <w:t>спецификации и</w:t>
      </w:r>
      <w:r w:rsidR="006D762A" w:rsidRPr="00BB7417">
        <w:rPr>
          <w:rFonts w:ascii="Tahoma" w:hAnsi="Tahoma" w:cs="Tahoma"/>
          <w:sz w:val="18"/>
          <w:szCs w:val="18"/>
        </w:rPr>
        <w:t xml:space="preserve"> иные документы в соответствии с</w:t>
      </w:r>
      <w:r w:rsidR="00210EF8" w:rsidRPr="00BB7417">
        <w:rPr>
          <w:rFonts w:ascii="Tahoma" w:hAnsi="Tahoma" w:cs="Tahoma"/>
          <w:sz w:val="18"/>
          <w:szCs w:val="18"/>
        </w:rPr>
        <w:t xml:space="preserve"> Требования</w:t>
      </w:r>
      <w:r w:rsidR="006D762A" w:rsidRPr="00BB7417">
        <w:rPr>
          <w:rFonts w:ascii="Tahoma" w:hAnsi="Tahoma" w:cs="Tahoma"/>
          <w:sz w:val="18"/>
          <w:szCs w:val="18"/>
        </w:rPr>
        <w:t>ми</w:t>
      </w:r>
      <w:r w:rsidR="00210EF8" w:rsidRPr="00BB7417">
        <w:rPr>
          <w:rFonts w:ascii="Tahoma" w:hAnsi="Tahoma" w:cs="Tahoma"/>
          <w:sz w:val="18"/>
          <w:szCs w:val="18"/>
        </w:rPr>
        <w:t xml:space="preserve"> </w:t>
      </w:r>
      <w:r w:rsidR="00210EF8" w:rsidRPr="00BB7417">
        <w:rPr>
          <w:rFonts w:ascii="Tahoma" w:hAnsi="Tahoma" w:cs="Tahoma"/>
          <w:sz w:val="18"/>
          <w:szCs w:val="18"/>
        </w:rPr>
        <w:lastRenderedPageBreak/>
        <w:t>к закупке</w:t>
      </w:r>
      <w:r w:rsidR="000E79E5" w:rsidRPr="00BB7417">
        <w:rPr>
          <w:rFonts w:ascii="Tahoma" w:hAnsi="Tahoma" w:cs="Tahoma"/>
          <w:sz w:val="18"/>
          <w:szCs w:val="18"/>
        </w:rPr>
        <w:t xml:space="preserve"> (Приложение № 1</w:t>
      </w:r>
      <w:r w:rsidR="00210EF8" w:rsidRPr="00BB7417">
        <w:rPr>
          <w:rFonts w:ascii="Tahoma" w:hAnsi="Tahoma" w:cs="Tahoma"/>
          <w:sz w:val="18"/>
          <w:szCs w:val="18"/>
        </w:rPr>
        <w:t xml:space="preserve"> к Приглашению). Конкурсные заявки участников, не отвечающие квалификационным </w:t>
      </w:r>
      <w:r w:rsidR="003F52E2" w:rsidRPr="00BB7417">
        <w:rPr>
          <w:rFonts w:ascii="Tahoma" w:hAnsi="Tahoma" w:cs="Tahoma"/>
          <w:sz w:val="18"/>
          <w:szCs w:val="18"/>
        </w:rPr>
        <w:t xml:space="preserve">и существенным </w:t>
      </w:r>
      <w:r w:rsidR="00210EF8" w:rsidRPr="00BB7417">
        <w:rPr>
          <w:rFonts w:ascii="Tahoma" w:hAnsi="Tahoma" w:cs="Tahoma"/>
          <w:sz w:val="18"/>
          <w:szCs w:val="18"/>
        </w:rPr>
        <w:t>требованиям, указанным в Требованиях к закупке, отклоняются.</w:t>
      </w:r>
    </w:p>
    <w:p w14:paraId="171A3A3A" w14:textId="25C3B4CC" w:rsidR="00127D27" w:rsidRPr="00BB7417" w:rsidRDefault="009A5333" w:rsidP="00C369C7">
      <w:pPr>
        <w:pStyle w:val="af2"/>
        <w:numPr>
          <w:ilvl w:val="0"/>
          <w:numId w:val="11"/>
        </w:numPr>
        <w:shd w:val="clear" w:color="auto" w:fill="FFFFFF" w:themeFill="background1"/>
        <w:ind w:left="0" w:firstLine="0"/>
        <w:jc w:val="both"/>
        <w:rPr>
          <w:rFonts w:ascii="Tahoma" w:hAnsi="Tahoma" w:cs="Tahoma"/>
          <w:sz w:val="18"/>
          <w:szCs w:val="18"/>
        </w:rPr>
      </w:pPr>
      <w:r w:rsidRPr="00BB7417">
        <w:rPr>
          <w:rFonts w:ascii="Tahoma" w:hAnsi="Tahoma" w:cs="Tahoma"/>
          <w:sz w:val="18"/>
          <w:szCs w:val="18"/>
        </w:rPr>
        <w:t>Компания изучает цены</w:t>
      </w:r>
      <w:r w:rsidR="007562A9" w:rsidRPr="00BB7417">
        <w:rPr>
          <w:rFonts w:ascii="Tahoma" w:hAnsi="Tahoma" w:cs="Tahoma"/>
          <w:sz w:val="18"/>
          <w:szCs w:val="18"/>
        </w:rPr>
        <w:t>, предложенные поставщиками</w:t>
      </w:r>
      <w:r w:rsidRPr="00BB7417">
        <w:rPr>
          <w:rFonts w:ascii="Tahoma" w:hAnsi="Tahoma" w:cs="Tahoma"/>
          <w:sz w:val="18"/>
          <w:szCs w:val="18"/>
        </w:rPr>
        <w:t xml:space="preserve"> по каждой позиции</w:t>
      </w:r>
      <w:r w:rsidR="008774D7" w:rsidRPr="00BB7417">
        <w:rPr>
          <w:rFonts w:ascii="Tahoma" w:hAnsi="Tahoma" w:cs="Tahoma"/>
          <w:sz w:val="18"/>
          <w:szCs w:val="18"/>
        </w:rPr>
        <w:t xml:space="preserve"> </w:t>
      </w:r>
      <w:r w:rsidR="00F231CF" w:rsidRPr="00BB7417">
        <w:rPr>
          <w:rFonts w:ascii="Tahoma" w:hAnsi="Tahoma" w:cs="Tahoma"/>
          <w:sz w:val="18"/>
          <w:szCs w:val="18"/>
        </w:rPr>
        <w:t>и</w:t>
      </w:r>
      <w:r w:rsidR="00533DCB" w:rsidRPr="00BB7417">
        <w:rPr>
          <w:rFonts w:ascii="Tahoma" w:hAnsi="Tahoma" w:cs="Tahoma"/>
          <w:sz w:val="18"/>
          <w:szCs w:val="18"/>
        </w:rPr>
        <w:t>,</w:t>
      </w:r>
      <w:r w:rsidR="00F231CF" w:rsidRPr="00BB7417">
        <w:rPr>
          <w:rFonts w:ascii="Tahoma" w:hAnsi="Tahoma" w:cs="Tahoma"/>
          <w:sz w:val="18"/>
          <w:szCs w:val="18"/>
        </w:rPr>
        <w:t xml:space="preserve"> сравнивая</w:t>
      </w:r>
      <w:r w:rsidR="007562A9" w:rsidRPr="00BB7417">
        <w:rPr>
          <w:rFonts w:ascii="Tahoma" w:hAnsi="Tahoma" w:cs="Tahoma"/>
          <w:sz w:val="18"/>
          <w:szCs w:val="18"/>
        </w:rPr>
        <w:t xml:space="preserve"> </w:t>
      </w:r>
      <w:r w:rsidR="00F231CF" w:rsidRPr="00BB7417">
        <w:rPr>
          <w:rFonts w:ascii="Tahoma" w:hAnsi="Tahoma" w:cs="Tahoma"/>
          <w:sz w:val="18"/>
          <w:szCs w:val="18"/>
        </w:rPr>
        <w:t xml:space="preserve">их </w:t>
      </w:r>
      <w:r w:rsidR="007562A9" w:rsidRPr="00BB7417">
        <w:rPr>
          <w:rFonts w:ascii="Tahoma" w:hAnsi="Tahoma" w:cs="Tahoma"/>
          <w:sz w:val="18"/>
          <w:szCs w:val="18"/>
        </w:rPr>
        <w:t>между собой</w:t>
      </w:r>
      <w:r w:rsidR="00F231CF" w:rsidRPr="00BB7417">
        <w:rPr>
          <w:rFonts w:ascii="Tahoma" w:hAnsi="Tahoma" w:cs="Tahoma"/>
          <w:sz w:val="18"/>
          <w:szCs w:val="18"/>
        </w:rPr>
        <w:t xml:space="preserve">, </w:t>
      </w:r>
      <w:r w:rsidR="00F231CF" w:rsidRPr="00BB7417">
        <w:rPr>
          <w:rFonts w:ascii="Tahoma" w:hAnsi="Tahoma" w:cs="Tahoma"/>
          <w:i/>
          <w:sz w:val="18"/>
          <w:szCs w:val="18"/>
          <w:u w:val="single"/>
        </w:rPr>
        <w:t>выбирает</w:t>
      </w:r>
      <w:r w:rsidRPr="00BB7417">
        <w:rPr>
          <w:rFonts w:ascii="Tahoma" w:hAnsi="Tahoma" w:cs="Tahoma"/>
          <w:i/>
          <w:sz w:val="18"/>
          <w:szCs w:val="18"/>
          <w:u w:val="single"/>
        </w:rPr>
        <w:t xml:space="preserve"> среди них наименьшую</w:t>
      </w:r>
      <w:r w:rsidRPr="00BB7417">
        <w:rPr>
          <w:rFonts w:ascii="Tahoma" w:hAnsi="Tahoma" w:cs="Tahoma"/>
          <w:sz w:val="18"/>
          <w:szCs w:val="18"/>
        </w:rPr>
        <w:t xml:space="preserve">. </w:t>
      </w:r>
      <w:r w:rsidR="00E665F1" w:rsidRPr="00BB7417">
        <w:rPr>
          <w:rFonts w:ascii="Tahoma" w:hAnsi="Tahoma" w:cs="Tahoma"/>
          <w:sz w:val="18"/>
          <w:szCs w:val="18"/>
        </w:rPr>
        <w:t>При изучении и сравнении цен, предложенных поставщиками, Компания вп</w:t>
      </w:r>
      <w:r w:rsidR="00E337B2" w:rsidRPr="00BB7417">
        <w:rPr>
          <w:rFonts w:ascii="Tahoma" w:hAnsi="Tahoma" w:cs="Tahoma"/>
          <w:sz w:val="18"/>
          <w:szCs w:val="18"/>
        </w:rPr>
        <w:t>р</w:t>
      </w:r>
      <w:r w:rsidR="00E665F1" w:rsidRPr="00BB7417">
        <w:rPr>
          <w:rFonts w:ascii="Tahoma" w:hAnsi="Tahoma" w:cs="Tahoma"/>
          <w:sz w:val="18"/>
          <w:szCs w:val="18"/>
        </w:rPr>
        <w:t xml:space="preserve">аве учитывать наименьшие цены по аналогичным позициям, </w:t>
      </w:r>
      <w:r w:rsidR="004E49E3" w:rsidRPr="00BB7417">
        <w:rPr>
          <w:rFonts w:ascii="Tahoma" w:hAnsi="Tahoma" w:cs="Tahoma"/>
          <w:sz w:val="18"/>
          <w:szCs w:val="18"/>
        </w:rPr>
        <w:t>полученные Компанией</w:t>
      </w:r>
      <w:r w:rsidR="0076107D" w:rsidRPr="00BB7417">
        <w:rPr>
          <w:rFonts w:ascii="Tahoma" w:hAnsi="Tahoma" w:cs="Tahoma"/>
          <w:sz w:val="18"/>
          <w:szCs w:val="18"/>
        </w:rPr>
        <w:t xml:space="preserve"> при </w:t>
      </w:r>
      <w:r w:rsidR="0008341B" w:rsidRPr="00BB7417">
        <w:rPr>
          <w:rFonts w:ascii="Tahoma" w:hAnsi="Tahoma" w:cs="Tahoma"/>
          <w:sz w:val="18"/>
          <w:szCs w:val="18"/>
        </w:rPr>
        <w:t xml:space="preserve">самостоятельном </w:t>
      </w:r>
      <w:r w:rsidR="0076107D" w:rsidRPr="00BB7417">
        <w:rPr>
          <w:rFonts w:ascii="Tahoma" w:hAnsi="Tahoma" w:cs="Tahoma"/>
          <w:sz w:val="18"/>
          <w:szCs w:val="18"/>
        </w:rPr>
        <w:t>анализе рынка</w:t>
      </w:r>
      <w:r w:rsidR="00E665F1" w:rsidRPr="00BB7417">
        <w:rPr>
          <w:rFonts w:ascii="Tahoma" w:hAnsi="Tahoma" w:cs="Tahoma"/>
          <w:sz w:val="18"/>
          <w:szCs w:val="18"/>
        </w:rPr>
        <w:t xml:space="preserve"> </w:t>
      </w:r>
      <w:r w:rsidR="004E49E3" w:rsidRPr="00BB7417">
        <w:rPr>
          <w:rFonts w:ascii="Tahoma" w:hAnsi="Tahoma" w:cs="Tahoma"/>
          <w:sz w:val="18"/>
          <w:szCs w:val="18"/>
        </w:rPr>
        <w:t>и принимать</w:t>
      </w:r>
      <w:r w:rsidR="0076107D" w:rsidRPr="00BB7417">
        <w:rPr>
          <w:rFonts w:ascii="Tahoma" w:hAnsi="Tahoma" w:cs="Tahoma"/>
          <w:sz w:val="18"/>
          <w:szCs w:val="18"/>
        </w:rPr>
        <w:t xml:space="preserve"> как наименьшую цену</w:t>
      </w:r>
      <w:r w:rsidR="0008341B" w:rsidRPr="00BB7417">
        <w:rPr>
          <w:rFonts w:ascii="Tahoma" w:hAnsi="Tahoma" w:cs="Tahoma"/>
          <w:sz w:val="18"/>
          <w:szCs w:val="18"/>
        </w:rPr>
        <w:t xml:space="preserve"> такое значение</w:t>
      </w:r>
      <w:r w:rsidR="00E665F1" w:rsidRPr="00BB7417">
        <w:rPr>
          <w:rFonts w:ascii="Tahoma" w:hAnsi="Tahoma" w:cs="Tahoma"/>
          <w:sz w:val="18"/>
          <w:szCs w:val="18"/>
        </w:rPr>
        <w:t xml:space="preserve">. </w:t>
      </w:r>
    </w:p>
    <w:p w14:paraId="1720C6A0" w14:textId="7755F48E" w:rsidR="00697C59" w:rsidRPr="00BB7417" w:rsidRDefault="00233F72" w:rsidP="00C369C7">
      <w:pPr>
        <w:pStyle w:val="af2"/>
        <w:shd w:val="clear" w:color="auto" w:fill="FFFFFF" w:themeFill="background1"/>
        <w:jc w:val="both"/>
        <w:rPr>
          <w:rFonts w:ascii="Tahoma" w:hAnsi="Tahoma" w:cs="Tahoma"/>
          <w:sz w:val="18"/>
          <w:szCs w:val="18"/>
        </w:rPr>
      </w:pPr>
      <w:r w:rsidRPr="00BB7417">
        <w:rPr>
          <w:rFonts w:ascii="Tahoma" w:hAnsi="Tahoma" w:cs="Tahoma"/>
          <w:sz w:val="18"/>
          <w:szCs w:val="18"/>
        </w:rPr>
        <w:t xml:space="preserve">После чего </w:t>
      </w:r>
      <w:r w:rsidR="008774D7" w:rsidRPr="00BB7417">
        <w:rPr>
          <w:rFonts w:ascii="Tahoma" w:hAnsi="Tahoma" w:cs="Tahoma"/>
          <w:sz w:val="18"/>
          <w:szCs w:val="18"/>
        </w:rPr>
        <w:t xml:space="preserve">Компания </w:t>
      </w:r>
      <w:r w:rsidR="003F52E2" w:rsidRPr="00BB7417">
        <w:rPr>
          <w:rFonts w:ascii="Tahoma" w:hAnsi="Tahoma" w:cs="Tahoma"/>
          <w:sz w:val="18"/>
          <w:szCs w:val="18"/>
        </w:rPr>
        <w:t xml:space="preserve">формирует </w:t>
      </w:r>
      <w:r w:rsidR="008774D7" w:rsidRPr="00BB7417">
        <w:rPr>
          <w:rFonts w:ascii="Tahoma" w:hAnsi="Tahoma" w:cs="Tahoma"/>
          <w:sz w:val="18"/>
          <w:szCs w:val="18"/>
        </w:rPr>
        <w:t>Ведомость</w:t>
      </w:r>
      <w:r w:rsidR="0008341B" w:rsidRPr="00BB7417">
        <w:rPr>
          <w:rFonts w:ascii="Tahoma" w:hAnsi="Tahoma" w:cs="Tahoma"/>
          <w:sz w:val="18"/>
          <w:szCs w:val="18"/>
        </w:rPr>
        <w:t>/Смету</w:t>
      </w:r>
      <w:r w:rsidR="008774D7" w:rsidRPr="00BB7417">
        <w:rPr>
          <w:rFonts w:ascii="Tahoma" w:hAnsi="Tahoma" w:cs="Tahoma"/>
          <w:sz w:val="18"/>
          <w:szCs w:val="18"/>
        </w:rPr>
        <w:t xml:space="preserve"> работ и материалов с указанием </w:t>
      </w:r>
      <w:r w:rsidR="004E49E3" w:rsidRPr="00BB7417">
        <w:rPr>
          <w:rFonts w:ascii="Tahoma" w:hAnsi="Tahoma" w:cs="Tahoma"/>
          <w:sz w:val="18"/>
          <w:szCs w:val="18"/>
        </w:rPr>
        <w:t>наименьшей цены</w:t>
      </w:r>
      <w:r w:rsidR="008774D7" w:rsidRPr="00BB7417">
        <w:rPr>
          <w:rFonts w:ascii="Tahoma" w:hAnsi="Tahoma" w:cs="Tahoma"/>
          <w:sz w:val="18"/>
          <w:szCs w:val="18"/>
        </w:rPr>
        <w:t xml:space="preserve"> </w:t>
      </w:r>
      <w:r w:rsidR="007562A9" w:rsidRPr="00BB7417">
        <w:rPr>
          <w:rFonts w:ascii="Tahoma" w:hAnsi="Tahoma" w:cs="Tahoma"/>
          <w:sz w:val="18"/>
          <w:szCs w:val="18"/>
        </w:rPr>
        <w:t>по каждой позиции</w:t>
      </w:r>
      <w:r w:rsidR="002A77F9" w:rsidRPr="00BB7417">
        <w:rPr>
          <w:rFonts w:ascii="Tahoma" w:hAnsi="Tahoma" w:cs="Tahoma"/>
          <w:sz w:val="18"/>
          <w:szCs w:val="18"/>
        </w:rPr>
        <w:t xml:space="preserve"> (далее Ведомость</w:t>
      </w:r>
      <w:r w:rsidR="0008341B" w:rsidRPr="00BB7417">
        <w:rPr>
          <w:rFonts w:ascii="Tahoma" w:hAnsi="Tahoma" w:cs="Tahoma"/>
          <w:sz w:val="18"/>
          <w:szCs w:val="18"/>
        </w:rPr>
        <w:t>/Смета</w:t>
      </w:r>
      <w:r w:rsidR="002A77F9" w:rsidRPr="00BB7417">
        <w:rPr>
          <w:rFonts w:ascii="Tahoma" w:hAnsi="Tahoma" w:cs="Tahoma"/>
          <w:sz w:val="18"/>
          <w:szCs w:val="18"/>
        </w:rPr>
        <w:t>)</w:t>
      </w:r>
      <w:r w:rsidR="007562A9" w:rsidRPr="00BB7417">
        <w:rPr>
          <w:rFonts w:ascii="Tahoma" w:hAnsi="Tahoma" w:cs="Tahoma"/>
          <w:sz w:val="18"/>
          <w:szCs w:val="18"/>
        </w:rPr>
        <w:t>.</w:t>
      </w:r>
    </w:p>
    <w:p w14:paraId="0CD6364A" w14:textId="2845D069" w:rsidR="002A77F9" w:rsidRPr="00BB7417" w:rsidRDefault="008774D7" w:rsidP="00C369C7">
      <w:pPr>
        <w:pStyle w:val="af2"/>
        <w:shd w:val="clear" w:color="auto" w:fill="FFFFFF" w:themeFill="background1"/>
        <w:jc w:val="both"/>
        <w:rPr>
          <w:rFonts w:ascii="Tahoma" w:hAnsi="Tahoma" w:cs="Tahoma"/>
          <w:sz w:val="18"/>
          <w:szCs w:val="18"/>
        </w:rPr>
      </w:pPr>
      <w:r w:rsidRPr="00BB7417">
        <w:rPr>
          <w:rFonts w:ascii="Tahoma" w:hAnsi="Tahoma" w:cs="Tahoma"/>
          <w:sz w:val="18"/>
          <w:szCs w:val="18"/>
        </w:rPr>
        <w:t>Такая Ведомость</w:t>
      </w:r>
      <w:r w:rsidR="0008341B" w:rsidRPr="00BB7417">
        <w:rPr>
          <w:rFonts w:ascii="Tahoma" w:hAnsi="Tahoma" w:cs="Tahoma"/>
          <w:sz w:val="18"/>
          <w:szCs w:val="18"/>
        </w:rPr>
        <w:t>/Смета</w:t>
      </w:r>
      <w:r w:rsidRPr="00BB7417">
        <w:rPr>
          <w:rFonts w:ascii="Tahoma" w:hAnsi="Tahoma" w:cs="Tahoma"/>
          <w:sz w:val="18"/>
          <w:szCs w:val="18"/>
        </w:rPr>
        <w:t xml:space="preserve"> </w:t>
      </w:r>
      <w:r w:rsidR="00A64262" w:rsidRPr="00BB7417">
        <w:rPr>
          <w:rFonts w:ascii="Tahoma" w:hAnsi="Tahoma" w:cs="Tahoma"/>
          <w:sz w:val="18"/>
          <w:szCs w:val="18"/>
        </w:rPr>
        <w:t xml:space="preserve">направляется </w:t>
      </w:r>
      <w:r w:rsidR="00973D96" w:rsidRPr="00BB7417">
        <w:rPr>
          <w:rFonts w:ascii="Tahoma" w:hAnsi="Tahoma" w:cs="Tahoma"/>
          <w:sz w:val="18"/>
          <w:szCs w:val="18"/>
        </w:rPr>
        <w:t xml:space="preserve">по электронной почте </w:t>
      </w:r>
      <w:r w:rsidRPr="00BB7417">
        <w:rPr>
          <w:rFonts w:ascii="Tahoma" w:hAnsi="Tahoma" w:cs="Tahoma"/>
          <w:sz w:val="18"/>
          <w:szCs w:val="18"/>
        </w:rPr>
        <w:t>на рассмотрение поставщикам</w:t>
      </w:r>
      <w:r w:rsidR="00A64262" w:rsidRPr="00BB7417">
        <w:rPr>
          <w:rFonts w:ascii="Tahoma" w:hAnsi="Tahoma" w:cs="Tahoma"/>
          <w:sz w:val="18"/>
          <w:szCs w:val="18"/>
        </w:rPr>
        <w:t>, прошедшим квалифика</w:t>
      </w:r>
      <w:r w:rsidR="003201C7" w:rsidRPr="00BB7417">
        <w:rPr>
          <w:rFonts w:ascii="Tahoma" w:hAnsi="Tahoma" w:cs="Tahoma"/>
          <w:sz w:val="18"/>
          <w:szCs w:val="18"/>
        </w:rPr>
        <w:t>ционный отбор для</w:t>
      </w:r>
      <w:r w:rsidR="0008341B" w:rsidRPr="00BB7417">
        <w:rPr>
          <w:rFonts w:ascii="Tahoma" w:hAnsi="Tahoma" w:cs="Tahoma"/>
          <w:sz w:val="18"/>
          <w:szCs w:val="18"/>
        </w:rPr>
        <w:t xml:space="preserve"> последующего</w:t>
      </w:r>
      <w:r w:rsidR="003201C7" w:rsidRPr="00BB7417">
        <w:rPr>
          <w:rFonts w:ascii="Tahoma" w:hAnsi="Tahoma" w:cs="Tahoma"/>
          <w:sz w:val="18"/>
          <w:szCs w:val="18"/>
        </w:rPr>
        <w:t xml:space="preserve"> подтверждения или </w:t>
      </w:r>
      <w:r w:rsidR="00A64262" w:rsidRPr="00BB7417">
        <w:rPr>
          <w:rFonts w:ascii="Tahoma" w:hAnsi="Tahoma" w:cs="Tahoma"/>
          <w:sz w:val="18"/>
          <w:szCs w:val="18"/>
        </w:rPr>
        <w:t>отказа от</w:t>
      </w:r>
      <w:r w:rsidR="003201C7" w:rsidRPr="00BB7417">
        <w:rPr>
          <w:rFonts w:ascii="Tahoma" w:hAnsi="Tahoma" w:cs="Tahoma"/>
          <w:sz w:val="18"/>
          <w:szCs w:val="18"/>
        </w:rPr>
        <w:t xml:space="preserve"> </w:t>
      </w:r>
      <w:r w:rsidR="004E49E3" w:rsidRPr="00BB7417">
        <w:rPr>
          <w:rFonts w:ascii="Tahoma" w:hAnsi="Tahoma" w:cs="Tahoma"/>
          <w:sz w:val="18"/>
          <w:szCs w:val="18"/>
        </w:rPr>
        <w:t>предложенных Компаней</w:t>
      </w:r>
      <w:r w:rsidRPr="00BB7417">
        <w:rPr>
          <w:rFonts w:ascii="Tahoma" w:hAnsi="Tahoma" w:cs="Tahoma"/>
          <w:sz w:val="18"/>
          <w:szCs w:val="18"/>
        </w:rPr>
        <w:t xml:space="preserve"> </w:t>
      </w:r>
      <w:r w:rsidR="003201C7" w:rsidRPr="00BB7417">
        <w:rPr>
          <w:rFonts w:ascii="Tahoma" w:hAnsi="Tahoma" w:cs="Tahoma"/>
          <w:sz w:val="18"/>
          <w:szCs w:val="18"/>
        </w:rPr>
        <w:t xml:space="preserve">цен. </w:t>
      </w:r>
    </w:p>
    <w:p w14:paraId="1C95E011" w14:textId="7DE1BEEF" w:rsidR="00265D4A" w:rsidRPr="00BB7417" w:rsidRDefault="002A77F9" w:rsidP="00C369C7">
      <w:pPr>
        <w:pStyle w:val="af2"/>
        <w:shd w:val="clear" w:color="auto" w:fill="FFFFFF" w:themeFill="background1"/>
        <w:jc w:val="both"/>
        <w:rPr>
          <w:rFonts w:ascii="Tahoma" w:hAnsi="Tahoma" w:cs="Tahoma"/>
          <w:sz w:val="18"/>
          <w:szCs w:val="18"/>
        </w:rPr>
      </w:pPr>
      <w:r w:rsidRPr="00BB7417">
        <w:rPr>
          <w:rFonts w:ascii="Tahoma" w:hAnsi="Tahoma" w:cs="Tahoma"/>
          <w:b/>
          <w:sz w:val="18"/>
          <w:szCs w:val="18"/>
        </w:rPr>
        <w:t>Поставщик, получивший на рассмотрение Ведомость,</w:t>
      </w:r>
      <w:r w:rsidR="000619C3" w:rsidRPr="00BB7417">
        <w:rPr>
          <w:rFonts w:ascii="Tahoma" w:hAnsi="Tahoma" w:cs="Tahoma"/>
          <w:b/>
          <w:sz w:val="18"/>
          <w:szCs w:val="18"/>
        </w:rPr>
        <w:t xml:space="preserve"> в течение двух рабочих дней </w:t>
      </w:r>
      <w:r w:rsidRPr="00BB7417">
        <w:rPr>
          <w:rFonts w:ascii="Tahoma" w:hAnsi="Tahoma" w:cs="Tahoma"/>
          <w:b/>
          <w:sz w:val="18"/>
          <w:szCs w:val="18"/>
        </w:rPr>
        <w:t xml:space="preserve">должен </w:t>
      </w:r>
      <w:r w:rsidR="00265D4A" w:rsidRPr="00BB7417">
        <w:rPr>
          <w:rFonts w:ascii="Tahoma" w:hAnsi="Tahoma" w:cs="Tahoma"/>
          <w:b/>
          <w:sz w:val="18"/>
          <w:szCs w:val="18"/>
        </w:rPr>
        <w:t xml:space="preserve">направить в письменном виде </w:t>
      </w:r>
      <w:r w:rsidRPr="00BB7417">
        <w:rPr>
          <w:rFonts w:ascii="Tahoma" w:hAnsi="Tahoma" w:cs="Tahoma"/>
          <w:b/>
          <w:sz w:val="18"/>
          <w:szCs w:val="18"/>
        </w:rPr>
        <w:t>согласие</w:t>
      </w:r>
      <w:r w:rsidR="00265D4A" w:rsidRPr="00BB7417">
        <w:rPr>
          <w:rFonts w:ascii="Tahoma" w:hAnsi="Tahoma" w:cs="Tahoma"/>
          <w:b/>
          <w:sz w:val="18"/>
          <w:szCs w:val="18"/>
        </w:rPr>
        <w:t xml:space="preserve"> на заключение Рамочного договора с предложенной Ведомостью</w:t>
      </w:r>
      <w:r w:rsidR="0008341B" w:rsidRPr="00BB7417">
        <w:rPr>
          <w:rFonts w:ascii="Tahoma" w:hAnsi="Tahoma" w:cs="Tahoma"/>
          <w:b/>
          <w:sz w:val="18"/>
          <w:szCs w:val="18"/>
        </w:rPr>
        <w:t>/Сметой</w:t>
      </w:r>
      <w:r w:rsidRPr="00BB7417">
        <w:rPr>
          <w:rFonts w:ascii="Tahoma" w:hAnsi="Tahoma" w:cs="Tahoma"/>
          <w:b/>
          <w:sz w:val="18"/>
          <w:szCs w:val="18"/>
        </w:rPr>
        <w:t xml:space="preserve"> </w:t>
      </w:r>
      <w:r w:rsidR="00265D4A" w:rsidRPr="00BB7417">
        <w:rPr>
          <w:rFonts w:ascii="Tahoma" w:hAnsi="Tahoma" w:cs="Tahoma"/>
          <w:b/>
          <w:sz w:val="18"/>
          <w:szCs w:val="18"/>
        </w:rPr>
        <w:t>либо</w:t>
      </w:r>
      <w:r w:rsidR="000619C3" w:rsidRPr="00BB7417">
        <w:rPr>
          <w:rFonts w:ascii="Tahoma" w:hAnsi="Tahoma" w:cs="Tahoma"/>
          <w:b/>
          <w:sz w:val="18"/>
          <w:szCs w:val="18"/>
        </w:rPr>
        <w:t xml:space="preserve"> </w:t>
      </w:r>
      <w:r w:rsidRPr="00BB7417">
        <w:rPr>
          <w:rFonts w:ascii="Tahoma" w:hAnsi="Tahoma" w:cs="Tahoma"/>
          <w:b/>
          <w:sz w:val="18"/>
          <w:szCs w:val="18"/>
        </w:rPr>
        <w:t>отказ</w:t>
      </w:r>
      <w:r w:rsidR="00265D4A" w:rsidRPr="00BB7417">
        <w:rPr>
          <w:rFonts w:ascii="Tahoma" w:hAnsi="Tahoma" w:cs="Tahoma"/>
          <w:b/>
          <w:sz w:val="18"/>
          <w:szCs w:val="18"/>
        </w:rPr>
        <w:t>аться от его заключения</w:t>
      </w:r>
      <w:r w:rsidR="000619C3" w:rsidRPr="00BB7417">
        <w:rPr>
          <w:rFonts w:ascii="Tahoma" w:hAnsi="Tahoma" w:cs="Tahoma"/>
          <w:sz w:val="18"/>
          <w:szCs w:val="18"/>
        </w:rPr>
        <w:t xml:space="preserve">. </w:t>
      </w:r>
      <w:r w:rsidR="007E21B6" w:rsidRPr="00BB7417">
        <w:rPr>
          <w:rFonts w:ascii="Tahoma" w:hAnsi="Tahoma" w:cs="Tahoma"/>
          <w:sz w:val="18"/>
          <w:szCs w:val="18"/>
        </w:rPr>
        <w:t>В случае не предоставления ответа в указанные сроки заявка Поставщика отклоняется.</w:t>
      </w:r>
    </w:p>
    <w:p w14:paraId="1C411480" w14:textId="74CC651A" w:rsidR="006C3F5A" w:rsidRPr="00BB7417" w:rsidRDefault="003201C7" w:rsidP="00C369C7">
      <w:pPr>
        <w:pStyle w:val="af2"/>
        <w:shd w:val="clear" w:color="auto" w:fill="FFFFFF" w:themeFill="background1"/>
        <w:jc w:val="both"/>
        <w:rPr>
          <w:rFonts w:ascii="Tahoma" w:hAnsi="Tahoma" w:cs="Tahoma"/>
          <w:sz w:val="18"/>
          <w:szCs w:val="18"/>
        </w:rPr>
      </w:pPr>
      <w:r w:rsidRPr="00BB7417">
        <w:rPr>
          <w:rFonts w:ascii="Tahoma" w:hAnsi="Tahoma" w:cs="Tahoma"/>
          <w:sz w:val="18"/>
          <w:szCs w:val="18"/>
        </w:rPr>
        <w:t xml:space="preserve">В случае отказа </w:t>
      </w:r>
      <w:r w:rsidR="00265D4A" w:rsidRPr="00BB7417">
        <w:rPr>
          <w:rFonts w:ascii="Tahoma" w:hAnsi="Tahoma" w:cs="Tahoma"/>
          <w:sz w:val="18"/>
          <w:szCs w:val="18"/>
        </w:rPr>
        <w:t xml:space="preserve">поставщика </w:t>
      </w:r>
      <w:r w:rsidRPr="00BB7417">
        <w:rPr>
          <w:rFonts w:ascii="Tahoma" w:hAnsi="Tahoma" w:cs="Tahoma"/>
          <w:sz w:val="18"/>
          <w:szCs w:val="18"/>
        </w:rPr>
        <w:t xml:space="preserve">от заключения Рамочного соглашения по предложенным ценам, конкурсная заявка данного участника отклоняется. </w:t>
      </w:r>
    </w:p>
    <w:p w14:paraId="177A0A50" w14:textId="232362A6" w:rsidR="00210EF8" w:rsidRPr="00BB7417" w:rsidRDefault="00A64262" w:rsidP="00C369C7">
      <w:pPr>
        <w:pStyle w:val="af2"/>
        <w:shd w:val="clear" w:color="auto" w:fill="FFFFFF" w:themeFill="background1"/>
        <w:jc w:val="both"/>
        <w:rPr>
          <w:rFonts w:ascii="Tahoma" w:hAnsi="Tahoma" w:cs="Tahoma"/>
          <w:sz w:val="18"/>
          <w:szCs w:val="18"/>
        </w:rPr>
      </w:pPr>
      <w:r w:rsidRPr="00BB7417">
        <w:rPr>
          <w:rFonts w:ascii="Tahoma" w:hAnsi="Tahoma" w:cs="Tahoma"/>
          <w:sz w:val="18"/>
          <w:szCs w:val="18"/>
        </w:rPr>
        <w:t xml:space="preserve"> </w:t>
      </w:r>
    </w:p>
    <w:p w14:paraId="501CE5D0" w14:textId="36E6B478" w:rsidR="00265D4A" w:rsidRPr="00BB7417" w:rsidRDefault="00265D4A" w:rsidP="00C369C7">
      <w:pPr>
        <w:pStyle w:val="af2"/>
        <w:numPr>
          <w:ilvl w:val="0"/>
          <w:numId w:val="11"/>
        </w:numPr>
        <w:shd w:val="clear" w:color="auto" w:fill="FFFFFF" w:themeFill="background1"/>
        <w:ind w:left="0" w:firstLine="0"/>
        <w:jc w:val="both"/>
        <w:rPr>
          <w:rFonts w:ascii="Tahoma" w:hAnsi="Tahoma" w:cs="Tahoma"/>
          <w:sz w:val="18"/>
          <w:szCs w:val="18"/>
        </w:rPr>
      </w:pPr>
      <w:r w:rsidRPr="00BB7417">
        <w:rPr>
          <w:rFonts w:ascii="Tahoma" w:hAnsi="Tahoma" w:cs="Tahoma"/>
          <w:b/>
          <w:sz w:val="18"/>
          <w:szCs w:val="18"/>
        </w:rPr>
        <w:t>После заключения Рамочного соглашения, п</w:t>
      </w:r>
      <w:r w:rsidR="006C3F5A" w:rsidRPr="00BB7417">
        <w:rPr>
          <w:rFonts w:ascii="Tahoma" w:hAnsi="Tahoma" w:cs="Tahoma"/>
          <w:b/>
          <w:sz w:val="18"/>
          <w:szCs w:val="18"/>
        </w:rPr>
        <w:t>о мере необходимости выполнения работ</w:t>
      </w:r>
      <w:r w:rsidRPr="00BB7417">
        <w:rPr>
          <w:rFonts w:ascii="Tahoma" w:hAnsi="Tahoma" w:cs="Tahoma"/>
          <w:b/>
          <w:sz w:val="18"/>
          <w:szCs w:val="18"/>
        </w:rPr>
        <w:t>,</w:t>
      </w:r>
      <w:r w:rsidR="006C3F5A" w:rsidRPr="00BB7417">
        <w:rPr>
          <w:rFonts w:ascii="Tahoma" w:hAnsi="Tahoma" w:cs="Tahoma"/>
          <w:b/>
          <w:sz w:val="18"/>
          <w:szCs w:val="18"/>
        </w:rPr>
        <w:t xml:space="preserve"> </w:t>
      </w:r>
      <w:r w:rsidR="006C3F5A" w:rsidRPr="00BB7417">
        <w:rPr>
          <w:rFonts w:ascii="Tahoma" w:hAnsi="Tahoma" w:cs="Tahoma"/>
          <w:sz w:val="18"/>
          <w:szCs w:val="18"/>
        </w:rPr>
        <w:t>Компания</w:t>
      </w:r>
      <w:r w:rsidR="00674A6E" w:rsidRPr="00BB7417">
        <w:rPr>
          <w:rFonts w:ascii="Tahoma" w:hAnsi="Tahoma" w:cs="Tahoma"/>
          <w:sz w:val="18"/>
          <w:szCs w:val="18"/>
        </w:rPr>
        <w:t xml:space="preserve"> </w:t>
      </w:r>
      <w:r w:rsidR="002D0585" w:rsidRPr="00BB7417">
        <w:rPr>
          <w:rFonts w:ascii="Tahoma" w:hAnsi="Tahoma" w:cs="Tahoma"/>
          <w:sz w:val="18"/>
          <w:szCs w:val="18"/>
        </w:rPr>
        <w:t xml:space="preserve">направляет </w:t>
      </w:r>
      <w:r w:rsidRPr="00BB7417">
        <w:rPr>
          <w:rFonts w:ascii="Tahoma" w:hAnsi="Tahoma" w:cs="Tahoma"/>
          <w:sz w:val="18"/>
          <w:szCs w:val="18"/>
        </w:rPr>
        <w:t>всем</w:t>
      </w:r>
      <w:r w:rsidR="00756959" w:rsidRPr="00BB7417">
        <w:rPr>
          <w:rFonts w:ascii="Tahoma" w:hAnsi="Tahoma" w:cs="Tahoma"/>
          <w:sz w:val="18"/>
          <w:szCs w:val="18"/>
        </w:rPr>
        <w:t xml:space="preserve"> поставщикам</w:t>
      </w:r>
      <w:r w:rsidR="007E21B6" w:rsidRPr="00BB7417">
        <w:rPr>
          <w:rFonts w:ascii="Tahoma" w:hAnsi="Tahoma" w:cs="Tahoma"/>
          <w:sz w:val="18"/>
          <w:szCs w:val="18"/>
        </w:rPr>
        <w:t xml:space="preserve"> </w:t>
      </w:r>
      <w:r w:rsidR="00756959" w:rsidRPr="00BB7417">
        <w:rPr>
          <w:rFonts w:ascii="Tahoma" w:hAnsi="Tahoma" w:cs="Tahoma"/>
          <w:sz w:val="18"/>
          <w:szCs w:val="18"/>
        </w:rPr>
        <w:t>-</w:t>
      </w:r>
      <w:r w:rsidRPr="00BB7417">
        <w:rPr>
          <w:rFonts w:ascii="Tahoma" w:hAnsi="Tahoma" w:cs="Tahoma"/>
          <w:sz w:val="18"/>
          <w:szCs w:val="18"/>
        </w:rPr>
        <w:t xml:space="preserve"> </w:t>
      </w:r>
      <w:r w:rsidR="002D0585" w:rsidRPr="00BB7417">
        <w:rPr>
          <w:rFonts w:ascii="Tahoma" w:hAnsi="Tahoma" w:cs="Tahoma"/>
          <w:sz w:val="18"/>
          <w:szCs w:val="18"/>
        </w:rPr>
        <w:t>участникам</w:t>
      </w:r>
      <w:r w:rsidR="00756959" w:rsidRPr="00BB7417">
        <w:rPr>
          <w:rFonts w:ascii="Tahoma" w:hAnsi="Tahoma" w:cs="Tahoma"/>
          <w:sz w:val="18"/>
          <w:szCs w:val="18"/>
        </w:rPr>
        <w:t xml:space="preserve"> Р</w:t>
      </w:r>
      <w:r w:rsidR="002D0585" w:rsidRPr="00BB7417">
        <w:rPr>
          <w:rFonts w:ascii="Tahoma" w:hAnsi="Tahoma" w:cs="Tahoma"/>
          <w:sz w:val="18"/>
          <w:szCs w:val="18"/>
        </w:rPr>
        <w:t xml:space="preserve">амочного соглашения </w:t>
      </w:r>
      <w:r w:rsidR="00756959" w:rsidRPr="00BB7417">
        <w:rPr>
          <w:rFonts w:ascii="Tahoma" w:hAnsi="Tahoma" w:cs="Tahoma"/>
          <w:sz w:val="18"/>
          <w:szCs w:val="18"/>
        </w:rPr>
        <w:t xml:space="preserve">по электронной почте </w:t>
      </w:r>
      <w:r w:rsidR="007E21B6" w:rsidRPr="00BB7417">
        <w:rPr>
          <w:rFonts w:ascii="Tahoma" w:hAnsi="Tahoma" w:cs="Tahoma"/>
          <w:sz w:val="18"/>
          <w:szCs w:val="18"/>
        </w:rPr>
        <w:t>проект на энергоснабжение</w:t>
      </w:r>
      <w:r w:rsidR="002D0585" w:rsidRPr="00BB7417">
        <w:rPr>
          <w:rFonts w:ascii="Tahoma" w:hAnsi="Tahoma" w:cs="Tahoma"/>
          <w:sz w:val="18"/>
          <w:szCs w:val="18"/>
        </w:rPr>
        <w:t xml:space="preserve"> </w:t>
      </w:r>
      <w:r w:rsidR="00D96CEC" w:rsidRPr="00BB7417">
        <w:rPr>
          <w:rFonts w:ascii="Tahoma" w:hAnsi="Tahoma" w:cs="Tahoma"/>
          <w:sz w:val="18"/>
          <w:szCs w:val="18"/>
        </w:rPr>
        <w:t xml:space="preserve">конкретного </w:t>
      </w:r>
      <w:r w:rsidR="002D0585" w:rsidRPr="00BB7417">
        <w:rPr>
          <w:rFonts w:ascii="Tahoma" w:hAnsi="Tahoma" w:cs="Tahoma"/>
          <w:sz w:val="18"/>
          <w:szCs w:val="18"/>
        </w:rPr>
        <w:t>Технического з</w:t>
      </w:r>
      <w:r w:rsidR="00D96CEC" w:rsidRPr="00BB7417">
        <w:rPr>
          <w:rFonts w:ascii="Tahoma" w:hAnsi="Tahoma" w:cs="Tahoma"/>
          <w:sz w:val="18"/>
          <w:szCs w:val="18"/>
        </w:rPr>
        <w:t>адания</w:t>
      </w:r>
      <w:r w:rsidRPr="00BB7417">
        <w:rPr>
          <w:rFonts w:ascii="Tahoma" w:hAnsi="Tahoma" w:cs="Tahoma"/>
          <w:sz w:val="18"/>
          <w:szCs w:val="18"/>
        </w:rPr>
        <w:t xml:space="preserve"> (с приложением Технического задания)</w:t>
      </w:r>
      <w:r w:rsidR="00D96CEC" w:rsidRPr="00BB7417">
        <w:rPr>
          <w:rFonts w:ascii="Tahoma" w:hAnsi="Tahoma" w:cs="Tahoma"/>
          <w:sz w:val="18"/>
          <w:szCs w:val="18"/>
        </w:rPr>
        <w:t>.</w:t>
      </w:r>
      <w:r w:rsidR="005948A1" w:rsidRPr="00BB7417">
        <w:rPr>
          <w:rFonts w:ascii="Tahoma" w:hAnsi="Tahoma" w:cs="Tahoma"/>
          <w:sz w:val="18"/>
          <w:szCs w:val="18"/>
        </w:rPr>
        <w:t xml:space="preserve"> В случае отсутствия проекта Компания предоставляет перечень конкретных работ по Техническому заданию.</w:t>
      </w:r>
      <w:r w:rsidR="00D96CEC" w:rsidRPr="00BB7417">
        <w:rPr>
          <w:rFonts w:ascii="Tahoma" w:hAnsi="Tahoma" w:cs="Tahoma"/>
          <w:sz w:val="18"/>
          <w:szCs w:val="18"/>
        </w:rPr>
        <w:t xml:space="preserve"> </w:t>
      </w:r>
    </w:p>
    <w:p w14:paraId="2D962C50" w14:textId="714829F0" w:rsidR="00533DCB" w:rsidRPr="00BB7417" w:rsidRDefault="00756959" w:rsidP="00C369C7">
      <w:pPr>
        <w:pStyle w:val="af2"/>
        <w:shd w:val="clear" w:color="auto" w:fill="FFFFFF" w:themeFill="background1"/>
        <w:jc w:val="both"/>
        <w:rPr>
          <w:rFonts w:ascii="Tahoma" w:hAnsi="Tahoma" w:cs="Tahoma"/>
          <w:sz w:val="18"/>
          <w:szCs w:val="18"/>
        </w:rPr>
      </w:pPr>
      <w:r w:rsidRPr="00BB7417">
        <w:rPr>
          <w:rFonts w:ascii="Tahoma" w:hAnsi="Tahoma" w:cs="Tahoma"/>
          <w:b/>
          <w:sz w:val="18"/>
          <w:szCs w:val="18"/>
        </w:rPr>
        <w:t>Поставщик, изучив Техническое задание</w:t>
      </w:r>
      <w:r w:rsidR="00E93A13" w:rsidRPr="00BB7417">
        <w:rPr>
          <w:rFonts w:ascii="Tahoma" w:hAnsi="Tahoma" w:cs="Tahoma"/>
          <w:b/>
          <w:sz w:val="18"/>
          <w:szCs w:val="18"/>
        </w:rPr>
        <w:t xml:space="preserve">, </w:t>
      </w:r>
      <w:r w:rsidR="005948A1" w:rsidRPr="00BB7417">
        <w:rPr>
          <w:rFonts w:ascii="Tahoma" w:hAnsi="Tahoma" w:cs="Tahoma"/>
          <w:b/>
          <w:sz w:val="18"/>
          <w:szCs w:val="18"/>
        </w:rPr>
        <w:t xml:space="preserve">проект и/или перечень работ </w:t>
      </w:r>
      <w:r w:rsidR="00E93A13" w:rsidRPr="00BB7417">
        <w:rPr>
          <w:rFonts w:ascii="Tahoma" w:hAnsi="Tahoma" w:cs="Tahoma"/>
          <w:b/>
          <w:sz w:val="18"/>
          <w:szCs w:val="18"/>
        </w:rPr>
        <w:t>не позднее 2-х рабочих дней с момента получения запроса</w:t>
      </w:r>
      <w:r w:rsidRPr="00BB7417">
        <w:rPr>
          <w:rFonts w:ascii="Tahoma" w:hAnsi="Tahoma" w:cs="Tahoma"/>
          <w:b/>
          <w:sz w:val="18"/>
          <w:szCs w:val="18"/>
        </w:rPr>
        <w:t xml:space="preserve"> </w:t>
      </w:r>
      <w:r w:rsidR="00307EF2" w:rsidRPr="00BB7417">
        <w:rPr>
          <w:rFonts w:ascii="Tahoma" w:hAnsi="Tahoma" w:cs="Tahoma"/>
          <w:b/>
          <w:sz w:val="18"/>
          <w:szCs w:val="18"/>
        </w:rPr>
        <w:t xml:space="preserve">обязан </w:t>
      </w:r>
      <w:r w:rsidRPr="00BB7417">
        <w:rPr>
          <w:rFonts w:ascii="Tahoma" w:hAnsi="Tahoma" w:cs="Tahoma"/>
          <w:b/>
          <w:sz w:val="18"/>
          <w:szCs w:val="18"/>
        </w:rPr>
        <w:t>направ</w:t>
      </w:r>
      <w:r w:rsidR="00307EF2" w:rsidRPr="00BB7417">
        <w:rPr>
          <w:rFonts w:ascii="Tahoma" w:hAnsi="Tahoma" w:cs="Tahoma"/>
          <w:b/>
          <w:sz w:val="18"/>
          <w:szCs w:val="18"/>
        </w:rPr>
        <w:t>ить</w:t>
      </w:r>
      <w:r w:rsidRPr="00BB7417">
        <w:rPr>
          <w:rFonts w:ascii="Tahoma" w:hAnsi="Tahoma" w:cs="Tahoma"/>
          <w:b/>
          <w:sz w:val="18"/>
          <w:szCs w:val="18"/>
        </w:rPr>
        <w:t xml:space="preserve"> на электронную почту: </w:t>
      </w:r>
      <w:hyperlink r:id="rId9" w:history="1">
        <w:r w:rsidRPr="00BB7417">
          <w:rPr>
            <w:rStyle w:val="a7"/>
            <w:rFonts w:ascii="Tahoma" w:hAnsi="Tahoma" w:cs="Tahoma"/>
            <w:b/>
            <w:sz w:val="18"/>
            <w:szCs w:val="18"/>
            <w:lang w:val="en-US"/>
          </w:rPr>
          <w:t>tender</w:t>
        </w:r>
        <w:r w:rsidRPr="00BB7417">
          <w:rPr>
            <w:rStyle w:val="a7"/>
            <w:rFonts w:ascii="Tahoma" w:hAnsi="Tahoma" w:cs="Tahoma"/>
            <w:b/>
            <w:sz w:val="18"/>
            <w:szCs w:val="18"/>
          </w:rPr>
          <w:t>@</w:t>
        </w:r>
        <w:r w:rsidRPr="00BB7417">
          <w:rPr>
            <w:rStyle w:val="a7"/>
            <w:rFonts w:ascii="Tahoma" w:hAnsi="Tahoma" w:cs="Tahoma"/>
            <w:b/>
            <w:sz w:val="18"/>
            <w:szCs w:val="18"/>
            <w:lang w:val="en-US"/>
          </w:rPr>
          <w:t>megacom</w:t>
        </w:r>
        <w:r w:rsidRPr="00BB7417">
          <w:rPr>
            <w:rStyle w:val="a7"/>
            <w:rFonts w:ascii="Tahoma" w:hAnsi="Tahoma" w:cs="Tahoma"/>
            <w:b/>
            <w:sz w:val="18"/>
            <w:szCs w:val="18"/>
          </w:rPr>
          <w:t>.</w:t>
        </w:r>
        <w:r w:rsidRPr="00BB7417">
          <w:rPr>
            <w:rStyle w:val="a7"/>
            <w:rFonts w:ascii="Tahoma" w:hAnsi="Tahoma" w:cs="Tahoma"/>
            <w:b/>
            <w:sz w:val="18"/>
            <w:szCs w:val="18"/>
            <w:lang w:val="en-US"/>
          </w:rPr>
          <w:t>kg</w:t>
        </w:r>
      </w:hyperlink>
      <w:r w:rsidR="005948A1" w:rsidRPr="00BB7417">
        <w:rPr>
          <w:rFonts w:ascii="Tahoma" w:hAnsi="Tahoma" w:cs="Tahoma"/>
          <w:b/>
          <w:sz w:val="18"/>
          <w:szCs w:val="18"/>
          <w:u w:val="single"/>
        </w:rPr>
        <w:t>, предварительную смету подготовленную согласно предоставленного проекта или перечня работ</w:t>
      </w:r>
      <w:r w:rsidRPr="00BB7417">
        <w:rPr>
          <w:rFonts w:ascii="Tahoma" w:hAnsi="Tahoma" w:cs="Tahoma"/>
          <w:b/>
          <w:sz w:val="18"/>
          <w:szCs w:val="18"/>
          <w:u w:val="single"/>
        </w:rPr>
        <w:t xml:space="preserve">. </w:t>
      </w:r>
      <w:r w:rsidR="00533DCB" w:rsidRPr="00BB7417">
        <w:rPr>
          <w:rFonts w:ascii="Tahoma" w:hAnsi="Tahoma" w:cs="Tahoma"/>
          <w:sz w:val="18"/>
          <w:szCs w:val="18"/>
        </w:rPr>
        <w:t xml:space="preserve">При этом цены по видам работ и материалам, указываемые в Техническом задании, не могут превышать цен, указанных в Ведомости на работы и материалы к Рамочному соглашению. </w:t>
      </w:r>
    </w:p>
    <w:p w14:paraId="23CA5381" w14:textId="37F52936" w:rsidR="00050AA1" w:rsidRPr="00BB7417" w:rsidRDefault="00050AA1" w:rsidP="00C369C7">
      <w:pPr>
        <w:pStyle w:val="af2"/>
        <w:shd w:val="clear" w:color="auto" w:fill="FFFFFF" w:themeFill="background1"/>
        <w:jc w:val="both"/>
        <w:rPr>
          <w:rFonts w:ascii="Tahoma" w:hAnsi="Tahoma" w:cs="Tahoma"/>
          <w:b/>
          <w:sz w:val="18"/>
          <w:szCs w:val="18"/>
          <w:u w:val="single"/>
        </w:rPr>
      </w:pPr>
      <w:r w:rsidRPr="00BB7417">
        <w:rPr>
          <w:rFonts w:ascii="Tahoma" w:hAnsi="Tahoma" w:cs="Tahoma"/>
          <w:b/>
          <w:sz w:val="18"/>
          <w:szCs w:val="18"/>
          <w:u w:val="single"/>
        </w:rPr>
        <w:t xml:space="preserve">В случае </w:t>
      </w:r>
      <w:r w:rsidR="00B51BA6" w:rsidRPr="00BB7417">
        <w:rPr>
          <w:rFonts w:ascii="Tahoma" w:hAnsi="Tahoma" w:cs="Tahoma"/>
          <w:b/>
          <w:sz w:val="18"/>
          <w:szCs w:val="18"/>
          <w:u w:val="single"/>
        </w:rPr>
        <w:t>неучастия</w:t>
      </w:r>
      <w:r w:rsidRPr="00BB7417">
        <w:rPr>
          <w:rFonts w:ascii="Tahoma" w:hAnsi="Tahoma" w:cs="Tahoma"/>
          <w:b/>
          <w:sz w:val="18"/>
          <w:szCs w:val="18"/>
          <w:u w:val="single"/>
        </w:rPr>
        <w:t xml:space="preserve"> поставщика в предоставлении предварительной сметы</w:t>
      </w:r>
      <w:r w:rsidRPr="00BB7417">
        <w:rPr>
          <w:rFonts w:ascii="Tahoma" w:hAnsi="Tahoma" w:cs="Tahoma"/>
          <w:sz w:val="18"/>
          <w:szCs w:val="18"/>
        </w:rPr>
        <w:t xml:space="preserve"> два и более раз, Компания вправе расторгнуть </w:t>
      </w:r>
      <w:r w:rsidR="00B51BA6" w:rsidRPr="00BB7417">
        <w:rPr>
          <w:rFonts w:ascii="Tahoma" w:hAnsi="Tahoma" w:cs="Tahoma"/>
          <w:sz w:val="18"/>
          <w:szCs w:val="18"/>
        </w:rPr>
        <w:t>Рамочное соглашение</w:t>
      </w:r>
      <w:r w:rsidR="00A61C3B" w:rsidRPr="00BB7417">
        <w:rPr>
          <w:rFonts w:ascii="Tahoma" w:hAnsi="Tahoma" w:cs="Tahoma"/>
          <w:sz w:val="18"/>
          <w:szCs w:val="18"/>
        </w:rPr>
        <w:t xml:space="preserve"> в одностор</w:t>
      </w:r>
      <w:r w:rsidRPr="00BB7417">
        <w:rPr>
          <w:rFonts w:ascii="Tahoma" w:hAnsi="Tahoma" w:cs="Tahoma"/>
          <w:sz w:val="18"/>
          <w:szCs w:val="18"/>
        </w:rPr>
        <w:t>оннем порядке</w:t>
      </w:r>
      <w:r w:rsidR="00FD4162" w:rsidRPr="00BB7417">
        <w:rPr>
          <w:rFonts w:ascii="Tahoma" w:hAnsi="Tahoma" w:cs="Tahoma"/>
          <w:sz w:val="18"/>
          <w:szCs w:val="18"/>
        </w:rPr>
        <w:t xml:space="preserve"> с таким поставщиком</w:t>
      </w:r>
      <w:r w:rsidRPr="00BB7417">
        <w:rPr>
          <w:rFonts w:ascii="Tahoma" w:hAnsi="Tahoma" w:cs="Tahoma"/>
          <w:sz w:val="18"/>
          <w:szCs w:val="18"/>
        </w:rPr>
        <w:t>.</w:t>
      </w:r>
    </w:p>
    <w:p w14:paraId="7E037FCB" w14:textId="5ADFB554" w:rsidR="00B25AFA" w:rsidRPr="00BB7417" w:rsidRDefault="007D5AF6" w:rsidP="00C369C7">
      <w:pPr>
        <w:pStyle w:val="a3"/>
        <w:widowControl w:val="0"/>
        <w:tabs>
          <w:tab w:val="left" w:pos="851"/>
          <w:tab w:val="left" w:pos="993"/>
        </w:tabs>
        <w:autoSpaceDE w:val="0"/>
        <w:autoSpaceDN w:val="0"/>
        <w:adjustRightInd w:val="0"/>
        <w:ind w:left="0"/>
        <w:jc w:val="both"/>
        <w:rPr>
          <w:rFonts w:ascii="Tahoma" w:hAnsi="Tahoma" w:cs="Tahoma"/>
          <w:sz w:val="18"/>
          <w:szCs w:val="18"/>
        </w:rPr>
      </w:pPr>
      <w:r w:rsidRPr="00BB7417">
        <w:rPr>
          <w:rFonts w:ascii="Tahoma" w:hAnsi="Tahoma" w:cs="Tahoma"/>
          <w:sz w:val="18"/>
          <w:szCs w:val="18"/>
        </w:rPr>
        <w:t xml:space="preserve">Техническое задание на выполнение работ присуждается поставщику предложившиму </w:t>
      </w:r>
      <w:r w:rsidR="005948A1" w:rsidRPr="00BB7417">
        <w:rPr>
          <w:rFonts w:ascii="Tahoma" w:hAnsi="Tahoma" w:cs="Tahoma"/>
          <w:sz w:val="18"/>
          <w:szCs w:val="18"/>
        </w:rPr>
        <w:t>наименьшую сметную стоимость на выполнение работ</w:t>
      </w:r>
      <w:r w:rsidRPr="00BB7417">
        <w:rPr>
          <w:rFonts w:ascii="Tahoma" w:hAnsi="Tahoma" w:cs="Tahoma"/>
          <w:sz w:val="18"/>
          <w:szCs w:val="18"/>
        </w:rPr>
        <w:t xml:space="preserve">. </w:t>
      </w:r>
      <w:r w:rsidRPr="00BB7417">
        <w:rPr>
          <w:rFonts w:ascii="Tahoma" w:hAnsi="Tahoma" w:cs="Tahoma"/>
          <w:sz w:val="18"/>
          <w:szCs w:val="18"/>
          <w:highlight w:val="yellow"/>
        </w:rPr>
        <w:t xml:space="preserve">В случае </w:t>
      </w:r>
      <w:r w:rsidR="00356474" w:rsidRPr="00BB7417">
        <w:rPr>
          <w:rFonts w:ascii="Tahoma" w:hAnsi="Tahoma" w:cs="Tahoma"/>
          <w:sz w:val="18"/>
          <w:szCs w:val="18"/>
          <w:highlight w:val="yellow"/>
        </w:rPr>
        <w:t>получения</w:t>
      </w:r>
      <w:r w:rsidRPr="00BB7417">
        <w:rPr>
          <w:rFonts w:ascii="Tahoma" w:hAnsi="Tahoma" w:cs="Tahoma"/>
          <w:sz w:val="18"/>
          <w:szCs w:val="18"/>
          <w:highlight w:val="yellow"/>
        </w:rPr>
        <w:t xml:space="preserve"> нескольких предложени</w:t>
      </w:r>
      <w:r w:rsidR="005948A1" w:rsidRPr="00BB7417">
        <w:rPr>
          <w:rFonts w:ascii="Tahoma" w:hAnsi="Tahoma" w:cs="Tahoma"/>
          <w:sz w:val="18"/>
          <w:szCs w:val="18"/>
          <w:highlight w:val="yellow"/>
        </w:rPr>
        <w:t>й с одинаковой стоимостью работ</w:t>
      </w:r>
      <w:r w:rsidR="00B25AFA" w:rsidRPr="00BB7417">
        <w:rPr>
          <w:rFonts w:ascii="Tahoma" w:hAnsi="Tahoma" w:cs="Tahoma"/>
          <w:sz w:val="18"/>
          <w:szCs w:val="18"/>
          <w:highlight w:val="yellow"/>
        </w:rPr>
        <w:t xml:space="preserve"> и условиями, отвечающими требованиям конкурсной документации</w:t>
      </w:r>
      <w:r w:rsidR="00356474" w:rsidRPr="00BB7417">
        <w:rPr>
          <w:rFonts w:ascii="Tahoma" w:hAnsi="Tahoma" w:cs="Tahoma"/>
          <w:sz w:val="18"/>
          <w:szCs w:val="18"/>
          <w:highlight w:val="yellow"/>
        </w:rPr>
        <w:t xml:space="preserve">, </w:t>
      </w:r>
      <w:r w:rsidR="00B25AFA" w:rsidRPr="00BB7417">
        <w:rPr>
          <w:rFonts w:ascii="Tahoma" w:hAnsi="Tahoma" w:cs="Tahoma"/>
          <w:sz w:val="18"/>
          <w:szCs w:val="18"/>
          <w:highlight w:val="yellow"/>
        </w:rPr>
        <w:t>то Компания направляет поставщикам, представившим одинаковые условия и цены, запрос о возможности снижения цены (предоставление скидки) от размера первоначально предложенной цены. Выигравшей конкурсной заявкой считается заявка поставщика (подрядчика), предоставившего наименьшую цену (наибольшую скидку) с обоснованием. В случае если после снижения цены (предоставления скидки) поставщики (подрядчики) представили одинаковые предложения (цена, скидка), то направляется повторный запрос о возможности снижения цены.</w:t>
      </w:r>
    </w:p>
    <w:p w14:paraId="0CC7B270" w14:textId="04C40E51" w:rsidR="00756959" w:rsidRPr="00BB7417" w:rsidRDefault="00215C6C" w:rsidP="00C369C7">
      <w:pPr>
        <w:pStyle w:val="af2"/>
        <w:shd w:val="clear" w:color="auto" w:fill="FFFFFF" w:themeFill="background1"/>
        <w:jc w:val="both"/>
        <w:rPr>
          <w:rFonts w:ascii="Tahoma" w:hAnsi="Tahoma" w:cs="Tahoma"/>
          <w:sz w:val="18"/>
          <w:szCs w:val="18"/>
        </w:rPr>
      </w:pPr>
      <w:r w:rsidRPr="00BB7417">
        <w:rPr>
          <w:rFonts w:ascii="Tahoma" w:hAnsi="Tahoma" w:cs="Tahoma"/>
          <w:sz w:val="18"/>
          <w:szCs w:val="18"/>
        </w:rPr>
        <w:t xml:space="preserve">Подписание Технического задания осуществляется </w:t>
      </w:r>
      <w:r w:rsidR="004E49E3" w:rsidRPr="00BB7417">
        <w:rPr>
          <w:rFonts w:ascii="Tahoma" w:hAnsi="Tahoma" w:cs="Tahoma"/>
          <w:sz w:val="18"/>
          <w:szCs w:val="18"/>
        </w:rPr>
        <w:t>в порядке,</w:t>
      </w:r>
      <w:r w:rsidRPr="00BB7417">
        <w:rPr>
          <w:rFonts w:ascii="Tahoma" w:hAnsi="Tahoma" w:cs="Tahoma"/>
          <w:sz w:val="18"/>
          <w:szCs w:val="18"/>
        </w:rPr>
        <w:t xml:space="preserve"> предусмотренном Рамочным соглашением.</w:t>
      </w:r>
      <w:r w:rsidR="00356474" w:rsidRPr="00BB7417">
        <w:rPr>
          <w:rFonts w:ascii="Tahoma" w:hAnsi="Tahoma" w:cs="Tahoma"/>
          <w:sz w:val="18"/>
          <w:szCs w:val="18"/>
        </w:rPr>
        <w:t xml:space="preserve"> </w:t>
      </w:r>
      <w:r w:rsidR="007D5AF6" w:rsidRPr="00BB7417">
        <w:rPr>
          <w:rFonts w:ascii="Tahoma" w:hAnsi="Tahoma" w:cs="Tahoma"/>
          <w:sz w:val="18"/>
          <w:szCs w:val="18"/>
        </w:rPr>
        <w:t xml:space="preserve"> </w:t>
      </w:r>
    </w:p>
    <w:p w14:paraId="6D072E29" w14:textId="77777777" w:rsidR="00215C6C" w:rsidRPr="00BB7417" w:rsidRDefault="00215C6C" w:rsidP="00C369C7">
      <w:pPr>
        <w:pStyle w:val="af2"/>
        <w:jc w:val="both"/>
        <w:rPr>
          <w:rFonts w:ascii="Tahoma" w:hAnsi="Tahoma" w:cs="Tahoma"/>
          <w:sz w:val="18"/>
          <w:szCs w:val="18"/>
        </w:rPr>
      </w:pPr>
    </w:p>
    <w:p w14:paraId="00B632BA" w14:textId="724AE0F0" w:rsidR="0029348C" w:rsidRPr="00BB7417" w:rsidRDefault="0029348C" w:rsidP="00C369C7">
      <w:pPr>
        <w:pStyle w:val="a3"/>
        <w:numPr>
          <w:ilvl w:val="0"/>
          <w:numId w:val="5"/>
        </w:numPr>
        <w:tabs>
          <w:tab w:val="left" w:pos="851"/>
          <w:tab w:val="left" w:pos="1134"/>
        </w:tabs>
        <w:ind w:left="0" w:firstLine="0"/>
        <w:rPr>
          <w:rFonts w:ascii="Tahoma" w:hAnsi="Tahoma" w:cs="Tahoma"/>
          <w:sz w:val="18"/>
          <w:szCs w:val="18"/>
        </w:rPr>
      </w:pPr>
      <w:r w:rsidRPr="00BB7417">
        <w:rPr>
          <w:rFonts w:ascii="Tahoma" w:hAnsi="Tahoma" w:cs="Tahoma"/>
          <w:b/>
          <w:sz w:val="18"/>
          <w:szCs w:val="18"/>
        </w:rPr>
        <w:t xml:space="preserve"> </w:t>
      </w:r>
      <w:r w:rsidRPr="00BB7417">
        <w:rPr>
          <w:rFonts w:ascii="Tahoma" w:hAnsi="Tahoma" w:cs="Tahoma"/>
          <w:sz w:val="18"/>
          <w:szCs w:val="18"/>
        </w:rPr>
        <w:t xml:space="preserve">Компания </w:t>
      </w:r>
      <w:r w:rsidR="002F7CAD" w:rsidRPr="00BB7417">
        <w:rPr>
          <w:rFonts w:ascii="Tahoma" w:hAnsi="Tahoma" w:cs="Tahoma"/>
          <w:sz w:val="18"/>
          <w:szCs w:val="18"/>
        </w:rPr>
        <w:t xml:space="preserve">также </w:t>
      </w:r>
      <w:r w:rsidRPr="00BB7417">
        <w:rPr>
          <w:rFonts w:ascii="Tahoma" w:hAnsi="Tahoma" w:cs="Tahoma"/>
          <w:sz w:val="18"/>
          <w:szCs w:val="18"/>
        </w:rPr>
        <w:t>отклоняет конкурсную заявку в случае выявления конфликта интересов согласно п. 6.5 Правил организации и осуществления закупок в ЗАО «Альфа Телеком».</w:t>
      </w:r>
    </w:p>
    <w:p w14:paraId="68C4B986" w14:textId="77777777" w:rsidR="0029348C" w:rsidRPr="00BB7417" w:rsidRDefault="0029348C" w:rsidP="00C369C7">
      <w:pPr>
        <w:pStyle w:val="a3"/>
        <w:widowControl w:val="0"/>
        <w:numPr>
          <w:ilvl w:val="0"/>
          <w:numId w:val="5"/>
        </w:numPr>
        <w:tabs>
          <w:tab w:val="left" w:pos="993"/>
        </w:tabs>
        <w:autoSpaceDE w:val="0"/>
        <w:autoSpaceDN w:val="0"/>
        <w:adjustRightInd w:val="0"/>
        <w:ind w:left="0" w:firstLine="0"/>
        <w:contextualSpacing/>
        <w:jc w:val="both"/>
        <w:rPr>
          <w:rFonts w:ascii="Tahoma" w:hAnsi="Tahoma" w:cs="Tahoma"/>
          <w:sz w:val="18"/>
          <w:szCs w:val="18"/>
        </w:rPr>
      </w:pPr>
      <w:r w:rsidRPr="00BB7417">
        <w:rPr>
          <w:rFonts w:ascii="Tahoma" w:hAnsi="Tahoma" w:cs="Tahoma"/>
          <w:sz w:val="18"/>
          <w:szCs w:val="18"/>
        </w:rPr>
        <w:t>Конкурс признается Компанией несостоявшимся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5E0E2D1C" w14:textId="77777777" w:rsidR="0029348C" w:rsidRPr="00BB7417" w:rsidRDefault="0029348C" w:rsidP="00C369C7">
      <w:pPr>
        <w:pStyle w:val="a3"/>
        <w:widowControl w:val="0"/>
        <w:numPr>
          <w:ilvl w:val="0"/>
          <w:numId w:val="5"/>
        </w:numPr>
        <w:tabs>
          <w:tab w:val="left" w:pos="993"/>
        </w:tabs>
        <w:autoSpaceDE w:val="0"/>
        <w:autoSpaceDN w:val="0"/>
        <w:adjustRightInd w:val="0"/>
        <w:ind w:left="0" w:firstLine="0"/>
        <w:contextualSpacing/>
        <w:jc w:val="both"/>
        <w:rPr>
          <w:rFonts w:ascii="Tahoma" w:hAnsi="Tahoma" w:cs="Tahoma"/>
          <w:sz w:val="18"/>
          <w:szCs w:val="18"/>
        </w:rPr>
      </w:pPr>
      <w:r w:rsidRPr="00BB7417">
        <w:rPr>
          <w:rFonts w:ascii="Tahoma" w:hAnsi="Tahoma" w:cs="Tahoma"/>
          <w:sz w:val="18"/>
          <w:szCs w:val="18"/>
          <w:u w:val="single"/>
        </w:rPr>
        <w:t>Компания может отменить конкурс</w:t>
      </w:r>
      <w:r w:rsidRPr="00BB7417">
        <w:rPr>
          <w:rFonts w:ascii="Tahoma" w:hAnsi="Tahoma" w:cs="Tahoma"/>
          <w:sz w:val="18"/>
          <w:szCs w:val="18"/>
        </w:rPr>
        <w:t xml:space="preserve"> в любое время до заключения договора, если отпала необходимость в дальнейшем приобретении предмета закупки.</w:t>
      </w:r>
    </w:p>
    <w:p w14:paraId="60E571E6" w14:textId="04C84278" w:rsidR="0029348C" w:rsidRPr="00BB7417" w:rsidRDefault="0029348C" w:rsidP="00C369C7">
      <w:pPr>
        <w:pStyle w:val="a3"/>
        <w:numPr>
          <w:ilvl w:val="0"/>
          <w:numId w:val="5"/>
        </w:numPr>
        <w:tabs>
          <w:tab w:val="left" w:pos="993"/>
        </w:tabs>
        <w:ind w:left="0" w:firstLine="0"/>
        <w:jc w:val="both"/>
        <w:rPr>
          <w:rFonts w:ascii="Tahoma" w:hAnsi="Tahoma" w:cs="Tahoma"/>
          <w:sz w:val="18"/>
          <w:szCs w:val="18"/>
        </w:rPr>
      </w:pPr>
      <w:r w:rsidRPr="00BB7417">
        <w:rPr>
          <w:rFonts w:ascii="Tahoma" w:hAnsi="Tahoma" w:cs="Tahoma"/>
          <w:sz w:val="18"/>
          <w:szCs w:val="18"/>
        </w:rPr>
        <w:t xml:space="preserve">Компания в течение двух рабочих дней с момента подведения итогов по конкурсу направляет поставщикам по электронной почте уведомления: </w:t>
      </w:r>
      <w:r w:rsidR="00871138" w:rsidRPr="00BB7417">
        <w:rPr>
          <w:rFonts w:ascii="Tahoma" w:hAnsi="Tahoma" w:cs="Tahoma"/>
          <w:sz w:val="18"/>
          <w:szCs w:val="18"/>
        </w:rPr>
        <w:t>поставщикам,</w:t>
      </w:r>
      <w:r w:rsidR="00A476F2" w:rsidRPr="00BB7417">
        <w:rPr>
          <w:rFonts w:ascii="Tahoma" w:hAnsi="Tahoma" w:cs="Tahoma"/>
          <w:sz w:val="18"/>
          <w:szCs w:val="18"/>
        </w:rPr>
        <w:t xml:space="preserve"> согласившимся на заключение Рамочного согла</w:t>
      </w:r>
      <w:r w:rsidR="00973D96" w:rsidRPr="00BB7417">
        <w:rPr>
          <w:rFonts w:ascii="Tahoma" w:hAnsi="Tahoma" w:cs="Tahoma"/>
          <w:sz w:val="18"/>
          <w:szCs w:val="18"/>
        </w:rPr>
        <w:t>ш</w:t>
      </w:r>
      <w:r w:rsidR="00A476F2" w:rsidRPr="00BB7417">
        <w:rPr>
          <w:rFonts w:ascii="Tahoma" w:hAnsi="Tahoma" w:cs="Tahoma"/>
          <w:sz w:val="18"/>
          <w:szCs w:val="18"/>
        </w:rPr>
        <w:t>ения с предложенной Ведомостью работ и материалов приглашение к заключению Рамочного соглашения</w:t>
      </w:r>
      <w:r w:rsidRPr="00BB7417">
        <w:rPr>
          <w:rFonts w:ascii="Tahoma" w:hAnsi="Tahoma" w:cs="Tahoma"/>
          <w:sz w:val="18"/>
          <w:szCs w:val="18"/>
        </w:rPr>
        <w:t>, остальным участникам, что их заявки не признаны победившими.</w:t>
      </w:r>
    </w:p>
    <w:p w14:paraId="0E516F8A" w14:textId="054F113A" w:rsidR="0029348C" w:rsidRPr="00BB7417" w:rsidRDefault="0029348C" w:rsidP="00C369C7">
      <w:pPr>
        <w:pStyle w:val="a3"/>
        <w:numPr>
          <w:ilvl w:val="0"/>
          <w:numId w:val="5"/>
        </w:numPr>
        <w:tabs>
          <w:tab w:val="left" w:pos="993"/>
        </w:tabs>
        <w:spacing w:line="259" w:lineRule="auto"/>
        <w:ind w:left="0" w:firstLine="0"/>
        <w:jc w:val="both"/>
        <w:rPr>
          <w:rFonts w:ascii="Tahoma" w:eastAsiaTheme="minorHAnsi" w:hAnsi="Tahoma" w:cs="Tahoma"/>
          <w:sz w:val="18"/>
          <w:szCs w:val="18"/>
        </w:rPr>
      </w:pPr>
      <w:r w:rsidRPr="00BB7417">
        <w:rPr>
          <w:rFonts w:ascii="Tahoma" w:eastAsiaTheme="minorHAnsi" w:hAnsi="Tahoma" w:cs="Tahoma"/>
          <w:sz w:val="18"/>
          <w:szCs w:val="18"/>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EECD9E5" w14:textId="102D02B3" w:rsidR="007A7890" w:rsidRPr="00BB7417" w:rsidRDefault="000E79E5" w:rsidP="00C369C7">
      <w:pPr>
        <w:pStyle w:val="af2"/>
        <w:rPr>
          <w:rFonts w:ascii="Tahoma" w:hAnsi="Tahoma" w:cs="Tahoma"/>
          <w:sz w:val="18"/>
          <w:szCs w:val="18"/>
        </w:rPr>
      </w:pPr>
      <w:r w:rsidRPr="00BB7417">
        <w:rPr>
          <w:rFonts w:ascii="Tahoma" w:hAnsi="Tahoma" w:cs="Tahoma"/>
          <w:sz w:val="18"/>
          <w:szCs w:val="18"/>
        </w:rPr>
        <w:t>1</w:t>
      </w:r>
      <w:r w:rsidR="00D36C41" w:rsidRPr="00BB7417">
        <w:rPr>
          <w:rFonts w:ascii="Tahoma" w:hAnsi="Tahoma" w:cs="Tahoma"/>
          <w:sz w:val="18"/>
          <w:szCs w:val="18"/>
        </w:rPr>
        <w:t>5</w:t>
      </w:r>
      <w:r w:rsidRPr="00BB7417">
        <w:rPr>
          <w:rFonts w:ascii="Tahoma" w:hAnsi="Tahoma" w:cs="Tahoma"/>
          <w:sz w:val="18"/>
          <w:szCs w:val="18"/>
        </w:rPr>
        <w:t xml:space="preserve">. </w:t>
      </w:r>
      <w:r w:rsidR="007A7890" w:rsidRPr="00BB7417">
        <w:rPr>
          <w:rFonts w:ascii="Tahoma" w:hAnsi="Tahoma" w:cs="Tahoma"/>
          <w:sz w:val="18"/>
          <w:szCs w:val="18"/>
        </w:rPr>
        <w:t xml:space="preserve">Компания вправе включить в Базу данных ненадежных (недобросовестных) поставщиков </w:t>
      </w:r>
      <w:r w:rsidR="000A0A42" w:rsidRPr="00BB7417">
        <w:rPr>
          <w:rFonts w:ascii="Tahoma" w:hAnsi="Tahoma" w:cs="Tahoma"/>
          <w:sz w:val="18"/>
          <w:szCs w:val="18"/>
        </w:rPr>
        <w:t xml:space="preserve">Компании </w:t>
      </w:r>
      <w:r w:rsidR="007A7890" w:rsidRPr="00BB7417">
        <w:rPr>
          <w:rFonts w:ascii="Tahoma" w:hAnsi="Tahoma" w:cs="Tahoma"/>
          <w:sz w:val="18"/>
          <w:szCs w:val="18"/>
        </w:rPr>
        <w:t xml:space="preserve">на 2 года, </w:t>
      </w:r>
      <w:r w:rsidR="003B4929" w:rsidRPr="00BB7417">
        <w:rPr>
          <w:rFonts w:ascii="Tahoma" w:hAnsi="Tahoma" w:cs="Tahoma"/>
          <w:sz w:val="18"/>
          <w:szCs w:val="18"/>
        </w:rPr>
        <w:t xml:space="preserve">с которым расторгнуто Рамочное соглашение по инициативе </w:t>
      </w:r>
      <w:r w:rsidR="00871138" w:rsidRPr="00BB7417">
        <w:rPr>
          <w:rFonts w:ascii="Tahoma" w:hAnsi="Tahoma" w:cs="Tahoma"/>
          <w:sz w:val="18"/>
          <w:szCs w:val="18"/>
        </w:rPr>
        <w:t>Компании ввиду</w:t>
      </w:r>
      <w:r w:rsidR="003B4929" w:rsidRPr="00BB7417">
        <w:rPr>
          <w:rFonts w:ascii="Tahoma" w:hAnsi="Tahoma" w:cs="Tahoma"/>
          <w:sz w:val="18"/>
          <w:szCs w:val="18"/>
        </w:rPr>
        <w:t xml:space="preserve"> неисполнения или ненадлежащего </w:t>
      </w:r>
      <w:r w:rsidR="00871138" w:rsidRPr="00BB7417">
        <w:rPr>
          <w:rFonts w:ascii="Tahoma" w:hAnsi="Tahoma" w:cs="Tahoma"/>
          <w:sz w:val="18"/>
          <w:szCs w:val="18"/>
        </w:rPr>
        <w:t>исполнения поставщиком</w:t>
      </w:r>
      <w:r w:rsidR="003B4929" w:rsidRPr="00BB7417">
        <w:rPr>
          <w:rFonts w:ascii="Tahoma" w:hAnsi="Tahoma" w:cs="Tahoma"/>
          <w:sz w:val="18"/>
          <w:szCs w:val="18"/>
        </w:rPr>
        <w:t xml:space="preserve"> Рамочного соглашения (в т.ч. Технический заданий)</w:t>
      </w:r>
      <w:r w:rsidR="0043165B" w:rsidRPr="00BB7417">
        <w:rPr>
          <w:rFonts w:ascii="Tahoma" w:hAnsi="Tahoma" w:cs="Tahoma"/>
          <w:sz w:val="18"/>
          <w:szCs w:val="18"/>
        </w:rPr>
        <w:t>.</w:t>
      </w:r>
    </w:p>
    <w:p w14:paraId="4BEBB40E" w14:textId="1D925D7B" w:rsidR="005A2B3F" w:rsidRPr="00BB7417" w:rsidRDefault="007A7890" w:rsidP="00C369C7">
      <w:pPr>
        <w:pStyle w:val="af2"/>
        <w:rPr>
          <w:rFonts w:ascii="Tahoma" w:hAnsi="Tahoma" w:cs="Tahoma"/>
          <w:sz w:val="18"/>
          <w:szCs w:val="18"/>
        </w:rPr>
      </w:pPr>
      <w:r w:rsidRPr="00BB7417">
        <w:rPr>
          <w:rFonts w:ascii="Tahoma" w:hAnsi="Tahoma" w:cs="Tahoma"/>
          <w:sz w:val="18"/>
          <w:szCs w:val="18"/>
        </w:rPr>
        <w:t>Поставщик отстраняется от участия в процессе закупок в случае наличия поставщика в Базе данных ненадежных поставщиков Компании.</w:t>
      </w:r>
    </w:p>
    <w:p w14:paraId="1318FC8C" w14:textId="77777777" w:rsidR="002F7CAD" w:rsidRPr="00BB7417" w:rsidRDefault="002F7CAD" w:rsidP="00C369C7">
      <w:pPr>
        <w:pStyle w:val="af2"/>
        <w:rPr>
          <w:rFonts w:ascii="Tahoma" w:hAnsi="Tahoma" w:cs="Tahoma"/>
          <w:sz w:val="18"/>
          <w:szCs w:val="18"/>
        </w:rPr>
      </w:pPr>
    </w:p>
    <w:p w14:paraId="570B9D3B" w14:textId="28D404E5" w:rsidR="001A06B4" w:rsidRPr="00BB7417" w:rsidRDefault="00816834" w:rsidP="00C369C7">
      <w:pPr>
        <w:pStyle w:val="af2"/>
        <w:rPr>
          <w:rFonts w:ascii="Tahoma" w:hAnsi="Tahoma" w:cs="Tahoma"/>
          <w:sz w:val="18"/>
          <w:szCs w:val="18"/>
        </w:rPr>
      </w:pPr>
      <w:r w:rsidRPr="00BB7417">
        <w:rPr>
          <w:rFonts w:ascii="Tahoma" w:hAnsi="Tahoma" w:cs="Tahoma"/>
          <w:sz w:val="18"/>
          <w:szCs w:val="18"/>
        </w:rPr>
        <w:t>Приложение</w:t>
      </w:r>
      <w:r w:rsidR="001A06B4" w:rsidRPr="00BB7417">
        <w:rPr>
          <w:rFonts w:ascii="Tahoma" w:hAnsi="Tahoma" w:cs="Tahoma"/>
          <w:sz w:val="18"/>
          <w:szCs w:val="18"/>
        </w:rPr>
        <w:t>:</w:t>
      </w:r>
    </w:p>
    <w:p w14:paraId="66CAA2F5" w14:textId="31EEAB71" w:rsidR="001A06B4" w:rsidRPr="00BB7417" w:rsidRDefault="003A3861" w:rsidP="00C369C7">
      <w:pPr>
        <w:pStyle w:val="a3"/>
        <w:numPr>
          <w:ilvl w:val="0"/>
          <w:numId w:val="4"/>
        </w:numPr>
        <w:tabs>
          <w:tab w:val="left" w:pos="993"/>
        </w:tabs>
        <w:spacing w:line="259" w:lineRule="auto"/>
        <w:ind w:left="0" w:firstLine="0"/>
        <w:jc w:val="both"/>
        <w:rPr>
          <w:rFonts w:ascii="Tahoma" w:eastAsiaTheme="minorHAnsi" w:hAnsi="Tahoma" w:cs="Tahoma"/>
          <w:sz w:val="18"/>
          <w:szCs w:val="18"/>
        </w:rPr>
      </w:pPr>
      <w:r w:rsidRPr="00BB7417">
        <w:rPr>
          <w:rFonts w:ascii="Tahoma" w:eastAsiaTheme="minorHAnsi" w:hAnsi="Tahoma" w:cs="Tahoma"/>
          <w:sz w:val="18"/>
          <w:szCs w:val="18"/>
        </w:rPr>
        <w:t>Требования к закупке</w:t>
      </w:r>
    </w:p>
    <w:p w14:paraId="21E0CA5D" w14:textId="2CD9435B" w:rsidR="001A06B4" w:rsidRPr="00BB7417" w:rsidRDefault="001A06B4" w:rsidP="00C369C7">
      <w:pPr>
        <w:pStyle w:val="a3"/>
        <w:numPr>
          <w:ilvl w:val="0"/>
          <w:numId w:val="4"/>
        </w:numPr>
        <w:tabs>
          <w:tab w:val="left" w:pos="993"/>
        </w:tabs>
        <w:spacing w:line="259" w:lineRule="auto"/>
        <w:ind w:left="0" w:firstLine="0"/>
        <w:jc w:val="both"/>
        <w:rPr>
          <w:rFonts w:ascii="Tahoma" w:eastAsiaTheme="minorHAnsi" w:hAnsi="Tahoma" w:cs="Tahoma"/>
          <w:sz w:val="18"/>
          <w:szCs w:val="18"/>
        </w:rPr>
      </w:pPr>
      <w:r w:rsidRPr="00BB7417">
        <w:rPr>
          <w:rFonts w:ascii="Tahoma" w:eastAsiaTheme="minorHAnsi" w:hAnsi="Tahoma" w:cs="Tahoma"/>
          <w:sz w:val="18"/>
          <w:szCs w:val="18"/>
        </w:rPr>
        <w:t>Ф</w:t>
      </w:r>
      <w:r w:rsidR="003A3861" w:rsidRPr="00BB7417">
        <w:rPr>
          <w:rFonts w:ascii="Tahoma" w:eastAsiaTheme="minorHAnsi" w:hAnsi="Tahoma" w:cs="Tahoma"/>
          <w:sz w:val="18"/>
          <w:szCs w:val="18"/>
        </w:rPr>
        <w:t>орма конкурсной заявки</w:t>
      </w:r>
    </w:p>
    <w:p w14:paraId="3D6BB1BE" w14:textId="7B529FD4" w:rsidR="001A06B4" w:rsidRPr="00BB7417" w:rsidRDefault="003A3861" w:rsidP="00C369C7">
      <w:pPr>
        <w:pStyle w:val="a3"/>
        <w:numPr>
          <w:ilvl w:val="0"/>
          <w:numId w:val="4"/>
        </w:numPr>
        <w:tabs>
          <w:tab w:val="left" w:pos="993"/>
        </w:tabs>
        <w:spacing w:line="259" w:lineRule="auto"/>
        <w:ind w:left="0" w:firstLine="0"/>
        <w:jc w:val="both"/>
        <w:rPr>
          <w:rFonts w:ascii="Tahoma" w:eastAsiaTheme="minorHAnsi" w:hAnsi="Tahoma" w:cs="Tahoma"/>
          <w:sz w:val="18"/>
          <w:szCs w:val="18"/>
        </w:rPr>
      </w:pPr>
      <w:r w:rsidRPr="00BB7417">
        <w:rPr>
          <w:rFonts w:ascii="Tahoma" w:eastAsiaTheme="minorHAnsi" w:hAnsi="Tahoma" w:cs="Tahoma"/>
          <w:sz w:val="18"/>
          <w:szCs w:val="18"/>
        </w:rPr>
        <w:t xml:space="preserve">Проект </w:t>
      </w:r>
      <w:r w:rsidR="00EC771C" w:rsidRPr="00BB7417">
        <w:rPr>
          <w:rFonts w:ascii="Tahoma" w:eastAsiaTheme="minorHAnsi" w:hAnsi="Tahoma" w:cs="Tahoma"/>
          <w:sz w:val="18"/>
          <w:szCs w:val="18"/>
        </w:rPr>
        <w:t>Рамочного соглашения</w:t>
      </w:r>
    </w:p>
    <w:p w14:paraId="1D953070" w14:textId="77777777" w:rsidR="005459BB" w:rsidRPr="00BB7417" w:rsidRDefault="005459BB" w:rsidP="00C369C7">
      <w:pPr>
        <w:pStyle w:val="af2"/>
        <w:rPr>
          <w:rFonts w:ascii="Tahoma" w:hAnsi="Tahoma" w:cs="Tahoma"/>
          <w:b/>
          <w:sz w:val="18"/>
          <w:szCs w:val="18"/>
        </w:rPr>
      </w:pPr>
    </w:p>
    <w:p w14:paraId="0545079B" w14:textId="77777777" w:rsidR="005459BB" w:rsidRPr="00BB7417" w:rsidRDefault="005459BB" w:rsidP="00C369C7">
      <w:pPr>
        <w:pStyle w:val="af2"/>
        <w:rPr>
          <w:rFonts w:ascii="Tahoma" w:hAnsi="Tahoma" w:cs="Tahoma"/>
          <w:b/>
          <w:sz w:val="18"/>
          <w:szCs w:val="18"/>
        </w:rPr>
      </w:pPr>
    </w:p>
    <w:p w14:paraId="711507C3" w14:textId="5C8D4F5F" w:rsidR="001A06B4" w:rsidRPr="00BB7417" w:rsidRDefault="00DD6227" w:rsidP="00C369C7">
      <w:pPr>
        <w:pStyle w:val="af2"/>
        <w:rPr>
          <w:rFonts w:ascii="Tahoma" w:hAnsi="Tahoma" w:cs="Tahoma"/>
          <w:b/>
          <w:sz w:val="18"/>
          <w:szCs w:val="18"/>
        </w:rPr>
      </w:pPr>
      <w:r>
        <w:rPr>
          <w:rFonts w:ascii="Tahoma" w:hAnsi="Tahoma" w:cs="Tahoma"/>
          <w:b/>
          <w:sz w:val="18"/>
          <w:szCs w:val="18"/>
        </w:rPr>
        <w:t>Р</w:t>
      </w:r>
      <w:r w:rsidR="00305C4B">
        <w:rPr>
          <w:rFonts w:ascii="Tahoma" w:hAnsi="Tahoma" w:cs="Tahoma"/>
          <w:b/>
          <w:sz w:val="18"/>
          <w:szCs w:val="18"/>
        </w:rPr>
        <w:t>уководитель отдела по закупкам</w:t>
      </w:r>
      <w:r w:rsidR="00305C4B">
        <w:rPr>
          <w:rFonts w:ascii="Tahoma" w:hAnsi="Tahoma" w:cs="Tahoma"/>
          <w:b/>
          <w:sz w:val="18"/>
          <w:szCs w:val="18"/>
        </w:rPr>
        <w:tab/>
      </w:r>
      <w:r w:rsidR="00305C4B">
        <w:rPr>
          <w:rFonts w:ascii="Tahoma" w:hAnsi="Tahoma" w:cs="Tahoma"/>
          <w:b/>
          <w:sz w:val="18"/>
          <w:szCs w:val="18"/>
        </w:rPr>
        <w:tab/>
      </w:r>
      <w:r w:rsidR="00305C4B">
        <w:rPr>
          <w:rFonts w:ascii="Tahoma" w:hAnsi="Tahoma" w:cs="Tahoma"/>
          <w:b/>
          <w:sz w:val="18"/>
          <w:szCs w:val="18"/>
        </w:rPr>
        <w:tab/>
      </w:r>
      <w:r w:rsidR="00305C4B">
        <w:rPr>
          <w:rFonts w:ascii="Tahoma" w:hAnsi="Tahoma" w:cs="Tahoma"/>
          <w:b/>
          <w:sz w:val="18"/>
          <w:szCs w:val="18"/>
        </w:rPr>
        <w:tab/>
      </w:r>
      <w:r w:rsidR="00305C4B">
        <w:rPr>
          <w:rFonts w:ascii="Tahoma" w:hAnsi="Tahoma" w:cs="Tahoma"/>
          <w:b/>
          <w:sz w:val="18"/>
          <w:szCs w:val="18"/>
        </w:rPr>
        <w:tab/>
      </w:r>
      <w:r w:rsidR="00305C4B">
        <w:rPr>
          <w:rFonts w:ascii="Tahoma" w:hAnsi="Tahoma" w:cs="Tahoma"/>
          <w:b/>
          <w:sz w:val="18"/>
          <w:szCs w:val="18"/>
        </w:rPr>
        <w:tab/>
      </w:r>
      <w:r w:rsidR="00305C4B">
        <w:rPr>
          <w:rFonts w:ascii="Tahoma" w:hAnsi="Tahoma" w:cs="Tahoma"/>
          <w:b/>
          <w:sz w:val="18"/>
          <w:szCs w:val="18"/>
        </w:rPr>
        <w:tab/>
      </w:r>
      <w:r>
        <w:rPr>
          <w:rFonts w:ascii="Tahoma" w:hAnsi="Tahoma" w:cs="Tahoma"/>
          <w:b/>
          <w:sz w:val="18"/>
          <w:szCs w:val="18"/>
        </w:rPr>
        <w:t>Таалайбек кызы А.</w:t>
      </w:r>
    </w:p>
    <w:p w14:paraId="0D626CAA" w14:textId="77777777" w:rsidR="0029348C" w:rsidRPr="008D0840" w:rsidRDefault="0029348C" w:rsidP="00C369C7">
      <w:pPr>
        <w:pStyle w:val="ac"/>
        <w:rPr>
          <w:rFonts w:ascii="Tahoma" w:hAnsi="Tahoma" w:cs="Tahoma"/>
          <w:i/>
          <w:sz w:val="19"/>
          <w:szCs w:val="19"/>
        </w:rPr>
      </w:pPr>
    </w:p>
    <w:p w14:paraId="4EBDD511" w14:textId="55613BAA" w:rsidR="005459BB" w:rsidRDefault="005459BB" w:rsidP="00C369C7">
      <w:pPr>
        <w:pStyle w:val="ac"/>
        <w:rPr>
          <w:rFonts w:ascii="Tahoma" w:hAnsi="Tahoma" w:cs="Tahoma"/>
          <w:i/>
          <w:sz w:val="18"/>
          <w:szCs w:val="18"/>
        </w:rPr>
      </w:pPr>
    </w:p>
    <w:p w14:paraId="0E067620" w14:textId="0CFA691B" w:rsidR="000619C3" w:rsidRPr="00E902A5" w:rsidRDefault="000619C3" w:rsidP="00C369C7">
      <w:pPr>
        <w:pStyle w:val="ac"/>
        <w:rPr>
          <w:rFonts w:ascii="Tahoma" w:hAnsi="Tahoma" w:cs="Tahoma"/>
          <w:i/>
          <w:sz w:val="18"/>
          <w:szCs w:val="18"/>
        </w:rPr>
      </w:pPr>
    </w:p>
    <w:p w14:paraId="29B12CC1" w14:textId="6357312B" w:rsidR="00CC7080" w:rsidRPr="00E902A5" w:rsidRDefault="005459BB" w:rsidP="00C369C7">
      <w:pPr>
        <w:pStyle w:val="ac"/>
        <w:rPr>
          <w:rFonts w:ascii="Tahoma" w:hAnsi="Tahoma" w:cs="Tahoma"/>
          <w:i/>
          <w:sz w:val="16"/>
          <w:szCs w:val="16"/>
        </w:rPr>
      </w:pPr>
      <w:r w:rsidRPr="00E902A5">
        <w:rPr>
          <w:rFonts w:ascii="Tahoma" w:hAnsi="Tahoma" w:cs="Tahoma"/>
          <w:i/>
          <w:sz w:val="18"/>
          <w:szCs w:val="18"/>
        </w:rPr>
        <w:t xml:space="preserve">          </w:t>
      </w:r>
      <w:r w:rsidR="00CC7080" w:rsidRPr="00E902A5">
        <w:rPr>
          <w:rFonts w:ascii="Tahoma" w:hAnsi="Tahoma" w:cs="Tahoma"/>
          <w:i/>
          <w:sz w:val="16"/>
          <w:szCs w:val="16"/>
        </w:rPr>
        <w:t xml:space="preserve">Исп.: </w:t>
      </w:r>
      <w:r w:rsidR="00406E3C">
        <w:rPr>
          <w:rFonts w:ascii="Tahoma" w:hAnsi="Tahoma" w:cs="Tahoma"/>
          <w:i/>
          <w:sz w:val="16"/>
          <w:szCs w:val="16"/>
        </w:rPr>
        <w:t>К</w:t>
      </w:r>
      <w:r w:rsidR="00132954" w:rsidRPr="00E902A5">
        <w:rPr>
          <w:rFonts w:ascii="Tahoma" w:hAnsi="Tahoma" w:cs="Tahoma"/>
          <w:i/>
          <w:sz w:val="16"/>
          <w:szCs w:val="16"/>
        </w:rPr>
        <w:t xml:space="preserve">. </w:t>
      </w:r>
      <w:r w:rsidR="00406E3C">
        <w:rPr>
          <w:rFonts w:ascii="Tahoma" w:hAnsi="Tahoma" w:cs="Tahoma"/>
          <w:i/>
          <w:sz w:val="16"/>
          <w:szCs w:val="16"/>
        </w:rPr>
        <w:t>Темирбеков</w:t>
      </w:r>
    </w:p>
    <w:p w14:paraId="03A16E77" w14:textId="7A4AAA17" w:rsidR="00F52F68" w:rsidRPr="00E902A5" w:rsidRDefault="005459BB" w:rsidP="00C369C7">
      <w:pPr>
        <w:pStyle w:val="ac"/>
        <w:rPr>
          <w:rFonts w:ascii="Tahoma" w:hAnsi="Tahoma" w:cs="Tahoma"/>
          <w:i/>
          <w:sz w:val="16"/>
          <w:szCs w:val="16"/>
        </w:rPr>
      </w:pPr>
      <w:r w:rsidRPr="00E902A5">
        <w:rPr>
          <w:rFonts w:ascii="Tahoma" w:hAnsi="Tahoma" w:cs="Tahoma"/>
          <w:i/>
          <w:sz w:val="16"/>
          <w:szCs w:val="16"/>
        </w:rPr>
        <w:t xml:space="preserve">          </w:t>
      </w:r>
      <w:r w:rsidR="00CC7080" w:rsidRPr="00E902A5">
        <w:rPr>
          <w:rFonts w:ascii="Tahoma" w:hAnsi="Tahoma" w:cs="Tahoma"/>
          <w:i/>
          <w:sz w:val="16"/>
          <w:szCs w:val="16"/>
        </w:rPr>
        <w:t>Тел:0312 905 244</w:t>
      </w:r>
    </w:p>
    <w:p w14:paraId="0E793369" w14:textId="5C7EC8E5" w:rsidR="00CE3B92" w:rsidRPr="00E902A5" w:rsidRDefault="00CE3B92" w:rsidP="007E5D9C">
      <w:pPr>
        <w:widowControl w:val="0"/>
        <w:autoSpaceDE w:val="0"/>
        <w:autoSpaceDN w:val="0"/>
        <w:adjustRightInd w:val="0"/>
        <w:spacing w:after="0" w:line="240" w:lineRule="auto"/>
        <w:jc w:val="right"/>
        <w:rPr>
          <w:rFonts w:ascii="Tahoma" w:hAnsi="Tahoma" w:cs="Tahoma"/>
          <w:b/>
          <w:sz w:val="18"/>
          <w:szCs w:val="18"/>
        </w:rPr>
      </w:pPr>
      <w:r w:rsidRPr="00E902A5">
        <w:rPr>
          <w:rFonts w:ascii="Tahoma" w:hAnsi="Tahoma" w:cs="Tahoma"/>
          <w:b/>
          <w:sz w:val="18"/>
          <w:szCs w:val="18"/>
        </w:rPr>
        <w:lastRenderedPageBreak/>
        <w:t xml:space="preserve">Приложение </w:t>
      </w:r>
      <w:r w:rsidR="009E6E78" w:rsidRPr="00E902A5">
        <w:rPr>
          <w:rFonts w:ascii="Tahoma" w:hAnsi="Tahoma" w:cs="Tahoma"/>
          <w:b/>
          <w:sz w:val="18"/>
          <w:szCs w:val="18"/>
        </w:rPr>
        <w:t>1</w:t>
      </w:r>
      <w:r w:rsidRPr="00E902A5">
        <w:rPr>
          <w:rFonts w:ascii="Tahoma" w:hAnsi="Tahoma" w:cs="Tahoma"/>
          <w:b/>
          <w:sz w:val="18"/>
          <w:szCs w:val="18"/>
        </w:rPr>
        <w:t xml:space="preserve"> к Приглашению</w:t>
      </w:r>
    </w:p>
    <w:p w14:paraId="7B7D9664" w14:textId="77777777" w:rsidR="00F40786" w:rsidRPr="00E902A5" w:rsidRDefault="00F40786" w:rsidP="00F40786">
      <w:pPr>
        <w:widowControl w:val="0"/>
        <w:autoSpaceDE w:val="0"/>
        <w:autoSpaceDN w:val="0"/>
        <w:adjustRightInd w:val="0"/>
        <w:spacing w:after="120"/>
        <w:jc w:val="center"/>
        <w:rPr>
          <w:rFonts w:ascii="Tahoma" w:hAnsi="Tahoma" w:cs="Tahoma"/>
          <w:b/>
          <w:bCs/>
          <w:color w:val="000000"/>
          <w:sz w:val="18"/>
          <w:szCs w:val="18"/>
        </w:rPr>
      </w:pPr>
    </w:p>
    <w:p w14:paraId="69C9648C" w14:textId="1B1DDAC1" w:rsidR="00F40786" w:rsidRPr="00E902A5" w:rsidRDefault="00F40786" w:rsidP="00F40786">
      <w:pPr>
        <w:widowControl w:val="0"/>
        <w:autoSpaceDE w:val="0"/>
        <w:autoSpaceDN w:val="0"/>
        <w:adjustRightInd w:val="0"/>
        <w:spacing w:after="120"/>
        <w:jc w:val="center"/>
        <w:rPr>
          <w:rFonts w:ascii="Tahoma" w:hAnsi="Tahoma" w:cs="Tahoma"/>
          <w:sz w:val="18"/>
          <w:szCs w:val="18"/>
        </w:rPr>
      </w:pPr>
      <w:r w:rsidRPr="00E902A5">
        <w:rPr>
          <w:rFonts w:ascii="Tahoma" w:hAnsi="Tahoma" w:cs="Tahoma"/>
          <w:b/>
          <w:bCs/>
          <w:color w:val="000000"/>
          <w:sz w:val="18"/>
          <w:szCs w:val="18"/>
        </w:rPr>
        <w:t>Требования к закупке</w:t>
      </w:r>
    </w:p>
    <w:tbl>
      <w:tblPr>
        <w:tblW w:w="111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831"/>
        <w:gridCol w:w="6802"/>
      </w:tblGrid>
      <w:tr w:rsidR="00795DEC" w:rsidRPr="00E902A5" w14:paraId="6E46B423" w14:textId="77777777" w:rsidTr="00C072E2">
        <w:trPr>
          <w:cantSplit/>
          <w:trHeight w:val="244"/>
        </w:trPr>
        <w:tc>
          <w:tcPr>
            <w:tcW w:w="566" w:type="dxa"/>
            <w:shd w:val="clear" w:color="000000" w:fill="F2F2F2"/>
            <w:noWrap/>
            <w:vAlign w:val="center"/>
            <w:hideMark/>
          </w:tcPr>
          <w:p w14:paraId="4CC87D2E" w14:textId="77777777" w:rsidR="00795DEC" w:rsidRPr="00E902A5" w:rsidRDefault="00795DEC" w:rsidP="00C369C7">
            <w:pPr>
              <w:pStyle w:val="af2"/>
              <w:rPr>
                <w:rFonts w:ascii="Tahoma" w:hAnsi="Tahoma" w:cs="Tahoma"/>
                <w:bCs/>
                <w:sz w:val="18"/>
                <w:szCs w:val="18"/>
              </w:rPr>
            </w:pPr>
            <w:r w:rsidRPr="00E902A5">
              <w:rPr>
                <w:rFonts w:ascii="Tahoma" w:hAnsi="Tahoma" w:cs="Tahoma"/>
                <w:bCs/>
                <w:sz w:val="18"/>
                <w:szCs w:val="18"/>
              </w:rPr>
              <w:t>1</w:t>
            </w:r>
          </w:p>
        </w:tc>
        <w:tc>
          <w:tcPr>
            <w:tcW w:w="10633" w:type="dxa"/>
            <w:gridSpan w:val="2"/>
            <w:shd w:val="clear" w:color="000000" w:fill="F2F2F2"/>
            <w:vAlign w:val="center"/>
            <w:hideMark/>
          </w:tcPr>
          <w:p w14:paraId="42771AAA" w14:textId="77777777" w:rsidR="00795DEC" w:rsidRPr="00E902A5" w:rsidRDefault="00795DEC" w:rsidP="00C369C7">
            <w:pPr>
              <w:pStyle w:val="af2"/>
              <w:jc w:val="center"/>
              <w:rPr>
                <w:rFonts w:ascii="Tahoma" w:hAnsi="Tahoma" w:cs="Tahoma"/>
                <w:b/>
                <w:bCs/>
                <w:sz w:val="18"/>
                <w:szCs w:val="18"/>
              </w:rPr>
            </w:pPr>
            <w:r w:rsidRPr="00E902A5">
              <w:rPr>
                <w:rFonts w:ascii="Tahoma" w:hAnsi="Tahoma" w:cs="Tahoma"/>
                <w:b/>
                <w:bCs/>
                <w:sz w:val="18"/>
                <w:szCs w:val="18"/>
              </w:rPr>
              <w:t>Общие требования:</w:t>
            </w:r>
          </w:p>
        </w:tc>
      </w:tr>
      <w:tr w:rsidR="00795DEC" w:rsidRPr="00E902A5" w14:paraId="5F1E9485" w14:textId="77777777" w:rsidTr="00C072E2">
        <w:trPr>
          <w:trHeight w:val="315"/>
        </w:trPr>
        <w:tc>
          <w:tcPr>
            <w:tcW w:w="566" w:type="dxa"/>
            <w:shd w:val="clear" w:color="auto" w:fill="auto"/>
            <w:noWrap/>
            <w:vAlign w:val="center"/>
            <w:hideMark/>
          </w:tcPr>
          <w:p w14:paraId="29798E63" w14:textId="15E31F6A" w:rsidR="00795DEC" w:rsidRPr="00E902A5" w:rsidRDefault="005459BB" w:rsidP="00C369C7">
            <w:pPr>
              <w:pStyle w:val="af2"/>
              <w:jc w:val="center"/>
              <w:rPr>
                <w:rFonts w:ascii="Tahoma" w:hAnsi="Tahoma" w:cs="Tahoma"/>
                <w:sz w:val="18"/>
                <w:szCs w:val="18"/>
              </w:rPr>
            </w:pPr>
            <w:r w:rsidRPr="00E902A5">
              <w:rPr>
                <w:rFonts w:ascii="Tahoma" w:hAnsi="Tahoma" w:cs="Tahoma"/>
                <w:sz w:val="18"/>
                <w:szCs w:val="18"/>
              </w:rPr>
              <w:t>1.1</w:t>
            </w:r>
          </w:p>
        </w:tc>
        <w:tc>
          <w:tcPr>
            <w:tcW w:w="3831" w:type="dxa"/>
            <w:shd w:val="clear" w:color="auto" w:fill="auto"/>
            <w:vAlign w:val="center"/>
            <w:hideMark/>
          </w:tcPr>
          <w:p w14:paraId="3758468E"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Язык конкурсной заявки</w:t>
            </w:r>
          </w:p>
        </w:tc>
        <w:tc>
          <w:tcPr>
            <w:tcW w:w="6802" w:type="dxa"/>
            <w:shd w:val="clear" w:color="auto" w:fill="auto"/>
            <w:noWrap/>
            <w:vAlign w:val="center"/>
            <w:hideMark/>
          </w:tcPr>
          <w:p w14:paraId="50978037"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Русский</w:t>
            </w:r>
          </w:p>
        </w:tc>
      </w:tr>
      <w:tr w:rsidR="008A008C" w:rsidRPr="00E902A5" w14:paraId="64B2C22E" w14:textId="77777777" w:rsidTr="00C072E2">
        <w:trPr>
          <w:trHeight w:val="315"/>
        </w:trPr>
        <w:tc>
          <w:tcPr>
            <w:tcW w:w="566" w:type="dxa"/>
            <w:shd w:val="clear" w:color="auto" w:fill="auto"/>
            <w:noWrap/>
            <w:vAlign w:val="center"/>
          </w:tcPr>
          <w:p w14:paraId="5A6FC059" w14:textId="4538DF34" w:rsidR="008A008C" w:rsidRPr="00E902A5" w:rsidRDefault="005459BB" w:rsidP="00C369C7">
            <w:pPr>
              <w:pStyle w:val="af2"/>
              <w:jc w:val="center"/>
              <w:rPr>
                <w:rFonts w:ascii="Tahoma" w:hAnsi="Tahoma" w:cs="Tahoma"/>
                <w:sz w:val="18"/>
                <w:szCs w:val="18"/>
              </w:rPr>
            </w:pPr>
            <w:r w:rsidRPr="00E902A5">
              <w:rPr>
                <w:rFonts w:ascii="Tahoma" w:hAnsi="Tahoma" w:cs="Tahoma"/>
                <w:sz w:val="18"/>
                <w:szCs w:val="18"/>
              </w:rPr>
              <w:t>1.2</w:t>
            </w:r>
          </w:p>
        </w:tc>
        <w:tc>
          <w:tcPr>
            <w:tcW w:w="3831" w:type="dxa"/>
            <w:shd w:val="clear" w:color="auto" w:fill="auto"/>
            <w:vAlign w:val="center"/>
          </w:tcPr>
          <w:p w14:paraId="0C32EF03" w14:textId="2F90052A" w:rsidR="008A008C" w:rsidRPr="00E902A5" w:rsidRDefault="008A008C" w:rsidP="00C369C7">
            <w:pPr>
              <w:pStyle w:val="af2"/>
              <w:rPr>
                <w:rFonts w:ascii="Tahoma" w:hAnsi="Tahoma" w:cs="Tahoma"/>
                <w:sz w:val="18"/>
                <w:szCs w:val="18"/>
              </w:rPr>
            </w:pPr>
            <w:r w:rsidRPr="00E902A5">
              <w:rPr>
                <w:rFonts w:ascii="Tahoma" w:hAnsi="Tahoma" w:cs="Tahoma"/>
                <w:sz w:val="18"/>
                <w:szCs w:val="18"/>
              </w:rPr>
              <w:t>Дата начала работ</w:t>
            </w:r>
          </w:p>
        </w:tc>
        <w:tc>
          <w:tcPr>
            <w:tcW w:w="6802" w:type="dxa"/>
            <w:shd w:val="clear" w:color="auto" w:fill="auto"/>
            <w:noWrap/>
            <w:vAlign w:val="center"/>
          </w:tcPr>
          <w:p w14:paraId="19080BA0" w14:textId="18BF7CB4" w:rsidR="008A008C" w:rsidRPr="00BB7417" w:rsidRDefault="008A008C" w:rsidP="00C369C7">
            <w:pPr>
              <w:pStyle w:val="af2"/>
              <w:rPr>
                <w:rFonts w:ascii="Tahoma" w:hAnsi="Tahoma" w:cs="Tahoma"/>
                <w:color w:val="000000"/>
                <w:sz w:val="18"/>
                <w:szCs w:val="18"/>
              </w:rPr>
            </w:pPr>
            <w:r w:rsidRPr="00E902A5">
              <w:rPr>
                <w:rFonts w:ascii="Tahoma" w:hAnsi="Tahoma" w:cs="Tahoma"/>
                <w:color w:val="000000"/>
                <w:sz w:val="18"/>
                <w:szCs w:val="18"/>
              </w:rPr>
              <w:t>С даты подписания соответствующе</w:t>
            </w:r>
            <w:r w:rsidR="007B7566">
              <w:rPr>
                <w:rFonts w:ascii="Tahoma" w:hAnsi="Tahoma" w:cs="Tahoma"/>
                <w:color w:val="000000"/>
                <w:sz w:val="18"/>
                <w:szCs w:val="18"/>
              </w:rPr>
              <w:t>го Технического задания</w:t>
            </w:r>
          </w:p>
        </w:tc>
      </w:tr>
      <w:tr w:rsidR="00795DEC" w:rsidRPr="00E902A5" w14:paraId="06FEBAE9" w14:textId="77777777" w:rsidTr="00C072E2">
        <w:trPr>
          <w:trHeight w:val="330"/>
        </w:trPr>
        <w:tc>
          <w:tcPr>
            <w:tcW w:w="566" w:type="dxa"/>
            <w:shd w:val="clear" w:color="auto" w:fill="auto"/>
            <w:noWrap/>
            <w:vAlign w:val="center"/>
            <w:hideMark/>
          </w:tcPr>
          <w:p w14:paraId="3334AAA7" w14:textId="31D7A27C" w:rsidR="00795DEC" w:rsidRPr="00E902A5" w:rsidRDefault="005459BB" w:rsidP="00C369C7">
            <w:pPr>
              <w:pStyle w:val="af2"/>
              <w:jc w:val="center"/>
              <w:rPr>
                <w:rFonts w:ascii="Tahoma" w:hAnsi="Tahoma" w:cs="Tahoma"/>
                <w:sz w:val="18"/>
                <w:szCs w:val="18"/>
              </w:rPr>
            </w:pPr>
            <w:r w:rsidRPr="00E902A5">
              <w:rPr>
                <w:rFonts w:ascii="Tahoma" w:hAnsi="Tahoma" w:cs="Tahoma"/>
                <w:sz w:val="18"/>
                <w:szCs w:val="18"/>
              </w:rPr>
              <w:t>1.3</w:t>
            </w:r>
          </w:p>
        </w:tc>
        <w:tc>
          <w:tcPr>
            <w:tcW w:w="3831" w:type="dxa"/>
            <w:shd w:val="clear" w:color="auto" w:fill="auto"/>
            <w:vAlign w:val="center"/>
            <w:hideMark/>
          </w:tcPr>
          <w:p w14:paraId="06839792" w14:textId="30A53B6B" w:rsidR="00795DEC" w:rsidRPr="00E902A5" w:rsidRDefault="00DA2A63" w:rsidP="00C369C7">
            <w:pPr>
              <w:pStyle w:val="af2"/>
              <w:rPr>
                <w:rFonts w:ascii="Tahoma" w:hAnsi="Tahoma" w:cs="Tahoma"/>
                <w:sz w:val="18"/>
                <w:szCs w:val="18"/>
              </w:rPr>
            </w:pPr>
            <w:r w:rsidRPr="00E902A5">
              <w:rPr>
                <w:rFonts w:ascii="Tahoma" w:hAnsi="Tahoma" w:cs="Tahoma"/>
                <w:sz w:val="18"/>
                <w:szCs w:val="18"/>
              </w:rPr>
              <w:t>Срок выполнения работ</w:t>
            </w:r>
          </w:p>
        </w:tc>
        <w:tc>
          <w:tcPr>
            <w:tcW w:w="6802" w:type="dxa"/>
            <w:shd w:val="clear" w:color="auto" w:fill="auto"/>
            <w:vAlign w:val="center"/>
            <w:hideMark/>
          </w:tcPr>
          <w:p w14:paraId="015A79C9" w14:textId="44B81F68" w:rsidR="00795DEC" w:rsidRPr="00E902A5" w:rsidRDefault="00DA2A63" w:rsidP="00C369C7">
            <w:pPr>
              <w:pStyle w:val="af2"/>
              <w:rPr>
                <w:rFonts w:ascii="Tahoma" w:hAnsi="Tahoma" w:cs="Tahoma"/>
                <w:color w:val="000000"/>
                <w:sz w:val="18"/>
                <w:szCs w:val="18"/>
              </w:rPr>
            </w:pPr>
            <w:r w:rsidRPr="00E902A5">
              <w:rPr>
                <w:rFonts w:ascii="Tahoma" w:hAnsi="Tahoma" w:cs="Tahoma"/>
                <w:color w:val="000000"/>
                <w:sz w:val="18"/>
                <w:szCs w:val="18"/>
              </w:rPr>
              <w:t>В соответствии со сроками, указанными в соответствующем Техническом задании в течен</w:t>
            </w:r>
            <w:r w:rsidR="008A008C" w:rsidRPr="00E902A5">
              <w:rPr>
                <w:rFonts w:ascii="Tahoma" w:hAnsi="Tahoma" w:cs="Tahoma"/>
                <w:color w:val="000000"/>
                <w:sz w:val="18"/>
                <w:szCs w:val="18"/>
              </w:rPr>
              <w:t>ие срока действия</w:t>
            </w:r>
            <w:r w:rsidRPr="00E902A5">
              <w:rPr>
                <w:rFonts w:ascii="Tahoma" w:hAnsi="Tahoma" w:cs="Tahoma"/>
                <w:color w:val="000000"/>
                <w:sz w:val="18"/>
                <w:szCs w:val="18"/>
              </w:rPr>
              <w:t xml:space="preserve"> </w:t>
            </w:r>
            <w:r w:rsidR="007B7566">
              <w:rPr>
                <w:rFonts w:ascii="Tahoma" w:hAnsi="Tahoma" w:cs="Tahoma"/>
                <w:color w:val="000000"/>
                <w:sz w:val="18"/>
                <w:szCs w:val="18"/>
              </w:rPr>
              <w:t>Рамочного соглашения</w:t>
            </w:r>
          </w:p>
        </w:tc>
      </w:tr>
      <w:tr w:rsidR="00795DEC" w:rsidRPr="00E902A5" w14:paraId="35A8BE6A" w14:textId="77777777" w:rsidTr="00C072E2">
        <w:trPr>
          <w:trHeight w:val="869"/>
        </w:trPr>
        <w:tc>
          <w:tcPr>
            <w:tcW w:w="566" w:type="dxa"/>
            <w:shd w:val="clear" w:color="auto" w:fill="auto"/>
            <w:noWrap/>
            <w:vAlign w:val="center"/>
            <w:hideMark/>
          </w:tcPr>
          <w:p w14:paraId="75553A89" w14:textId="63E651F5"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1.4</w:t>
            </w:r>
          </w:p>
        </w:tc>
        <w:tc>
          <w:tcPr>
            <w:tcW w:w="3831" w:type="dxa"/>
            <w:shd w:val="clear" w:color="auto" w:fill="auto"/>
            <w:vAlign w:val="center"/>
            <w:hideMark/>
          </w:tcPr>
          <w:p w14:paraId="61B38075" w14:textId="75C6F013" w:rsidR="00795DEC" w:rsidRPr="00E902A5" w:rsidRDefault="008A008C" w:rsidP="00C369C7">
            <w:pPr>
              <w:pStyle w:val="af2"/>
              <w:rPr>
                <w:rFonts w:ascii="Tahoma" w:hAnsi="Tahoma" w:cs="Tahoma"/>
                <w:sz w:val="18"/>
                <w:szCs w:val="18"/>
              </w:rPr>
            </w:pPr>
            <w:r w:rsidRPr="00E902A5">
              <w:rPr>
                <w:rFonts w:ascii="Tahoma" w:hAnsi="Tahoma" w:cs="Tahoma"/>
                <w:sz w:val="18"/>
                <w:szCs w:val="18"/>
              </w:rPr>
              <w:t>Условия и место выполнения работ</w:t>
            </w:r>
          </w:p>
        </w:tc>
        <w:tc>
          <w:tcPr>
            <w:tcW w:w="6802" w:type="dxa"/>
            <w:shd w:val="clear" w:color="auto" w:fill="auto"/>
            <w:vAlign w:val="center"/>
            <w:hideMark/>
          </w:tcPr>
          <w:p w14:paraId="619B44F7" w14:textId="592CB59D" w:rsidR="008A008C" w:rsidRPr="00E902A5" w:rsidRDefault="008A008C" w:rsidP="00C369C7">
            <w:pPr>
              <w:pStyle w:val="af2"/>
              <w:rPr>
                <w:rFonts w:ascii="Tahoma" w:hAnsi="Tahoma" w:cs="Tahoma"/>
                <w:b/>
                <w:sz w:val="18"/>
                <w:szCs w:val="18"/>
              </w:rPr>
            </w:pPr>
            <w:r w:rsidRPr="00E902A5">
              <w:rPr>
                <w:rFonts w:ascii="Tahoma" w:hAnsi="Tahoma" w:cs="Tahoma"/>
                <w:b/>
                <w:sz w:val="18"/>
                <w:szCs w:val="18"/>
              </w:rPr>
              <w:t>Лот №</w:t>
            </w:r>
            <w:r w:rsidR="00BB7417">
              <w:rPr>
                <w:rFonts w:ascii="Tahoma" w:hAnsi="Tahoma" w:cs="Tahoma"/>
                <w:b/>
                <w:sz w:val="18"/>
                <w:szCs w:val="18"/>
              </w:rPr>
              <w:t>1</w:t>
            </w:r>
            <w:r w:rsidRPr="00E902A5">
              <w:rPr>
                <w:rFonts w:ascii="Tahoma" w:hAnsi="Tahoma" w:cs="Tahoma"/>
                <w:b/>
                <w:sz w:val="18"/>
                <w:szCs w:val="18"/>
              </w:rPr>
              <w:t xml:space="preserve"> - </w:t>
            </w:r>
            <w:r w:rsidRPr="00E902A5">
              <w:rPr>
                <w:rFonts w:ascii="Tahoma" w:hAnsi="Tahoma" w:cs="Tahoma"/>
                <w:sz w:val="18"/>
                <w:szCs w:val="18"/>
              </w:rPr>
              <w:t>ЭМР с получением тех. документации на новых БС по Таласской области;</w:t>
            </w:r>
          </w:p>
          <w:p w14:paraId="3E53F347" w14:textId="72571264" w:rsidR="00795DEC" w:rsidRPr="00E902A5" w:rsidRDefault="008A008C" w:rsidP="00C369C7">
            <w:pPr>
              <w:pStyle w:val="af2"/>
              <w:rPr>
                <w:rFonts w:ascii="Tahoma" w:hAnsi="Tahoma" w:cs="Tahoma"/>
                <w:sz w:val="18"/>
                <w:szCs w:val="18"/>
              </w:rPr>
            </w:pPr>
            <w:r w:rsidRPr="00E902A5">
              <w:rPr>
                <w:rFonts w:ascii="Tahoma" w:hAnsi="Tahoma" w:cs="Tahoma"/>
                <w:b/>
                <w:sz w:val="18"/>
                <w:szCs w:val="18"/>
              </w:rPr>
              <w:t>Лот №</w:t>
            </w:r>
            <w:r w:rsidR="00BB7417">
              <w:rPr>
                <w:rFonts w:ascii="Tahoma" w:hAnsi="Tahoma" w:cs="Tahoma"/>
                <w:b/>
                <w:sz w:val="18"/>
                <w:szCs w:val="18"/>
              </w:rPr>
              <w:t>2</w:t>
            </w:r>
            <w:r w:rsidRPr="00E902A5">
              <w:rPr>
                <w:rFonts w:ascii="Tahoma" w:hAnsi="Tahoma" w:cs="Tahoma"/>
                <w:b/>
                <w:sz w:val="18"/>
                <w:szCs w:val="18"/>
              </w:rPr>
              <w:t xml:space="preserve"> - </w:t>
            </w:r>
            <w:r w:rsidRPr="00E902A5">
              <w:rPr>
                <w:rFonts w:ascii="Tahoma" w:hAnsi="Tahoma" w:cs="Tahoma"/>
                <w:sz w:val="18"/>
                <w:szCs w:val="18"/>
              </w:rPr>
              <w:t>ЭМР с получением тех. документации на</w:t>
            </w:r>
            <w:r w:rsidR="00BB7417">
              <w:rPr>
                <w:rFonts w:ascii="Tahoma" w:hAnsi="Tahoma" w:cs="Tahoma"/>
                <w:sz w:val="18"/>
                <w:szCs w:val="18"/>
              </w:rPr>
              <w:t xml:space="preserve"> новых БС по Нарынской области;</w:t>
            </w:r>
          </w:p>
        </w:tc>
      </w:tr>
      <w:tr w:rsidR="00795DEC" w:rsidRPr="00E902A5" w14:paraId="63FB0794" w14:textId="77777777" w:rsidTr="00C072E2">
        <w:trPr>
          <w:trHeight w:val="315"/>
        </w:trPr>
        <w:tc>
          <w:tcPr>
            <w:tcW w:w="566" w:type="dxa"/>
            <w:shd w:val="clear" w:color="auto" w:fill="auto"/>
            <w:noWrap/>
            <w:vAlign w:val="center"/>
            <w:hideMark/>
          </w:tcPr>
          <w:p w14:paraId="259DB742" w14:textId="38814BA9" w:rsidR="00795DEC" w:rsidRPr="00E902A5" w:rsidRDefault="005459BB" w:rsidP="00C369C7">
            <w:pPr>
              <w:pStyle w:val="af2"/>
              <w:jc w:val="center"/>
              <w:rPr>
                <w:rFonts w:ascii="Tahoma" w:hAnsi="Tahoma" w:cs="Tahoma"/>
                <w:sz w:val="18"/>
                <w:szCs w:val="18"/>
              </w:rPr>
            </w:pPr>
            <w:r w:rsidRPr="00E902A5">
              <w:rPr>
                <w:rFonts w:ascii="Tahoma" w:hAnsi="Tahoma" w:cs="Tahoma"/>
                <w:sz w:val="18"/>
                <w:szCs w:val="18"/>
              </w:rPr>
              <w:t>1.5</w:t>
            </w:r>
          </w:p>
        </w:tc>
        <w:tc>
          <w:tcPr>
            <w:tcW w:w="3831" w:type="dxa"/>
            <w:shd w:val="clear" w:color="auto" w:fill="auto"/>
            <w:vAlign w:val="center"/>
            <w:hideMark/>
          </w:tcPr>
          <w:p w14:paraId="2E8C3525"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Условия оплаты</w:t>
            </w:r>
          </w:p>
        </w:tc>
        <w:tc>
          <w:tcPr>
            <w:tcW w:w="6802" w:type="dxa"/>
            <w:shd w:val="clear" w:color="auto" w:fill="auto"/>
            <w:noWrap/>
            <w:vAlign w:val="center"/>
            <w:hideMark/>
          </w:tcPr>
          <w:p w14:paraId="6A0BDBC5" w14:textId="0EE20CDB" w:rsidR="00795DEC" w:rsidRPr="00E902A5" w:rsidRDefault="008A008C" w:rsidP="00C369C7">
            <w:pPr>
              <w:pStyle w:val="af2"/>
              <w:rPr>
                <w:rFonts w:ascii="Tahoma" w:hAnsi="Tahoma" w:cs="Tahoma"/>
                <w:sz w:val="18"/>
                <w:szCs w:val="18"/>
              </w:rPr>
            </w:pPr>
            <w:r w:rsidRPr="00E902A5">
              <w:rPr>
                <w:rFonts w:ascii="Tahoma" w:hAnsi="Tahoma" w:cs="Tahoma"/>
                <w:bCs/>
                <w:color w:val="000000"/>
                <w:sz w:val="18"/>
                <w:szCs w:val="18"/>
              </w:rPr>
              <w:t xml:space="preserve">Авансовый платеж не предусмотрен. Оплата </w:t>
            </w:r>
            <w:r w:rsidRPr="00E902A5">
              <w:rPr>
                <w:rFonts w:ascii="Tahoma" w:hAnsi="Tahoma" w:cs="Tahoma"/>
                <w:sz w:val="18"/>
                <w:szCs w:val="18"/>
              </w:rPr>
              <w:t>100% от общей стоимости работ производится в течение 1</w:t>
            </w:r>
            <w:r w:rsidR="0040409C" w:rsidRPr="00E902A5">
              <w:rPr>
                <w:rFonts w:ascii="Tahoma" w:hAnsi="Tahoma" w:cs="Tahoma"/>
                <w:sz w:val="18"/>
                <w:szCs w:val="18"/>
              </w:rPr>
              <w:t>0</w:t>
            </w:r>
            <w:r w:rsidRPr="00E902A5">
              <w:rPr>
                <w:rFonts w:ascii="Tahoma" w:hAnsi="Tahoma" w:cs="Tahoma"/>
                <w:sz w:val="18"/>
                <w:szCs w:val="18"/>
              </w:rPr>
              <w:t xml:space="preserve"> банковских дней со дня получения счета-фактуры, выставленной после подписания соответствующего Акта приема-передачи выполненных работ по соответствующему Техническому заданию.</w:t>
            </w:r>
          </w:p>
        </w:tc>
      </w:tr>
      <w:tr w:rsidR="00795DEC" w:rsidRPr="00E902A5" w14:paraId="5DAACA19" w14:textId="77777777" w:rsidTr="00C072E2">
        <w:trPr>
          <w:trHeight w:val="913"/>
        </w:trPr>
        <w:tc>
          <w:tcPr>
            <w:tcW w:w="566" w:type="dxa"/>
            <w:shd w:val="clear" w:color="auto" w:fill="auto"/>
            <w:noWrap/>
            <w:vAlign w:val="center"/>
            <w:hideMark/>
          </w:tcPr>
          <w:p w14:paraId="305EB200" w14:textId="4DF833F5"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1.6</w:t>
            </w:r>
          </w:p>
        </w:tc>
        <w:tc>
          <w:tcPr>
            <w:tcW w:w="3831" w:type="dxa"/>
            <w:shd w:val="clear" w:color="auto" w:fill="auto"/>
            <w:vAlign w:val="center"/>
            <w:hideMark/>
          </w:tcPr>
          <w:p w14:paraId="3BDF7FCB" w14:textId="77777777" w:rsidR="00795DEC" w:rsidRPr="00E902A5" w:rsidRDefault="00795DEC" w:rsidP="00C369C7">
            <w:pPr>
              <w:pStyle w:val="af2"/>
              <w:rPr>
                <w:rFonts w:ascii="Tahoma" w:hAnsi="Tahoma" w:cs="Tahoma"/>
                <w:sz w:val="18"/>
                <w:szCs w:val="18"/>
              </w:rPr>
            </w:pPr>
          </w:p>
          <w:p w14:paraId="083667C4"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 xml:space="preserve">Цена конкурсной заявки (коммерческое предложение) </w:t>
            </w:r>
          </w:p>
          <w:p w14:paraId="2A377597" w14:textId="77777777" w:rsidR="00795DEC" w:rsidRPr="00E902A5" w:rsidRDefault="00795DEC" w:rsidP="00C369C7">
            <w:pPr>
              <w:pStyle w:val="af2"/>
              <w:rPr>
                <w:rFonts w:ascii="Tahoma" w:hAnsi="Tahoma" w:cs="Tahoma"/>
                <w:sz w:val="18"/>
                <w:szCs w:val="18"/>
              </w:rPr>
            </w:pPr>
          </w:p>
          <w:p w14:paraId="2CA6DBDA" w14:textId="77777777" w:rsidR="00795DEC" w:rsidRPr="00E902A5" w:rsidRDefault="00795DEC" w:rsidP="00C369C7">
            <w:pPr>
              <w:pStyle w:val="af2"/>
              <w:rPr>
                <w:rFonts w:ascii="Tahoma" w:hAnsi="Tahoma" w:cs="Tahoma"/>
                <w:sz w:val="18"/>
                <w:szCs w:val="18"/>
              </w:rPr>
            </w:pPr>
          </w:p>
        </w:tc>
        <w:tc>
          <w:tcPr>
            <w:tcW w:w="6802" w:type="dxa"/>
            <w:shd w:val="clear" w:color="auto" w:fill="auto"/>
            <w:vAlign w:val="center"/>
            <w:hideMark/>
          </w:tcPr>
          <w:p w14:paraId="3A7C4AA1" w14:textId="050EAE90" w:rsidR="00795DEC" w:rsidRPr="00E902A5" w:rsidRDefault="00795DEC" w:rsidP="00C369C7">
            <w:pPr>
              <w:pStyle w:val="af2"/>
              <w:rPr>
                <w:rFonts w:ascii="Tahoma" w:hAnsi="Tahoma" w:cs="Tahoma"/>
                <w:sz w:val="18"/>
                <w:szCs w:val="18"/>
              </w:rPr>
            </w:pPr>
            <w:r w:rsidRPr="00E902A5">
              <w:rPr>
                <w:rFonts w:ascii="Tahoma" w:hAnsi="Tahoma" w:cs="Tahoma"/>
                <w:sz w:val="18"/>
                <w:szCs w:val="18"/>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w:t>
            </w:r>
            <w:r w:rsidR="007B7566">
              <w:rPr>
                <w:rFonts w:ascii="Tahoma" w:hAnsi="Tahoma" w:cs="Tahoma"/>
                <w:sz w:val="18"/>
                <w:szCs w:val="18"/>
              </w:rPr>
              <w:t>лики, а также иные расходы по выполнению договорных обязательств.</w:t>
            </w:r>
          </w:p>
          <w:p w14:paraId="1DF1F36A" w14:textId="77777777" w:rsidR="008A008C" w:rsidRPr="00E902A5" w:rsidRDefault="008A008C" w:rsidP="00C369C7">
            <w:pPr>
              <w:spacing w:after="0" w:line="240" w:lineRule="auto"/>
              <w:rPr>
                <w:rFonts w:ascii="Tahoma" w:hAnsi="Tahoma" w:cs="Tahoma"/>
                <w:bCs/>
                <w:color w:val="000000"/>
                <w:sz w:val="18"/>
                <w:szCs w:val="18"/>
              </w:rPr>
            </w:pPr>
            <w:r w:rsidRPr="00E902A5">
              <w:rPr>
                <w:rFonts w:ascii="Tahoma" w:hAnsi="Tahoma" w:cs="Tahoma"/>
                <w:bCs/>
                <w:color w:val="000000"/>
                <w:sz w:val="18"/>
                <w:szCs w:val="18"/>
              </w:rPr>
              <w:t xml:space="preserve">Валюта конкурсной заявки – </w:t>
            </w:r>
            <w:r w:rsidRPr="00E902A5">
              <w:rPr>
                <w:rFonts w:ascii="Tahoma" w:hAnsi="Tahoma" w:cs="Tahoma"/>
                <w:b/>
                <w:bCs/>
                <w:color w:val="000000"/>
                <w:sz w:val="18"/>
                <w:szCs w:val="18"/>
              </w:rPr>
              <w:t>Сом КР.</w:t>
            </w:r>
            <w:r w:rsidRPr="00E902A5">
              <w:rPr>
                <w:rFonts w:ascii="Tahoma" w:hAnsi="Tahoma" w:cs="Tahoma"/>
                <w:bCs/>
                <w:color w:val="000000"/>
                <w:sz w:val="18"/>
                <w:szCs w:val="18"/>
              </w:rPr>
              <w:t xml:space="preserve">   </w:t>
            </w:r>
          </w:p>
          <w:p w14:paraId="184D044D" w14:textId="7F097AFD" w:rsidR="008A008C" w:rsidRPr="00E902A5" w:rsidRDefault="008A008C" w:rsidP="00C369C7">
            <w:pPr>
              <w:spacing w:after="0" w:line="240" w:lineRule="auto"/>
              <w:rPr>
                <w:rFonts w:ascii="Tahoma" w:hAnsi="Tahoma" w:cs="Tahoma"/>
                <w:bCs/>
                <w:color w:val="000000"/>
                <w:sz w:val="18"/>
                <w:szCs w:val="18"/>
                <w:lang w:eastAsia="ru-RU"/>
              </w:rPr>
            </w:pPr>
            <w:r w:rsidRPr="00E902A5">
              <w:rPr>
                <w:rFonts w:ascii="Tahoma" w:hAnsi="Tahoma" w:cs="Tahoma"/>
                <w:bCs/>
                <w:color w:val="000000"/>
                <w:sz w:val="18"/>
                <w:szCs w:val="18"/>
              </w:rPr>
              <w:t xml:space="preserve">Цены указать отдельно  по каждой позиции </w:t>
            </w:r>
            <w:r w:rsidR="0043165B">
              <w:rPr>
                <w:rFonts w:ascii="Tahoma" w:hAnsi="Tahoma" w:cs="Tahoma"/>
                <w:bCs/>
                <w:color w:val="000000"/>
                <w:sz w:val="18"/>
                <w:szCs w:val="18"/>
              </w:rPr>
              <w:t>В</w:t>
            </w:r>
            <w:r w:rsidRPr="00E902A5">
              <w:rPr>
                <w:rFonts w:ascii="Tahoma" w:hAnsi="Tahoma" w:cs="Tahoma"/>
                <w:bCs/>
                <w:color w:val="000000"/>
                <w:sz w:val="18"/>
                <w:szCs w:val="18"/>
              </w:rPr>
              <w:t>едомости в работ</w:t>
            </w:r>
            <w:r w:rsidR="007B7566">
              <w:rPr>
                <w:rFonts w:ascii="Tahoma" w:hAnsi="Tahoma" w:cs="Tahoma"/>
                <w:bCs/>
                <w:color w:val="000000"/>
                <w:sz w:val="18"/>
                <w:szCs w:val="18"/>
              </w:rPr>
              <w:t xml:space="preserve"> и материалов</w:t>
            </w:r>
            <w:r w:rsidRPr="00E902A5">
              <w:rPr>
                <w:rFonts w:ascii="Tahoma" w:hAnsi="Tahoma" w:cs="Tahoma"/>
                <w:bCs/>
                <w:color w:val="000000"/>
                <w:sz w:val="18"/>
                <w:szCs w:val="18"/>
              </w:rPr>
              <w:t>.</w:t>
            </w:r>
          </w:p>
        </w:tc>
      </w:tr>
      <w:tr w:rsidR="00795DEC" w:rsidRPr="00E902A5" w14:paraId="046F0756" w14:textId="77777777" w:rsidTr="00C072E2">
        <w:trPr>
          <w:trHeight w:val="298"/>
        </w:trPr>
        <w:tc>
          <w:tcPr>
            <w:tcW w:w="566" w:type="dxa"/>
            <w:shd w:val="clear" w:color="auto" w:fill="auto"/>
            <w:noWrap/>
            <w:vAlign w:val="center"/>
          </w:tcPr>
          <w:p w14:paraId="5D1BD03D" w14:textId="53F1B4FF"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1.7</w:t>
            </w:r>
          </w:p>
        </w:tc>
        <w:tc>
          <w:tcPr>
            <w:tcW w:w="3831" w:type="dxa"/>
            <w:shd w:val="clear" w:color="auto" w:fill="auto"/>
            <w:vAlign w:val="center"/>
          </w:tcPr>
          <w:p w14:paraId="5A9EF34D" w14:textId="77777777" w:rsidR="00A720C7" w:rsidRPr="00E902A5" w:rsidRDefault="00A720C7" w:rsidP="00C369C7">
            <w:pPr>
              <w:spacing w:after="0" w:line="240" w:lineRule="auto"/>
              <w:rPr>
                <w:rFonts w:ascii="Tahoma" w:hAnsi="Tahoma" w:cs="Tahoma"/>
                <w:color w:val="000000"/>
                <w:sz w:val="18"/>
                <w:szCs w:val="18"/>
                <w:lang w:eastAsia="ru-RU"/>
              </w:rPr>
            </w:pPr>
            <w:r w:rsidRPr="00E902A5">
              <w:rPr>
                <w:rFonts w:ascii="Tahoma" w:hAnsi="Tahoma" w:cs="Tahoma"/>
                <w:b/>
                <w:color w:val="000000"/>
                <w:sz w:val="18"/>
                <w:szCs w:val="18"/>
              </w:rPr>
              <w:t>Для индивидуальных предпринимателей:</w:t>
            </w:r>
            <w:r w:rsidRPr="00E902A5">
              <w:rPr>
                <w:rFonts w:ascii="Tahoma" w:hAnsi="Tahoma" w:cs="Tahoma"/>
                <w:color w:val="000000"/>
                <w:sz w:val="18"/>
                <w:szCs w:val="18"/>
              </w:rPr>
              <w:t xml:space="preserve"> </w:t>
            </w:r>
          </w:p>
          <w:p w14:paraId="0F10A1DC" w14:textId="1EE8C6B0" w:rsidR="00795DEC" w:rsidRPr="00E902A5" w:rsidRDefault="00A720C7" w:rsidP="00C369C7">
            <w:pPr>
              <w:pStyle w:val="af2"/>
              <w:rPr>
                <w:rFonts w:ascii="Tahoma" w:hAnsi="Tahoma" w:cs="Tahoma"/>
                <w:sz w:val="18"/>
                <w:szCs w:val="18"/>
              </w:rPr>
            </w:pPr>
            <w:r w:rsidRPr="00E902A5">
              <w:rPr>
                <w:rFonts w:ascii="Tahoma" w:hAnsi="Tahoma" w:cs="Tahoma"/>
                <w:color w:val="000000"/>
                <w:sz w:val="18"/>
                <w:szCs w:val="18"/>
              </w:rPr>
              <w:t xml:space="preserve">Свидетельство о регистрации в качестве индивидуального предпринимателя или копию действующего патента </w:t>
            </w:r>
            <w:r w:rsidRPr="00E902A5">
              <w:rPr>
                <w:rFonts w:ascii="Tahoma" w:hAnsi="Tahoma" w:cs="Tahoma"/>
                <w:sz w:val="18"/>
                <w:szCs w:val="18"/>
              </w:rPr>
              <w:t>(при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2" w:type="dxa"/>
            <w:vMerge w:val="restart"/>
            <w:shd w:val="clear" w:color="auto" w:fill="auto"/>
            <w:vAlign w:val="center"/>
          </w:tcPr>
          <w:p w14:paraId="0C1E2567"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Приложить копии</w:t>
            </w:r>
          </w:p>
          <w:p w14:paraId="7B8DA7E5"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795DEC" w:rsidRPr="00E902A5" w14:paraId="23BFBBE6" w14:textId="77777777" w:rsidTr="00C072E2">
        <w:trPr>
          <w:trHeight w:val="298"/>
        </w:trPr>
        <w:tc>
          <w:tcPr>
            <w:tcW w:w="566" w:type="dxa"/>
            <w:shd w:val="clear" w:color="auto" w:fill="auto"/>
            <w:noWrap/>
            <w:vAlign w:val="center"/>
          </w:tcPr>
          <w:p w14:paraId="1BF6D5B4" w14:textId="27B030E1"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1.8</w:t>
            </w:r>
          </w:p>
          <w:p w14:paraId="32792D8F" w14:textId="15954EA5" w:rsidR="005459BB" w:rsidRPr="00E902A5" w:rsidRDefault="005459BB" w:rsidP="00C369C7">
            <w:pPr>
              <w:pStyle w:val="af2"/>
              <w:jc w:val="center"/>
              <w:rPr>
                <w:rFonts w:ascii="Tahoma" w:hAnsi="Tahoma" w:cs="Tahoma"/>
                <w:sz w:val="18"/>
                <w:szCs w:val="18"/>
              </w:rPr>
            </w:pPr>
          </w:p>
        </w:tc>
        <w:tc>
          <w:tcPr>
            <w:tcW w:w="3831" w:type="dxa"/>
            <w:shd w:val="clear" w:color="auto" w:fill="auto"/>
            <w:vAlign w:val="center"/>
          </w:tcPr>
          <w:p w14:paraId="6DD58D14" w14:textId="77777777" w:rsidR="00795DEC" w:rsidRPr="00E902A5" w:rsidRDefault="00795DEC" w:rsidP="00C369C7">
            <w:pPr>
              <w:pStyle w:val="af2"/>
              <w:rPr>
                <w:rFonts w:ascii="Tahoma" w:hAnsi="Tahoma" w:cs="Tahoma"/>
                <w:sz w:val="18"/>
                <w:szCs w:val="18"/>
              </w:rPr>
            </w:pPr>
            <w:r w:rsidRPr="00E902A5">
              <w:rPr>
                <w:rFonts w:ascii="Tahoma" w:hAnsi="Tahoma" w:cs="Tahoma"/>
                <w:b/>
                <w:sz w:val="18"/>
                <w:szCs w:val="18"/>
              </w:rPr>
              <w:t>Для Юридических лиц</w:t>
            </w:r>
            <w:r w:rsidRPr="00E902A5">
              <w:rPr>
                <w:rFonts w:ascii="Tahoma" w:hAnsi="Tahoma" w:cs="Tahoma"/>
                <w:sz w:val="18"/>
                <w:szCs w:val="18"/>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4923912"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Свидетельство о гос. регистрации/перерегистрации,</w:t>
            </w:r>
          </w:p>
          <w:p w14:paraId="68A4244E"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Устав</w:t>
            </w:r>
          </w:p>
          <w:p w14:paraId="7C11AA16"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Приказа/решение/протокол об избрании/назначении исполнительного органа юр. лица (1-го лица)</w:t>
            </w:r>
          </w:p>
        </w:tc>
        <w:tc>
          <w:tcPr>
            <w:tcW w:w="6802" w:type="dxa"/>
            <w:vMerge/>
            <w:shd w:val="clear" w:color="auto" w:fill="auto"/>
            <w:vAlign w:val="center"/>
          </w:tcPr>
          <w:p w14:paraId="4CB70175" w14:textId="77777777" w:rsidR="00795DEC" w:rsidRPr="00E902A5" w:rsidRDefault="00795DEC" w:rsidP="00C369C7">
            <w:pPr>
              <w:pStyle w:val="af2"/>
              <w:rPr>
                <w:rFonts w:ascii="Tahoma" w:hAnsi="Tahoma" w:cs="Tahoma"/>
                <w:sz w:val="18"/>
                <w:szCs w:val="18"/>
              </w:rPr>
            </w:pPr>
          </w:p>
        </w:tc>
      </w:tr>
      <w:tr w:rsidR="00795DEC" w:rsidRPr="00E902A5" w14:paraId="2F12603C" w14:textId="77777777" w:rsidTr="00C072E2">
        <w:trPr>
          <w:trHeight w:val="298"/>
        </w:trPr>
        <w:tc>
          <w:tcPr>
            <w:tcW w:w="566" w:type="dxa"/>
            <w:shd w:val="clear" w:color="auto" w:fill="auto"/>
            <w:noWrap/>
            <w:vAlign w:val="center"/>
          </w:tcPr>
          <w:p w14:paraId="2130B1D6" w14:textId="5103BCE7"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1.9</w:t>
            </w:r>
          </w:p>
        </w:tc>
        <w:tc>
          <w:tcPr>
            <w:tcW w:w="3831" w:type="dxa"/>
            <w:shd w:val="clear" w:color="auto" w:fill="auto"/>
            <w:vAlign w:val="center"/>
          </w:tcPr>
          <w:p w14:paraId="64230FE5" w14:textId="7EEF1D42" w:rsidR="00795DEC" w:rsidRPr="00E902A5" w:rsidRDefault="00795DEC" w:rsidP="00C369C7">
            <w:pPr>
              <w:pStyle w:val="af2"/>
              <w:rPr>
                <w:rFonts w:ascii="Tahoma" w:hAnsi="Tahoma" w:cs="Tahoma"/>
                <w:sz w:val="18"/>
                <w:szCs w:val="18"/>
              </w:rPr>
            </w:pPr>
            <w:r w:rsidRPr="00E902A5">
              <w:rPr>
                <w:rFonts w:ascii="Tahoma" w:hAnsi="Tahoma" w:cs="Tahoma"/>
                <w:b/>
                <w:sz w:val="18"/>
                <w:szCs w:val="18"/>
              </w:rPr>
              <w:t>Доверенность на лицо, подписавшее конкурсную заявку и представляющее интересы участника в</w:t>
            </w:r>
            <w:r w:rsidR="00EE6B99">
              <w:rPr>
                <w:rFonts w:ascii="Tahoma" w:hAnsi="Tahoma" w:cs="Tahoma"/>
                <w:b/>
                <w:sz w:val="18"/>
                <w:szCs w:val="18"/>
              </w:rPr>
              <w:t xml:space="preserve"> конкурсе</w:t>
            </w:r>
            <w:r w:rsidRPr="00E902A5">
              <w:rPr>
                <w:rFonts w:ascii="Tahoma" w:hAnsi="Tahoma" w:cs="Tahoma"/>
                <w:b/>
                <w:sz w:val="18"/>
                <w:szCs w:val="18"/>
              </w:rPr>
              <w:t>:</w:t>
            </w:r>
            <w:r w:rsidRPr="00E902A5">
              <w:rPr>
                <w:rFonts w:ascii="Tahoma" w:hAnsi="Tahoma" w:cs="Tahoma"/>
                <w:sz w:val="18"/>
                <w:szCs w:val="18"/>
              </w:rPr>
              <w:t xml:space="preserve">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802" w:type="dxa"/>
            <w:shd w:val="clear" w:color="auto" w:fill="auto"/>
            <w:vAlign w:val="center"/>
          </w:tcPr>
          <w:p w14:paraId="3025A407" w14:textId="6C407324" w:rsidR="00795DEC" w:rsidRPr="00E902A5" w:rsidRDefault="00795DEC" w:rsidP="00C369C7">
            <w:pPr>
              <w:pStyle w:val="af2"/>
              <w:rPr>
                <w:rFonts w:ascii="Tahoma" w:hAnsi="Tahoma" w:cs="Tahoma"/>
                <w:sz w:val="18"/>
                <w:szCs w:val="18"/>
              </w:rPr>
            </w:pPr>
            <w:r w:rsidRPr="00E902A5">
              <w:rPr>
                <w:rFonts w:ascii="Tahoma" w:hAnsi="Tahoma" w:cs="Tahoma"/>
                <w:iCs/>
                <w:sz w:val="18"/>
                <w:szCs w:val="18"/>
              </w:rPr>
              <w:t>Приложить скан копию доверенности.</w:t>
            </w:r>
          </w:p>
        </w:tc>
      </w:tr>
      <w:tr w:rsidR="00795DEC" w:rsidRPr="00E902A5" w14:paraId="723C697F" w14:textId="77777777" w:rsidTr="00C072E2">
        <w:trPr>
          <w:trHeight w:val="525"/>
        </w:trPr>
        <w:tc>
          <w:tcPr>
            <w:tcW w:w="566" w:type="dxa"/>
            <w:shd w:val="clear" w:color="auto" w:fill="auto"/>
            <w:noWrap/>
            <w:vAlign w:val="center"/>
            <w:hideMark/>
          </w:tcPr>
          <w:p w14:paraId="339B21A0" w14:textId="31D3EAE1"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1.10</w:t>
            </w:r>
          </w:p>
        </w:tc>
        <w:tc>
          <w:tcPr>
            <w:tcW w:w="3831" w:type="dxa"/>
            <w:shd w:val="clear" w:color="auto" w:fill="auto"/>
            <w:vAlign w:val="center"/>
            <w:hideMark/>
          </w:tcPr>
          <w:p w14:paraId="6165D6A8"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Авторский надзор, Технический надзор, или контроль за ходом выполнения работ/услуг, поставки товаров</w:t>
            </w:r>
          </w:p>
        </w:tc>
        <w:tc>
          <w:tcPr>
            <w:tcW w:w="6802" w:type="dxa"/>
            <w:shd w:val="clear" w:color="auto" w:fill="auto"/>
            <w:vAlign w:val="center"/>
            <w:hideMark/>
          </w:tcPr>
          <w:p w14:paraId="1AE8DB93" w14:textId="37EA55E2" w:rsidR="00795DEC" w:rsidRPr="00E902A5" w:rsidRDefault="00A720C7" w:rsidP="00C369C7">
            <w:pPr>
              <w:pStyle w:val="af2"/>
              <w:rPr>
                <w:rFonts w:ascii="Tahoma" w:hAnsi="Tahoma" w:cs="Tahoma"/>
                <w:sz w:val="18"/>
                <w:szCs w:val="18"/>
              </w:rPr>
            </w:pPr>
            <w:r w:rsidRPr="00E902A5">
              <w:rPr>
                <w:rFonts w:ascii="Tahoma" w:hAnsi="Tahoma" w:cs="Tahoma"/>
                <w:sz w:val="18"/>
                <w:szCs w:val="18"/>
              </w:rPr>
              <w:t>Технический надзор со стороны Заказчика</w:t>
            </w:r>
          </w:p>
        </w:tc>
      </w:tr>
      <w:tr w:rsidR="00795DEC" w:rsidRPr="00E902A5" w14:paraId="57092C1B" w14:textId="77777777" w:rsidTr="00C072E2">
        <w:trPr>
          <w:trHeight w:val="429"/>
        </w:trPr>
        <w:tc>
          <w:tcPr>
            <w:tcW w:w="566" w:type="dxa"/>
            <w:shd w:val="clear" w:color="auto" w:fill="auto"/>
            <w:noWrap/>
            <w:vAlign w:val="center"/>
            <w:hideMark/>
          </w:tcPr>
          <w:p w14:paraId="12A817D6" w14:textId="0F3D4C57"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1.11</w:t>
            </w:r>
          </w:p>
        </w:tc>
        <w:tc>
          <w:tcPr>
            <w:tcW w:w="3831" w:type="dxa"/>
            <w:shd w:val="clear" w:color="auto" w:fill="auto"/>
            <w:vAlign w:val="center"/>
            <w:hideMark/>
          </w:tcPr>
          <w:p w14:paraId="55A73965"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Срок действия конкурсной заявки, в календарных днях</w:t>
            </w:r>
          </w:p>
        </w:tc>
        <w:tc>
          <w:tcPr>
            <w:tcW w:w="6802" w:type="dxa"/>
            <w:shd w:val="clear" w:color="auto" w:fill="auto"/>
            <w:vAlign w:val="center"/>
            <w:hideMark/>
          </w:tcPr>
          <w:p w14:paraId="0B51AA91"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60 (шестьдесят) календарных дней с даты вскрытия</w:t>
            </w:r>
          </w:p>
        </w:tc>
      </w:tr>
      <w:tr w:rsidR="00027786" w:rsidRPr="00E902A5" w14:paraId="26FB3A21" w14:textId="77777777" w:rsidTr="00C072E2">
        <w:trPr>
          <w:trHeight w:val="429"/>
        </w:trPr>
        <w:tc>
          <w:tcPr>
            <w:tcW w:w="566" w:type="dxa"/>
            <w:shd w:val="clear" w:color="auto" w:fill="auto"/>
            <w:noWrap/>
            <w:vAlign w:val="center"/>
          </w:tcPr>
          <w:p w14:paraId="03AFF36A" w14:textId="62756362" w:rsidR="00027786" w:rsidRPr="00E902A5" w:rsidRDefault="00027786" w:rsidP="00027786">
            <w:pPr>
              <w:pStyle w:val="af2"/>
              <w:jc w:val="center"/>
              <w:rPr>
                <w:rFonts w:ascii="Tahoma" w:hAnsi="Tahoma" w:cs="Tahoma"/>
                <w:sz w:val="18"/>
                <w:szCs w:val="18"/>
              </w:rPr>
            </w:pPr>
            <w:r w:rsidRPr="00E902A5">
              <w:rPr>
                <w:rFonts w:ascii="Tahoma" w:hAnsi="Tahoma" w:cs="Tahoma"/>
                <w:sz w:val="18"/>
                <w:szCs w:val="18"/>
              </w:rPr>
              <w:t>1.12</w:t>
            </w:r>
          </w:p>
        </w:tc>
        <w:tc>
          <w:tcPr>
            <w:tcW w:w="3831" w:type="dxa"/>
            <w:shd w:val="clear" w:color="auto" w:fill="auto"/>
            <w:vAlign w:val="center"/>
          </w:tcPr>
          <w:p w14:paraId="1019E441" w14:textId="4C99656B" w:rsidR="00027786" w:rsidRPr="00E902A5" w:rsidRDefault="00027786" w:rsidP="00027786">
            <w:pPr>
              <w:pStyle w:val="af2"/>
              <w:rPr>
                <w:rFonts w:ascii="Tahoma" w:hAnsi="Tahoma" w:cs="Tahoma"/>
                <w:sz w:val="18"/>
                <w:szCs w:val="18"/>
              </w:rPr>
            </w:pPr>
            <w:r w:rsidRPr="00027786">
              <w:rPr>
                <w:rFonts w:ascii="Tahoma" w:hAnsi="Tahoma" w:cs="Tahoma"/>
                <w:sz w:val="18"/>
                <w:szCs w:val="18"/>
              </w:rPr>
              <w:t>Размер и форма гарантийного обеспечения конкурсной заявки договора (ГОКЗ)</w:t>
            </w:r>
          </w:p>
        </w:tc>
        <w:tc>
          <w:tcPr>
            <w:tcW w:w="6802" w:type="dxa"/>
            <w:shd w:val="clear" w:color="auto" w:fill="auto"/>
            <w:vAlign w:val="center"/>
          </w:tcPr>
          <w:p w14:paraId="4C5654AC" w14:textId="33D494E9" w:rsidR="00027786" w:rsidRPr="00E902A5" w:rsidRDefault="00027786" w:rsidP="00027786">
            <w:pPr>
              <w:pStyle w:val="af2"/>
              <w:rPr>
                <w:rFonts w:ascii="Tahoma" w:hAnsi="Tahoma" w:cs="Tahoma"/>
                <w:sz w:val="18"/>
                <w:szCs w:val="18"/>
              </w:rPr>
            </w:pPr>
            <w:r w:rsidRPr="00027786">
              <w:rPr>
                <w:rFonts w:ascii="Tahoma" w:hAnsi="Tahoma" w:cs="Tahoma"/>
                <w:sz w:val="18"/>
                <w:szCs w:val="18"/>
              </w:rPr>
              <w:t>Не требуется</w:t>
            </w:r>
          </w:p>
        </w:tc>
      </w:tr>
      <w:tr w:rsidR="00027786" w:rsidRPr="00E902A5" w14:paraId="6FC1DE0B" w14:textId="77777777" w:rsidTr="00027786">
        <w:trPr>
          <w:trHeight w:val="435"/>
        </w:trPr>
        <w:tc>
          <w:tcPr>
            <w:tcW w:w="566" w:type="dxa"/>
            <w:shd w:val="clear" w:color="auto" w:fill="auto"/>
            <w:noWrap/>
            <w:vAlign w:val="center"/>
          </w:tcPr>
          <w:p w14:paraId="44BAE3B7" w14:textId="4C7294BF" w:rsidR="00027786" w:rsidRPr="00E902A5" w:rsidRDefault="00027786" w:rsidP="00027786">
            <w:pPr>
              <w:pStyle w:val="af2"/>
              <w:jc w:val="center"/>
              <w:rPr>
                <w:rFonts w:ascii="Tahoma" w:hAnsi="Tahoma" w:cs="Tahoma"/>
                <w:sz w:val="18"/>
                <w:szCs w:val="18"/>
              </w:rPr>
            </w:pPr>
            <w:r w:rsidRPr="00E902A5">
              <w:rPr>
                <w:rFonts w:ascii="Tahoma" w:hAnsi="Tahoma" w:cs="Tahoma"/>
                <w:sz w:val="18"/>
                <w:szCs w:val="18"/>
              </w:rPr>
              <w:t>1.13</w:t>
            </w:r>
          </w:p>
        </w:tc>
        <w:tc>
          <w:tcPr>
            <w:tcW w:w="3831" w:type="dxa"/>
            <w:shd w:val="clear" w:color="auto" w:fill="auto"/>
            <w:vAlign w:val="center"/>
            <w:hideMark/>
          </w:tcPr>
          <w:p w14:paraId="50BEAFC2" w14:textId="77777777" w:rsidR="00027786" w:rsidRPr="00E902A5" w:rsidRDefault="00027786" w:rsidP="00027786">
            <w:pPr>
              <w:pStyle w:val="af2"/>
              <w:rPr>
                <w:rFonts w:ascii="Tahoma" w:hAnsi="Tahoma" w:cs="Tahoma"/>
                <w:sz w:val="18"/>
                <w:szCs w:val="18"/>
              </w:rPr>
            </w:pPr>
            <w:r w:rsidRPr="00E902A5">
              <w:rPr>
                <w:rFonts w:ascii="Tahoma" w:hAnsi="Tahoma" w:cs="Tahoma"/>
                <w:sz w:val="18"/>
                <w:szCs w:val="18"/>
              </w:rPr>
              <w:t>Размер и форма гарантийного обеспечения исполнения договора (ГОИД)</w:t>
            </w:r>
          </w:p>
        </w:tc>
        <w:tc>
          <w:tcPr>
            <w:tcW w:w="6802" w:type="dxa"/>
            <w:shd w:val="clear" w:color="auto" w:fill="auto"/>
            <w:vAlign w:val="center"/>
            <w:hideMark/>
          </w:tcPr>
          <w:p w14:paraId="3DD96209" w14:textId="77777777" w:rsidR="00027786" w:rsidRDefault="00027786" w:rsidP="00027786">
            <w:pPr>
              <w:pStyle w:val="af2"/>
              <w:rPr>
                <w:rFonts w:ascii="Tahoma" w:hAnsi="Tahoma" w:cs="Tahoma"/>
                <w:sz w:val="18"/>
                <w:szCs w:val="18"/>
              </w:rPr>
            </w:pPr>
            <w:r>
              <w:rPr>
                <w:rFonts w:ascii="Tahoma" w:hAnsi="Tahoma" w:cs="Tahoma"/>
                <w:sz w:val="18"/>
                <w:szCs w:val="18"/>
              </w:rPr>
              <w:t>Поставщику</w:t>
            </w:r>
            <w:r w:rsidRPr="00E902A5">
              <w:rPr>
                <w:rFonts w:ascii="Tahoma" w:hAnsi="Tahoma" w:cs="Tahoma"/>
                <w:sz w:val="18"/>
                <w:szCs w:val="18"/>
              </w:rPr>
              <w:t>, которому будет присуждено право заключения</w:t>
            </w:r>
            <w:r>
              <w:rPr>
                <w:rFonts w:ascii="Tahoma" w:hAnsi="Tahoma" w:cs="Tahoma"/>
                <w:sz w:val="18"/>
                <w:szCs w:val="18"/>
              </w:rPr>
              <w:t xml:space="preserve"> Рамочного соглашения</w:t>
            </w:r>
            <w:r w:rsidRPr="00E902A5">
              <w:rPr>
                <w:rFonts w:ascii="Tahoma" w:hAnsi="Tahoma" w:cs="Tahoma"/>
                <w:sz w:val="18"/>
                <w:szCs w:val="18"/>
              </w:rPr>
              <w:t xml:space="preserve">, должен внести гарантийное обеспечение исполнения договора (ГОИД) в размере: </w:t>
            </w:r>
          </w:p>
          <w:p w14:paraId="306AE723" w14:textId="23062580" w:rsidR="00027786" w:rsidRDefault="00027786" w:rsidP="00027786">
            <w:pPr>
              <w:pStyle w:val="af2"/>
              <w:rPr>
                <w:rFonts w:ascii="Tahoma" w:hAnsi="Tahoma" w:cs="Tahoma"/>
                <w:b/>
                <w:sz w:val="18"/>
                <w:szCs w:val="18"/>
              </w:rPr>
            </w:pPr>
            <w:r w:rsidRPr="00E902A5">
              <w:rPr>
                <w:rFonts w:ascii="Tahoma" w:hAnsi="Tahoma" w:cs="Tahoma"/>
                <w:b/>
                <w:sz w:val="18"/>
                <w:szCs w:val="18"/>
              </w:rPr>
              <w:t>Лот № 1</w:t>
            </w:r>
            <w:r>
              <w:rPr>
                <w:rFonts w:ascii="Tahoma" w:hAnsi="Tahoma" w:cs="Tahoma"/>
                <w:b/>
                <w:sz w:val="18"/>
                <w:szCs w:val="18"/>
              </w:rPr>
              <w:t xml:space="preserve"> – 60 000 сом</w:t>
            </w:r>
          </w:p>
          <w:p w14:paraId="6AC1BBA2" w14:textId="19A56B04" w:rsidR="00027786" w:rsidRDefault="00027786" w:rsidP="00027786">
            <w:pPr>
              <w:pStyle w:val="af2"/>
              <w:rPr>
                <w:rFonts w:ascii="Tahoma" w:hAnsi="Tahoma" w:cs="Tahoma"/>
                <w:b/>
                <w:sz w:val="18"/>
                <w:szCs w:val="18"/>
              </w:rPr>
            </w:pPr>
            <w:r>
              <w:rPr>
                <w:rFonts w:ascii="Tahoma" w:hAnsi="Tahoma" w:cs="Tahoma"/>
                <w:b/>
                <w:sz w:val="18"/>
                <w:szCs w:val="18"/>
              </w:rPr>
              <w:t xml:space="preserve">Лот </w:t>
            </w:r>
            <w:r w:rsidRPr="00E902A5">
              <w:rPr>
                <w:rFonts w:ascii="Tahoma" w:hAnsi="Tahoma" w:cs="Tahoma"/>
                <w:b/>
                <w:sz w:val="18"/>
                <w:szCs w:val="18"/>
              </w:rPr>
              <w:t>№ 2</w:t>
            </w:r>
            <w:r w:rsidRPr="00E902A5">
              <w:rPr>
                <w:rFonts w:ascii="Tahoma" w:hAnsi="Tahoma" w:cs="Tahoma"/>
                <w:sz w:val="18"/>
                <w:szCs w:val="18"/>
              </w:rPr>
              <w:t xml:space="preserve"> </w:t>
            </w:r>
            <w:r>
              <w:rPr>
                <w:rFonts w:ascii="Tahoma" w:hAnsi="Tahoma" w:cs="Tahoma"/>
                <w:sz w:val="18"/>
                <w:szCs w:val="18"/>
              </w:rPr>
              <w:t>–</w:t>
            </w:r>
            <w:r w:rsidRPr="00E902A5">
              <w:rPr>
                <w:rFonts w:ascii="Tahoma" w:hAnsi="Tahoma" w:cs="Tahoma"/>
                <w:sz w:val="18"/>
                <w:szCs w:val="18"/>
              </w:rPr>
              <w:t xml:space="preserve"> </w:t>
            </w:r>
            <w:r>
              <w:rPr>
                <w:rFonts w:ascii="Tahoma" w:hAnsi="Tahoma" w:cs="Tahoma"/>
                <w:b/>
                <w:sz w:val="18"/>
                <w:szCs w:val="18"/>
              </w:rPr>
              <w:t xml:space="preserve">60 000 сом; </w:t>
            </w:r>
          </w:p>
          <w:p w14:paraId="60B16E1D" w14:textId="23A0CC13" w:rsidR="00027786" w:rsidRDefault="00027786" w:rsidP="00027786">
            <w:pPr>
              <w:pStyle w:val="af2"/>
              <w:rPr>
                <w:rFonts w:ascii="Tahoma" w:hAnsi="Tahoma" w:cs="Tahoma"/>
                <w:sz w:val="18"/>
                <w:szCs w:val="18"/>
              </w:rPr>
            </w:pPr>
            <w:r w:rsidRPr="00E902A5">
              <w:rPr>
                <w:rFonts w:ascii="Tahoma" w:hAnsi="Tahoma" w:cs="Tahoma"/>
                <w:sz w:val="18"/>
                <w:szCs w:val="18"/>
              </w:rPr>
              <w:lastRenderedPageBreak/>
              <w:t xml:space="preserve">в виде перечисления денежных средств на банковский счет Заказчика в течение 5 банковских дней с даты заключения Договора. </w:t>
            </w:r>
          </w:p>
          <w:p w14:paraId="3E697BDF" w14:textId="75EDAFFB" w:rsidR="00027786" w:rsidRPr="00E902A5" w:rsidRDefault="00027786" w:rsidP="00027786">
            <w:pPr>
              <w:pStyle w:val="af2"/>
              <w:rPr>
                <w:rFonts w:ascii="Tahoma" w:hAnsi="Tahoma" w:cs="Tahoma"/>
                <w:sz w:val="18"/>
                <w:szCs w:val="18"/>
              </w:rPr>
            </w:pPr>
            <w:r>
              <w:rPr>
                <w:rFonts w:ascii="Tahoma" w:hAnsi="Tahoma" w:cs="Tahoma"/>
                <w:sz w:val="18"/>
                <w:szCs w:val="18"/>
              </w:rPr>
              <w:t xml:space="preserve">В случае заключения Рамочного соглашения с поставщиком по нескольким Лотам, ГОИД подлежит внесению по каждому Лоту. </w:t>
            </w:r>
          </w:p>
        </w:tc>
      </w:tr>
      <w:tr w:rsidR="00027786" w:rsidRPr="00E902A5" w14:paraId="247D930F" w14:textId="77777777" w:rsidTr="00027786">
        <w:trPr>
          <w:trHeight w:val="300"/>
        </w:trPr>
        <w:tc>
          <w:tcPr>
            <w:tcW w:w="566" w:type="dxa"/>
            <w:shd w:val="clear" w:color="auto" w:fill="auto"/>
            <w:noWrap/>
            <w:vAlign w:val="center"/>
          </w:tcPr>
          <w:p w14:paraId="7B70497F" w14:textId="62C13DAC" w:rsidR="00027786" w:rsidRPr="00E902A5" w:rsidRDefault="00027786" w:rsidP="00027786">
            <w:pPr>
              <w:pStyle w:val="af2"/>
              <w:jc w:val="center"/>
              <w:rPr>
                <w:rFonts w:ascii="Tahoma" w:hAnsi="Tahoma" w:cs="Tahoma"/>
                <w:sz w:val="18"/>
                <w:szCs w:val="18"/>
              </w:rPr>
            </w:pPr>
            <w:r w:rsidRPr="00E902A5">
              <w:rPr>
                <w:rFonts w:ascii="Tahoma" w:hAnsi="Tahoma" w:cs="Tahoma"/>
                <w:sz w:val="18"/>
                <w:szCs w:val="18"/>
              </w:rPr>
              <w:lastRenderedPageBreak/>
              <w:t>1.14</w:t>
            </w:r>
          </w:p>
        </w:tc>
        <w:tc>
          <w:tcPr>
            <w:tcW w:w="3831" w:type="dxa"/>
            <w:shd w:val="clear" w:color="auto" w:fill="auto"/>
            <w:vAlign w:val="center"/>
            <w:hideMark/>
          </w:tcPr>
          <w:p w14:paraId="1DC096EF" w14:textId="77777777" w:rsidR="00027786" w:rsidRPr="00E902A5" w:rsidRDefault="00027786" w:rsidP="00027786">
            <w:pPr>
              <w:pStyle w:val="af2"/>
              <w:rPr>
                <w:rFonts w:ascii="Tahoma" w:hAnsi="Tahoma" w:cs="Tahoma"/>
                <w:sz w:val="18"/>
                <w:szCs w:val="18"/>
              </w:rPr>
            </w:pPr>
            <w:r w:rsidRPr="00E902A5">
              <w:rPr>
                <w:rFonts w:ascii="Tahoma" w:hAnsi="Tahoma" w:cs="Tahoma"/>
                <w:sz w:val="18"/>
                <w:szCs w:val="18"/>
              </w:rPr>
              <w:t>Реквизиты банковского счета для внесения ГОИД</w:t>
            </w:r>
          </w:p>
        </w:tc>
        <w:tc>
          <w:tcPr>
            <w:tcW w:w="6802" w:type="dxa"/>
            <w:shd w:val="clear" w:color="auto" w:fill="auto"/>
            <w:vAlign w:val="center"/>
            <w:hideMark/>
          </w:tcPr>
          <w:p w14:paraId="006B03CD" w14:textId="2D47A39D" w:rsidR="00027786" w:rsidRPr="00E902A5" w:rsidRDefault="00027786" w:rsidP="00027786">
            <w:pPr>
              <w:pStyle w:val="af2"/>
              <w:rPr>
                <w:rFonts w:ascii="Tahoma" w:hAnsi="Tahoma" w:cs="Tahoma"/>
                <w:sz w:val="18"/>
                <w:szCs w:val="18"/>
              </w:rPr>
            </w:pPr>
            <w:r w:rsidRPr="00E902A5">
              <w:rPr>
                <w:rFonts w:ascii="Tahoma" w:hAnsi="Tahoma" w:cs="Tahoma"/>
                <w:sz w:val="18"/>
                <w:szCs w:val="18"/>
              </w:rPr>
              <w:t>указаны в Приглашении</w:t>
            </w:r>
          </w:p>
        </w:tc>
      </w:tr>
      <w:tr w:rsidR="00027786" w:rsidRPr="00E902A5" w14:paraId="59D0448A" w14:textId="77777777" w:rsidTr="00027786">
        <w:trPr>
          <w:trHeight w:val="295"/>
        </w:trPr>
        <w:tc>
          <w:tcPr>
            <w:tcW w:w="566" w:type="dxa"/>
            <w:shd w:val="clear" w:color="auto" w:fill="auto"/>
            <w:noWrap/>
            <w:vAlign w:val="center"/>
          </w:tcPr>
          <w:p w14:paraId="007F7A26" w14:textId="2A67EAF8" w:rsidR="00027786" w:rsidRPr="00E902A5" w:rsidRDefault="00027786" w:rsidP="00027786">
            <w:pPr>
              <w:pStyle w:val="af2"/>
              <w:jc w:val="center"/>
              <w:rPr>
                <w:rFonts w:ascii="Tahoma" w:hAnsi="Tahoma" w:cs="Tahoma"/>
                <w:sz w:val="18"/>
                <w:szCs w:val="18"/>
              </w:rPr>
            </w:pPr>
            <w:r w:rsidRPr="00E902A5">
              <w:rPr>
                <w:rFonts w:ascii="Tahoma" w:hAnsi="Tahoma" w:cs="Tahoma"/>
                <w:sz w:val="18"/>
                <w:szCs w:val="18"/>
              </w:rPr>
              <w:t>1.15</w:t>
            </w:r>
          </w:p>
        </w:tc>
        <w:tc>
          <w:tcPr>
            <w:tcW w:w="3831" w:type="dxa"/>
            <w:shd w:val="clear" w:color="auto" w:fill="auto"/>
            <w:vAlign w:val="center"/>
            <w:hideMark/>
          </w:tcPr>
          <w:p w14:paraId="357DBEA9" w14:textId="77777777" w:rsidR="00027786" w:rsidRPr="00E902A5" w:rsidRDefault="00027786" w:rsidP="00027786">
            <w:pPr>
              <w:pStyle w:val="af2"/>
              <w:rPr>
                <w:rFonts w:ascii="Tahoma" w:hAnsi="Tahoma" w:cs="Tahoma"/>
                <w:sz w:val="18"/>
                <w:szCs w:val="18"/>
              </w:rPr>
            </w:pPr>
            <w:r w:rsidRPr="00E902A5">
              <w:rPr>
                <w:rFonts w:ascii="Tahoma" w:hAnsi="Tahoma" w:cs="Tahoma"/>
                <w:sz w:val="18"/>
                <w:szCs w:val="18"/>
              </w:rPr>
              <w:t>Критерии оценки (устанавливаются по согласованию с инициатором)</w:t>
            </w:r>
          </w:p>
        </w:tc>
        <w:tc>
          <w:tcPr>
            <w:tcW w:w="6802" w:type="dxa"/>
            <w:shd w:val="clear" w:color="auto" w:fill="auto"/>
            <w:vAlign w:val="center"/>
            <w:hideMark/>
          </w:tcPr>
          <w:p w14:paraId="0FC02821" w14:textId="3174EE6F" w:rsidR="00027786" w:rsidRPr="00B90917" w:rsidRDefault="00027786" w:rsidP="00027786">
            <w:pPr>
              <w:pStyle w:val="af2"/>
              <w:rPr>
                <w:rFonts w:ascii="Tahoma" w:hAnsi="Tahoma" w:cs="Tahoma"/>
                <w:color w:val="000000"/>
                <w:sz w:val="18"/>
                <w:szCs w:val="18"/>
              </w:rPr>
            </w:pPr>
            <w:r>
              <w:rPr>
                <w:rFonts w:ascii="Tahoma" w:hAnsi="Tahoma" w:cs="Tahoma"/>
                <w:b/>
                <w:sz w:val="18"/>
                <w:szCs w:val="18"/>
              </w:rPr>
              <w:t>См. п. 9 Приглашения</w:t>
            </w:r>
          </w:p>
        </w:tc>
      </w:tr>
      <w:tr w:rsidR="00027786" w:rsidRPr="00E902A5" w14:paraId="487207BF" w14:textId="77777777" w:rsidTr="00C072E2">
        <w:trPr>
          <w:trHeight w:val="300"/>
        </w:trPr>
        <w:tc>
          <w:tcPr>
            <w:tcW w:w="566" w:type="dxa"/>
            <w:shd w:val="clear" w:color="auto" w:fill="auto"/>
            <w:noWrap/>
            <w:vAlign w:val="center"/>
          </w:tcPr>
          <w:p w14:paraId="01506533" w14:textId="6FADECC1" w:rsidR="00027786" w:rsidRPr="00E902A5" w:rsidRDefault="00027786" w:rsidP="00027786">
            <w:pPr>
              <w:pStyle w:val="af2"/>
              <w:jc w:val="center"/>
              <w:rPr>
                <w:rFonts w:ascii="Tahoma" w:hAnsi="Tahoma" w:cs="Tahoma"/>
                <w:sz w:val="18"/>
                <w:szCs w:val="18"/>
              </w:rPr>
            </w:pPr>
            <w:r w:rsidRPr="00E902A5">
              <w:rPr>
                <w:rFonts w:ascii="Tahoma" w:hAnsi="Tahoma" w:cs="Tahoma"/>
                <w:sz w:val="18"/>
                <w:szCs w:val="18"/>
              </w:rPr>
              <w:t>1.16</w:t>
            </w:r>
          </w:p>
        </w:tc>
        <w:tc>
          <w:tcPr>
            <w:tcW w:w="3831" w:type="dxa"/>
            <w:shd w:val="clear" w:color="auto" w:fill="auto"/>
            <w:vAlign w:val="center"/>
          </w:tcPr>
          <w:p w14:paraId="044705DC" w14:textId="1A254C22" w:rsidR="00027786" w:rsidRPr="00E902A5" w:rsidRDefault="00027786" w:rsidP="00027786">
            <w:pPr>
              <w:pStyle w:val="af2"/>
              <w:rPr>
                <w:rFonts w:ascii="Tahoma" w:hAnsi="Tahoma" w:cs="Tahoma"/>
                <w:sz w:val="18"/>
                <w:szCs w:val="18"/>
              </w:rPr>
            </w:pPr>
            <w:r w:rsidRPr="00E902A5">
              <w:rPr>
                <w:rFonts w:ascii="Tahoma" w:hAnsi="Tahoma" w:cs="Tahoma"/>
                <w:sz w:val="18"/>
                <w:szCs w:val="18"/>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802" w:type="dxa"/>
            <w:shd w:val="clear" w:color="auto" w:fill="auto"/>
            <w:vAlign w:val="center"/>
          </w:tcPr>
          <w:p w14:paraId="33B88278" w14:textId="21206001" w:rsidR="00027786" w:rsidRPr="00E902A5" w:rsidRDefault="00027786" w:rsidP="00027786">
            <w:pPr>
              <w:pStyle w:val="af2"/>
              <w:rPr>
                <w:rFonts w:ascii="Tahoma" w:hAnsi="Tahoma" w:cs="Tahoma"/>
                <w:b/>
                <w:sz w:val="18"/>
                <w:szCs w:val="18"/>
              </w:rPr>
            </w:pPr>
            <w:r w:rsidRPr="00E902A5">
              <w:rPr>
                <w:rFonts w:ascii="Tahoma" w:hAnsi="Tahoma" w:cs="Tahoma"/>
                <w:i/>
                <w:iCs/>
                <w:color w:val="000000" w:themeColor="text1"/>
                <w:sz w:val="18"/>
                <w:szCs w:val="18"/>
              </w:rPr>
              <w:t>Подрядчик своими силами и за свой счет устраняет недостатки и дефекты, допущенные по его вине при выполнении электромонтажных работ на объекте Заказчика. При этом срок для устранения дефектов составляет: не более 30 (тридцати) календарных дней;</w:t>
            </w:r>
          </w:p>
        </w:tc>
      </w:tr>
      <w:tr w:rsidR="00027786" w:rsidRPr="00E902A5" w14:paraId="17773E00" w14:textId="77777777" w:rsidTr="00C072E2">
        <w:trPr>
          <w:trHeight w:val="168"/>
        </w:trPr>
        <w:tc>
          <w:tcPr>
            <w:tcW w:w="566" w:type="dxa"/>
            <w:shd w:val="clear" w:color="auto" w:fill="auto"/>
            <w:noWrap/>
            <w:vAlign w:val="center"/>
          </w:tcPr>
          <w:p w14:paraId="1D63EF5C" w14:textId="7E609EF2" w:rsidR="00027786" w:rsidRPr="00E902A5" w:rsidRDefault="00027786" w:rsidP="00027786">
            <w:pPr>
              <w:pStyle w:val="af2"/>
              <w:jc w:val="center"/>
              <w:rPr>
                <w:rFonts w:ascii="Tahoma" w:hAnsi="Tahoma" w:cs="Tahoma"/>
                <w:sz w:val="18"/>
                <w:szCs w:val="18"/>
              </w:rPr>
            </w:pPr>
            <w:r w:rsidRPr="00E902A5">
              <w:rPr>
                <w:rFonts w:ascii="Tahoma" w:hAnsi="Tahoma" w:cs="Tahoma"/>
                <w:sz w:val="18"/>
                <w:szCs w:val="18"/>
              </w:rPr>
              <w:t>1.17</w:t>
            </w:r>
          </w:p>
        </w:tc>
        <w:tc>
          <w:tcPr>
            <w:tcW w:w="3831" w:type="dxa"/>
            <w:shd w:val="clear" w:color="auto" w:fill="auto"/>
            <w:noWrap/>
            <w:vAlign w:val="center"/>
          </w:tcPr>
          <w:p w14:paraId="1DE25871" w14:textId="490B29CC" w:rsidR="00027786" w:rsidRPr="00E902A5" w:rsidRDefault="00027786" w:rsidP="00027786">
            <w:pPr>
              <w:pStyle w:val="af2"/>
              <w:rPr>
                <w:rFonts w:ascii="Tahoma" w:hAnsi="Tahoma" w:cs="Tahoma"/>
                <w:sz w:val="18"/>
                <w:szCs w:val="18"/>
              </w:rPr>
            </w:pPr>
            <w:r>
              <w:rPr>
                <w:rFonts w:ascii="Tahoma" w:hAnsi="Tahoma" w:cs="Tahoma"/>
                <w:sz w:val="18"/>
                <w:szCs w:val="18"/>
              </w:rPr>
              <w:t>Условия Рамочного соглашения</w:t>
            </w:r>
          </w:p>
        </w:tc>
        <w:tc>
          <w:tcPr>
            <w:tcW w:w="6802" w:type="dxa"/>
            <w:shd w:val="clear" w:color="auto" w:fill="auto"/>
            <w:noWrap/>
            <w:vAlign w:val="center"/>
          </w:tcPr>
          <w:p w14:paraId="0F67AD7D" w14:textId="634F9894" w:rsidR="00027786" w:rsidRPr="00E902A5" w:rsidRDefault="00027786" w:rsidP="00027786">
            <w:pPr>
              <w:pStyle w:val="af2"/>
              <w:rPr>
                <w:rFonts w:ascii="Tahoma" w:hAnsi="Tahoma" w:cs="Tahoma"/>
                <w:sz w:val="18"/>
                <w:szCs w:val="18"/>
              </w:rPr>
            </w:pPr>
            <w:r>
              <w:rPr>
                <w:rFonts w:ascii="Tahoma" w:hAnsi="Tahoma" w:cs="Tahoma"/>
                <w:sz w:val="18"/>
                <w:szCs w:val="18"/>
              </w:rPr>
              <w:t>см. Рамочное соглашение</w:t>
            </w:r>
            <w:r w:rsidRPr="00E902A5">
              <w:rPr>
                <w:rFonts w:ascii="Tahoma" w:hAnsi="Tahoma" w:cs="Tahoma"/>
                <w:sz w:val="18"/>
                <w:szCs w:val="18"/>
              </w:rPr>
              <w:t xml:space="preserve"> (Приложение № 3)</w:t>
            </w:r>
          </w:p>
        </w:tc>
      </w:tr>
      <w:tr w:rsidR="00027786" w:rsidRPr="00E902A5" w14:paraId="1FA5A5FC" w14:textId="77777777" w:rsidTr="00C072E2">
        <w:trPr>
          <w:trHeight w:val="300"/>
        </w:trPr>
        <w:tc>
          <w:tcPr>
            <w:tcW w:w="566" w:type="dxa"/>
            <w:shd w:val="clear" w:color="auto" w:fill="auto"/>
            <w:noWrap/>
            <w:vAlign w:val="center"/>
          </w:tcPr>
          <w:p w14:paraId="513B6DCA" w14:textId="5BBEAD69" w:rsidR="00027786" w:rsidRPr="00E902A5" w:rsidRDefault="00027786" w:rsidP="00027786">
            <w:pPr>
              <w:pStyle w:val="af2"/>
              <w:jc w:val="center"/>
              <w:rPr>
                <w:rFonts w:ascii="Tahoma" w:hAnsi="Tahoma" w:cs="Tahoma"/>
                <w:sz w:val="18"/>
                <w:szCs w:val="18"/>
              </w:rPr>
            </w:pPr>
            <w:r w:rsidRPr="00E902A5">
              <w:rPr>
                <w:rFonts w:ascii="Tahoma" w:hAnsi="Tahoma" w:cs="Tahoma"/>
                <w:sz w:val="18"/>
                <w:szCs w:val="18"/>
              </w:rPr>
              <w:t>1.18</w:t>
            </w:r>
          </w:p>
        </w:tc>
        <w:tc>
          <w:tcPr>
            <w:tcW w:w="3831" w:type="dxa"/>
            <w:tcBorders>
              <w:top w:val="nil"/>
              <w:left w:val="nil"/>
              <w:bottom w:val="single" w:sz="4" w:space="0" w:color="auto"/>
              <w:right w:val="single" w:sz="4" w:space="0" w:color="auto"/>
            </w:tcBorders>
            <w:noWrap/>
            <w:vAlign w:val="center"/>
          </w:tcPr>
          <w:p w14:paraId="6FEFCBDA" w14:textId="65BE58FB" w:rsidR="00027786" w:rsidRPr="00E902A5" w:rsidRDefault="00027786" w:rsidP="00027786">
            <w:pPr>
              <w:pStyle w:val="af2"/>
              <w:rPr>
                <w:rFonts w:ascii="Tahoma" w:hAnsi="Tahoma" w:cs="Tahoma"/>
                <w:sz w:val="18"/>
                <w:szCs w:val="18"/>
              </w:rPr>
            </w:pPr>
            <w:r w:rsidRPr="00E902A5">
              <w:rPr>
                <w:rFonts w:ascii="Tahoma" w:hAnsi="Tahoma" w:cs="Tahoma"/>
                <w:color w:val="000000"/>
                <w:sz w:val="18"/>
                <w:szCs w:val="18"/>
              </w:rPr>
              <w:t>Сертификация работников</w:t>
            </w:r>
          </w:p>
        </w:tc>
        <w:tc>
          <w:tcPr>
            <w:tcW w:w="6802" w:type="dxa"/>
            <w:tcBorders>
              <w:top w:val="nil"/>
              <w:left w:val="nil"/>
              <w:bottom w:val="single" w:sz="4" w:space="0" w:color="auto"/>
              <w:right w:val="single" w:sz="4" w:space="0" w:color="auto"/>
            </w:tcBorders>
            <w:noWrap/>
            <w:vAlign w:val="center"/>
          </w:tcPr>
          <w:p w14:paraId="5D6C527E" w14:textId="46D0E1A4" w:rsidR="00027786" w:rsidRPr="00E902A5" w:rsidRDefault="00027786" w:rsidP="00027786">
            <w:pPr>
              <w:pStyle w:val="af2"/>
              <w:rPr>
                <w:rFonts w:ascii="Tahoma" w:hAnsi="Tahoma" w:cs="Tahoma"/>
                <w:sz w:val="18"/>
                <w:szCs w:val="18"/>
              </w:rPr>
            </w:pPr>
            <w:r w:rsidRPr="00E902A5">
              <w:rPr>
                <w:rFonts w:ascii="Tahoma" w:hAnsi="Tahoma" w:cs="Tahoma"/>
                <w:color w:val="000000"/>
                <w:sz w:val="18"/>
                <w:szCs w:val="18"/>
              </w:rPr>
              <w:t xml:space="preserve">Наличие сертифицированных специалистов </w:t>
            </w:r>
            <w:r w:rsidRPr="00E902A5">
              <w:rPr>
                <w:rFonts w:ascii="Tahoma" w:hAnsi="Tahoma" w:cs="Tahoma"/>
                <w:b/>
                <w:color w:val="000000"/>
                <w:sz w:val="18"/>
                <w:szCs w:val="18"/>
              </w:rPr>
              <w:t>не менее одного</w:t>
            </w:r>
            <w:r w:rsidRPr="00E902A5">
              <w:rPr>
                <w:rFonts w:ascii="Tahoma" w:hAnsi="Tahoma" w:cs="Tahoma"/>
                <w:color w:val="000000"/>
                <w:sz w:val="18"/>
                <w:szCs w:val="18"/>
              </w:rPr>
              <w:t xml:space="preserve"> по направлению: «специалиста по строительству инженерных сетей и систем </w:t>
            </w:r>
            <w:r w:rsidRPr="00E902A5">
              <w:rPr>
                <w:rFonts w:ascii="Tahoma" w:hAnsi="Tahoma" w:cs="Tahoma"/>
                <w:color w:val="FF0000"/>
                <w:sz w:val="18"/>
                <w:szCs w:val="18"/>
              </w:rPr>
              <w:t xml:space="preserve">(электроснабжение до 10 кВ)» </w:t>
            </w:r>
            <w:r w:rsidRPr="00E902A5">
              <w:rPr>
                <w:rFonts w:ascii="Tahoma" w:hAnsi="Tahoma" w:cs="Tahoma"/>
                <w:b/>
                <w:color w:val="FF0000"/>
                <w:sz w:val="18"/>
                <w:szCs w:val="18"/>
              </w:rPr>
              <w:t>на электромонтажные работы 10 кВ включительно</w:t>
            </w:r>
            <w:r w:rsidRPr="00E902A5">
              <w:rPr>
                <w:rFonts w:ascii="Tahoma" w:hAnsi="Tahoma" w:cs="Tahoma"/>
                <w:color w:val="FF0000"/>
                <w:sz w:val="18"/>
                <w:szCs w:val="18"/>
              </w:rPr>
              <w:t xml:space="preserve"> </w:t>
            </w:r>
            <w:r w:rsidRPr="00E902A5">
              <w:rPr>
                <w:rFonts w:ascii="Tahoma" w:hAnsi="Tahoma" w:cs="Tahoma"/>
                <w:color w:val="000000"/>
                <w:sz w:val="18"/>
                <w:szCs w:val="18"/>
              </w:rPr>
              <w:t>(предоставить копии сертификатов и  трудовой книжки или трудовой договор, подтверждающие наличие таких работников у участника конкурса, заверенные печатью  организации-участника).</w:t>
            </w:r>
          </w:p>
        </w:tc>
      </w:tr>
      <w:tr w:rsidR="000E6024" w:rsidRPr="00E902A5" w14:paraId="484F01CA" w14:textId="77777777" w:rsidTr="00C072E2">
        <w:trPr>
          <w:trHeight w:val="300"/>
        </w:trPr>
        <w:tc>
          <w:tcPr>
            <w:tcW w:w="566" w:type="dxa"/>
            <w:shd w:val="clear" w:color="auto" w:fill="auto"/>
            <w:noWrap/>
            <w:vAlign w:val="center"/>
          </w:tcPr>
          <w:p w14:paraId="79A9D153" w14:textId="4DD0A3E3" w:rsidR="005459BB" w:rsidRPr="00027786" w:rsidRDefault="00027786" w:rsidP="00C369C7">
            <w:pPr>
              <w:pStyle w:val="af2"/>
              <w:jc w:val="center"/>
              <w:rPr>
                <w:rFonts w:ascii="Tahoma" w:hAnsi="Tahoma" w:cs="Tahoma"/>
                <w:sz w:val="18"/>
                <w:szCs w:val="18"/>
              </w:rPr>
            </w:pPr>
            <w:r>
              <w:rPr>
                <w:rFonts w:ascii="Tahoma" w:hAnsi="Tahoma" w:cs="Tahoma"/>
                <w:sz w:val="18"/>
                <w:szCs w:val="18"/>
                <w:lang w:val="en-US"/>
              </w:rPr>
              <w:t>1</w:t>
            </w:r>
            <w:r>
              <w:rPr>
                <w:rFonts w:ascii="Tahoma" w:hAnsi="Tahoma" w:cs="Tahoma"/>
                <w:sz w:val="18"/>
                <w:szCs w:val="18"/>
              </w:rPr>
              <w:t>.19</w:t>
            </w:r>
          </w:p>
        </w:tc>
        <w:tc>
          <w:tcPr>
            <w:tcW w:w="3831" w:type="dxa"/>
            <w:shd w:val="clear" w:color="auto" w:fill="auto"/>
            <w:noWrap/>
            <w:vAlign w:val="center"/>
          </w:tcPr>
          <w:p w14:paraId="3D23E111" w14:textId="77777777" w:rsidR="000E6024" w:rsidRPr="00E902A5" w:rsidRDefault="007C1CB6" w:rsidP="00C369C7">
            <w:pPr>
              <w:pStyle w:val="af2"/>
              <w:rPr>
                <w:rFonts w:ascii="Tahoma" w:hAnsi="Tahoma" w:cs="Tahoma"/>
                <w:b/>
                <w:color w:val="FF0000"/>
                <w:sz w:val="18"/>
                <w:szCs w:val="18"/>
              </w:rPr>
            </w:pPr>
            <w:r w:rsidRPr="00E902A5">
              <w:rPr>
                <w:rFonts w:ascii="Tahoma" w:hAnsi="Tahoma" w:cs="Tahoma"/>
                <w:b/>
                <w:color w:val="FF0000"/>
                <w:sz w:val="18"/>
                <w:szCs w:val="18"/>
              </w:rPr>
              <w:t>Планируемая сумма</w:t>
            </w:r>
          </w:p>
          <w:p w14:paraId="02D05F02" w14:textId="68995FEF" w:rsidR="007C1CB6" w:rsidRPr="00E902A5" w:rsidRDefault="007C1CB6" w:rsidP="00C369C7">
            <w:pPr>
              <w:pStyle w:val="af2"/>
              <w:rPr>
                <w:rFonts w:ascii="Tahoma" w:hAnsi="Tahoma" w:cs="Tahoma"/>
                <w:color w:val="000000"/>
                <w:sz w:val="18"/>
                <w:szCs w:val="18"/>
              </w:rPr>
            </w:pPr>
            <w:r w:rsidRPr="00E902A5">
              <w:rPr>
                <w:rFonts w:ascii="Tahoma" w:hAnsi="Tahoma" w:cs="Tahoma"/>
                <w:b/>
                <w:color w:val="FF0000"/>
                <w:sz w:val="18"/>
                <w:szCs w:val="18"/>
              </w:rPr>
              <w:t>(цена конкурсной заявки)</w:t>
            </w:r>
          </w:p>
        </w:tc>
        <w:tc>
          <w:tcPr>
            <w:tcW w:w="6802" w:type="dxa"/>
            <w:shd w:val="clear" w:color="auto" w:fill="auto"/>
            <w:noWrap/>
            <w:vAlign w:val="center"/>
          </w:tcPr>
          <w:p w14:paraId="0ED97AF7" w14:textId="64DEA83C" w:rsidR="00D97DBC" w:rsidRPr="00406E3C" w:rsidRDefault="00D97DBC" w:rsidP="00406E3C">
            <w:pPr>
              <w:pStyle w:val="af2"/>
              <w:rPr>
                <w:rFonts w:ascii="Tahoma" w:hAnsi="Tahoma" w:cs="Tahoma"/>
                <w:b/>
                <w:color w:val="FF0000"/>
                <w:sz w:val="18"/>
                <w:szCs w:val="18"/>
              </w:rPr>
            </w:pPr>
            <w:r w:rsidRPr="00E902A5">
              <w:rPr>
                <w:rFonts w:ascii="Tahoma" w:hAnsi="Tahoma" w:cs="Tahoma"/>
                <w:b/>
                <w:sz w:val="18"/>
                <w:szCs w:val="18"/>
              </w:rPr>
              <w:t xml:space="preserve">В Конкурсной заявке </w:t>
            </w:r>
            <w:r w:rsidR="007C1CB6" w:rsidRPr="00E902A5">
              <w:rPr>
                <w:rFonts w:ascii="Tahoma" w:hAnsi="Tahoma" w:cs="Tahoma"/>
                <w:b/>
                <w:sz w:val="18"/>
                <w:szCs w:val="18"/>
              </w:rPr>
              <w:t xml:space="preserve">в качестве цены конкурсной заявки необходимо </w:t>
            </w:r>
            <w:r w:rsidRPr="00E902A5">
              <w:rPr>
                <w:rFonts w:ascii="Tahoma" w:hAnsi="Tahoma" w:cs="Tahoma"/>
                <w:b/>
                <w:sz w:val="18"/>
                <w:szCs w:val="18"/>
              </w:rPr>
              <w:t>п</w:t>
            </w:r>
            <w:r w:rsidR="007C1CB6" w:rsidRPr="00E902A5">
              <w:rPr>
                <w:rFonts w:ascii="Tahoma" w:hAnsi="Tahoma" w:cs="Tahoma"/>
                <w:b/>
                <w:sz w:val="18"/>
                <w:szCs w:val="18"/>
              </w:rPr>
              <w:t>рописывать</w:t>
            </w:r>
            <w:r w:rsidRPr="00E902A5">
              <w:rPr>
                <w:rFonts w:ascii="Tahoma" w:hAnsi="Tahoma" w:cs="Tahoma"/>
                <w:b/>
                <w:sz w:val="18"/>
                <w:szCs w:val="18"/>
              </w:rPr>
              <w:t xml:space="preserve"> </w:t>
            </w:r>
            <w:r w:rsidR="007C1CB6" w:rsidRPr="00E902A5">
              <w:rPr>
                <w:rFonts w:ascii="Tahoma" w:hAnsi="Tahoma" w:cs="Tahoma"/>
                <w:b/>
                <w:sz w:val="18"/>
                <w:szCs w:val="18"/>
              </w:rPr>
              <w:t>указанную планируемую сумму</w:t>
            </w:r>
            <w:r w:rsidRPr="00E902A5">
              <w:rPr>
                <w:rFonts w:ascii="Tahoma" w:hAnsi="Tahoma" w:cs="Tahoma"/>
                <w:b/>
                <w:sz w:val="18"/>
                <w:szCs w:val="18"/>
              </w:rPr>
              <w:t xml:space="preserve"> Лота, в котором/ых планирует</w:t>
            </w:r>
            <w:r w:rsidR="00597F1E" w:rsidRPr="00871138">
              <w:rPr>
                <w:rFonts w:ascii="Tahoma" w:hAnsi="Tahoma" w:cs="Tahoma"/>
                <w:b/>
                <w:sz w:val="18"/>
                <w:szCs w:val="18"/>
              </w:rPr>
              <w:t xml:space="preserve"> </w:t>
            </w:r>
            <w:r w:rsidR="00206F05">
              <w:rPr>
                <w:rFonts w:ascii="Tahoma" w:hAnsi="Tahoma" w:cs="Tahoma"/>
                <w:b/>
                <w:sz w:val="18"/>
                <w:szCs w:val="18"/>
              </w:rPr>
              <w:t xml:space="preserve">принять </w:t>
            </w:r>
            <w:r w:rsidR="00206F05" w:rsidRPr="00E902A5">
              <w:rPr>
                <w:rFonts w:ascii="Tahoma" w:hAnsi="Tahoma" w:cs="Tahoma"/>
                <w:b/>
                <w:sz w:val="18"/>
                <w:szCs w:val="18"/>
              </w:rPr>
              <w:t>участие</w:t>
            </w:r>
            <w:r w:rsidR="00597F1E">
              <w:rPr>
                <w:rFonts w:ascii="Tahoma" w:hAnsi="Tahoma" w:cs="Tahoma"/>
                <w:b/>
                <w:sz w:val="18"/>
                <w:szCs w:val="18"/>
              </w:rPr>
              <w:t xml:space="preserve"> поставщик</w:t>
            </w:r>
            <w:r w:rsidR="007C1CB6" w:rsidRPr="00E902A5">
              <w:rPr>
                <w:rFonts w:ascii="Tahoma" w:hAnsi="Tahoma" w:cs="Tahoma"/>
                <w:b/>
                <w:sz w:val="18"/>
                <w:szCs w:val="18"/>
              </w:rPr>
              <w:t xml:space="preserve">: </w:t>
            </w:r>
            <w:r w:rsidR="007C1CB6" w:rsidRPr="00E902A5">
              <w:rPr>
                <w:rFonts w:ascii="Tahoma" w:hAnsi="Tahoma" w:cs="Tahoma"/>
                <w:b/>
                <w:color w:val="FF0000"/>
                <w:sz w:val="18"/>
                <w:szCs w:val="18"/>
              </w:rPr>
              <w:t xml:space="preserve">Лот № 1 – </w:t>
            </w:r>
            <w:r w:rsidR="00406E3C">
              <w:rPr>
                <w:rFonts w:ascii="Tahoma" w:hAnsi="Tahoma" w:cs="Tahoma"/>
                <w:b/>
                <w:color w:val="FF0000"/>
                <w:sz w:val="18"/>
                <w:szCs w:val="18"/>
              </w:rPr>
              <w:t>3</w:t>
            </w:r>
            <w:r w:rsidR="007C1CB6" w:rsidRPr="00E902A5">
              <w:rPr>
                <w:rFonts w:ascii="Tahoma" w:hAnsi="Tahoma" w:cs="Tahoma"/>
                <w:b/>
                <w:color w:val="FF0000"/>
                <w:sz w:val="18"/>
                <w:szCs w:val="18"/>
              </w:rPr>
              <w:t xml:space="preserve"> </w:t>
            </w:r>
            <w:r w:rsidR="00406E3C">
              <w:rPr>
                <w:rFonts w:ascii="Tahoma" w:hAnsi="Tahoma" w:cs="Tahoma"/>
                <w:b/>
                <w:color w:val="FF0000"/>
                <w:sz w:val="18"/>
                <w:szCs w:val="18"/>
              </w:rPr>
              <w:t>млн. сом; Лот № 2 – 3 млн. сом;</w:t>
            </w:r>
          </w:p>
        </w:tc>
      </w:tr>
      <w:tr w:rsidR="000E6024" w:rsidRPr="00E902A5" w14:paraId="3FBB04DF" w14:textId="77777777" w:rsidTr="00C072E2">
        <w:trPr>
          <w:trHeight w:val="102"/>
        </w:trPr>
        <w:tc>
          <w:tcPr>
            <w:tcW w:w="566" w:type="dxa"/>
            <w:shd w:val="clear" w:color="000000" w:fill="F2F2F2"/>
            <w:noWrap/>
            <w:vAlign w:val="bottom"/>
            <w:hideMark/>
          </w:tcPr>
          <w:p w14:paraId="271D6907" w14:textId="77777777" w:rsidR="000E6024" w:rsidRPr="00E902A5" w:rsidRDefault="000E6024" w:rsidP="00C369C7">
            <w:pPr>
              <w:pStyle w:val="af2"/>
              <w:jc w:val="center"/>
              <w:rPr>
                <w:rFonts w:ascii="Tahoma" w:hAnsi="Tahoma" w:cs="Tahoma"/>
                <w:b/>
                <w:sz w:val="18"/>
                <w:szCs w:val="18"/>
              </w:rPr>
            </w:pPr>
            <w:r w:rsidRPr="00E902A5">
              <w:rPr>
                <w:rFonts w:ascii="Tahoma" w:hAnsi="Tahoma" w:cs="Tahoma"/>
                <w:b/>
                <w:sz w:val="18"/>
                <w:szCs w:val="18"/>
              </w:rPr>
              <w:t>2</w:t>
            </w:r>
          </w:p>
        </w:tc>
        <w:tc>
          <w:tcPr>
            <w:tcW w:w="10633" w:type="dxa"/>
            <w:gridSpan w:val="2"/>
            <w:shd w:val="clear" w:color="000000" w:fill="F2F2F2"/>
            <w:noWrap/>
            <w:vAlign w:val="center"/>
            <w:hideMark/>
          </w:tcPr>
          <w:p w14:paraId="2E52F62E" w14:textId="77777777" w:rsidR="000E6024" w:rsidRPr="00E902A5" w:rsidRDefault="000E6024" w:rsidP="00C369C7">
            <w:pPr>
              <w:pStyle w:val="af2"/>
              <w:jc w:val="center"/>
              <w:rPr>
                <w:rFonts w:ascii="Tahoma" w:hAnsi="Tahoma" w:cs="Tahoma"/>
                <w:b/>
                <w:sz w:val="18"/>
                <w:szCs w:val="18"/>
              </w:rPr>
            </w:pPr>
            <w:r w:rsidRPr="00E902A5">
              <w:rPr>
                <w:rFonts w:ascii="Tahoma" w:hAnsi="Tahoma" w:cs="Tahoma"/>
                <w:b/>
                <w:sz w:val="18"/>
                <w:szCs w:val="18"/>
              </w:rPr>
              <w:t>Квалификационные требования:</w:t>
            </w:r>
          </w:p>
        </w:tc>
      </w:tr>
      <w:tr w:rsidR="000E6024" w:rsidRPr="00E902A5" w14:paraId="52298035" w14:textId="77777777" w:rsidTr="00C072E2">
        <w:trPr>
          <w:trHeight w:val="1040"/>
        </w:trPr>
        <w:tc>
          <w:tcPr>
            <w:tcW w:w="566" w:type="dxa"/>
            <w:shd w:val="clear" w:color="auto" w:fill="auto"/>
            <w:noWrap/>
            <w:vAlign w:val="center"/>
            <w:hideMark/>
          </w:tcPr>
          <w:p w14:paraId="04B6C7C4" w14:textId="5920FF88"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2.1</w:t>
            </w:r>
          </w:p>
        </w:tc>
        <w:tc>
          <w:tcPr>
            <w:tcW w:w="3831" w:type="dxa"/>
            <w:shd w:val="clear" w:color="auto" w:fill="auto"/>
            <w:vAlign w:val="center"/>
            <w:hideMark/>
          </w:tcPr>
          <w:p w14:paraId="731A5B21" w14:textId="77777777" w:rsidR="000E6024" w:rsidRPr="00E902A5" w:rsidRDefault="000E6024" w:rsidP="00C369C7">
            <w:pPr>
              <w:pStyle w:val="af2"/>
              <w:rPr>
                <w:rFonts w:ascii="Tahoma" w:hAnsi="Tahoma" w:cs="Tahoma"/>
                <w:sz w:val="18"/>
                <w:szCs w:val="18"/>
              </w:rPr>
            </w:pPr>
            <w:r w:rsidRPr="00E902A5">
              <w:rPr>
                <w:rFonts w:ascii="Tahoma" w:hAnsi="Tahoma" w:cs="Tahoma"/>
                <w:sz w:val="18"/>
                <w:szCs w:val="18"/>
              </w:rPr>
              <w:t>Опыт аналогичных услуг за последние два года, (в денежном выражении)</w:t>
            </w:r>
          </w:p>
        </w:tc>
        <w:tc>
          <w:tcPr>
            <w:tcW w:w="6802" w:type="dxa"/>
            <w:shd w:val="clear" w:color="auto" w:fill="auto"/>
            <w:vAlign w:val="center"/>
          </w:tcPr>
          <w:p w14:paraId="5526F247" w14:textId="5AA5A74A" w:rsidR="000E6024" w:rsidRPr="00E902A5" w:rsidRDefault="000E6024" w:rsidP="00987878">
            <w:pPr>
              <w:pStyle w:val="af2"/>
              <w:rPr>
                <w:rFonts w:ascii="Tahoma" w:hAnsi="Tahoma" w:cs="Tahoma"/>
                <w:sz w:val="18"/>
                <w:szCs w:val="18"/>
              </w:rPr>
            </w:pPr>
            <w:r w:rsidRPr="00E902A5">
              <w:rPr>
                <w:rFonts w:ascii="Tahoma" w:hAnsi="Tahoma" w:cs="Tahoma"/>
                <w:color w:val="000000"/>
                <w:sz w:val="18"/>
                <w:szCs w:val="18"/>
              </w:rPr>
              <w:t xml:space="preserve">Наличие опыта по характеру аналогичных электромонтажных работ - за последние 2 (два) года на сумму не менее </w:t>
            </w:r>
            <w:r w:rsidR="00987878">
              <w:rPr>
                <w:rFonts w:ascii="Tahoma" w:hAnsi="Tahoma" w:cs="Tahoma"/>
                <w:color w:val="000000"/>
                <w:sz w:val="18"/>
                <w:szCs w:val="18"/>
              </w:rPr>
              <w:t>3</w:t>
            </w:r>
            <w:r w:rsidRPr="00E902A5">
              <w:rPr>
                <w:rFonts w:ascii="Tahoma" w:hAnsi="Tahoma" w:cs="Tahoma"/>
                <w:color w:val="000000"/>
                <w:sz w:val="18"/>
                <w:szCs w:val="18"/>
              </w:rPr>
              <w:t xml:space="preserve"> 000 000 (</w:t>
            </w:r>
            <w:r w:rsidR="00987878">
              <w:rPr>
                <w:rFonts w:ascii="Tahoma" w:hAnsi="Tahoma" w:cs="Tahoma"/>
                <w:color w:val="000000"/>
                <w:sz w:val="18"/>
                <w:szCs w:val="18"/>
              </w:rPr>
              <w:t>три</w:t>
            </w:r>
            <w:r w:rsidRPr="00E902A5">
              <w:rPr>
                <w:rFonts w:ascii="Tahoma" w:hAnsi="Tahoma" w:cs="Tahoma"/>
                <w:color w:val="000000"/>
                <w:sz w:val="18"/>
                <w:szCs w:val="18"/>
              </w:rPr>
              <w:t xml:space="preserve"> миллион</w:t>
            </w:r>
            <w:r w:rsidR="00987878">
              <w:rPr>
                <w:rFonts w:ascii="Tahoma" w:hAnsi="Tahoma" w:cs="Tahoma"/>
                <w:color w:val="000000"/>
                <w:sz w:val="18"/>
                <w:szCs w:val="18"/>
              </w:rPr>
              <w:t>а</w:t>
            </w:r>
            <w:r w:rsidRPr="00E902A5">
              <w:rPr>
                <w:rFonts w:ascii="Tahoma" w:hAnsi="Tahoma" w:cs="Tahoma"/>
                <w:color w:val="000000"/>
                <w:sz w:val="18"/>
                <w:szCs w:val="18"/>
              </w:rPr>
              <w:t xml:space="preserve">) сом с предоставлением подтверждающих документов </w:t>
            </w:r>
            <w:r w:rsidRPr="00E902A5">
              <w:rPr>
                <w:rFonts w:ascii="Tahoma" w:hAnsi="Tahoma" w:cs="Tahoma"/>
                <w:i/>
                <w:color w:val="000000"/>
                <w:sz w:val="18"/>
                <w:szCs w:val="18"/>
              </w:rPr>
              <w:t xml:space="preserve">(приложить копии завершенных/исполненных 100% контрактов (договоров), акты выполненных работ, счета-фактуры). </w:t>
            </w:r>
          </w:p>
        </w:tc>
      </w:tr>
      <w:tr w:rsidR="000E6024" w:rsidRPr="00E902A5" w14:paraId="5CF2E447" w14:textId="77777777" w:rsidTr="00C072E2">
        <w:trPr>
          <w:trHeight w:val="631"/>
        </w:trPr>
        <w:tc>
          <w:tcPr>
            <w:tcW w:w="566" w:type="dxa"/>
            <w:shd w:val="clear" w:color="auto" w:fill="auto"/>
            <w:noWrap/>
            <w:vAlign w:val="center"/>
          </w:tcPr>
          <w:p w14:paraId="525630BB" w14:textId="2D66A2ED"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2.2</w:t>
            </w:r>
          </w:p>
        </w:tc>
        <w:tc>
          <w:tcPr>
            <w:tcW w:w="3831" w:type="dxa"/>
            <w:tcBorders>
              <w:top w:val="single" w:sz="4" w:space="0" w:color="auto"/>
              <w:left w:val="single" w:sz="4" w:space="0" w:color="auto"/>
              <w:bottom w:val="single" w:sz="4" w:space="0" w:color="auto"/>
              <w:right w:val="single" w:sz="4" w:space="0" w:color="auto"/>
            </w:tcBorders>
            <w:vAlign w:val="center"/>
          </w:tcPr>
          <w:p w14:paraId="4F985B76" w14:textId="65BA9FC9" w:rsidR="000E6024" w:rsidRPr="00E902A5" w:rsidRDefault="000E6024" w:rsidP="00C369C7">
            <w:pPr>
              <w:pStyle w:val="af2"/>
              <w:rPr>
                <w:rFonts w:ascii="Tahoma" w:hAnsi="Tahoma" w:cs="Tahoma"/>
                <w:sz w:val="18"/>
                <w:szCs w:val="18"/>
              </w:rPr>
            </w:pPr>
            <w:r w:rsidRPr="00E902A5">
              <w:rPr>
                <w:rFonts w:ascii="Tahoma" w:hAnsi="Tahoma" w:cs="Tahoma"/>
                <w:color w:val="000000"/>
                <w:sz w:val="18"/>
                <w:szCs w:val="18"/>
              </w:rPr>
              <w:t>Лицензия</w:t>
            </w:r>
          </w:p>
        </w:tc>
        <w:tc>
          <w:tcPr>
            <w:tcW w:w="6802" w:type="dxa"/>
            <w:tcBorders>
              <w:top w:val="single" w:sz="4" w:space="0" w:color="auto"/>
              <w:left w:val="single" w:sz="4" w:space="0" w:color="auto"/>
              <w:bottom w:val="single" w:sz="4" w:space="0" w:color="auto"/>
              <w:right w:val="single" w:sz="4" w:space="0" w:color="auto"/>
            </w:tcBorders>
            <w:vAlign w:val="center"/>
          </w:tcPr>
          <w:p w14:paraId="22F99C6E" w14:textId="7691F635" w:rsidR="000E6024" w:rsidRPr="00E902A5" w:rsidRDefault="000E6024" w:rsidP="00C369C7">
            <w:pPr>
              <w:spacing w:after="0" w:line="240" w:lineRule="auto"/>
              <w:rPr>
                <w:rFonts w:ascii="Tahoma" w:hAnsi="Tahoma" w:cs="Tahoma"/>
                <w:sz w:val="18"/>
                <w:szCs w:val="18"/>
              </w:rPr>
            </w:pPr>
            <w:r w:rsidRPr="00E902A5">
              <w:rPr>
                <w:rFonts w:ascii="Tahoma" w:hAnsi="Tahoma" w:cs="Tahoma"/>
                <w:color w:val="000000"/>
                <w:sz w:val="18"/>
                <w:szCs w:val="18"/>
              </w:rPr>
              <w:t xml:space="preserve">Наличие лицензии Государственного агентства архитектуры, строительства и ЖКХ при Правительстве КР </w:t>
            </w:r>
            <w:r w:rsidRPr="00E902A5">
              <w:rPr>
                <w:rFonts w:ascii="Tahoma" w:hAnsi="Tahoma" w:cs="Tahoma"/>
                <w:color w:val="000000"/>
                <w:sz w:val="18"/>
                <w:szCs w:val="18"/>
                <w:u w:val="single"/>
              </w:rPr>
              <w:t xml:space="preserve">на </w:t>
            </w:r>
            <w:r w:rsidRPr="00E902A5">
              <w:rPr>
                <w:rFonts w:ascii="Tahoma" w:hAnsi="Tahoma" w:cs="Tahoma"/>
                <w:sz w:val="18"/>
                <w:szCs w:val="18"/>
                <w:u w:val="single"/>
              </w:rPr>
              <w:t>электр</w:t>
            </w:r>
            <w:r w:rsidR="0070317B" w:rsidRPr="00E902A5">
              <w:rPr>
                <w:rFonts w:ascii="Tahoma" w:hAnsi="Tahoma" w:cs="Tahoma"/>
                <w:sz w:val="18"/>
                <w:szCs w:val="18"/>
                <w:u w:val="single"/>
              </w:rPr>
              <w:t>омонтажные работы по 6/10</w:t>
            </w:r>
            <w:r w:rsidRPr="00E902A5">
              <w:rPr>
                <w:rFonts w:ascii="Tahoma" w:hAnsi="Tahoma" w:cs="Tahoma"/>
                <w:sz w:val="18"/>
                <w:szCs w:val="18"/>
                <w:u w:val="single"/>
              </w:rPr>
              <w:t xml:space="preserve"> кВ,</w:t>
            </w:r>
            <w:r w:rsidRPr="00E902A5">
              <w:rPr>
                <w:rFonts w:ascii="Tahoma" w:hAnsi="Tahoma" w:cs="Tahoma"/>
                <w:sz w:val="18"/>
                <w:szCs w:val="18"/>
              </w:rPr>
              <w:t xml:space="preserve"> а также приложений</w:t>
            </w:r>
            <w:r w:rsidR="00B90917">
              <w:rPr>
                <w:rFonts w:ascii="Tahoma" w:hAnsi="Tahoma" w:cs="Tahoma"/>
                <w:sz w:val="18"/>
                <w:szCs w:val="18"/>
              </w:rPr>
              <w:t xml:space="preserve"> к лицензиям (приложить копии).</w:t>
            </w:r>
          </w:p>
        </w:tc>
      </w:tr>
      <w:tr w:rsidR="000E6024" w:rsidRPr="00E902A5" w14:paraId="2AED974C" w14:textId="77777777" w:rsidTr="00C072E2">
        <w:trPr>
          <w:trHeight w:val="299"/>
        </w:trPr>
        <w:tc>
          <w:tcPr>
            <w:tcW w:w="566" w:type="dxa"/>
            <w:shd w:val="clear" w:color="auto" w:fill="auto"/>
            <w:noWrap/>
            <w:vAlign w:val="center"/>
            <w:hideMark/>
          </w:tcPr>
          <w:p w14:paraId="1D28591B" w14:textId="61F7E955"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2.3</w:t>
            </w:r>
          </w:p>
        </w:tc>
        <w:tc>
          <w:tcPr>
            <w:tcW w:w="3831" w:type="dxa"/>
            <w:tcBorders>
              <w:top w:val="single" w:sz="4" w:space="0" w:color="auto"/>
              <w:left w:val="single" w:sz="4" w:space="0" w:color="auto"/>
              <w:bottom w:val="single" w:sz="4" w:space="0" w:color="auto"/>
              <w:right w:val="single" w:sz="4" w:space="0" w:color="auto"/>
            </w:tcBorders>
            <w:vAlign w:val="center"/>
          </w:tcPr>
          <w:p w14:paraId="2FEF3135" w14:textId="586C8770" w:rsidR="000E6024" w:rsidRPr="00E902A5" w:rsidRDefault="000E6024" w:rsidP="00C369C7">
            <w:pPr>
              <w:pStyle w:val="af2"/>
              <w:rPr>
                <w:rFonts w:ascii="Tahoma" w:hAnsi="Tahoma" w:cs="Tahoma"/>
                <w:sz w:val="18"/>
                <w:szCs w:val="18"/>
              </w:rPr>
            </w:pPr>
            <w:r w:rsidRPr="00E902A5">
              <w:rPr>
                <w:rFonts w:ascii="Tahoma" w:hAnsi="Tahoma" w:cs="Tahoma"/>
                <w:color w:val="000000"/>
                <w:sz w:val="18"/>
                <w:szCs w:val="18"/>
              </w:rPr>
              <w:t>Наличие опытных электромонтажных бригад, способных выполнять аналогичные по характеру и степени сложности электромонтажных работ</w:t>
            </w:r>
          </w:p>
        </w:tc>
        <w:tc>
          <w:tcPr>
            <w:tcW w:w="6802" w:type="dxa"/>
            <w:tcBorders>
              <w:top w:val="single" w:sz="4" w:space="0" w:color="auto"/>
              <w:left w:val="single" w:sz="4" w:space="0" w:color="auto"/>
              <w:bottom w:val="single" w:sz="4" w:space="0" w:color="auto"/>
              <w:right w:val="single" w:sz="4" w:space="0" w:color="auto"/>
            </w:tcBorders>
            <w:vAlign w:val="center"/>
          </w:tcPr>
          <w:p w14:paraId="5694CBF2" w14:textId="17FDFF10" w:rsidR="000E6024" w:rsidRPr="006E0CEC" w:rsidRDefault="000E6024" w:rsidP="00C369C7">
            <w:pPr>
              <w:spacing w:after="0" w:line="240" w:lineRule="auto"/>
              <w:rPr>
                <w:rFonts w:ascii="Tahoma" w:hAnsi="Tahoma" w:cs="Tahoma"/>
                <w:sz w:val="18"/>
                <w:szCs w:val="18"/>
              </w:rPr>
            </w:pPr>
            <w:r w:rsidRPr="00E902A5">
              <w:rPr>
                <w:rFonts w:ascii="Tahoma" w:hAnsi="Tahoma" w:cs="Tahoma"/>
                <w:color w:val="000000"/>
                <w:sz w:val="18"/>
                <w:szCs w:val="18"/>
              </w:rPr>
              <w:t xml:space="preserve">Иметь квалифицированных </w:t>
            </w:r>
            <w:r w:rsidR="00B51BA6" w:rsidRPr="00E902A5">
              <w:rPr>
                <w:rFonts w:ascii="Tahoma" w:hAnsi="Tahoma" w:cs="Tahoma"/>
                <w:color w:val="000000"/>
                <w:sz w:val="18"/>
                <w:szCs w:val="18"/>
              </w:rPr>
              <w:t>работников</w:t>
            </w:r>
            <w:r w:rsidR="00B51BA6">
              <w:rPr>
                <w:rFonts w:ascii="Tahoma" w:hAnsi="Tahoma" w:cs="Tahoma"/>
                <w:color w:val="000000"/>
                <w:sz w:val="18"/>
                <w:szCs w:val="18"/>
              </w:rPr>
              <w:t xml:space="preserve"> </w:t>
            </w:r>
            <w:r w:rsidR="00B51BA6" w:rsidRPr="00E902A5">
              <w:rPr>
                <w:rFonts w:ascii="Tahoma" w:hAnsi="Tahoma" w:cs="Tahoma"/>
                <w:sz w:val="18"/>
                <w:szCs w:val="18"/>
              </w:rPr>
              <w:t>в</w:t>
            </w:r>
            <w:r w:rsidRPr="00E902A5">
              <w:rPr>
                <w:rFonts w:ascii="Tahoma" w:hAnsi="Tahoma" w:cs="Tahoma"/>
                <w:sz w:val="18"/>
                <w:szCs w:val="18"/>
              </w:rPr>
              <w:t xml:space="preserve"> количестве </w:t>
            </w:r>
            <w:r w:rsidR="00871138">
              <w:rPr>
                <w:rFonts w:ascii="Tahoma" w:hAnsi="Tahoma" w:cs="Tahoma"/>
                <w:b/>
                <w:sz w:val="18"/>
                <w:szCs w:val="18"/>
                <w:u w:val="single"/>
              </w:rPr>
              <w:t xml:space="preserve">не менее 2-х бригад. </w:t>
            </w:r>
            <w:r w:rsidR="00871138" w:rsidRPr="00871138">
              <w:rPr>
                <w:rFonts w:ascii="Tahoma" w:hAnsi="Tahoma" w:cs="Tahoma"/>
                <w:sz w:val="18"/>
                <w:szCs w:val="18"/>
                <w:u w:val="single"/>
              </w:rPr>
              <w:t>Количество работников не менее 3-х в одной бригаде.</w:t>
            </w:r>
          </w:p>
          <w:p w14:paraId="502808FC" w14:textId="0C7EC925" w:rsidR="000E6024" w:rsidRPr="00E902A5" w:rsidRDefault="000E6024" w:rsidP="00C369C7">
            <w:pPr>
              <w:pStyle w:val="af2"/>
              <w:rPr>
                <w:rFonts w:ascii="Tahoma" w:hAnsi="Tahoma" w:cs="Tahoma"/>
                <w:sz w:val="18"/>
                <w:szCs w:val="18"/>
              </w:rPr>
            </w:pPr>
            <w:r w:rsidRPr="00E902A5">
              <w:rPr>
                <w:rFonts w:ascii="Tahoma" w:hAnsi="Tahoma" w:cs="Tahoma"/>
                <w:i/>
                <w:sz w:val="18"/>
                <w:szCs w:val="18"/>
              </w:rPr>
              <w:t>(Предоставить в виде Гарантийного письма, на фирменном бланке и заверенной подписью руководителя и печатью участника конкурса, в котором необходимо подтвердить вышеуказанное условие с перечнем своих сотрудников.</w:t>
            </w:r>
          </w:p>
        </w:tc>
      </w:tr>
      <w:tr w:rsidR="00233F72" w:rsidRPr="00E902A5" w14:paraId="6E5760D4" w14:textId="77777777" w:rsidTr="00C072E2">
        <w:trPr>
          <w:trHeight w:val="70"/>
        </w:trPr>
        <w:tc>
          <w:tcPr>
            <w:tcW w:w="566" w:type="dxa"/>
            <w:shd w:val="clear" w:color="auto" w:fill="auto"/>
            <w:noWrap/>
            <w:vAlign w:val="center"/>
          </w:tcPr>
          <w:p w14:paraId="453FE0BD" w14:textId="3C3ED930" w:rsidR="00871138" w:rsidRPr="00871138" w:rsidRDefault="00233F72" w:rsidP="00C369C7">
            <w:pPr>
              <w:pStyle w:val="af2"/>
              <w:jc w:val="center"/>
              <w:rPr>
                <w:rFonts w:ascii="Tahoma" w:hAnsi="Tahoma" w:cs="Tahoma"/>
                <w:b/>
                <w:sz w:val="18"/>
                <w:szCs w:val="18"/>
              </w:rPr>
            </w:pPr>
            <w:r w:rsidRPr="00871138">
              <w:rPr>
                <w:rFonts w:ascii="Tahoma" w:hAnsi="Tahoma" w:cs="Tahoma"/>
                <w:b/>
                <w:sz w:val="18"/>
                <w:szCs w:val="18"/>
              </w:rPr>
              <w:t>3</w:t>
            </w:r>
          </w:p>
        </w:tc>
        <w:tc>
          <w:tcPr>
            <w:tcW w:w="10633" w:type="dxa"/>
            <w:gridSpan w:val="2"/>
            <w:tcBorders>
              <w:top w:val="single" w:sz="4" w:space="0" w:color="auto"/>
              <w:left w:val="single" w:sz="4" w:space="0" w:color="auto"/>
              <w:bottom w:val="single" w:sz="4" w:space="0" w:color="auto"/>
              <w:right w:val="single" w:sz="4" w:space="0" w:color="auto"/>
            </w:tcBorders>
            <w:vAlign w:val="center"/>
          </w:tcPr>
          <w:p w14:paraId="3EA22AF9" w14:textId="1DBCBC66" w:rsidR="00233F72" w:rsidRPr="00E902A5" w:rsidRDefault="00233F72" w:rsidP="0009614D">
            <w:pPr>
              <w:spacing w:after="0" w:line="240" w:lineRule="auto"/>
              <w:jc w:val="center"/>
              <w:rPr>
                <w:rFonts w:ascii="Tahoma" w:hAnsi="Tahoma" w:cs="Tahoma"/>
                <w:color w:val="000000"/>
                <w:sz w:val="18"/>
                <w:szCs w:val="18"/>
              </w:rPr>
            </w:pPr>
            <w:r w:rsidRPr="00871138">
              <w:rPr>
                <w:rFonts w:ascii="Tahoma" w:hAnsi="Tahoma" w:cs="Tahoma"/>
                <w:b/>
                <w:sz w:val="18"/>
                <w:szCs w:val="18"/>
              </w:rPr>
              <w:t>Существенные требования</w:t>
            </w:r>
            <w:r w:rsidR="00C3711A" w:rsidRPr="00871138">
              <w:rPr>
                <w:rFonts w:ascii="Tahoma" w:hAnsi="Tahoma" w:cs="Tahoma"/>
                <w:b/>
                <w:sz w:val="18"/>
                <w:szCs w:val="18"/>
              </w:rPr>
              <w:t>/Технические спецификации</w:t>
            </w:r>
          </w:p>
        </w:tc>
      </w:tr>
    </w:tbl>
    <w:p w14:paraId="3C9D9058" w14:textId="669E9DF0" w:rsidR="00884E3B" w:rsidRPr="002701A2" w:rsidRDefault="00884E3B" w:rsidP="00C369C7">
      <w:pPr>
        <w:pStyle w:val="af9"/>
        <w:spacing w:after="0"/>
        <w:rPr>
          <w:rFonts w:ascii="Tahoma" w:hAnsi="Tahoma" w:cs="Tahoma"/>
          <w:b/>
          <w:sz w:val="19"/>
          <w:szCs w:val="19"/>
          <w:lang w:val="ru-RU"/>
        </w:rPr>
      </w:pPr>
    </w:p>
    <w:tbl>
      <w:tblPr>
        <w:tblpPr w:leftFromText="180" w:rightFromText="180" w:bottomFromText="200" w:vertAnchor="text" w:horzAnchor="margin" w:tblpX="-593" w:tblpYSpec="bottom"/>
        <w:tblOverlap w:val="never"/>
        <w:tblW w:w="11194" w:type="dxa"/>
        <w:tblLayout w:type="fixed"/>
        <w:tblLook w:val="04A0" w:firstRow="1" w:lastRow="0" w:firstColumn="1" w:lastColumn="0" w:noHBand="0" w:noVBand="1"/>
      </w:tblPr>
      <w:tblGrid>
        <w:gridCol w:w="2405"/>
        <w:gridCol w:w="1985"/>
        <w:gridCol w:w="2409"/>
        <w:gridCol w:w="993"/>
        <w:gridCol w:w="3402"/>
      </w:tblGrid>
      <w:tr w:rsidR="004B7947" w:rsidRPr="0009614D" w14:paraId="1D33FA39" w14:textId="77777777" w:rsidTr="00F62FCD">
        <w:trPr>
          <w:trHeight w:val="64"/>
        </w:trPr>
        <w:tc>
          <w:tcPr>
            <w:tcW w:w="11194"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739E5BC8" w14:textId="06523A83" w:rsidR="004B7947" w:rsidRPr="0009614D" w:rsidRDefault="00457669" w:rsidP="00F62FCD">
            <w:pPr>
              <w:pStyle w:val="af2"/>
              <w:jc w:val="center"/>
              <w:rPr>
                <w:rFonts w:ascii="Tahoma" w:hAnsi="Tahoma" w:cs="Tahoma"/>
                <w:b/>
                <w:color w:val="0000CC"/>
                <w:sz w:val="18"/>
                <w:szCs w:val="18"/>
              </w:rPr>
            </w:pPr>
            <w:r w:rsidRPr="0009614D">
              <w:rPr>
                <w:rFonts w:ascii="Tahoma" w:hAnsi="Tahoma" w:cs="Tahoma"/>
                <w:b/>
                <w:color w:val="0000CC"/>
                <w:sz w:val="18"/>
                <w:szCs w:val="18"/>
              </w:rPr>
              <w:t>ЛОТ №</w:t>
            </w:r>
            <w:r w:rsidR="009936DA" w:rsidRPr="0009614D">
              <w:rPr>
                <w:rFonts w:ascii="Tahoma" w:hAnsi="Tahoma" w:cs="Tahoma"/>
                <w:b/>
                <w:color w:val="0000CC"/>
                <w:sz w:val="18"/>
                <w:szCs w:val="18"/>
              </w:rPr>
              <w:t>1</w:t>
            </w:r>
            <w:r w:rsidRPr="0009614D">
              <w:rPr>
                <w:rFonts w:ascii="Tahoma" w:hAnsi="Tahoma" w:cs="Tahoma"/>
                <w:b/>
                <w:color w:val="0000CC"/>
                <w:sz w:val="18"/>
                <w:szCs w:val="18"/>
              </w:rPr>
              <w:t xml:space="preserve"> -</w:t>
            </w:r>
            <w:r w:rsidR="004B7947" w:rsidRPr="0009614D">
              <w:rPr>
                <w:rFonts w:ascii="Tahoma" w:hAnsi="Tahoma" w:cs="Tahoma"/>
                <w:b/>
                <w:sz w:val="18"/>
                <w:szCs w:val="18"/>
              </w:rPr>
              <w:t xml:space="preserve"> </w:t>
            </w:r>
            <w:r w:rsidR="004B7947" w:rsidRPr="0009614D">
              <w:rPr>
                <w:rFonts w:ascii="Tahoma" w:hAnsi="Tahoma" w:cs="Tahoma"/>
                <w:b/>
                <w:color w:val="0000CC"/>
                <w:sz w:val="18"/>
                <w:szCs w:val="18"/>
              </w:rPr>
              <w:t>ЭМР с получением тех. документации на новых БС по Таласской области;</w:t>
            </w:r>
          </w:p>
        </w:tc>
      </w:tr>
      <w:tr w:rsidR="00457669" w:rsidRPr="0009614D" w14:paraId="072440B3" w14:textId="77777777" w:rsidTr="00F62FCD">
        <w:trPr>
          <w:trHeight w:val="54"/>
        </w:trPr>
        <w:tc>
          <w:tcPr>
            <w:tcW w:w="2405" w:type="dxa"/>
            <w:tcBorders>
              <w:top w:val="single" w:sz="8" w:space="0" w:color="auto"/>
              <w:left w:val="single" w:sz="8" w:space="0" w:color="auto"/>
              <w:bottom w:val="single" w:sz="8" w:space="0" w:color="auto"/>
              <w:right w:val="nil"/>
            </w:tcBorders>
            <w:vAlign w:val="center"/>
            <w:hideMark/>
          </w:tcPr>
          <w:p w14:paraId="7093BC60" w14:textId="77777777"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Наименование работ, затрат</w:t>
            </w:r>
          </w:p>
        </w:tc>
        <w:tc>
          <w:tcPr>
            <w:tcW w:w="1985" w:type="dxa"/>
            <w:tcBorders>
              <w:top w:val="single" w:sz="8" w:space="0" w:color="auto"/>
              <w:left w:val="single" w:sz="8" w:space="0" w:color="auto"/>
              <w:bottom w:val="single" w:sz="8" w:space="0" w:color="auto"/>
              <w:right w:val="single" w:sz="8" w:space="0" w:color="auto"/>
            </w:tcBorders>
            <w:vAlign w:val="center"/>
            <w:hideMark/>
          </w:tcPr>
          <w:p w14:paraId="6EAEA7E2" w14:textId="2047F548"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Подробное описание работ, материалов</w:t>
            </w:r>
          </w:p>
        </w:tc>
        <w:tc>
          <w:tcPr>
            <w:tcW w:w="2409" w:type="dxa"/>
            <w:tcBorders>
              <w:top w:val="single" w:sz="8" w:space="0" w:color="auto"/>
              <w:left w:val="nil"/>
              <w:bottom w:val="single" w:sz="8" w:space="0" w:color="auto"/>
              <w:right w:val="nil"/>
            </w:tcBorders>
            <w:vAlign w:val="center"/>
            <w:hideMark/>
          </w:tcPr>
          <w:p w14:paraId="3D6B706E" w14:textId="06E2EE9D"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Подрядчик заполняет цены (стоимость) работ, материалов</w:t>
            </w:r>
          </w:p>
        </w:tc>
        <w:tc>
          <w:tcPr>
            <w:tcW w:w="993" w:type="dxa"/>
            <w:tcBorders>
              <w:top w:val="single" w:sz="8" w:space="0" w:color="auto"/>
              <w:left w:val="single" w:sz="8" w:space="0" w:color="auto"/>
              <w:bottom w:val="single" w:sz="8" w:space="0" w:color="auto"/>
              <w:right w:val="single" w:sz="8" w:space="0" w:color="auto"/>
            </w:tcBorders>
            <w:vAlign w:val="center"/>
            <w:hideMark/>
          </w:tcPr>
          <w:p w14:paraId="5DC4F204" w14:textId="77777777"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Кол-во, объем</w:t>
            </w:r>
          </w:p>
        </w:tc>
        <w:tc>
          <w:tcPr>
            <w:tcW w:w="3402" w:type="dxa"/>
            <w:tcBorders>
              <w:top w:val="single" w:sz="8" w:space="0" w:color="auto"/>
              <w:left w:val="single" w:sz="8" w:space="0" w:color="auto"/>
              <w:bottom w:val="single" w:sz="8" w:space="0" w:color="auto"/>
              <w:right w:val="single" w:sz="8" w:space="0" w:color="auto"/>
            </w:tcBorders>
            <w:vAlign w:val="center"/>
            <w:hideMark/>
          </w:tcPr>
          <w:p w14:paraId="67857D49" w14:textId="77777777"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Срок выполнения работ</w:t>
            </w:r>
          </w:p>
        </w:tc>
      </w:tr>
      <w:tr w:rsidR="00457669" w:rsidRPr="0009614D" w14:paraId="3D40A4AC" w14:textId="77777777" w:rsidTr="00F62FCD">
        <w:trPr>
          <w:trHeight w:val="1064"/>
        </w:trPr>
        <w:tc>
          <w:tcPr>
            <w:tcW w:w="2405" w:type="dxa"/>
            <w:tcBorders>
              <w:top w:val="single" w:sz="8" w:space="0" w:color="auto"/>
              <w:left w:val="single" w:sz="8" w:space="0" w:color="auto"/>
              <w:bottom w:val="single" w:sz="8" w:space="0" w:color="auto"/>
              <w:right w:val="nil"/>
            </w:tcBorders>
            <w:vAlign w:val="center"/>
          </w:tcPr>
          <w:p w14:paraId="75C56CA5" w14:textId="42DA1044" w:rsidR="00457669" w:rsidRPr="0009614D" w:rsidRDefault="00457669" w:rsidP="00F62FCD">
            <w:pPr>
              <w:pStyle w:val="af2"/>
              <w:rPr>
                <w:rFonts w:ascii="Tahoma" w:hAnsi="Tahoma" w:cs="Tahoma"/>
                <w:color w:val="000000"/>
                <w:sz w:val="18"/>
                <w:szCs w:val="18"/>
              </w:rPr>
            </w:pPr>
            <w:r w:rsidRPr="0009614D">
              <w:rPr>
                <w:rFonts w:ascii="Tahoma" w:hAnsi="Tahoma" w:cs="Tahoma"/>
                <w:i/>
                <w:color w:val="000000"/>
                <w:sz w:val="18"/>
                <w:szCs w:val="18"/>
              </w:rPr>
              <w:t>Полный перечень электромонтажных работ  и ма</w:t>
            </w:r>
            <w:r w:rsidR="0040409C" w:rsidRPr="0009614D">
              <w:rPr>
                <w:rFonts w:ascii="Tahoma" w:hAnsi="Tahoma" w:cs="Tahoma"/>
                <w:i/>
                <w:color w:val="000000"/>
                <w:sz w:val="18"/>
                <w:szCs w:val="18"/>
              </w:rPr>
              <w:t>териалов указан в приложении №</w:t>
            </w:r>
            <w:r w:rsidR="008A2A77" w:rsidRPr="0009614D">
              <w:rPr>
                <w:rFonts w:ascii="Tahoma" w:hAnsi="Tahoma" w:cs="Tahoma"/>
                <w:i/>
                <w:color w:val="000000"/>
                <w:sz w:val="18"/>
                <w:szCs w:val="18"/>
              </w:rPr>
              <w:t>1</w:t>
            </w:r>
            <w:r w:rsidR="0040409C" w:rsidRPr="0009614D">
              <w:rPr>
                <w:rFonts w:ascii="Tahoma" w:hAnsi="Tahoma" w:cs="Tahoma"/>
                <w:i/>
                <w:color w:val="000000"/>
                <w:sz w:val="18"/>
                <w:szCs w:val="18"/>
              </w:rPr>
              <w:t>а</w:t>
            </w:r>
            <w:r w:rsidRPr="0009614D">
              <w:rPr>
                <w:rFonts w:ascii="Tahoma" w:hAnsi="Tahoma" w:cs="Tahoma"/>
                <w:i/>
                <w:color w:val="000000"/>
                <w:sz w:val="18"/>
                <w:szCs w:val="18"/>
              </w:rPr>
              <w:t xml:space="preserve"> </w:t>
            </w:r>
          </w:p>
        </w:tc>
        <w:tc>
          <w:tcPr>
            <w:tcW w:w="1985" w:type="dxa"/>
            <w:tcBorders>
              <w:top w:val="single" w:sz="8" w:space="0" w:color="auto"/>
              <w:left w:val="single" w:sz="8" w:space="0" w:color="auto"/>
              <w:bottom w:val="single" w:sz="8" w:space="0" w:color="auto"/>
              <w:right w:val="single" w:sz="8" w:space="0" w:color="auto"/>
            </w:tcBorders>
            <w:vAlign w:val="center"/>
            <w:hideMark/>
          </w:tcPr>
          <w:p w14:paraId="6B635A2A" w14:textId="42AEE542" w:rsidR="00457669" w:rsidRPr="0009614D" w:rsidRDefault="00457669" w:rsidP="00F62FCD">
            <w:pPr>
              <w:pStyle w:val="af2"/>
              <w:rPr>
                <w:rFonts w:ascii="Tahoma" w:hAnsi="Tahoma" w:cs="Tahoma"/>
                <w:i/>
                <w:color w:val="000000"/>
                <w:sz w:val="18"/>
                <w:szCs w:val="18"/>
              </w:rPr>
            </w:pPr>
            <w:r w:rsidRPr="0009614D">
              <w:rPr>
                <w:rFonts w:ascii="Tahoma" w:hAnsi="Tahoma" w:cs="Tahoma"/>
                <w:i/>
                <w:color w:val="000000"/>
                <w:sz w:val="18"/>
                <w:szCs w:val="18"/>
              </w:rPr>
              <w:t>Указано в Приложении №</w:t>
            </w:r>
            <w:r w:rsidR="008A2A77" w:rsidRPr="0009614D">
              <w:rPr>
                <w:rFonts w:ascii="Tahoma" w:hAnsi="Tahoma" w:cs="Tahoma"/>
                <w:i/>
                <w:color w:val="000000"/>
                <w:sz w:val="18"/>
                <w:szCs w:val="18"/>
              </w:rPr>
              <w:t>1</w:t>
            </w:r>
            <w:r w:rsidR="00B90917" w:rsidRPr="0009614D">
              <w:rPr>
                <w:rFonts w:ascii="Tahoma" w:hAnsi="Tahoma" w:cs="Tahoma"/>
                <w:i/>
                <w:color w:val="000000"/>
                <w:sz w:val="18"/>
                <w:szCs w:val="18"/>
              </w:rPr>
              <w:t>а</w:t>
            </w:r>
          </w:p>
          <w:p w14:paraId="31E5E07E" w14:textId="0B8AEAEE" w:rsidR="00457669" w:rsidRPr="0009614D" w:rsidRDefault="00457669" w:rsidP="00F62FCD">
            <w:pPr>
              <w:pStyle w:val="af2"/>
              <w:rPr>
                <w:rFonts w:ascii="Tahoma" w:hAnsi="Tahoma" w:cs="Tahoma"/>
                <w:i/>
                <w:color w:val="000000"/>
                <w:sz w:val="18"/>
                <w:szCs w:val="18"/>
              </w:rPr>
            </w:pPr>
          </w:p>
        </w:tc>
        <w:tc>
          <w:tcPr>
            <w:tcW w:w="2409" w:type="dxa"/>
            <w:tcBorders>
              <w:top w:val="single" w:sz="8" w:space="0" w:color="auto"/>
              <w:left w:val="nil"/>
              <w:bottom w:val="single" w:sz="8" w:space="0" w:color="auto"/>
              <w:right w:val="nil"/>
            </w:tcBorders>
            <w:vAlign w:val="center"/>
            <w:hideMark/>
          </w:tcPr>
          <w:p w14:paraId="5AE200A3" w14:textId="77777777" w:rsidR="00457669" w:rsidRPr="0009614D" w:rsidRDefault="00457669" w:rsidP="00F62FCD">
            <w:pPr>
              <w:pStyle w:val="af2"/>
              <w:rPr>
                <w:rFonts w:ascii="Tahoma" w:hAnsi="Tahoma" w:cs="Tahoma"/>
                <w:color w:val="000000"/>
                <w:sz w:val="18"/>
                <w:szCs w:val="18"/>
              </w:rPr>
            </w:pPr>
            <w:r w:rsidRPr="0009614D">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2B3F5644" w14:textId="77777777" w:rsidR="00457669" w:rsidRPr="0009614D" w:rsidRDefault="00457669" w:rsidP="00F62FCD">
            <w:pPr>
              <w:pStyle w:val="af2"/>
              <w:rPr>
                <w:rFonts w:ascii="Tahoma" w:hAnsi="Tahoma" w:cs="Tahoma"/>
                <w:color w:val="000000"/>
                <w:sz w:val="18"/>
                <w:szCs w:val="18"/>
              </w:rPr>
            </w:pPr>
            <w:r w:rsidRPr="0009614D">
              <w:rPr>
                <w:rFonts w:ascii="Tahoma" w:hAnsi="Tahoma" w:cs="Tahoma"/>
                <w:color w:val="000000"/>
                <w:sz w:val="18"/>
                <w:szCs w:val="18"/>
              </w:rPr>
              <w:t>Условная ед-ца</w:t>
            </w:r>
          </w:p>
        </w:tc>
        <w:tc>
          <w:tcPr>
            <w:tcW w:w="3402" w:type="dxa"/>
            <w:tcBorders>
              <w:top w:val="single" w:sz="8" w:space="0" w:color="auto"/>
              <w:left w:val="single" w:sz="8" w:space="0" w:color="auto"/>
              <w:bottom w:val="single" w:sz="8" w:space="0" w:color="auto"/>
              <w:right w:val="single" w:sz="8" w:space="0" w:color="auto"/>
            </w:tcBorders>
            <w:vAlign w:val="center"/>
            <w:hideMark/>
          </w:tcPr>
          <w:p w14:paraId="37DD3B81" w14:textId="7E57C887" w:rsidR="00457669" w:rsidRPr="0009614D" w:rsidRDefault="00457669" w:rsidP="00F62FCD">
            <w:pPr>
              <w:pStyle w:val="af2"/>
              <w:rPr>
                <w:rFonts w:ascii="Tahoma" w:hAnsi="Tahoma" w:cs="Tahoma"/>
                <w:color w:val="000000"/>
                <w:sz w:val="18"/>
                <w:szCs w:val="18"/>
              </w:rPr>
            </w:pPr>
            <w:r w:rsidRPr="0009614D">
              <w:rPr>
                <w:rFonts w:ascii="Tahoma" w:hAnsi="Tahoma" w:cs="Tahoma"/>
                <w:color w:val="000000"/>
                <w:sz w:val="18"/>
                <w:szCs w:val="18"/>
              </w:rPr>
              <w:t>В соответствии со сроками, указанными в соответствующем Техническом з</w:t>
            </w:r>
            <w:r w:rsidR="000A1482" w:rsidRPr="0009614D">
              <w:rPr>
                <w:rFonts w:ascii="Tahoma" w:hAnsi="Tahoma" w:cs="Tahoma"/>
                <w:color w:val="000000"/>
                <w:sz w:val="18"/>
                <w:szCs w:val="18"/>
              </w:rPr>
              <w:t>адании в течение срока действия</w:t>
            </w:r>
            <w:r w:rsidRPr="0009614D">
              <w:rPr>
                <w:rFonts w:ascii="Tahoma" w:hAnsi="Tahoma" w:cs="Tahoma"/>
                <w:color w:val="000000"/>
                <w:sz w:val="18"/>
                <w:szCs w:val="18"/>
              </w:rPr>
              <w:t xml:space="preserve"> </w:t>
            </w:r>
            <w:r w:rsidR="00D97DBC" w:rsidRPr="0009614D">
              <w:rPr>
                <w:rFonts w:ascii="Tahoma" w:hAnsi="Tahoma" w:cs="Tahoma"/>
                <w:color w:val="000000"/>
                <w:sz w:val="18"/>
                <w:szCs w:val="18"/>
              </w:rPr>
              <w:t xml:space="preserve">и расходования суммы </w:t>
            </w:r>
            <w:r w:rsidR="00406E3C" w:rsidRPr="0009614D">
              <w:rPr>
                <w:rFonts w:ascii="Tahoma" w:hAnsi="Tahoma" w:cs="Tahoma"/>
                <w:color w:val="000000"/>
                <w:sz w:val="18"/>
                <w:szCs w:val="18"/>
              </w:rPr>
              <w:t>Договора подряда</w:t>
            </w:r>
          </w:p>
        </w:tc>
      </w:tr>
      <w:tr w:rsidR="004B7947" w:rsidRPr="0009614D" w14:paraId="5EDEBB08" w14:textId="77777777" w:rsidTr="00F62FCD">
        <w:trPr>
          <w:trHeight w:val="64"/>
        </w:trPr>
        <w:tc>
          <w:tcPr>
            <w:tcW w:w="11194"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73FA2808" w14:textId="34212519" w:rsidR="004B7947" w:rsidRPr="0009614D" w:rsidRDefault="00457669" w:rsidP="00F62FCD">
            <w:pPr>
              <w:pStyle w:val="af2"/>
              <w:jc w:val="center"/>
              <w:rPr>
                <w:rFonts w:ascii="Tahoma" w:hAnsi="Tahoma" w:cs="Tahoma"/>
                <w:b/>
                <w:color w:val="0000CC"/>
                <w:sz w:val="18"/>
                <w:szCs w:val="18"/>
              </w:rPr>
            </w:pPr>
            <w:r w:rsidRPr="0009614D">
              <w:rPr>
                <w:rFonts w:ascii="Tahoma" w:hAnsi="Tahoma" w:cs="Tahoma"/>
                <w:b/>
                <w:color w:val="0000CC"/>
                <w:sz w:val="18"/>
                <w:szCs w:val="18"/>
              </w:rPr>
              <w:t>ЛОТ №</w:t>
            </w:r>
            <w:r w:rsidR="009936DA" w:rsidRPr="0009614D">
              <w:rPr>
                <w:rFonts w:ascii="Tahoma" w:hAnsi="Tahoma" w:cs="Tahoma"/>
                <w:b/>
                <w:color w:val="0000CC"/>
                <w:sz w:val="18"/>
                <w:szCs w:val="18"/>
              </w:rPr>
              <w:t>2</w:t>
            </w:r>
            <w:r w:rsidRPr="0009614D">
              <w:rPr>
                <w:rFonts w:ascii="Tahoma" w:hAnsi="Tahoma" w:cs="Tahoma"/>
                <w:b/>
                <w:color w:val="0000CC"/>
                <w:sz w:val="18"/>
                <w:szCs w:val="18"/>
              </w:rPr>
              <w:t xml:space="preserve"> -</w:t>
            </w:r>
            <w:r w:rsidR="004B7947" w:rsidRPr="0009614D">
              <w:rPr>
                <w:rFonts w:ascii="Tahoma" w:hAnsi="Tahoma" w:cs="Tahoma"/>
                <w:b/>
                <w:sz w:val="18"/>
                <w:szCs w:val="18"/>
              </w:rPr>
              <w:t xml:space="preserve"> </w:t>
            </w:r>
            <w:r w:rsidR="004B7947" w:rsidRPr="0009614D">
              <w:rPr>
                <w:rFonts w:ascii="Tahoma" w:hAnsi="Tahoma" w:cs="Tahoma"/>
                <w:b/>
                <w:color w:val="0000CC"/>
                <w:sz w:val="18"/>
                <w:szCs w:val="18"/>
              </w:rPr>
              <w:t>ЭМР с получением тех. документации на новых БС по Нарынской области;</w:t>
            </w:r>
          </w:p>
        </w:tc>
      </w:tr>
      <w:tr w:rsidR="00457669" w:rsidRPr="0009614D" w14:paraId="16594E4B" w14:textId="77777777" w:rsidTr="00F62FCD">
        <w:trPr>
          <w:trHeight w:val="54"/>
        </w:trPr>
        <w:tc>
          <w:tcPr>
            <w:tcW w:w="2405" w:type="dxa"/>
            <w:tcBorders>
              <w:top w:val="single" w:sz="8" w:space="0" w:color="auto"/>
              <w:left w:val="single" w:sz="8" w:space="0" w:color="auto"/>
              <w:bottom w:val="single" w:sz="8" w:space="0" w:color="auto"/>
              <w:right w:val="nil"/>
            </w:tcBorders>
            <w:vAlign w:val="center"/>
            <w:hideMark/>
          </w:tcPr>
          <w:p w14:paraId="7A7C77B5" w14:textId="77777777"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Наименование работ, затрат</w:t>
            </w:r>
          </w:p>
        </w:tc>
        <w:tc>
          <w:tcPr>
            <w:tcW w:w="1985" w:type="dxa"/>
            <w:tcBorders>
              <w:top w:val="single" w:sz="8" w:space="0" w:color="auto"/>
              <w:left w:val="single" w:sz="8" w:space="0" w:color="auto"/>
              <w:bottom w:val="single" w:sz="8" w:space="0" w:color="auto"/>
              <w:right w:val="single" w:sz="8" w:space="0" w:color="auto"/>
            </w:tcBorders>
            <w:vAlign w:val="center"/>
            <w:hideMark/>
          </w:tcPr>
          <w:p w14:paraId="140946BB" w14:textId="4D2DC02E"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Подробное описание работ, материалов</w:t>
            </w:r>
          </w:p>
        </w:tc>
        <w:tc>
          <w:tcPr>
            <w:tcW w:w="2409" w:type="dxa"/>
            <w:tcBorders>
              <w:top w:val="single" w:sz="8" w:space="0" w:color="auto"/>
              <w:left w:val="nil"/>
              <w:bottom w:val="single" w:sz="8" w:space="0" w:color="auto"/>
              <w:right w:val="nil"/>
            </w:tcBorders>
            <w:vAlign w:val="center"/>
            <w:hideMark/>
          </w:tcPr>
          <w:p w14:paraId="42EB1DAB" w14:textId="3243A03D"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Подрядчик заполняет цены (стоимость) работ, материалов</w:t>
            </w:r>
          </w:p>
        </w:tc>
        <w:tc>
          <w:tcPr>
            <w:tcW w:w="993" w:type="dxa"/>
            <w:tcBorders>
              <w:top w:val="single" w:sz="8" w:space="0" w:color="auto"/>
              <w:left w:val="single" w:sz="8" w:space="0" w:color="auto"/>
              <w:bottom w:val="single" w:sz="8" w:space="0" w:color="auto"/>
              <w:right w:val="single" w:sz="8" w:space="0" w:color="auto"/>
            </w:tcBorders>
            <w:vAlign w:val="center"/>
            <w:hideMark/>
          </w:tcPr>
          <w:p w14:paraId="50DE09A1" w14:textId="77777777"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Кол-во, объем</w:t>
            </w:r>
          </w:p>
        </w:tc>
        <w:tc>
          <w:tcPr>
            <w:tcW w:w="3402" w:type="dxa"/>
            <w:tcBorders>
              <w:top w:val="single" w:sz="8" w:space="0" w:color="auto"/>
              <w:left w:val="single" w:sz="8" w:space="0" w:color="auto"/>
              <w:bottom w:val="single" w:sz="8" w:space="0" w:color="auto"/>
              <w:right w:val="single" w:sz="8" w:space="0" w:color="auto"/>
            </w:tcBorders>
            <w:vAlign w:val="center"/>
            <w:hideMark/>
          </w:tcPr>
          <w:p w14:paraId="71243D87" w14:textId="77777777"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Срок выполнения работ</w:t>
            </w:r>
          </w:p>
        </w:tc>
      </w:tr>
      <w:tr w:rsidR="00457669" w:rsidRPr="0009614D" w14:paraId="162F1C28" w14:textId="77777777" w:rsidTr="00F62FCD">
        <w:trPr>
          <w:trHeight w:val="1036"/>
        </w:trPr>
        <w:tc>
          <w:tcPr>
            <w:tcW w:w="2405" w:type="dxa"/>
            <w:tcBorders>
              <w:top w:val="single" w:sz="8" w:space="0" w:color="auto"/>
              <w:left w:val="single" w:sz="8" w:space="0" w:color="auto"/>
              <w:bottom w:val="single" w:sz="8" w:space="0" w:color="auto"/>
              <w:right w:val="nil"/>
            </w:tcBorders>
            <w:vAlign w:val="center"/>
          </w:tcPr>
          <w:p w14:paraId="3076531E" w14:textId="2680E961" w:rsidR="00457669" w:rsidRPr="0009614D" w:rsidRDefault="00457669" w:rsidP="00F62FCD">
            <w:pPr>
              <w:pStyle w:val="af2"/>
              <w:rPr>
                <w:rFonts w:ascii="Tahoma" w:hAnsi="Tahoma" w:cs="Tahoma"/>
                <w:color w:val="000000"/>
                <w:sz w:val="18"/>
                <w:szCs w:val="18"/>
              </w:rPr>
            </w:pPr>
            <w:r w:rsidRPr="0009614D">
              <w:rPr>
                <w:rFonts w:ascii="Tahoma" w:hAnsi="Tahoma" w:cs="Tahoma"/>
                <w:i/>
                <w:color w:val="000000"/>
                <w:sz w:val="18"/>
                <w:szCs w:val="18"/>
              </w:rPr>
              <w:t>Полный перечень электромонтажных работ  и ма</w:t>
            </w:r>
            <w:r w:rsidR="0040409C" w:rsidRPr="0009614D">
              <w:rPr>
                <w:rFonts w:ascii="Tahoma" w:hAnsi="Tahoma" w:cs="Tahoma"/>
                <w:i/>
                <w:color w:val="000000"/>
                <w:sz w:val="18"/>
                <w:szCs w:val="18"/>
              </w:rPr>
              <w:t>териалов указан в приложении №</w:t>
            </w:r>
            <w:r w:rsidR="008A2A77" w:rsidRPr="0009614D">
              <w:rPr>
                <w:rFonts w:ascii="Tahoma" w:hAnsi="Tahoma" w:cs="Tahoma"/>
                <w:i/>
                <w:color w:val="000000"/>
                <w:sz w:val="18"/>
                <w:szCs w:val="18"/>
              </w:rPr>
              <w:t>1</w:t>
            </w:r>
            <w:r w:rsidR="0040409C" w:rsidRPr="0009614D">
              <w:rPr>
                <w:rFonts w:ascii="Tahoma" w:hAnsi="Tahoma" w:cs="Tahoma"/>
                <w:i/>
                <w:color w:val="000000"/>
                <w:sz w:val="18"/>
                <w:szCs w:val="18"/>
              </w:rPr>
              <w:t>а</w:t>
            </w:r>
            <w:r w:rsidRPr="0009614D">
              <w:rPr>
                <w:rFonts w:ascii="Tahoma" w:hAnsi="Tahoma" w:cs="Tahoma"/>
                <w:i/>
                <w:color w:val="000000"/>
                <w:sz w:val="18"/>
                <w:szCs w:val="18"/>
              </w:rPr>
              <w:t xml:space="preserve"> </w:t>
            </w:r>
          </w:p>
        </w:tc>
        <w:tc>
          <w:tcPr>
            <w:tcW w:w="1985" w:type="dxa"/>
            <w:tcBorders>
              <w:top w:val="single" w:sz="8" w:space="0" w:color="auto"/>
              <w:left w:val="single" w:sz="8" w:space="0" w:color="auto"/>
              <w:bottom w:val="single" w:sz="8" w:space="0" w:color="auto"/>
              <w:right w:val="single" w:sz="8" w:space="0" w:color="auto"/>
            </w:tcBorders>
            <w:vAlign w:val="center"/>
            <w:hideMark/>
          </w:tcPr>
          <w:p w14:paraId="62103C15" w14:textId="3A85E550" w:rsidR="00457669" w:rsidRPr="0009614D" w:rsidRDefault="00457669" w:rsidP="00F62FCD">
            <w:pPr>
              <w:pStyle w:val="af2"/>
              <w:rPr>
                <w:rFonts w:ascii="Tahoma" w:hAnsi="Tahoma" w:cs="Tahoma"/>
                <w:i/>
                <w:color w:val="000000"/>
                <w:sz w:val="18"/>
                <w:szCs w:val="18"/>
              </w:rPr>
            </w:pPr>
            <w:r w:rsidRPr="0009614D">
              <w:rPr>
                <w:rFonts w:ascii="Tahoma" w:hAnsi="Tahoma" w:cs="Tahoma"/>
                <w:i/>
                <w:color w:val="000000"/>
                <w:sz w:val="18"/>
                <w:szCs w:val="18"/>
              </w:rPr>
              <w:t>Указано в Приложении №</w:t>
            </w:r>
            <w:r w:rsidR="008A2A77" w:rsidRPr="0009614D">
              <w:rPr>
                <w:rFonts w:ascii="Tahoma" w:hAnsi="Tahoma" w:cs="Tahoma"/>
                <w:i/>
                <w:color w:val="000000"/>
                <w:sz w:val="18"/>
                <w:szCs w:val="18"/>
              </w:rPr>
              <w:t>1</w:t>
            </w:r>
            <w:r w:rsidR="00B90917" w:rsidRPr="0009614D">
              <w:rPr>
                <w:rFonts w:ascii="Tahoma" w:hAnsi="Tahoma" w:cs="Tahoma"/>
                <w:i/>
                <w:color w:val="000000"/>
                <w:sz w:val="18"/>
                <w:szCs w:val="18"/>
              </w:rPr>
              <w:t>а</w:t>
            </w:r>
          </w:p>
          <w:p w14:paraId="465F715A" w14:textId="70615BEB" w:rsidR="00457669" w:rsidRPr="0009614D" w:rsidRDefault="00457669" w:rsidP="00F62FCD">
            <w:pPr>
              <w:pStyle w:val="af2"/>
              <w:rPr>
                <w:rFonts w:ascii="Tahoma" w:hAnsi="Tahoma" w:cs="Tahoma"/>
                <w:i/>
                <w:color w:val="000000"/>
                <w:sz w:val="18"/>
                <w:szCs w:val="18"/>
              </w:rPr>
            </w:pPr>
          </w:p>
        </w:tc>
        <w:tc>
          <w:tcPr>
            <w:tcW w:w="2409" w:type="dxa"/>
            <w:tcBorders>
              <w:top w:val="single" w:sz="8" w:space="0" w:color="auto"/>
              <w:left w:val="nil"/>
              <w:bottom w:val="single" w:sz="8" w:space="0" w:color="auto"/>
              <w:right w:val="nil"/>
            </w:tcBorders>
            <w:vAlign w:val="center"/>
            <w:hideMark/>
          </w:tcPr>
          <w:p w14:paraId="568C6029" w14:textId="77777777" w:rsidR="00457669" w:rsidRPr="0009614D" w:rsidRDefault="00457669" w:rsidP="00F62FCD">
            <w:pPr>
              <w:pStyle w:val="af2"/>
              <w:rPr>
                <w:rFonts w:ascii="Tahoma" w:hAnsi="Tahoma" w:cs="Tahoma"/>
                <w:color w:val="000000"/>
                <w:sz w:val="18"/>
                <w:szCs w:val="18"/>
              </w:rPr>
            </w:pPr>
            <w:r w:rsidRPr="0009614D">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6251F642" w14:textId="77777777" w:rsidR="00457669" w:rsidRPr="0009614D" w:rsidRDefault="00457669" w:rsidP="00F62FCD">
            <w:pPr>
              <w:pStyle w:val="af2"/>
              <w:rPr>
                <w:rFonts w:ascii="Tahoma" w:hAnsi="Tahoma" w:cs="Tahoma"/>
                <w:color w:val="000000"/>
                <w:sz w:val="18"/>
                <w:szCs w:val="18"/>
              </w:rPr>
            </w:pPr>
            <w:r w:rsidRPr="0009614D">
              <w:rPr>
                <w:rFonts w:ascii="Tahoma" w:hAnsi="Tahoma" w:cs="Tahoma"/>
                <w:color w:val="000000"/>
                <w:sz w:val="18"/>
                <w:szCs w:val="18"/>
              </w:rPr>
              <w:t>Условная ед-ца</w:t>
            </w:r>
          </w:p>
        </w:tc>
        <w:tc>
          <w:tcPr>
            <w:tcW w:w="3402" w:type="dxa"/>
            <w:tcBorders>
              <w:top w:val="single" w:sz="8" w:space="0" w:color="auto"/>
              <w:left w:val="single" w:sz="8" w:space="0" w:color="auto"/>
              <w:bottom w:val="single" w:sz="8" w:space="0" w:color="auto"/>
              <w:right w:val="single" w:sz="8" w:space="0" w:color="auto"/>
            </w:tcBorders>
            <w:vAlign w:val="center"/>
            <w:hideMark/>
          </w:tcPr>
          <w:p w14:paraId="7D613B5B" w14:textId="4A998E33" w:rsidR="00457669" w:rsidRPr="0009614D" w:rsidRDefault="00457669" w:rsidP="00F62FCD">
            <w:pPr>
              <w:pStyle w:val="af2"/>
              <w:rPr>
                <w:rFonts w:ascii="Tahoma" w:hAnsi="Tahoma" w:cs="Tahoma"/>
                <w:color w:val="000000"/>
                <w:sz w:val="18"/>
                <w:szCs w:val="18"/>
              </w:rPr>
            </w:pPr>
            <w:r w:rsidRPr="0009614D">
              <w:rPr>
                <w:rFonts w:ascii="Tahoma" w:hAnsi="Tahoma" w:cs="Tahoma"/>
                <w:color w:val="000000"/>
                <w:sz w:val="18"/>
                <w:szCs w:val="18"/>
              </w:rPr>
              <w:t>В соответствии со сроками, указанными в соответствующем Техническом з</w:t>
            </w:r>
            <w:r w:rsidR="000A1482" w:rsidRPr="0009614D">
              <w:rPr>
                <w:rFonts w:ascii="Tahoma" w:hAnsi="Tahoma" w:cs="Tahoma"/>
                <w:color w:val="000000"/>
                <w:sz w:val="18"/>
                <w:szCs w:val="18"/>
              </w:rPr>
              <w:t>адании в течение срока действия</w:t>
            </w:r>
            <w:r w:rsidRPr="0009614D">
              <w:rPr>
                <w:rFonts w:ascii="Tahoma" w:hAnsi="Tahoma" w:cs="Tahoma"/>
                <w:color w:val="000000"/>
                <w:sz w:val="18"/>
                <w:szCs w:val="18"/>
              </w:rPr>
              <w:t xml:space="preserve"> </w:t>
            </w:r>
            <w:r w:rsidR="00D97DBC" w:rsidRPr="0009614D">
              <w:rPr>
                <w:rFonts w:ascii="Tahoma" w:hAnsi="Tahoma" w:cs="Tahoma"/>
                <w:color w:val="000000"/>
                <w:sz w:val="18"/>
                <w:szCs w:val="18"/>
              </w:rPr>
              <w:t xml:space="preserve"> и расходования суммы </w:t>
            </w:r>
            <w:r w:rsidRPr="0009614D">
              <w:rPr>
                <w:rFonts w:ascii="Tahoma" w:hAnsi="Tahoma" w:cs="Tahoma"/>
                <w:color w:val="000000"/>
                <w:sz w:val="18"/>
                <w:szCs w:val="18"/>
              </w:rPr>
              <w:t xml:space="preserve">Договора подряда </w:t>
            </w:r>
          </w:p>
        </w:tc>
      </w:tr>
    </w:tbl>
    <w:p w14:paraId="45032076" w14:textId="77777777" w:rsidR="004B7947" w:rsidRPr="0009614D" w:rsidRDefault="004B7947" w:rsidP="004B7947">
      <w:pPr>
        <w:pStyle w:val="af2"/>
        <w:rPr>
          <w:rFonts w:ascii="Tahoma" w:hAnsi="Tahoma" w:cs="Tahoma"/>
          <w:sz w:val="18"/>
          <w:szCs w:val="18"/>
        </w:rPr>
      </w:pPr>
      <w:r w:rsidRPr="0009614D">
        <w:rPr>
          <w:rFonts w:ascii="Tahoma" w:hAnsi="Tahoma" w:cs="Tahoma"/>
          <w:sz w:val="18"/>
          <w:szCs w:val="18"/>
        </w:rPr>
        <w:t xml:space="preserve">Примечание: </w:t>
      </w:r>
    </w:p>
    <w:p w14:paraId="24012C88" w14:textId="7E0D6FC8" w:rsidR="004B7947" w:rsidRPr="0009614D" w:rsidRDefault="004B7947" w:rsidP="004B7947">
      <w:pPr>
        <w:pStyle w:val="af2"/>
        <w:rPr>
          <w:rFonts w:ascii="Tahoma" w:hAnsi="Tahoma" w:cs="Tahoma"/>
          <w:sz w:val="18"/>
          <w:szCs w:val="18"/>
        </w:rPr>
      </w:pPr>
      <w:r w:rsidRPr="0009614D">
        <w:rPr>
          <w:rFonts w:ascii="Tahoma" w:hAnsi="Tahoma" w:cs="Tahoma"/>
          <w:sz w:val="18"/>
          <w:szCs w:val="18"/>
        </w:rPr>
        <w:t>- для выполнения работ подрядчик использует собственный инвентарь;</w:t>
      </w:r>
    </w:p>
    <w:p w14:paraId="5C1612D4" w14:textId="67EF9BEC" w:rsidR="004B7947" w:rsidRPr="0009614D" w:rsidRDefault="004B7947" w:rsidP="004B7947">
      <w:pPr>
        <w:pStyle w:val="af2"/>
        <w:rPr>
          <w:rFonts w:ascii="Tahoma" w:hAnsi="Tahoma" w:cs="Tahoma"/>
          <w:sz w:val="18"/>
          <w:szCs w:val="18"/>
        </w:rPr>
      </w:pPr>
      <w:r w:rsidRPr="0009614D">
        <w:rPr>
          <w:rFonts w:ascii="Tahoma" w:hAnsi="Tahoma" w:cs="Tahoma"/>
          <w:sz w:val="18"/>
          <w:szCs w:val="18"/>
        </w:rPr>
        <w:t xml:space="preserve">- цены на работы указаны без учета стоимости материалов;   </w:t>
      </w:r>
    </w:p>
    <w:p w14:paraId="55DD3C69" w14:textId="02027C7A" w:rsidR="004B7947" w:rsidRPr="0009614D" w:rsidRDefault="004B7947" w:rsidP="004B7947">
      <w:pPr>
        <w:pStyle w:val="af2"/>
        <w:rPr>
          <w:rFonts w:ascii="Tahoma" w:hAnsi="Tahoma" w:cs="Tahoma"/>
          <w:sz w:val="18"/>
          <w:szCs w:val="18"/>
        </w:rPr>
      </w:pPr>
      <w:r w:rsidRPr="0009614D">
        <w:rPr>
          <w:rFonts w:ascii="Tahoma" w:hAnsi="Tahoma" w:cs="Tahoma"/>
          <w:sz w:val="18"/>
          <w:szCs w:val="18"/>
          <w:highlight w:val="yellow"/>
        </w:rPr>
        <w:t>- командировочные расходы выставляются для работ, выполняемых за пределами 100 км от точки расчета</w:t>
      </w:r>
      <w:r w:rsidRPr="0009614D">
        <w:rPr>
          <w:rFonts w:ascii="Tahoma" w:hAnsi="Tahoma" w:cs="Tahoma"/>
          <w:sz w:val="18"/>
          <w:szCs w:val="18"/>
        </w:rPr>
        <w:t xml:space="preserve"> </w:t>
      </w:r>
    </w:p>
    <w:p w14:paraId="37D24549" w14:textId="77777777" w:rsidR="004B7947" w:rsidRPr="0009614D" w:rsidRDefault="004B7947" w:rsidP="004B7947">
      <w:pPr>
        <w:pStyle w:val="af2"/>
        <w:rPr>
          <w:rFonts w:ascii="Tahoma" w:hAnsi="Tahoma" w:cs="Tahoma"/>
          <w:b/>
          <w:sz w:val="18"/>
          <w:szCs w:val="18"/>
        </w:rPr>
      </w:pPr>
      <w:r w:rsidRPr="0009614D">
        <w:rPr>
          <w:rFonts w:ascii="Tahoma" w:hAnsi="Tahoma" w:cs="Tahoma"/>
          <w:b/>
          <w:sz w:val="18"/>
          <w:szCs w:val="18"/>
        </w:rPr>
        <w:t>Объем работ и расход материалов – в соответствии со сметными расчетами, указанными в Технических заданиях Заказчика.</w:t>
      </w:r>
    </w:p>
    <w:p w14:paraId="082E59CD" w14:textId="0B87978D" w:rsidR="004B7947" w:rsidRPr="0009614D" w:rsidRDefault="004B7947" w:rsidP="004B7947">
      <w:pPr>
        <w:pStyle w:val="af2"/>
        <w:rPr>
          <w:rFonts w:ascii="Tahoma" w:hAnsi="Tahoma" w:cs="Tahoma"/>
          <w:b/>
          <w:sz w:val="18"/>
          <w:szCs w:val="18"/>
        </w:rPr>
      </w:pPr>
      <w:r w:rsidRPr="0009614D">
        <w:rPr>
          <w:rFonts w:ascii="Tahoma" w:hAnsi="Tahoma" w:cs="Tahoma"/>
          <w:b/>
          <w:color w:val="000000"/>
          <w:sz w:val="18"/>
          <w:szCs w:val="18"/>
        </w:rPr>
        <w:t>Срок выполнения работ – в соответствии со сроками, указанными в Технических заданиях Заказчика в течение срока дейс</w:t>
      </w:r>
      <w:r w:rsidR="00B90917" w:rsidRPr="0009614D">
        <w:rPr>
          <w:rFonts w:ascii="Tahoma" w:hAnsi="Tahoma" w:cs="Tahoma"/>
          <w:b/>
          <w:color w:val="000000"/>
          <w:sz w:val="18"/>
          <w:szCs w:val="18"/>
        </w:rPr>
        <w:t>твия Рамочного соглашения</w:t>
      </w:r>
      <w:r w:rsidRPr="0009614D">
        <w:rPr>
          <w:rFonts w:ascii="Tahoma" w:hAnsi="Tahoma" w:cs="Tahoma"/>
          <w:b/>
          <w:color w:val="000000"/>
          <w:sz w:val="18"/>
          <w:szCs w:val="18"/>
        </w:rPr>
        <w:t>.</w:t>
      </w:r>
    </w:p>
    <w:p w14:paraId="62A0AA49" w14:textId="3D86333C" w:rsidR="00245C34" w:rsidRPr="0009614D" w:rsidRDefault="00245C34" w:rsidP="00245C34">
      <w:pPr>
        <w:pStyle w:val="af2"/>
        <w:jc w:val="center"/>
        <w:rPr>
          <w:rFonts w:ascii="Tahoma" w:hAnsi="Tahoma" w:cs="Tahoma"/>
          <w:b/>
          <w:sz w:val="18"/>
          <w:szCs w:val="18"/>
        </w:rPr>
      </w:pPr>
      <w:r w:rsidRPr="0009614D">
        <w:rPr>
          <w:rFonts w:ascii="Tahoma" w:hAnsi="Tahoma" w:cs="Tahoma"/>
          <w:b/>
          <w:sz w:val="18"/>
          <w:szCs w:val="18"/>
        </w:rPr>
        <w:lastRenderedPageBreak/>
        <w:t>БАНКОВСКИЕ РЕКВИЗИТЫ</w:t>
      </w:r>
    </w:p>
    <w:p w14:paraId="48B191E7" w14:textId="78495A8D" w:rsidR="00245C34" w:rsidRPr="0009614D" w:rsidRDefault="00245C34" w:rsidP="00245C34">
      <w:pPr>
        <w:pStyle w:val="af9"/>
        <w:spacing w:after="0"/>
        <w:jc w:val="center"/>
        <w:rPr>
          <w:rFonts w:ascii="Tahoma" w:hAnsi="Tahoma" w:cs="Tahoma"/>
          <w:b/>
          <w:sz w:val="18"/>
          <w:szCs w:val="18"/>
          <w:lang w:val="ru-RU"/>
        </w:rPr>
      </w:pPr>
      <w:r w:rsidRPr="0009614D">
        <w:rPr>
          <w:rFonts w:ascii="Tahoma" w:hAnsi="Tahoma" w:cs="Tahoma"/>
          <w:b/>
          <w:sz w:val="18"/>
          <w:szCs w:val="18"/>
          <w:lang w:val="ru-RU"/>
        </w:rPr>
        <w:t>для внесения ГОКЗ и ГОИД</w:t>
      </w:r>
    </w:p>
    <w:p w14:paraId="3123C078" w14:textId="77777777" w:rsidR="005A4738" w:rsidRPr="0009614D" w:rsidRDefault="005A4738" w:rsidP="00245C34">
      <w:pPr>
        <w:pStyle w:val="af9"/>
        <w:spacing w:after="0"/>
        <w:jc w:val="center"/>
        <w:rPr>
          <w:rFonts w:ascii="Tahoma" w:hAnsi="Tahoma" w:cs="Tahoma"/>
          <w:b/>
          <w:sz w:val="18"/>
          <w:szCs w:val="18"/>
          <w:lang w:val="ru-RU"/>
        </w:rPr>
      </w:pPr>
    </w:p>
    <w:tbl>
      <w:tblPr>
        <w:tblpPr w:leftFromText="180" w:rightFromText="180" w:vertAnchor="text" w:horzAnchor="margin" w:tblpX="-436" w:tblpY="131"/>
        <w:tblW w:w="10916" w:type="dxa"/>
        <w:tblCellMar>
          <w:left w:w="0" w:type="dxa"/>
          <w:right w:w="0" w:type="dxa"/>
        </w:tblCellMar>
        <w:tblLook w:val="04A0" w:firstRow="1" w:lastRow="0" w:firstColumn="1" w:lastColumn="0" w:noHBand="0" w:noVBand="1"/>
      </w:tblPr>
      <w:tblGrid>
        <w:gridCol w:w="2836"/>
        <w:gridCol w:w="3544"/>
        <w:gridCol w:w="4536"/>
      </w:tblGrid>
      <w:tr w:rsidR="00F62FCD" w:rsidRPr="00231655" w14:paraId="0A8615C8" w14:textId="77777777" w:rsidTr="00F62FCD">
        <w:trPr>
          <w:trHeight w:val="244"/>
        </w:trPr>
        <w:tc>
          <w:tcPr>
            <w:tcW w:w="638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BFA936" w14:textId="77777777" w:rsidR="00F62FCD" w:rsidRPr="00B83CD9" w:rsidRDefault="00F62FCD" w:rsidP="00F62FCD">
            <w:pPr>
              <w:pStyle w:val="af2"/>
              <w:rPr>
                <w:rFonts w:ascii="Tahoma" w:hAnsi="Tahoma" w:cs="Tahoma"/>
                <w:b/>
                <w:bCs/>
                <w:sz w:val="18"/>
                <w:szCs w:val="18"/>
              </w:rPr>
            </w:pPr>
            <w:r w:rsidRPr="008D305B">
              <w:rPr>
                <w:rFonts w:ascii="Tahoma" w:hAnsi="Tahoma" w:cs="Tahoma"/>
                <w:b/>
                <w:bCs/>
                <w:sz w:val="18"/>
                <w:szCs w:val="18"/>
              </w:rPr>
              <w:t>Для зачисления К</w:t>
            </w:r>
            <w:r w:rsidRPr="00B83CD9">
              <w:rPr>
                <w:rFonts w:ascii="Tahoma" w:hAnsi="Tahoma" w:cs="Tahoma"/>
                <w:b/>
                <w:bCs/>
                <w:sz w:val="18"/>
                <w:szCs w:val="18"/>
              </w:rPr>
              <w:t>ыргызских сомов</w:t>
            </w:r>
          </w:p>
        </w:tc>
        <w:tc>
          <w:tcPr>
            <w:tcW w:w="4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5CB7CF9" w14:textId="77777777" w:rsidR="00F62FCD" w:rsidRPr="00CD4FE4" w:rsidRDefault="00F62FCD" w:rsidP="00F62FCD">
            <w:pPr>
              <w:pStyle w:val="af2"/>
              <w:rPr>
                <w:rFonts w:ascii="Tahoma" w:hAnsi="Tahoma" w:cs="Tahoma"/>
                <w:b/>
                <w:bCs/>
                <w:sz w:val="18"/>
                <w:szCs w:val="18"/>
                <w:lang w:val="en-US" w:eastAsia="ru-RU"/>
              </w:rPr>
            </w:pPr>
            <w:r w:rsidRPr="00B83CD9">
              <w:rPr>
                <w:rFonts w:ascii="Tahoma" w:hAnsi="Tahoma" w:cs="Tahoma"/>
                <w:b/>
                <w:bCs/>
                <w:sz w:val="18"/>
                <w:szCs w:val="18"/>
                <w:lang w:val="en-US"/>
              </w:rPr>
              <w:t>For</w:t>
            </w:r>
            <w:r w:rsidRPr="00CD4FE4">
              <w:rPr>
                <w:rFonts w:ascii="Tahoma" w:hAnsi="Tahoma" w:cs="Tahoma"/>
                <w:b/>
                <w:bCs/>
                <w:sz w:val="18"/>
                <w:szCs w:val="18"/>
                <w:lang w:val="en-US"/>
              </w:rPr>
              <w:t xml:space="preserve"> </w:t>
            </w:r>
            <w:r w:rsidRPr="00B83CD9">
              <w:rPr>
                <w:rFonts w:ascii="Tahoma" w:hAnsi="Tahoma" w:cs="Tahoma"/>
                <w:b/>
                <w:bCs/>
                <w:sz w:val="18"/>
                <w:szCs w:val="18"/>
                <w:lang w:val="en-US"/>
              </w:rPr>
              <w:t>transfer</w:t>
            </w:r>
            <w:r w:rsidRPr="00CD4FE4">
              <w:rPr>
                <w:rFonts w:ascii="Tahoma" w:hAnsi="Tahoma" w:cs="Tahoma"/>
                <w:b/>
                <w:bCs/>
                <w:sz w:val="18"/>
                <w:szCs w:val="18"/>
                <w:lang w:val="en-US"/>
              </w:rPr>
              <w:t xml:space="preserve"> </w:t>
            </w:r>
            <w:r w:rsidRPr="00B83CD9">
              <w:rPr>
                <w:rFonts w:ascii="Tahoma" w:hAnsi="Tahoma" w:cs="Tahoma"/>
                <w:b/>
                <w:bCs/>
                <w:sz w:val="18"/>
                <w:szCs w:val="18"/>
                <w:lang w:val="en-US"/>
              </w:rPr>
              <w:t>of</w:t>
            </w:r>
            <w:r w:rsidRPr="00CD4FE4">
              <w:rPr>
                <w:rFonts w:ascii="Tahoma" w:hAnsi="Tahoma" w:cs="Tahoma"/>
                <w:b/>
                <w:bCs/>
                <w:sz w:val="18"/>
                <w:szCs w:val="18"/>
                <w:lang w:val="en-US"/>
              </w:rPr>
              <w:t xml:space="preserve"> </w:t>
            </w:r>
            <w:r w:rsidRPr="00B83CD9">
              <w:rPr>
                <w:rFonts w:ascii="Tahoma" w:hAnsi="Tahoma" w:cs="Tahoma"/>
                <w:b/>
                <w:bCs/>
                <w:sz w:val="18"/>
                <w:szCs w:val="18"/>
                <w:lang w:val="en-US"/>
              </w:rPr>
              <w:t>US</w:t>
            </w:r>
            <w:r w:rsidRPr="00CD4FE4">
              <w:rPr>
                <w:rFonts w:ascii="Tahoma" w:hAnsi="Tahoma" w:cs="Tahoma"/>
                <w:b/>
                <w:bCs/>
                <w:sz w:val="18"/>
                <w:szCs w:val="18"/>
                <w:lang w:val="en-US"/>
              </w:rPr>
              <w:t xml:space="preserve"> </w:t>
            </w:r>
            <w:r w:rsidRPr="00B83CD9">
              <w:rPr>
                <w:rFonts w:ascii="Tahoma" w:hAnsi="Tahoma" w:cs="Tahoma"/>
                <w:b/>
                <w:bCs/>
                <w:sz w:val="18"/>
                <w:szCs w:val="18"/>
                <w:lang w:val="en-US"/>
              </w:rPr>
              <w:t>dollars</w:t>
            </w:r>
            <w:r w:rsidRPr="00CD4FE4">
              <w:rPr>
                <w:rFonts w:ascii="Tahoma" w:hAnsi="Tahoma" w:cs="Tahoma"/>
                <w:b/>
                <w:bCs/>
                <w:sz w:val="18"/>
                <w:szCs w:val="18"/>
                <w:lang w:val="en-US"/>
              </w:rPr>
              <w:t xml:space="preserve"> </w:t>
            </w:r>
          </w:p>
        </w:tc>
      </w:tr>
      <w:tr w:rsidR="00F62FCD" w:rsidRPr="00231655" w14:paraId="5B5A52A2" w14:textId="77777777" w:rsidTr="00F62FCD">
        <w:trPr>
          <w:trHeight w:val="523"/>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4FE4B68"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3A9FC600"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(Банк-посредник)</w:t>
            </w:r>
            <w:r>
              <w:rPr>
                <w:rFonts w:ascii="Tahoma" w:hAnsi="Tahoma" w:cs="Tahoma"/>
                <w:b/>
                <w:bCs/>
                <w:sz w:val="18"/>
                <w:szCs w:val="18"/>
              </w:rPr>
              <w:t xml:space="preserve"> </w:t>
            </w:r>
            <w:r w:rsidRPr="00B83CD9">
              <w:rPr>
                <w:rFonts w:ascii="Tahoma" w:hAnsi="Tahoma" w:cs="Tahoma"/>
                <w:color w:val="000000"/>
                <w:sz w:val="18"/>
                <w:szCs w:val="18"/>
                <w:lang w:val="ky-KG"/>
              </w:rPr>
              <w:t>:56А: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E7BB316" w14:textId="77777777" w:rsidR="00F62FCD" w:rsidRPr="00B83CD9" w:rsidRDefault="00F62FCD" w:rsidP="00F62FCD">
            <w:pPr>
              <w:pStyle w:val="af2"/>
              <w:rPr>
                <w:rFonts w:ascii="Tahoma" w:hAnsi="Tahoma" w:cs="Tahoma"/>
                <w:sz w:val="18"/>
                <w:szCs w:val="18"/>
                <w:lang w:val="en-US"/>
              </w:rPr>
            </w:pP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92189B"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 xml:space="preserve">Kookmin Bank, Seoul, South Korea </w:t>
            </w:r>
          </w:p>
          <w:p w14:paraId="21C69BF9"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F62FCD" w:rsidRPr="00231655" w14:paraId="7C75FD8A" w14:textId="77777777" w:rsidTr="00F62FCD">
        <w:trPr>
          <w:trHeight w:val="364"/>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320ED04"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13175F7"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(Банк получателя)</w:t>
            </w:r>
            <w:r w:rsidRPr="004E0169">
              <w:rPr>
                <w:rFonts w:ascii="Tahoma" w:hAnsi="Tahoma" w:cs="Tahoma"/>
                <w:b/>
                <w:bCs/>
                <w:sz w:val="18"/>
                <w:szCs w:val="18"/>
                <w:lang w:val="en-US"/>
              </w:rPr>
              <w:t xml:space="preserve"> </w:t>
            </w: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875175" w14:textId="77777777" w:rsidR="00F62FCD" w:rsidRPr="00B83CD9" w:rsidRDefault="00F62FCD" w:rsidP="00F62FCD">
            <w:pPr>
              <w:pStyle w:val="ab"/>
              <w:jc w:val="left"/>
              <w:rPr>
                <w:rFonts w:ascii="Tahoma" w:hAnsi="Tahoma" w:cs="Tahoma"/>
                <w:sz w:val="18"/>
                <w:szCs w:val="18"/>
              </w:rPr>
            </w:pPr>
            <w:r w:rsidRPr="00B83CD9">
              <w:rPr>
                <w:rFonts w:ascii="Tahoma" w:hAnsi="Tahoma" w:cs="Tahoma"/>
                <w:sz w:val="18"/>
                <w:szCs w:val="18"/>
              </w:rPr>
              <w:t xml:space="preserve">ОАО “Айыл Банк”, </w:t>
            </w:r>
          </w:p>
          <w:p w14:paraId="2F4CCF58" w14:textId="77777777" w:rsidR="00F62FCD" w:rsidRPr="00B83CD9" w:rsidRDefault="00F62FCD" w:rsidP="00F62FCD">
            <w:pPr>
              <w:pStyle w:val="af2"/>
              <w:rPr>
                <w:rFonts w:ascii="Tahoma" w:hAnsi="Tahoma" w:cs="Tahoma"/>
                <w:sz w:val="18"/>
                <w:szCs w:val="18"/>
              </w:rPr>
            </w:pPr>
            <w:r w:rsidRPr="00B83CD9">
              <w:rPr>
                <w:rFonts w:ascii="Tahoma" w:hAnsi="Tahoma" w:cs="Tahoma"/>
                <w:sz w:val="18"/>
                <w:szCs w:val="18"/>
              </w:rPr>
              <w:t>г. Бишкек, Кыргызская Республика</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BB34A4"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18DF50F8"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4A320852"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F62FCD" w:rsidRPr="00CD4FE4" w14:paraId="6A048ADD" w14:textId="77777777" w:rsidTr="00F62FCD">
        <w:trPr>
          <w:trHeight w:val="232"/>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58C8979"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Beneficiary Name (Получатель)</w:t>
            </w:r>
            <w:r>
              <w:rPr>
                <w:rFonts w:ascii="Tahoma" w:hAnsi="Tahoma" w:cs="Tahoma"/>
                <w:b/>
                <w:bCs/>
                <w:sz w:val="18"/>
                <w:szCs w:val="18"/>
              </w:rPr>
              <w:t xml:space="preserve"> </w:t>
            </w:r>
            <w:r w:rsidRPr="00B83CD9">
              <w:rPr>
                <w:rFonts w:ascii="Tahoma" w:hAnsi="Tahoma" w:cs="Tahoma"/>
                <w:color w:val="000000"/>
                <w:sz w:val="18"/>
                <w:szCs w:val="18"/>
                <w:lang w:val="ky-KG"/>
              </w:rPr>
              <w:t>:59:</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82C7FE" w14:textId="77777777" w:rsidR="00F62FCD" w:rsidRPr="00B83CD9" w:rsidRDefault="00F62FCD" w:rsidP="00F62FCD">
            <w:pPr>
              <w:pStyle w:val="ab"/>
              <w:jc w:val="left"/>
              <w:rPr>
                <w:rFonts w:ascii="Tahoma" w:hAnsi="Tahoma" w:cs="Tahoma"/>
                <w:sz w:val="18"/>
                <w:szCs w:val="18"/>
              </w:rPr>
            </w:pPr>
            <w:r w:rsidRPr="00B83CD9">
              <w:rPr>
                <w:rFonts w:ascii="Tahoma" w:hAnsi="Tahoma" w:cs="Tahoma"/>
                <w:sz w:val="18"/>
                <w:szCs w:val="18"/>
              </w:rPr>
              <w:t>ЗАО "Альфа Телеком",</w:t>
            </w:r>
          </w:p>
          <w:p w14:paraId="333F175E" w14:textId="77777777" w:rsidR="00F62FCD" w:rsidRPr="00B83CD9" w:rsidRDefault="00F62FCD" w:rsidP="00F62FCD">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16703E8D" w14:textId="77777777" w:rsidR="00F62FCD" w:rsidRPr="00B83CD9" w:rsidRDefault="00F62FCD" w:rsidP="00F62FCD">
            <w:pPr>
              <w:pStyle w:val="af2"/>
              <w:rPr>
                <w:rFonts w:ascii="Tahoma" w:hAnsi="Tahoma" w:cs="Tahoma"/>
                <w:sz w:val="18"/>
                <w:szCs w:val="18"/>
                <w:lang w:val="ky-KG"/>
              </w:rPr>
            </w:pPr>
            <w:r w:rsidRPr="00B83CD9">
              <w:rPr>
                <w:rFonts w:ascii="Tahoma" w:hAnsi="Tahoma" w:cs="Tahoma"/>
                <w:sz w:val="18"/>
                <w:szCs w:val="18"/>
              </w:rPr>
              <w:t>БИК: 135001</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B1C730C" w14:textId="77777777" w:rsidR="00F62FCD" w:rsidRPr="00B83CD9" w:rsidRDefault="00F62FCD" w:rsidP="00F62FCD">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D768CAB" w14:textId="77777777" w:rsidR="00F62FCD" w:rsidRPr="00B83CD9" w:rsidRDefault="00F62FCD" w:rsidP="00F62FCD">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07FF58F6" w14:textId="77777777" w:rsidR="00F62FCD" w:rsidRPr="00CD4FE4" w:rsidRDefault="00F62FCD" w:rsidP="00F62FCD">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KYRGYZSTAN, Bishkek, Suyumbaeva 123</w:t>
            </w:r>
          </w:p>
        </w:tc>
      </w:tr>
      <w:tr w:rsidR="00F62FCD" w:rsidRPr="00231655" w14:paraId="2985BAB4" w14:textId="77777777" w:rsidTr="00F62FCD">
        <w:trPr>
          <w:trHeight w:val="335"/>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B5034A6"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5F00A184"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(Назначение платежа)</w:t>
            </w:r>
          </w:p>
          <w:p w14:paraId="36411D4B"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0DA600" w14:textId="77777777" w:rsidR="00F62FCD" w:rsidRPr="00B83CD9" w:rsidRDefault="00F62FCD" w:rsidP="00F62FCD">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55A65372" w14:textId="77777777" w:rsidR="00F62FCD" w:rsidRPr="00B83CD9" w:rsidRDefault="00F62FCD" w:rsidP="00F62FCD">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DC2995" w14:textId="77777777" w:rsidR="00F62FCD" w:rsidRDefault="00F62FCD" w:rsidP="00F62FCD">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1342BEB" w14:textId="77777777" w:rsidR="00F62FCD" w:rsidRPr="00B83CD9" w:rsidRDefault="00F62FCD" w:rsidP="00F62FCD">
            <w:pPr>
              <w:spacing w:after="0" w:line="240" w:lineRule="auto"/>
              <w:rPr>
                <w:rFonts w:ascii="Tahoma" w:hAnsi="Tahoma" w:cs="Tahoma"/>
                <w:sz w:val="18"/>
                <w:szCs w:val="18"/>
                <w:lang w:val="en-US"/>
              </w:rPr>
            </w:pPr>
            <w:r w:rsidRPr="00B83CD9">
              <w:rPr>
                <w:rFonts w:ascii="Tahoma" w:hAnsi="Tahoma" w:cs="Tahoma"/>
                <w:b/>
                <w:bCs/>
                <w:color w:val="000000"/>
                <w:sz w:val="18"/>
                <w:szCs w:val="18"/>
                <w:lang w:eastAsia="ru-RU"/>
              </w:rPr>
              <w:t>Например</w:t>
            </w:r>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09614D" w:rsidRDefault="00245C34" w:rsidP="00245C34">
      <w:pPr>
        <w:pStyle w:val="af2"/>
        <w:rPr>
          <w:rFonts w:ascii="Tahoma" w:hAnsi="Tahoma" w:cs="Tahoma"/>
          <w:b/>
          <w:sz w:val="18"/>
          <w:szCs w:val="18"/>
          <w:lang w:val="en-US"/>
        </w:rPr>
      </w:pPr>
    </w:p>
    <w:p w14:paraId="19E47631" w14:textId="77777777" w:rsidR="00245C34" w:rsidRPr="0009614D" w:rsidRDefault="00245C34" w:rsidP="00762976">
      <w:pPr>
        <w:pStyle w:val="af2"/>
        <w:ind w:firstLine="708"/>
        <w:rPr>
          <w:rFonts w:ascii="Tahoma" w:hAnsi="Tahoma" w:cs="Tahoma"/>
          <w:sz w:val="18"/>
          <w:szCs w:val="18"/>
        </w:rPr>
      </w:pPr>
      <w:r w:rsidRPr="0009614D">
        <w:rPr>
          <w:rFonts w:ascii="Tahoma" w:hAnsi="Tahoma" w:cs="Tahoma"/>
          <w:b/>
          <w:sz w:val="18"/>
          <w:szCs w:val="18"/>
        </w:rPr>
        <w:t xml:space="preserve">Примечание: </w:t>
      </w:r>
      <w:r w:rsidRPr="0009614D">
        <w:rPr>
          <w:rFonts w:ascii="Tahoma" w:hAnsi="Tahoma" w:cs="Tahoma"/>
          <w:sz w:val="18"/>
          <w:szCs w:val="18"/>
          <w:u w:val="single"/>
        </w:rPr>
        <w:t>Расходы, связанные с банковским переводом, несет победитель конкурса.</w:t>
      </w:r>
      <w:r w:rsidRPr="0009614D">
        <w:rPr>
          <w:rFonts w:ascii="Tahoma" w:hAnsi="Tahoma" w:cs="Tahoma"/>
          <w:sz w:val="18"/>
          <w:szCs w:val="18"/>
        </w:rPr>
        <w:t xml:space="preserve"> </w:t>
      </w:r>
    </w:p>
    <w:p w14:paraId="2F42CD49" w14:textId="77777777" w:rsidR="00592EA1" w:rsidRPr="002701A2" w:rsidRDefault="00592EA1" w:rsidP="007E5D9C">
      <w:pPr>
        <w:spacing w:after="0"/>
        <w:jc w:val="right"/>
        <w:rPr>
          <w:rFonts w:ascii="Tahoma" w:hAnsi="Tahoma" w:cs="Tahoma"/>
          <w:b/>
          <w:sz w:val="19"/>
          <w:szCs w:val="19"/>
        </w:rPr>
      </w:pPr>
    </w:p>
    <w:p w14:paraId="573CB7FC" w14:textId="77777777" w:rsidR="00592EA1" w:rsidRPr="002701A2" w:rsidRDefault="00592EA1" w:rsidP="007E5D9C">
      <w:pPr>
        <w:spacing w:after="0"/>
        <w:jc w:val="right"/>
        <w:rPr>
          <w:rFonts w:ascii="Tahoma" w:hAnsi="Tahoma" w:cs="Tahoma"/>
          <w:b/>
          <w:sz w:val="19"/>
          <w:szCs w:val="19"/>
        </w:rPr>
      </w:pPr>
    </w:p>
    <w:p w14:paraId="5D3CA0FC" w14:textId="77777777" w:rsidR="00592EA1" w:rsidRPr="002701A2" w:rsidRDefault="00592EA1" w:rsidP="007E5D9C">
      <w:pPr>
        <w:spacing w:after="0"/>
        <w:jc w:val="right"/>
        <w:rPr>
          <w:rFonts w:ascii="Tahoma" w:hAnsi="Tahoma" w:cs="Tahoma"/>
          <w:b/>
          <w:sz w:val="19"/>
          <w:szCs w:val="19"/>
        </w:rPr>
      </w:pPr>
    </w:p>
    <w:p w14:paraId="59914D97" w14:textId="77777777" w:rsidR="00592EA1" w:rsidRPr="002701A2" w:rsidRDefault="00592EA1" w:rsidP="007E5D9C">
      <w:pPr>
        <w:spacing w:after="0"/>
        <w:jc w:val="right"/>
        <w:rPr>
          <w:rFonts w:ascii="Tahoma" w:hAnsi="Tahoma" w:cs="Tahoma"/>
          <w:b/>
          <w:sz w:val="19"/>
          <w:szCs w:val="19"/>
        </w:rPr>
      </w:pPr>
    </w:p>
    <w:p w14:paraId="46630D5B" w14:textId="77777777" w:rsidR="00592EA1" w:rsidRPr="002701A2" w:rsidRDefault="00592EA1" w:rsidP="007E5D9C">
      <w:pPr>
        <w:spacing w:after="0"/>
        <w:jc w:val="right"/>
        <w:rPr>
          <w:rFonts w:ascii="Tahoma" w:hAnsi="Tahoma" w:cs="Tahoma"/>
          <w:b/>
          <w:sz w:val="19"/>
          <w:szCs w:val="19"/>
        </w:rPr>
      </w:pPr>
    </w:p>
    <w:p w14:paraId="6D2E5B84" w14:textId="4B48442A" w:rsidR="00406E3C" w:rsidRDefault="00406E3C" w:rsidP="00D94419">
      <w:pPr>
        <w:spacing w:after="0"/>
        <w:ind w:left="709"/>
        <w:jc w:val="right"/>
        <w:rPr>
          <w:rFonts w:ascii="Tahoma" w:hAnsi="Tahoma" w:cs="Tahoma"/>
          <w:b/>
          <w:sz w:val="19"/>
          <w:szCs w:val="19"/>
        </w:rPr>
      </w:pPr>
    </w:p>
    <w:p w14:paraId="2E6BDB45" w14:textId="7AC7C200" w:rsidR="0009614D" w:rsidRDefault="0009614D" w:rsidP="00D94419">
      <w:pPr>
        <w:spacing w:after="0"/>
        <w:ind w:left="709"/>
        <w:jc w:val="right"/>
        <w:rPr>
          <w:rFonts w:ascii="Tahoma" w:hAnsi="Tahoma" w:cs="Tahoma"/>
          <w:b/>
          <w:sz w:val="19"/>
          <w:szCs w:val="19"/>
        </w:rPr>
      </w:pPr>
    </w:p>
    <w:p w14:paraId="5C6A7555" w14:textId="7B24171D" w:rsidR="0009614D" w:rsidRDefault="0009614D" w:rsidP="00D94419">
      <w:pPr>
        <w:spacing w:after="0"/>
        <w:ind w:left="709"/>
        <w:jc w:val="right"/>
        <w:rPr>
          <w:rFonts w:ascii="Tahoma" w:hAnsi="Tahoma" w:cs="Tahoma"/>
          <w:b/>
          <w:sz w:val="19"/>
          <w:szCs w:val="19"/>
        </w:rPr>
      </w:pPr>
    </w:p>
    <w:p w14:paraId="3297C08D" w14:textId="77777777" w:rsidR="0009614D" w:rsidRDefault="0009614D" w:rsidP="00D94419">
      <w:pPr>
        <w:spacing w:after="0"/>
        <w:ind w:left="709"/>
        <w:jc w:val="right"/>
        <w:rPr>
          <w:rFonts w:ascii="Tahoma" w:hAnsi="Tahoma" w:cs="Tahoma"/>
          <w:b/>
          <w:sz w:val="19"/>
          <w:szCs w:val="19"/>
        </w:rPr>
      </w:pPr>
    </w:p>
    <w:p w14:paraId="16D6867A" w14:textId="77777777" w:rsidR="00305C4B" w:rsidRDefault="00305C4B" w:rsidP="00D94419">
      <w:pPr>
        <w:spacing w:after="0"/>
        <w:ind w:left="709"/>
        <w:jc w:val="right"/>
        <w:rPr>
          <w:rFonts w:ascii="Tahoma" w:hAnsi="Tahoma" w:cs="Tahoma"/>
          <w:b/>
          <w:sz w:val="19"/>
          <w:szCs w:val="19"/>
        </w:rPr>
      </w:pPr>
    </w:p>
    <w:p w14:paraId="5AB39A32" w14:textId="77777777" w:rsidR="00305C4B" w:rsidRDefault="00305C4B" w:rsidP="00D94419">
      <w:pPr>
        <w:spacing w:after="0"/>
        <w:ind w:left="709"/>
        <w:jc w:val="right"/>
        <w:rPr>
          <w:rFonts w:ascii="Tahoma" w:hAnsi="Tahoma" w:cs="Tahoma"/>
          <w:b/>
          <w:sz w:val="19"/>
          <w:szCs w:val="19"/>
        </w:rPr>
      </w:pPr>
    </w:p>
    <w:p w14:paraId="2CB2747A" w14:textId="77777777" w:rsidR="00305C4B" w:rsidRDefault="00305C4B" w:rsidP="00D94419">
      <w:pPr>
        <w:spacing w:after="0"/>
        <w:ind w:left="709"/>
        <w:jc w:val="right"/>
        <w:rPr>
          <w:rFonts w:ascii="Tahoma" w:hAnsi="Tahoma" w:cs="Tahoma"/>
          <w:b/>
          <w:sz w:val="19"/>
          <w:szCs w:val="19"/>
        </w:rPr>
      </w:pPr>
    </w:p>
    <w:p w14:paraId="748EEE56" w14:textId="77777777" w:rsidR="00305C4B" w:rsidRDefault="00305C4B" w:rsidP="00D94419">
      <w:pPr>
        <w:spacing w:after="0"/>
        <w:ind w:left="709"/>
        <w:jc w:val="right"/>
        <w:rPr>
          <w:rFonts w:ascii="Tahoma" w:hAnsi="Tahoma" w:cs="Tahoma"/>
          <w:b/>
          <w:sz w:val="19"/>
          <w:szCs w:val="19"/>
        </w:rPr>
      </w:pPr>
    </w:p>
    <w:p w14:paraId="6557710E" w14:textId="77777777" w:rsidR="00305C4B" w:rsidRDefault="00305C4B" w:rsidP="00D94419">
      <w:pPr>
        <w:spacing w:after="0"/>
        <w:ind w:left="709"/>
        <w:jc w:val="right"/>
        <w:rPr>
          <w:rFonts w:ascii="Tahoma" w:hAnsi="Tahoma" w:cs="Tahoma"/>
          <w:b/>
          <w:sz w:val="19"/>
          <w:szCs w:val="19"/>
        </w:rPr>
      </w:pPr>
    </w:p>
    <w:p w14:paraId="1A566DF7" w14:textId="77777777" w:rsidR="00305C4B" w:rsidRDefault="00305C4B" w:rsidP="00D94419">
      <w:pPr>
        <w:spacing w:after="0"/>
        <w:ind w:left="709"/>
        <w:jc w:val="right"/>
        <w:rPr>
          <w:rFonts w:ascii="Tahoma" w:hAnsi="Tahoma" w:cs="Tahoma"/>
          <w:b/>
          <w:sz w:val="19"/>
          <w:szCs w:val="19"/>
        </w:rPr>
      </w:pPr>
    </w:p>
    <w:p w14:paraId="2F1E1659" w14:textId="77777777" w:rsidR="00305C4B" w:rsidRDefault="00305C4B" w:rsidP="00D94419">
      <w:pPr>
        <w:spacing w:after="0"/>
        <w:ind w:left="709"/>
        <w:jc w:val="right"/>
        <w:rPr>
          <w:rFonts w:ascii="Tahoma" w:hAnsi="Tahoma" w:cs="Tahoma"/>
          <w:b/>
          <w:sz w:val="19"/>
          <w:szCs w:val="19"/>
        </w:rPr>
      </w:pPr>
    </w:p>
    <w:p w14:paraId="71417CF2" w14:textId="77777777" w:rsidR="00305C4B" w:rsidRDefault="00305C4B" w:rsidP="00D94419">
      <w:pPr>
        <w:spacing w:after="0"/>
        <w:ind w:left="709"/>
        <w:jc w:val="right"/>
        <w:rPr>
          <w:rFonts w:ascii="Tahoma" w:hAnsi="Tahoma" w:cs="Tahoma"/>
          <w:b/>
          <w:sz w:val="19"/>
          <w:szCs w:val="19"/>
        </w:rPr>
      </w:pPr>
    </w:p>
    <w:p w14:paraId="137462A7" w14:textId="77777777" w:rsidR="00305C4B" w:rsidRDefault="00305C4B" w:rsidP="00D94419">
      <w:pPr>
        <w:spacing w:after="0"/>
        <w:ind w:left="709"/>
        <w:jc w:val="right"/>
        <w:rPr>
          <w:rFonts w:ascii="Tahoma" w:hAnsi="Tahoma" w:cs="Tahoma"/>
          <w:b/>
          <w:sz w:val="19"/>
          <w:szCs w:val="19"/>
        </w:rPr>
      </w:pPr>
    </w:p>
    <w:p w14:paraId="627F9CB7" w14:textId="77777777" w:rsidR="00305C4B" w:rsidRDefault="00305C4B" w:rsidP="00D94419">
      <w:pPr>
        <w:spacing w:after="0"/>
        <w:ind w:left="709"/>
        <w:jc w:val="right"/>
        <w:rPr>
          <w:rFonts w:ascii="Tahoma" w:hAnsi="Tahoma" w:cs="Tahoma"/>
          <w:b/>
          <w:sz w:val="19"/>
          <w:szCs w:val="19"/>
        </w:rPr>
      </w:pPr>
    </w:p>
    <w:p w14:paraId="656A6F37" w14:textId="77777777" w:rsidR="00305C4B" w:rsidRDefault="00305C4B" w:rsidP="00D94419">
      <w:pPr>
        <w:spacing w:after="0"/>
        <w:ind w:left="709"/>
        <w:jc w:val="right"/>
        <w:rPr>
          <w:rFonts w:ascii="Tahoma" w:hAnsi="Tahoma" w:cs="Tahoma"/>
          <w:b/>
          <w:sz w:val="19"/>
          <w:szCs w:val="19"/>
        </w:rPr>
      </w:pPr>
    </w:p>
    <w:p w14:paraId="1BB4EA14" w14:textId="77777777" w:rsidR="00305C4B" w:rsidRDefault="00305C4B" w:rsidP="00D94419">
      <w:pPr>
        <w:spacing w:after="0"/>
        <w:ind w:left="709"/>
        <w:jc w:val="right"/>
        <w:rPr>
          <w:rFonts w:ascii="Tahoma" w:hAnsi="Tahoma" w:cs="Tahoma"/>
          <w:b/>
          <w:sz w:val="19"/>
          <w:szCs w:val="19"/>
        </w:rPr>
      </w:pPr>
    </w:p>
    <w:p w14:paraId="30F076D4" w14:textId="77777777" w:rsidR="00305C4B" w:rsidRDefault="00305C4B" w:rsidP="00D94419">
      <w:pPr>
        <w:spacing w:after="0"/>
        <w:ind w:left="709"/>
        <w:jc w:val="right"/>
        <w:rPr>
          <w:rFonts w:ascii="Tahoma" w:hAnsi="Tahoma" w:cs="Tahoma"/>
          <w:b/>
          <w:sz w:val="19"/>
          <w:szCs w:val="19"/>
        </w:rPr>
      </w:pPr>
    </w:p>
    <w:p w14:paraId="155A8AE9" w14:textId="77777777" w:rsidR="00305C4B" w:rsidRDefault="00305C4B" w:rsidP="00D94419">
      <w:pPr>
        <w:spacing w:after="0"/>
        <w:ind w:left="709"/>
        <w:jc w:val="right"/>
        <w:rPr>
          <w:rFonts w:ascii="Tahoma" w:hAnsi="Tahoma" w:cs="Tahoma"/>
          <w:b/>
          <w:sz w:val="19"/>
          <w:szCs w:val="19"/>
        </w:rPr>
      </w:pPr>
    </w:p>
    <w:p w14:paraId="1EA7B87D" w14:textId="77777777" w:rsidR="00305C4B" w:rsidRDefault="00305C4B" w:rsidP="00D94419">
      <w:pPr>
        <w:spacing w:after="0"/>
        <w:ind w:left="709"/>
        <w:jc w:val="right"/>
        <w:rPr>
          <w:rFonts w:ascii="Tahoma" w:hAnsi="Tahoma" w:cs="Tahoma"/>
          <w:b/>
          <w:sz w:val="19"/>
          <w:szCs w:val="19"/>
        </w:rPr>
      </w:pPr>
    </w:p>
    <w:p w14:paraId="4E0D71C6" w14:textId="77777777" w:rsidR="00305C4B" w:rsidRDefault="00305C4B" w:rsidP="00D94419">
      <w:pPr>
        <w:spacing w:after="0"/>
        <w:ind w:left="709"/>
        <w:jc w:val="right"/>
        <w:rPr>
          <w:rFonts w:ascii="Tahoma" w:hAnsi="Tahoma" w:cs="Tahoma"/>
          <w:b/>
          <w:sz w:val="19"/>
          <w:szCs w:val="19"/>
        </w:rPr>
      </w:pPr>
    </w:p>
    <w:p w14:paraId="4BCE72D4" w14:textId="77777777" w:rsidR="00305C4B" w:rsidRDefault="00305C4B" w:rsidP="00D94419">
      <w:pPr>
        <w:spacing w:after="0"/>
        <w:ind w:left="709"/>
        <w:jc w:val="right"/>
        <w:rPr>
          <w:rFonts w:ascii="Tahoma" w:hAnsi="Tahoma" w:cs="Tahoma"/>
          <w:b/>
          <w:sz w:val="19"/>
          <w:szCs w:val="19"/>
        </w:rPr>
      </w:pPr>
    </w:p>
    <w:p w14:paraId="14CE259E" w14:textId="77777777" w:rsidR="00305C4B" w:rsidRDefault="00305C4B" w:rsidP="00D94419">
      <w:pPr>
        <w:spacing w:after="0"/>
        <w:ind w:left="709"/>
        <w:jc w:val="right"/>
        <w:rPr>
          <w:rFonts w:ascii="Tahoma" w:hAnsi="Tahoma" w:cs="Tahoma"/>
          <w:b/>
          <w:sz w:val="19"/>
          <w:szCs w:val="19"/>
        </w:rPr>
      </w:pPr>
    </w:p>
    <w:p w14:paraId="7F419682" w14:textId="77777777" w:rsidR="00305C4B" w:rsidRDefault="00305C4B" w:rsidP="00D94419">
      <w:pPr>
        <w:spacing w:after="0"/>
        <w:ind w:left="709"/>
        <w:jc w:val="right"/>
        <w:rPr>
          <w:rFonts w:ascii="Tahoma" w:hAnsi="Tahoma" w:cs="Tahoma"/>
          <w:b/>
          <w:sz w:val="19"/>
          <w:szCs w:val="19"/>
        </w:rPr>
      </w:pPr>
    </w:p>
    <w:p w14:paraId="0A79AAEA" w14:textId="77777777" w:rsidR="00305C4B" w:rsidRDefault="00305C4B" w:rsidP="00D94419">
      <w:pPr>
        <w:spacing w:after="0"/>
        <w:ind w:left="709"/>
        <w:jc w:val="right"/>
        <w:rPr>
          <w:rFonts w:ascii="Tahoma" w:hAnsi="Tahoma" w:cs="Tahoma"/>
          <w:b/>
          <w:sz w:val="19"/>
          <w:szCs w:val="19"/>
        </w:rPr>
      </w:pPr>
    </w:p>
    <w:p w14:paraId="77AFADF6" w14:textId="77777777" w:rsidR="00F62FCD" w:rsidRDefault="00F62FCD" w:rsidP="00D94419">
      <w:pPr>
        <w:spacing w:after="0"/>
        <w:ind w:left="709"/>
        <w:jc w:val="right"/>
        <w:rPr>
          <w:rFonts w:ascii="Tahoma" w:hAnsi="Tahoma" w:cs="Tahoma"/>
          <w:b/>
          <w:sz w:val="19"/>
          <w:szCs w:val="19"/>
        </w:rPr>
      </w:pPr>
    </w:p>
    <w:p w14:paraId="2214AC72" w14:textId="77777777" w:rsidR="00F62FCD" w:rsidRDefault="00F62FCD" w:rsidP="00D94419">
      <w:pPr>
        <w:spacing w:after="0"/>
        <w:ind w:left="709"/>
        <w:jc w:val="right"/>
        <w:rPr>
          <w:rFonts w:ascii="Tahoma" w:hAnsi="Tahoma" w:cs="Tahoma"/>
          <w:b/>
          <w:sz w:val="19"/>
          <w:szCs w:val="19"/>
        </w:rPr>
      </w:pPr>
    </w:p>
    <w:p w14:paraId="17AF66B1" w14:textId="77777777" w:rsidR="00C072E2" w:rsidRDefault="00C072E2" w:rsidP="00D94419">
      <w:pPr>
        <w:spacing w:after="0"/>
        <w:ind w:left="709"/>
        <w:jc w:val="right"/>
        <w:rPr>
          <w:rFonts w:ascii="Tahoma" w:hAnsi="Tahoma" w:cs="Tahoma"/>
          <w:b/>
          <w:sz w:val="19"/>
          <w:szCs w:val="19"/>
        </w:rPr>
      </w:pPr>
    </w:p>
    <w:p w14:paraId="7B27B77F" w14:textId="77777777" w:rsidR="00C072E2" w:rsidRDefault="00C072E2" w:rsidP="00D94419">
      <w:pPr>
        <w:spacing w:after="0"/>
        <w:ind w:left="709"/>
        <w:jc w:val="right"/>
        <w:rPr>
          <w:rFonts w:ascii="Tahoma" w:hAnsi="Tahoma" w:cs="Tahoma"/>
          <w:b/>
          <w:sz w:val="19"/>
          <w:szCs w:val="19"/>
        </w:rPr>
      </w:pPr>
    </w:p>
    <w:p w14:paraId="44A96D2E" w14:textId="77777777" w:rsidR="00C072E2" w:rsidRDefault="00C072E2" w:rsidP="00D94419">
      <w:pPr>
        <w:spacing w:after="0"/>
        <w:ind w:left="709"/>
        <w:jc w:val="right"/>
        <w:rPr>
          <w:rFonts w:ascii="Tahoma" w:hAnsi="Tahoma" w:cs="Tahoma"/>
          <w:b/>
          <w:sz w:val="19"/>
          <w:szCs w:val="19"/>
        </w:rPr>
      </w:pPr>
    </w:p>
    <w:p w14:paraId="3046B64D" w14:textId="77777777" w:rsidR="00C072E2" w:rsidRDefault="00C072E2" w:rsidP="00D94419">
      <w:pPr>
        <w:spacing w:after="0"/>
        <w:ind w:left="709"/>
        <w:jc w:val="right"/>
        <w:rPr>
          <w:rFonts w:ascii="Tahoma" w:hAnsi="Tahoma" w:cs="Tahoma"/>
          <w:b/>
          <w:sz w:val="19"/>
          <w:szCs w:val="19"/>
        </w:rPr>
      </w:pPr>
    </w:p>
    <w:p w14:paraId="7771BC2C" w14:textId="77777777" w:rsidR="00C072E2" w:rsidRDefault="00C072E2" w:rsidP="00D94419">
      <w:pPr>
        <w:spacing w:after="0"/>
        <w:ind w:left="709"/>
        <w:jc w:val="right"/>
        <w:rPr>
          <w:rFonts w:ascii="Tahoma" w:hAnsi="Tahoma" w:cs="Tahoma"/>
          <w:b/>
          <w:sz w:val="19"/>
          <w:szCs w:val="19"/>
        </w:rPr>
      </w:pPr>
    </w:p>
    <w:p w14:paraId="5B8D91C5" w14:textId="77777777" w:rsidR="00C072E2" w:rsidRDefault="00C072E2" w:rsidP="00D94419">
      <w:pPr>
        <w:spacing w:after="0"/>
        <w:ind w:left="709"/>
        <w:jc w:val="right"/>
        <w:rPr>
          <w:rFonts w:ascii="Tahoma" w:hAnsi="Tahoma" w:cs="Tahoma"/>
          <w:b/>
          <w:sz w:val="19"/>
          <w:szCs w:val="19"/>
        </w:rPr>
      </w:pPr>
    </w:p>
    <w:p w14:paraId="5AF3CAC0" w14:textId="77777777" w:rsidR="00C072E2" w:rsidRDefault="00C072E2" w:rsidP="00D94419">
      <w:pPr>
        <w:spacing w:after="0"/>
        <w:ind w:left="709"/>
        <w:jc w:val="right"/>
        <w:rPr>
          <w:rFonts w:ascii="Tahoma" w:hAnsi="Tahoma" w:cs="Tahoma"/>
          <w:b/>
          <w:sz w:val="19"/>
          <w:szCs w:val="19"/>
        </w:rPr>
      </w:pPr>
    </w:p>
    <w:p w14:paraId="451C905C" w14:textId="77777777" w:rsidR="00C072E2" w:rsidRDefault="00C072E2" w:rsidP="00D94419">
      <w:pPr>
        <w:spacing w:after="0"/>
        <w:ind w:left="709"/>
        <w:jc w:val="right"/>
        <w:rPr>
          <w:rFonts w:ascii="Tahoma" w:hAnsi="Tahoma" w:cs="Tahoma"/>
          <w:b/>
          <w:sz w:val="19"/>
          <w:szCs w:val="19"/>
        </w:rPr>
      </w:pPr>
    </w:p>
    <w:p w14:paraId="3245BC6B" w14:textId="77777777" w:rsidR="00C072E2" w:rsidRDefault="00C072E2" w:rsidP="00D94419">
      <w:pPr>
        <w:spacing w:after="0"/>
        <w:ind w:left="709"/>
        <w:jc w:val="right"/>
        <w:rPr>
          <w:rFonts w:ascii="Tahoma" w:hAnsi="Tahoma" w:cs="Tahoma"/>
          <w:b/>
          <w:sz w:val="19"/>
          <w:szCs w:val="19"/>
        </w:rPr>
      </w:pPr>
    </w:p>
    <w:p w14:paraId="73F02E1E" w14:textId="77777777" w:rsidR="00C072E2" w:rsidRDefault="00C072E2" w:rsidP="00D94419">
      <w:pPr>
        <w:spacing w:after="0"/>
        <w:ind w:left="709"/>
        <w:jc w:val="right"/>
        <w:rPr>
          <w:rFonts w:ascii="Tahoma" w:hAnsi="Tahoma" w:cs="Tahoma"/>
          <w:b/>
          <w:sz w:val="19"/>
          <w:szCs w:val="19"/>
        </w:rPr>
      </w:pPr>
    </w:p>
    <w:p w14:paraId="077BC313" w14:textId="385A1BFB" w:rsidR="00721B54" w:rsidRDefault="00D94419" w:rsidP="00D94419">
      <w:pPr>
        <w:spacing w:after="0"/>
        <w:ind w:left="709"/>
        <w:jc w:val="right"/>
        <w:rPr>
          <w:rFonts w:ascii="Tahoma" w:hAnsi="Tahoma" w:cs="Tahoma"/>
          <w:b/>
          <w:sz w:val="19"/>
          <w:szCs w:val="19"/>
        </w:rPr>
      </w:pPr>
      <w:r w:rsidRPr="002701A2">
        <w:rPr>
          <w:rFonts w:ascii="Tahoma" w:hAnsi="Tahoma" w:cs="Tahoma"/>
          <w:b/>
          <w:sz w:val="19"/>
          <w:szCs w:val="19"/>
        </w:rPr>
        <w:lastRenderedPageBreak/>
        <w:t xml:space="preserve">Приложение </w:t>
      </w:r>
      <w:r w:rsidR="005459BB">
        <w:rPr>
          <w:rFonts w:ascii="Tahoma" w:hAnsi="Tahoma" w:cs="Tahoma"/>
          <w:b/>
          <w:sz w:val="19"/>
          <w:szCs w:val="19"/>
        </w:rPr>
        <w:t xml:space="preserve">№ </w:t>
      </w:r>
      <w:r w:rsidR="00721B54">
        <w:rPr>
          <w:rFonts w:ascii="Tahoma" w:hAnsi="Tahoma" w:cs="Tahoma"/>
          <w:b/>
          <w:sz w:val="19"/>
          <w:szCs w:val="19"/>
        </w:rPr>
        <w:t>1</w:t>
      </w:r>
      <w:r w:rsidR="005459BB">
        <w:rPr>
          <w:rFonts w:ascii="Tahoma" w:hAnsi="Tahoma" w:cs="Tahoma"/>
          <w:b/>
          <w:sz w:val="19"/>
          <w:szCs w:val="19"/>
        </w:rPr>
        <w:t>а</w:t>
      </w:r>
      <w:r w:rsidRPr="002701A2">
        <w:rPr>
          <w:rFonts w:ascii="Tahoma" w:hAnsi="Tahoma" w:cs="Tahoma"/>
          <w:b/>
          <w:sz w:val="19"/>
          <w:szCs w:val="19"/>
        </w:rPr>
        <w:t xml:space="preserve"> </w:t>
      </w:r>
    </w:p>
    <w:p w14:paraId="7B47045F" w14:textId="0CD5F745" w:rsidR="00D94419" w:rsidRDefault="00D94419" w:rsidP="00D94419">
      <w:pPr>
        <w:spacing w:after="0"/>
        <w:ind w:left="709"/>
        <w:jc w:val="right"/>
        <w:rPr>
          <w:rFonts w:ascii="Tahoma" w:hAnsi="Tahoma" w:cs="Tahoma"/>
          <w:b/>
          <w:sz w:val="19"/>
          <w:szCs w:val="19"/>
        </w:rPr>
      </w:pPr>
      <w:r w:rsidRPr="002701A2">
        <w:rPr>
          <w:rFonts w:ascii="Tahoma" w:hAnsi="Tahoma" w:cs="Tahoma"/>
          <w:b/>
          <w:sz w:val="19"/>
          <w:szCs w:val="19"/>
        </w:rPr>
        <w:t>к Приглашению</w:t>
      </w:r>
    </w:p>
    <w:p w14:paraId="095985B5" w14:textId="011F893E" w:rsidR="005459BB" w:rsidRPr="000C02B8" w:rsidRDefault="00F177B0" w:rsidP="00576853">
      <w:pPr>
        <w:jc w:val="center"/>
        <w:rPr>
          <w:rFonts w:ascii="Tahoma" w:hAnsi="Tahoma" w:cs="Tahoma"/>
          <w:b/>
          <w:bCs/>
          <w:color w:val="000000"/>
          <w:sz w:val="20"/>
          <w:szCs w:val="20"/>
        </w:rPr>
      </w:pPr>
      <w:r>
        <w:rPr>
          <w:rFonts w:ascii="Tahoma" w:hAnsi="Tahoma" w:cs="Tahoma"/>
          <w:b/>
          <w:bCs/>
          <w:color w:val="000000"/>
          <w:sz w:val="20"/>
          <w:szCs w:val="20"/>
        </w:rPr>
        <w:t>Ведомость работ</w:t>
      </w:r>
      <w:r w:rsidR="00305C4B">
        <w:rPr>
          <w:rFonts w:ascii="Tahoma" w:hAnsi="Tahoma" w:cs="Tahoma"/>
          <w:b/>
          <w:bCs/>
          <w:color w:val="000000"/>
          <w:sz w:val="20"/>
          <w:szCs w:val="20"/>
        </w:rPr>
        <w:t xml:space="preserve"> и материалов</w:t>
      </w:r>
      <w:r>
        <w:rPr>
          <w:rFonts w:ascii="Tahoma" w:hAnsi="Tahoma" w:cs="Tahoma"/>
          <w:b/>
          <w:bCs/>
          <w:color w:val="000000"/>
          <w:sz w:val="20"/>
          <w:szCs w:val="20"/>
        </w:rPr>
        <w:t xml:space="preserve"> </w:t>
      </w:r>
      <w:r w:rsidR="005459BB" w:rsidRPr="000C02B8">
        <w:rPr>
          <w:rFonts w:ascii="Tahoma" w:hAnsi="Tahoma" w:cs="Tahoma"/>
          <w:b/>
          <w:bCs/>
          <w:color w:val="000000"/>
          <w:sz w:val="20"/>
          <w:szCs w:val="20"/>
        </w:rPr>
        <w:t xml:space="preserve">по Лоту № </w:t>
      </w:r>
      <w:r w:rsidR="00C369C7">
        <w:rPr>
          <w:rFonts w:ascii="Tahoma" w:hAnsi="Tahoma" w:cs="Tahoma"/>
          <w:b/>
          <w:bCs/>
          <w:color w:val="000000"/>
          <w:sz w:val="20"/>
          <w:szCs w:val="20"/>
        </w:rPr>
        <w:t>1</w:t>
      </w:r>
    </w:p>
    <w:p w14:paraId="0917F71B" w14:textId="284A7BD5" w:rsidR="005459BB" w:rsidRDefault="005459BB" w:rsidP="00576853">
      <w:pPr>
        <w:jc w:val="center"/>
        <w:rPr>
          <w:rFonts w:ascii="Tahoma" w:hAnsi="Tahoma" w:cs="Tahoma"/>
          <w:sz w:val="20"/>
          <w:szCs w:val="20"/>
        </w:rPr>
      </w:pPr>
      <w:r w:rsidRPr="00747421">
        <w:rPr>
          <w:rFonts w:ascii="Tahoma" w:hAnsi="Tahoma" w:cs="Tahoma"/>
          <w:sz w:val="20"/>
          <w:szCs w:val="20"/>
        </w:rPr>
        <w:t>Электромонтажные работы по стро</w:t>
      </w:r>
      <w:r>
        <w:rPr>
          <w:rFonts w:ascii="Tahoma" w:hAnsi="Tahoma" w:cs="Tahoma"/>
          <w:sz w:val="20"/>
          <w:szCs w:val="20"/>
        </w:rPr>
        <w:t>ительству новых объектов связи в Таласской</w:t>
      </w:r>
      <w:r w:rsidRPr="00747421">
        <w:rPr>
          <w:rFonts w:ascii="Tahoma" w:hAnsi="Tahoma" w:cs="Tahoma"/>
          <w:sz w:val="20"/>
          <w:szCs w:val="20"/>
        </w:rPr>
        <w:t xml:space="preserve"> обл.</w:t>
      </w:r>
    </w:p>
    <w:tbl>
      <w:tblPr>
        <w:tblW w:w="10775" w:type="dxa"/>
        <w:jc w:val="center"/>
        <w:tblLook w:val="04A0" w:firstRow="1" w:lastRow="0" w:firstColumn="1" w:lastColumn="0" w:noHBand="0" w:noVBand="1"/>
      </w:tblPr>
      <w:tblGrid>
        <w:gridCol w:w="709"/>
        <w:gridCol w:w="8080"/>
        <w:gridCol w:w="992"/>
        <w:gridCol w:w="994"/>
      </w:tblGrid>
      <w:tr w:rsidR="00C072E2" w:rsidRPr="00C072E2" w14:paraId="0AE05F3F"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2F116FA0"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(ТП, ВЛ, КЛ).</w:t>
            </w:r>
          </w:p>
        </w:tc>
        <w:tc>
          <w:tcPr>
            <w:tcW w:w="992" w:type="dxa"/>
            <w:tcBorders>
              <w:top w:val="nil"/>
              <w:left w:val="nil"/>
              <w:bottom w:val="nil"/>
              <w:right w:val="nil"/>
            </w:tcBorders>
            <w:shd w:val="clear" w:color="000000" w:fill="8DB4E2"/>
            <w:noWrap/>
            <w:vAlign w:val="center"/>
            <w:hideMark/>
          </w:tcPr>
          <w:p w14:paraId="4AF421D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12C42C3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3E237BDD"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5CB2A8A3"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№1.</w:t>
            </w:r>
          </w:p>
        </w:tc>
        <w:tc>
          <w:tcPr>
            <w:tcW w:w="992" w:type="dxa"/>
            <w:tcBorders>
              <w:top w:val="nil"/>
              <w:left w:val="nil"/>
              <w:bottom w:val="nil"/>
              <w:right w:val="nil"/>
            </w:tcBorders>
            <w:shd w:val="clear" w:color="000000" w:fill="8DB4E2"/>
            <w:noWrap/>
            <w:vAlign w:val="center"/>
            <w:hideMark/>
          </w:tcPr>
          <w:p w14:paraId="4CFC4A4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05B9A6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76632A5D" w14:textId="77777777" w:rsidTr="00C072E2">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7253A9E5"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EA9A38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1CF2B30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 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5CAF69A"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4C6BE98E"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55D295F"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7208F77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D0A0417"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44BD65F"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05599B00"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62EBCDC4"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0B41C89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5B95ABD"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2DAF79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616EBC4D" w14:textId="77777777" w:rsidTr="00C072E2">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99C107C"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53315BCF"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79BEA3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23752DE7"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6310574C" w14:textId="77777777" w:rsidTr="00C072E2">
        <w:trPr>
          <w:trHeight w:val="300"/>
          <w:jc w:val="center"/>
        </w:trPr>
        <w:tc>
          <w:tcPr>
            <w:tcW w:w="709" w:type="dxa"/>
            <w:tcBorders>
              <w:top w:val="nil"/>
              <w:left w:val="single" w:sz="4" w:space="0" w:color="auto"/>
              <w:bottom w:val="single" w:sz="4" w:space="0" w:color="auto"/>
              <w:right w:val="single" w:sz="4" w:space="0" w:color="auto"/>
            </w:tcBorders>
            <w:shd w:val="clear" w:color="000000" w:fill="F2DCDB"/>
            <w:vAlign w:val="center"/>
            <w:hideMark/>
          </w:tcPr>
          <w:p w14:paraId="703AB77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179CC30C"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Трансформатор</w:t>
            </w:r>
          </w:p>
        </w:tc>
        <w:tc>
          <w:tcPr>
            <w:tcW w:w="992" w:type="dxa"/>
            <w:tcBorders>
              <w:top w:val="nil"/>
              <w:left w:val="nil"/>
              <w:bottom w:val="single" w:sz="4" w:space="0" w:color="auto"/>
              <w:right w:val="single" w:sz="4" w:space="0" w:color="auto"/>
            </w:tcBorders>
            <w:shd w:val="clear" w:color="000000" w:fill="F2DCDB"/>
            <w:vAlign w:val="center"/>
            <w:hideMark/>
          </w:tcPr>
          <w:p w14:paraId="73F3580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994" w:type="dxa"/>
            <w:tcBorders>
              <w:top w:val="nil"/>
              <w:left w:val="nil"/>
              <w:bottom w:val="single" w:sz="4" w:space="0" w:color="auto"/>
              <w:right w:val="single" w:sz="4" w:space="0" w:color="auto"/>
            </w:tcBorders>
            <w:shd w:val="clear" w:color="000000" w:fill="F2DCDB"/>
            <w:vAlign w:val="center"/>
            <w:hideMark/>
          </w:tcPr>
          <w:p w14:paraId="59851F5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r>
      <w:tr w:rsidR="00C072E2" w:rsidRPr="00C072E2" w14:paraId="6779AB8A" w14:textId="77777777" w:rsidTr="00C072E2">
        <w:trPr>
          <w:trHeight w:val="11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F1E0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4E48971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ГКТП-6-10 кВ с одним трансфор-м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51D9500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18E014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B37F598" w14:textId="77777777" w:rsidTr="00C072E2">
        <w:trPr>
          <w:trHeight w:val="17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B6CE1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1D0CECA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ж/б колец КЦ10-9, 15-9</w:t>
            </w:r>
          </w:p>
        </w:tc>
        <w:tc>
          <w:tcPr>
            <w:tcW w:w="992" w:type="dxa"/>
            <w:tcBorders>
              <w:top w:val="nil"/>
              <w:left w:val="nil"/>
              <w:bottom w:val="single" w:sz="4" w:space="0" w:color="auto"/>
              <w:right w:val="single" w:sz="4" w:space="0" w:color="auto"/>
            </w:tcBorders>
            <w:shd w:val="clear" w:color="auto" w:fill="auto"/>
            <w:noWrap/>
            <w:vAlign w:val="center"/>
            <w:hideMark/>
          </w:tcPr>
          <w:p w14:paraId="13DE664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607904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E13A46C" w14:textId="77777777" w:rsidTr="00C072E2">
        <w:trPr>
          <w:trHeight w:val="9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D5D2B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2200773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КТП/ТП-6-10 кВ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06E950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FC971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BC5BE8B" w14:textId="77777777" w:rsidTr="00C072E2">
        <w:trPr>
          <w:trHeight w:val="15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979F2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4DC22FF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ОМП-6-10 кВ на опоре</w:t>
            </w:r>
          </w:p>
        </w:tc>
        <w:tc>
          <w:tcPr>
            <w:tcW w:w="992" w:type="dxa"/>
            <w:tcBorders>
              <w:top w:val="nil"/>
              <w:left w:val="nil"/>
              <w:bottom w:val="single" w:sz="4" w:space="0" w:color="auto"/>
              <w:right w:val="single" w:sz="4" w:space="0" w:color="auto"/>
            </w:tcBorders>
            <w:shd w:val="clear" w:color="auto" w:fill="auto"/>
            <w:noWrap/>
            <w:vAlign w:val="center"/>
            <w:hideMark/>
          </w:tcPr>
          <w:p w14:paraId="2DB67CB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4CDBEAA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C84AC43" w14:textId="77777777" w:rsidTr="00C072E2">
        <w:trPr>
          <w:trHeight w:val="21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2BA4F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1164D36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трансформатора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640FD6C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EB0B7B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504056A"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D17CC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57ADA50E"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шлейфа от РЛНД-6/10кВ до ТП</w:t>
            </w:r>
          </w:p>
        </w:tc>
        <w:tc>
          <w:tcPr>
            <w:tcW w:w="992" w:type="dxa"/>
            <w:tcBorders>
              <w:top w:val="nil"/>
              <w:left w:val="nil"/>
              <w:bottom w:val="single" w:sz="4" w:space="0" w:color="auto"/>
              <w:right w:val="single" w:sz="4" w:space="0" w:color="auto"/>
            </w:tcBorders>
            <w:shd w:val="clear" w:color="auto" w:fill="auto"/>
            <w:noWrap/>
            <w:vAlign w:val="center"/>
            <w:hideMark/>
          </w:tcPr>
          <w:p w14:paraId="3BA1E91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w:t>
            </w:r>
          </w:p>
        </w:tc>
        <w:tc>
          <w:tcPr>
            <w:tcW w:w="994" w:type="dxa"/>
            <w:tcBorders>
              <w:top w:val="nil"/>
              <w:left w:val="nil"/>
              <w:bottom w:val="single" w:sz="4" w:space="0" w:color="auto"/>
              <w:right w:val="single" w:sz="4" w:space="0" w:color="auto"/>
            </w:tcBorders>
            <w:shd w:val="clear" w:color="auto" w:fill="auto"/>
            <w:noWrap/>
            <w:vAlign w:val="center"/>
            <w:hideMark/>
          </w:tcPr>
          <w:p w14:paraId="4D7823D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A479E8A" w14:textId="77777777" w:rsidTr="00C072E2">
        <w:trPr>
          <w:trHeight w:val="16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50753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67ADCA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ГКТП-6-10 кВ с одним трансфор-м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11440BF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7A8BA50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A1CD76B" w14:textId="77777777" w:rsidTr="00C072E2">
        <w:trPr>
          <w:trHeight w:val="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9A049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17AF54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ж/б колец КЦ10-9, 15-9</w:t>
            </w:r>
          </w:p>
        </w:tc>
        <w:tc>
          <w:tcPr>
            <w:tcW w:w="992" w:type="dxa"/>
            <w:tcBorders>
              <w:top w:val="nil"/>
              <w:left w:val="nil"/>
              <w:bottom w:val="single" w:sz="4" w:space="0" w:color="auto"/>
              <w:right w:val="single" w:sz="4" w:space="0" w:color="auto"/>
            </w:tcBorders>
            <w:shd w:val="clear" w:color="auto" w:fill="auto"/>
            <w:noWrap/>
            <w:vAlign w:val="center"/>
            <w:hideMark/>
          </w:tcPr>
          <w:p w14:paraId="3C39255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775B06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33EBE67" w14:textId="77777777" w:rsidTr="00C072E2">
        <w:trPr>
          <w:trHeight w:val="14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810E5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5510242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КТП-6-10 кВ до 160 кВА</w:t>
            </w:r>
          </w:p>
        </w:tc>
        <w:tc>
          <w:tcPr>
            <w:tcW w:w="992" w:type="dxa"/>
            <w:tcBorders>
              <w:top w:val="nil"/>
              <w:left w:val="nil"/>
              <w:bottom w:val="single" w:sz="4" w:space="0" w:color="auto"/>
              <w:right w:val="single" w:sz="4" w:space="0" w:color="auto"/>
            </w:tcBorders>
            <w:shd w:val="clear" w:color="auto" w:fill="auto"/>
            <w:noWrap/>
            <w:vAlign w:val="center"/>
            <w:hideMark/>
          </w:tcPr>
          <w:p w14:paraId="6747D25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495E570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D087E09"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1B5B1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0982943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ОМП-6-10 кВ на опоре</w:t>
            </w:r>
          </w:p>
        </w:tc>
        <w:tc>
          <w:tcPr>
            <w:tcW w:w="992" w:type="dxa"/>
            <w:tcBorders>
              <w:top w:val="nil"/>
              <w:left w:val="nil"/>
              <w:bottom w:val="single" w:sz="4" w:space="0" w:color="auto"/>
              <w:right w:val="single" w:sz="4" w:space="0" w:color="auto"/>
            </w:tcBorders>
            <w:shd w:val="clear" w:color="auto" w:fill="auto"/>
            <w:noWrap/>
            <w:vAlign w:val="center"/>
            <w:hideMark/>
          </w:tcPr>
          <w:p w14:paraId="717CDC6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E20D7E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54DF0D5"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D7D81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2888D1E1"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опорных изоляторов на 6\10кВ</w:t>
            </w:r>
          </w:p>
        </w:tc>
        <w:tc>
          <w:tcPr>
            <w:tcW w:w="992" w:type="dxa"/>
            <w:tcBorders>
              <w:top w:val="nil"/>
              <w:left w:val="nil"/>
              <w:bottom w:val="single" w:sz="4" w:space="0" w:color="auto"/>
              <w:right w:val="single" w:sz="4" w:space="0" w:color="auto"/>
            </w:tcBorders>
            <w:shd w:val="clear" w:color="auto" w:fill="auto"/>
            <w:noWrap/>
            <w:vAlign w:val="center"/>
            <w:hideMark/>
          </w:tcPr>
          <w:p w14:paraId="23E8661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5A0CFB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80C653B"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1CE23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011E17D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секции шин 0,4 кВ</w:t>
            </w:r>
          </w:p>
        </w:tc>
        <w:tc>
          <w:tcPr>
            <w:tcW w:w="992" w:type="dxa"/>
            <w:tcBorders>
              <w:top w:val="nil"/>
              <w:left w:val="nil"/>
              <w:bottom w:val="single" w:sz="4" w:space="0" w:color="auto"/>
              <w:right w:val="single" w:sz="4" w:space="0" w:color="auto"/>
            </w:tcBorders>
            <w:shd w:val="clear" w:color="auto" w:fill="auto"/>
            <w:noWrap/>
            <w:vAlign w:val="center"/>
            <w:hideMark/>
          </w:tcPr>
          <w:p w14:paraId="7A865D9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FC2323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2F919C0"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9463B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1DC186A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секции шин 6-10 кВ</w:t>
            </w:r>
          </w:p>
        </w:tc>
        <w:tc>
          <w:tcPr>
            <w:tcW w:w="992" w:type="dxa"/>
            <w:tcBorders>
              <w:top w:val="nil"/>
              <w:left w:val="nil"/>
              <w:bottom w:val="single" w:sz="4" w:space="0" w:color="auto"/>
              <w:right w:val="single" w:sz="4" w:space="0" w:color="auto"/>
            </w:tcBorders>
            <w:shd w:val="clear" w:color="auto" w:fill="auto"/>
            <w:noWrap/>
            <w:vAlign w:val="center"/>
            <w:hideMark/>
          </w:tcPr>
          <w:p w14:paraId="24573FD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238AAB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D1424B3"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5D9F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17B29B6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трансформатора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39FFEF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A9A50A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CCBD451"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D0DC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4FAE46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трансформаторов тока 0,4 кВ</w:t>
            </w:r>
          </w:p>
        </w:tc>
        <w:tc>
          <w:tcPr>
            <w:tcW w:w="992" w:type="dxa"/>
            <w:tcBorders>
              <w:top w:val="nil"/>
              <w:left w:val="nil"/>
              <w:bottom w:val="single" w:sz="4" w:space="0" w:color="auto"/>
              <w:right w:val="single" w:sz="4" w:space="0" w:color="auto"/>
            </w:tcBorders>
            <w:shd w:val="clear" w:color="auto" w:fill="auto"/>
            <w:noWrap/>
            <w:vAlign w:val="center"/>
            <w:hideMark/>
          </w:tcPr>
          <w:p w14:paraId="6BD316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C0D7EF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D43B3F4"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9D0F6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1E65A6EF"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шлейфа от РЛНД-6/10кВ до ТП</w:t>
            </w:r>
          </w:p>
        </w:tc>
        <w:tc>
          <w:tcPr>
            <w:tcW w:w="992" w:type="dxa"/>
            <w:tcBorders>
              <w:top w:val="nil"/>
              <w:left w:val="nil"/>
              <w:bottom w:val="single" w:sz="4" w:space="0" w:color="auto"/>
              <w:right w:val="single" w:sz="4" w:space="0" w:color="auto"/>
            </w:tcBorders>
            <w:shd w:val="clear" w:color="auto" w:fill="auto"/>
            <w:noWrap/>
            <w:vAlign w:val="center"/>
            <w:hideMark/>
          </w:tcPr>
          <w:p w14:paraId="3CC1EC9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w:t>
            </w:r>
          </w:p>
        </w:tc>
        <w:tc>
          <w:tcPr>
            <w:tcW w:w="994" w:type="dxa"/>
            <w:tcBorders>
              <w:top w:val="nil"/>
              <w:left w:val="nil"/>
              <w:bottom w:val="single" w:sz="4" w:space="0" w:color="auto"/>
              <w:right w:val="single" w:sz="4" w:space="0" w:color="auto"/>
            </w:tcBorders>
            <w:shd w:val="clear" w:color="auto" w:fill="auto"/>
            <w:noWrap/>
            <w:vAlign w:val="center"/>
            <w:hideMark/>
          </w:tcPr>
          <w:p w14:paraId="769E984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BBD289B"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5B764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74D54513"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xml:space="preserve">Покраска </w:t>
            </w:r>
          </w:p>
        </w:tc>
        <w:tc>
          <w:tcPr>
            <w:tcW w:w="992" w:type="dxa"/>
            <w:tcBorders>
              <w:top w:val="nil"/>
              <w:left w:val="nil"/>
              <w:bottom w:val="single" w:sz="4" w:space="0" w:color="auto"/>
              <w:right w:val="single" w:sz="4" w:space="0" w:color="auto"/>
            </w:tcBorders>
            <w:shd w:val="clear" w:color="auto" w:fill="auto"/>
            <w:noWrap/>
            <w:vAlign w:val="center"/>
            <w:hideMark/>
          </w:tcPr>
          <w:p w14:paraId="34C7EE7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7513980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9437840"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CB7BC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0358675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Опиловка трассы ВЛ 0,4\6\10</w:t>
            </w:r>
          </w:p>
        </w:tc>
        <w:tc>
          <w:tcPr>
            <w:tcW w:w="992" w:type="dxa"/>
            <w:tcBorders>
              <w:top w:val="nil"/>
              <w:left w:val="nil"/>
              <w:bottom w:val="single" w:sz="4" w:space="0" w:color="auto"/>
              <w:right w:val="single" w:sz="4" w:space="0" w:color="auto"/>
            </w:tcBorders>
            <w:shd w:val="clear" w:color="auto" w:fill="auto"/>
            <w:noWrap/>
            <w:vAlign w:val="center"/>
            <w:hideMark/>
          </w:tcPr>
          <w:p w14:paraId="7181841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10B560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C64F584"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68E4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auto" w:fill="auto"/>
            <w:vAlign w:val="center"/>
            <w:hideMark/>
          </w:tcPr>
          <w:p w14:paraId="6F1C67BF"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Опиловка трассы КЛ 0,4</w:t>
            </w:r>
          </w:p>
        </w:tc>
        <w:tc>
          <w:tcPr>
            <w:tcW w:w="992" w:type="dxa"/>
            <w:tcBorders>
              <w:top w:val="nil"/>
              <w:left w:val="nil"/>
              <w:bottom w:val="single" w:sz="4" w:space="0" w:color="auto"/>
              <w:right w:val="single" w:sz="4" w:space="0" w:color="auto"/>
            </w:tcBorders>
            <w:shd w:val="clear" w:color="auto" w:fill="auto"/>
            <w:noWrap/>
            <w:vAlign w:val="center"/>
            <w:hideMark/>
          </w:tcPr>
          <w:p w14:paraId="2FC50DF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35B56EB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FA00A55" w14:textId="77777777" w:rsidTr="00C072E2">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2B81A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auto" w:fill="auto"/>
            <w:vAlign w:val="center"/>
            <w:hideMark/>
          </w:tcPr>
          <w:p w14:paraId="581A909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E296997"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w:t>
            </w:r>
          </w:p>
        </w:tc>
        <w:tc>
          <w:tcPr>
            <w:tcW w:w="994" w:type="dxa"/>
            <w:tcBorders>
              <w:top w:val="nil"/>
              <w:left w:val="nil"/>
              <w:bottom w:val="single" w:sz="4" w:space="0" w:color="auto"/>
              <w:right w:val="single" w:sz="4" w:space="0" w:color="auto"/>
            </w:tcBorders>
            <w:shd w:val="clear" w:color="auto" w:fill="auto"/>
            <w:vAlign w:val="center"/>
            <w:hideMark/>
          </w:tcPr>
          <w:p w14:paraId="65C487F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32D5B98F" w14:textId="77777777" w:rsidTr="00C072E2">
        <w:trPr>
          <w:trHeight w:val="300"/>
          <w:jc w:val="center"/>
        </w:trPr>
        <w:tc>
          <w:tcPr>
            <w:tcW w:w="709" w:type="dxa"/>
            <w:tcBorders>
              <w:top w:val="nil"/>
              <w:left w:val="single" w:sz="4" w:space="0" w:color="auto"/>
              <w:bottom w:val="single" w:sz="4" w:space="0" w:color="auto"/>
              <w:right w:val="single" w:sz="4" w:space="0" w:color="auto"/>
            </w:tcBorders>
            <w:shd w:val="clear" w:color="000000" w:fill="F2DCDB"/>
            <w:noWrap/>
            <w:vAlign w:val="center"/>
            <w:hideMark/>
          </w:tcPr>
          <w:p w14:paraId="79B93A4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51FE19CD"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ВЛ/КЛ и опорная арматура</w:t>
            </w:r>
          </w:p>
        </w:tc>
        <w:tc>
          <w:tcPr>
            <w:tcW w:w="992" w:type="dxa"/>
            <w:tcBorders>
              <w:top w:val="nil"/>
              <w:left w:val="nil"/>
              <w:bottom w:val="single" w:sz="4" w:space="0" w:color="auto"/>
              <w:right w:val="single" w:sz="4" w:space="0" w:color="auto"/>
            </w:tcBorders>
            <w:shd w:val="clear" w:color="000000" w:fill="F2DCDB"/>
            <w:noWrap/>
            <w:vAlign w:val="center"/>
            <w:hideMark/>
          </w:tcPr>
          <w:p w14:paraId="1C309D2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single" w:sz="4" w:space="0" w:color="auto"/>
              <w:right w:val="single" w:sz="4" w:space="0" w:color="auto"/>
            </w:tcBorders>
            <w:shd w:val="clear" w:color="000000" w:fill="F2DCDB"/>
            <w:noWrap/>
            <w:vAlign w:val="center"/>
            <w:hideMark/>
          </w:tcPr>
          <w:p w14:paraId="10088B5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453BB96D"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3C64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43EBACD4"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ВЛ 6\10кВ</w:t>
            </w:r>
          </w:p>
        </w:tc>
        <w:tc>
          <w:tcPr>
            <w:tcW w:w="992" w:type="dxa"/>
            <w:tcBorders>
              <w:top w:val="nil"/>
              <w:left w:val="nil"/>
              <w:bottom w:val="single" w:sz="4" w:space="0" w:color="auto"/>
              <w:right w:val="single" w:sz="4" w:space="0" w:color="auto"/>
            </w:tcBorders>
            <w:shd w:val="clear" w:color="auto" w:fill="auto"/>
            <w:noWrap/>
            <w:vAlign w:val="center"/>
            <w:hideMark/>
          </w:tcPr>
          <w:p w14:paraId="43520EC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E0E4A0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19A35C1"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45693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44E2E615"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КЛ 6\10кВ</w:t>
            </w:r>
          </w:p>
        </w:tc>
        <w:tc>
          <w:tcPr>
            <w:tcW w:w="992" w:type="dxa"/>
            <w:tcBorders>
              <w:top w:val="nil"/>
              <w:left w:val="nil"/>
              <w:bottom w:val="single" w:sz="4" w:space="0" w:color="auto"/>
              <w:right w:val="single" w:sz="4" w:space="0" w:color="auto"/>
            </w:tcBorders>
            <w:shd w:val="clear" w:color="auto" w:fill="auto"/>
            <w:noWrap/>
            <w:vAlign w:val="center"/>
            <w:hideMark/>
          </w:tcPr>
          <w:p w14:paraId="4FA191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463BE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19D0C12" w14:textId="77777777" w:rsidTr="00C072E2">
        <w:trPr>
          <w:trHeight w:val="12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0CEAB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4E94E11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деревянной опоры на приставке ПТ</w:t>
            </w:r>
          </w:p>
        </w:tc>
        <w:tc>
          <w:tcPr>
            <w:tcW w:w="992" w:type="dxa"/>
            <w:tcBorders>
              <w:top w:val="nil"/>
              <w:left w:val="nil"/>
              <w:bottom w:val="single" w:sz="4" w:space="0" w:color="auto"/>
              <w:right w:val="single" w:sz="4" w:space="0" w:color="auto"/>
            </w:tcBorders>
            <w:shd w:val="clear" w:color="auto" w:fill="auto"/>
            <w:noWrap/>
            <w:vAlign w:val="center"/>
            <w:hideMark/>
          </w:tcPr>
          <w:p w14:paraId="408B412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9501E0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1C34A48" w14:textId="77777777" w:rsidTr="00C072E2">
        <w:trPr>
          <w:trHeight w:val="1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E4EF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39BEF6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деревянной опоры на приставке ПТ в ручную</w:t>
            </w:r>
          </w:p>
        </w:tc>
        <w:tc>
          <w:tcPr>
            <w:tcW w:w="992" w:type="dxa"/>
            <w:tcBorders>
              <w:top w:val="nil"/>
              <w:left w:val="nil"/>
              <w:bottom w:val="single" w:sz="4" w:space="0" w:color="auto"/>
              <w:right w:val="single" w:sz="4" w:space="0" w:color="auto"/>
            </w:tcBorders>
            <w:shd w:val="clear" w:color="auto" w:fill="auto"/>
            <w:noWrap/>
            <w:vAlign w:val="center"/>
            <w:hideMark/>
          </w:tcPr>
          <w:p w14:paraId="6E1215D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6DDB0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35138EB"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0580F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7A31C1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ж/б опры СВ-110</w:t>
            </w:r>
          </w:p>
        </w:tc>
        <w:tc>
          <w:tcPr>
            <w:tcW w:w="992" w:type="dxa"/>
            <w:tcBorders>
              <w:top w:val="nil"/>
              <w:left w:val="nil"/>
              <w:bottom w:val="single" w:sz="4" w:space="0" w:color="auto"/>
              <w:right w:val="single" w:sz="4" w:space="0" w:color="auto"/>
            </w:tcBorders>
            <w:shd w:val="clear" w:color="auto" w:fill="auto"/>
            <w:noWrap/>
            <w:vAlign w:val="center"/>
            <w:hideMark/>
          </w:tcPr>
          <w:p w14:paraId="61EB4E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B2EF3F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37F639D"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017D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6A362B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ж/б опры СВ-95</w:t>
            </w:r>
          </w:p>
        </w:tc>
        <w:tc>
          <w:tcPr>
            <w:tcW w:w="992" w:type="dxa"/>
            <w:tcBorders>
              <w:top w:val="nil"/>
              <w:left w:val="nil"/>
              <w:bottom w:val="single" w:sz="4" w:space="0" w:color="auto"/>
              <w:right w:val="single" w:sz="4" w:space="0" w:color="auto"/>
            </w:tcBorders>
            <w:shd w:val="clear" w:color="auto" w:fill="auto"/>
            <w:noWrap/>
            <w:vAlign w:val="center"/>
            <w:hideMark/>
          </w:tcPr>
          <w:p w14:paraId="3B2D949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EAB7A4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ADCEC2B"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1D6C1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78C91B3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Металлической опоры Трубостойка-6м (с крюком, ступенями, окрашена)</w:t>
            </w:r>
          </w:p>
        </w:tc>
        <w:tc>
          <w:tcPr>
            <w:tcW w:w="992" w:type="dxa"/>
            <w:tcBorders>
              <w:top w:val="nil"/>
              <w:left w:val="nil"/>
              <w:bottom w:val="single" w:sz="4" w:space="0" w:color="auto"/>
              <w:right w:val="single" w:sz="4" w:space="0" w:color="auto"/>
            </w:tcBorders>
            <w:shd w:val="clear" w:color="auto" w:fill="auto"/>
            <w:noWrap/>
            <w:vAlign w:val="center"/>
            <w:hideMark/>
          </w:tcPr>
          <w:p w14:paraId="56257A2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6CCD38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91F0C11" w14:textId="77777777" w:rsidTr="00C072E2">
        <w:trPr>
          <w:trHeight w:val="111"/>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5CF19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20ACB14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Металлической опоры Трубостойка-8м (с крюком, ступенями, окрашена)</w:t>
            </w:r>
          </w:p>
        </w:tc>
        <w:tc>
          <w:tcPr>
            <w:tcW w:w="992" w:type="dxa"/>
            <w:tcBorders>
              <w:top w:val="nil"/>
              <w:left w:val="nil"/>
              <w:bottom w:val="single" w:sz="4" w:space="0" w:color="auto"/>
              <w:right w:val="single" w:sz="4" w:space="0" w:color="auto"/>
            </w:tcBorders>
            <w:shd w:val="clear" w:color="auto" w:fill="auto"/>
            <w:noWrap/>
            <w:vAlign w:val="center"/>
            <w:hideMark/>
          </w:tcPr>
          <w:p w14:paraId="1C1ABE9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90ED5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FF52853"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1ED4F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14DD246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кабельной линии 0,4кВ</w:t>
            </w:r>
          </w:p>
        </w:tc>
        <w:tc>
          <w:tcPr>
            <w:tcW w:w="992" w:type="dxa"/>
            <w:tcBorders>
              <w:top w:val="nil"/>
              <w:left w:val="nil"/>
              <w:bottom w:val="single" w:sz="4" w:space="0" w:color="auto"/>
              <w:right w:val="single" w:sz="4" w:space="0" w:color="auto"/>
            </w:tcBorders>
            <w:shd w:val="clear" w:color="auto" w:fill="auto"/>
            <w:noWrap/>
            <w:vAlign w:val="center"/>
            <w:hideMark/>
          </w:tcPr>
          <w:p w14:paraId="02CA7C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D1168F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B9CCB30"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18B9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0E7F9A04"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СИП 0,4кВ</w:t>
            </w:r>
          </w:p>
        </w:tc>
        <w:tc>
          <w:tcPr>
            <w:tcW w:w="992" w:type="dxa"/>
            <w:tcBorders>
              <w:top w:val="nil"/>
              <w:left w:val="nil"/>
              <w:bottom w:val="single" w:sz="4" w:space="0" w:color="auto"/>
              <w:right w:val="single" w:sz="4" w:space="0" w:color="auto"/>
            </w:tcBorders>
            <w:shd w:val="clear" w:color="auto" w:fill="auto"/>
            <w:noWrap/>
            <w:vAlign w:val="center"/>
            <w:hideMark/>
          </w:tcPr>
          <w:p w14:paraId="504435B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3CD72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36CB36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2BDD4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12D5F69E"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кабельной линии 6\10кВ</w:t>
            </w:r>
          </w:p>
        </w:tc>
        <w:tc>
          <w:tcPr>
            <w:tcW w:w="992" w:type="dxa"/>
            <w:tcBorders>
              <w:top w:val="nil"/>
              <w:left w:val="nil"/>
              <w:bottom w:val="single" w:sz="4" w:space="0" w:color="auto"/>
              <w:right w:val="single" w:sz="4" w:space="0" w:color="auto"/>
            </w:tcBorders>
            <w:shd w:val="clear" w:color="auto" w:fill="auto"/>
            <w:noWrap/>
            <w:vAlign w:val="center"/>
            <w:hideMark/>
          </w:tcPr>
          <w:p w14:paraId="3562D9D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C4C3A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0428BF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2ABE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0EED206A"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СИП 6\10кВ</w:t>
            </w:r>
          </w:p>
        </w:tc>
        <w:tc>
          <w:tcPr>
            <w:tcW w:w="992" w:type="dxa"/>
            <w:tcBorders>
              <w:top w:val="nil"/>
              <w:left w:val="nil"/>
              <w:bottom w:val="single" w:sz="4" w:space="0" w:color="auto"/>
              <w:right w:val="single" w:sz="4" w:space="0" w:color="auto"/>
            </w:tcBorders>
            <w:shd w:val="clear" w:color="auto" w:fill="auto"/>
            <w:noWrap/>
            <w:vAlign w:val="center"/>
            <w:hideMark/>
          </w:tcPr>
          <w:p w14:paraId="3A0140C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D1EC3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7C1748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0146B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1002EA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опоры ж/б</w:t>
            </w:r>
          </w:p>
        </w:tc>
        <w:tc>
          <w:tcPr>
            <w:tcW w:w="992" w:type="dxa"/>
            <w:tcBorders>
              <w:top w:val="nil"/>
              <w:left w:val="nil"/>
              <w:bottom w:val="single" w:sz="4" w:space="0" w:color="auto"/>
              <w:right w:val="single" w:sz="4" w:space="0" w:color="auto"/>
            </w:tcBorders>
            <w:shd w:val="clear" w:color="auto" w:fill="auto"/>
            <w:noWrap/>
            <w:vAlign w:val="center"/>
            <w:hideMark/>
          </w:tcPr>
          <w:p w14:paraId="5AEDB03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B8D534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578471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A165C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21CB006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траверсы 0,4 кВ</w:t>
            </w:r>
          </w:p>
        </w:tc>
        <w:tc>
          <w:tcPr>
            <w:tcW w:w="992" w:type="dxa"/>
            <w:tcBorders>
              <w:top w:val="nil"/>
              <w:left w:val="nil"/>
              <w:bottom w:val="single" w:sz="4" w:space="0" w:color="auto"/>
              <w:right w:val="single" w:sz="4" w:space="0" w:color="auto"/>
            </w:tcBorders>
            <w:shd w:val="clear" w:color="auto" w:fill="auto"/>
            <w:noWrap/>
            <w:vAlign w:val="center"/>
            <w:hideMark/>
          </w:tcPr>
          <w:p w14:paraId="03DB39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C2F165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8B74A0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4C2E7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6FA0A29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линейная арматура СИП 0,4 кВ</w:t>
            </w:r>
          </w:p>
        </w:tc>
        <w:tc>
          <w:tcPr>
            <w:tcW w:w="992" w:type="dxa"/>
            <w:tcBorders>
              <w:top w:val="nil"/>
              <w:left w:val="nil"/>
              <w:bottom w:val="single" w:sz="4" w:space="0" w:color="auto"/>
              <w:right w:val="single" w:sz="4" w:space="0" w:color="auto"/>
            </w:tcBorders>
            <w:shd w:val="clear" w:color="auto" w:fill="auto"/>
            <w:noWrap/>
            <w:vAlign w:val="center"/>
            <w:hideMark/>
          </w:tcPr>
          <w:p w14:paraId="008B513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BB70E9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49CBBD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A033D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1EF12FD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траверсы высоковольтной</w:t>
            </w:r>
          </w:p>
        </w:tc>
        <w:tc>
          <w:tcPr>
            <w:tcW w:w="992" w:type="dxa"/>
            <w:tcBorders>
              <w:top w:val="nil"/>
              <w:left w:val="nil"/>
              <w:bottom w:val="single" w:sz="4" w:space="0" w:color="auto"/>
              <w:right w:val="single" w:sz="4" w:space="0" w:color="auto"/>
            </w:tcBorders>
            <w:shd w:val="clear" w:color="auto" w:fill="auto"/>
            <w:noWrap/>
            <w:vAlign w:val="center"/>
            <w:hideMark/>
          </w:tcPr>
          <w:p w14:paraId="25C4630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A17F84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8AB95A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DF37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0D66772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опорных изоляторов 0,4 кВ</w:t>
            </w:r>
          </w:p>
        </w:tc>
        <w:tc>
          <w:tcPr>
            <w:tcW w:w="992" w:type="dxa"/>
            <w:tcBorders>
              <w:top w:val="nil"/>
              <w:left w:val="nil"/>
              <w:bottom w:val="single" w:sz="4" w:space="0" w:color="auto"/>
              <w:right w:val="single" w:sz="4" w:space="0" w:color="auto"/>
            </w:tcBorders>
            <w:shd w:val="clear" w:color="auto" w:fill="auto"/>
            <w:noWrap/>
            <w:vAlign w:val="center"/>
            <w:hideMark/>
          </w:tcPr>
          <w:p w14:paraId="2EF6E91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158045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53C8DE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9856B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5444B0A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опорных изоляторов 0,4 кВ</w:t>
            </w:r>
          </w:p>
        </w:tc>
        <w:tc>
          <w:tcPr>
            <w:tcW w:w="992" w:type="dxa"/>
            <w:tcBorders>
              <w:top w:val="nil"/>
              <w:left w:val="nil"/>
              <w:bottom w:val="single" w:sz="4" w:space="0" w:color="auto"/>
              <w:right w:val="single" w:sz="4" w:space="0" w:color="auto"/>
            </w:tcBorders>
            <w:shd w:val="clear" w:color="auto" w:fill="auto"/>
            <w:noWrap/>
            <w:vAlign w:val="center"/>
            <w:hideMark/>
          </w:tcPr>
          <w:p w14:paraId="6A39091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91FD50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115F1B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1C329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auto" w:fill="auto"/>
            <w:vAlign w:val="center"/>
            <w:hideMark/>
          </w:tcPr>
          <w:p w14:paraId="37CD2DE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опорных изоляторов 6-10 кВ</w:t>
            </w:r>
          </w:p>
        </w:tc>
        <w:tc>
          <w:tcPr>
            <w:tcW w:w="992" w:type="dxa"/>
            <w:tcBorders>
              <w:top w:val="nil"/>
              <w:left w:val="nil"/>
              <w:bottom w:val="single" w:sz="4" w:space="0" w:color="auto"/>
              <w:right w:val="single" w:sz="4" w:space="0" w:color="auto"/>
            </w:tcBorders>
            <w:shd w:val="clear" w:color="auto" w:fill="auto"/>
            <w:noWrap/>
            <w:vAlign w:val="center"/>
            <w:hideMark/>
          </w:tcPr>
          <w:p w14:paraId="5567FF5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1BAA9E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5821AF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E5F22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auto" w:fill="auto"/>
            <w:vAlign w:val="center"/>
            <w:hideMark/>
          </w:tcPr>
          <w:p w14:paraId="6D87E7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РВО 6/10кВ</w:t>
            </w:r>
          </w:p>
        </w:tc>
        <w:tc>
          <w:tcPr>
            <w:tcW w:w="992" w:type="dxa"/>
            <w:tcBorders>
              <w:top w:val="nil"/>
              <w:left w:val="nil"/>
              <w:bottom w:val="single" w:sz="4" w:space="0" w:color="auto"/>
              <w:right w:val="single" w:sz="4" w:space="0" w:color="auto"/>
            </w:tcBorders>
            <w:shd w:val="clear" w:color="auto" w:fill="auto"/>
            <w:noWrap/>
            <w:vAlign w:val="center"/>
            <w:hideMark/>
          </w:tcPr>
          <w:p w14:paraId="11B908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29411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040D93D" w14:textId="77777777" w:rsidTr="00D549FD">
        <w:trPr>
          <w:trHeight w:val="139"/>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51D86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21</w:t>
            </w:r>
          </w:p>
        </w:tc>
        <w:tc>
          <w:tcPr>
            <w:tcW w:w="8080" w:type="dxa"/>
            <w:tcBorders>
              <w:top w:val="nil"/>
              <w:left w:val="nil"/>
              <w:bottom w:val="single" w:sz="4" w:space="0" w:color="auto"/>
              <w:right w:val="single" w:sz="4" w:space="0" w:color="auto"/>
            </w:tcBorders>
            <w:shd w:val="clear" w:color="auto" w:fill="auto"/>
            <w:vAlign w:val="center"/>
            <w:hideMark/>
          </w:tcPr>
          <w:p w14:paraId="3DE7508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РВО 6/10кВ</w:t>
            </w:r>
          </w:p>
        </w:tc>
        <w:tc>
          <w:tcPr>
            <w:tcW w:w="992" w:type="dxa"/>
            <w:tcBorders>
              <w:top w:val="nil"/>
              <w:left w:val="nil"/>
              <w:bottom w:val="single" w:sz="4" w:space="0" w:color="auto"/>
              <w:right w:val="single" w:sz="4" w:space="0" w:color="auto"/>
            </w:tcBorders>
            <w:shd w:val="clear" w:color="auto" w:fill="auto"/>
            <w:noWrap/>
            <w:vAlign w:val="center"/>
            <w:hideMark/>
          </w:tcPr>
          <w:p w14:paraId="6E0A39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941E6D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0B1A43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DAAF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auto" w:fill="auto"/>
            <w:vAlign w:val="center"/>
            <w:hideMark/>
          </w:tcPr>
          <w:p w14:paraId="3A8DD5D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ОПН 6/10кВ</w:t>
            </w:r>
          </w:p>
        </w:tc>
        <w:tc>
          <w:tcPr>
            <w:tcW w:w="992" w:type="dxa"/>
            <w:tcBorders>
              <w:top w:val="nil"/>
              <w:left w:val="nil"/>
              <w:bottom w:val="single" w:sz="4" w:space="0" w:color="auto"/>
              <w:right w:val="single" w:sz="4" w:space="0" w:color="auto"/>
            </w:tcBorders>
            <w:shd w:val="clear" w:color="auto" w:fill="auto"/>
            <w:noWrap/>
            <w:vAlign w:val="center"/>
            <w:hideMark/>
          </w:tcPr>
          <w:p w14:paraId="6E5191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A4B2AB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6CF529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F68D2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auto" w:fill="auto"/>
            <w:vAlign w:val="center"/>
            <w:hideMark/>
          </w:tcPr>
          <w:p w14:paraId="029104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ОПН 6/10кВ</w:t>
            </w:r>
          </w:p>
        </w:tc>
        <w:tc>
          <w:tcPr>
            <w:tcW w:w="992" w:type="dxa"/>
            <w:tcBorders>
              <w:top w:val="nil"/>
              <w:left w:val="nil"/>
              <w:bottom w:val="single" w:sz="4" w:space="0" w:color="auto"/>
              <w:right w:val="single" w:sz="4" w:space="0" w:color="auto"/>
            </w:tcBorders>
            <w:shd w:val="clear" w:color="auto" w:fill="auto"/>
            <w:noWrap/>
            <w:vAlign w:val="center"/>
            <w:hideMark/>
          </w:tcPr>
          <w:p w14:paraId="10564C0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9B0984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B169CF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A0EA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auto" w:fill="auto"/>
            <w:vAlign w:val="center"/>
            <w:hideMark/>
          </w:tcPr>
          <w:p w14:paraId="4A54540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опорных изоляторов 6-10 кВ</w:t>
            </w:r>
          </w:p>
        </w:tc>
        <w:tc>
          <w:tcPr>
            <w:tcW w:w="992" w:type="dxa"/>
            <w:tcBorders>
              <w:top w:val="nil"/>
              <w:left w:val="nil"/>
              <w:bottom w:val="single" w:sz="4" w:space="0" w:color="auto"/>
              <w:right w:val="single" w:sz="4" w:space="0" w:color="auto"/>
            </w:tcBorders>
            <w:shd w:val="clear" w:color="auto" w:fill="auto"/>
            <w:noWrap/>
            <w:vAlign w:val="center"/>
            <w:hideMark/>
          </w:tcPr>
          <w:p w14:paraId="2027B09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DAD440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139F426"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90E8A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auto" w:fill="auto"/>
            <w:vAlign w:val="center"/>
            <w:hideMark/>
          </w:tcPr>
          <w:p w14:paraId="1B3A339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ВЛ 6\10кВ</w:t>
            </w:r>
          </w:p>
        </w:tc>
        <w:tc>
          <w:tcPr>
            <w:tcW w:w="992" w:type="dxa"/>
            <w:tcBorders>
              <w:top w:val="nil"/>
              <w:left w:val="nil"/>
              <w:bottom w:val="single" w:sz="4" w:space="0" w:color="auto"/>
              <w:right w:val="single" w:sz="4" w:space="0" w:color="auto"/>
            </w:tcBorders>
            <w:shd w:val="clear" w:color="auto" w:fill="auto"/>
            <w:noWrap/>
            <w:vAlign w:val="center"/>
            <w:hideMark/>
          </w:tcPr>
          <w:p w14:paraId="22DA41C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A198CC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8B2C84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5831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auto" w:fill="auto"/>
            <w:vAlign w:val="center"/>
            <w:hideMark/>
          </w:tcPr>
          <w:p w14:paraId="2D6D9B83"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КЛ 6\10кВ</w:t>
            </w:r>
          </w:p>
        </w:tc>
        <w:tc>
          <w:tcPr>
            <w:tcW w:w="992" w:type="dxa"/>
            <w:tcBorders>
              <w:top w:val="nil"/>
              <w:left w:val="nil"/>
              <w:bottom w:val="single" w:sz="4" w:space="0" w:color="auto"/>
              <w:right w:val="single" w:sz="4" w:space="0" w:color="auto"/>
            </w:tcBorders>
            <w:shd w:val="clear" w:color="auto" w:fill="auto"/>
            <w:noWrap/>
            <w:vAlign w:val="center"/>
            <w:hideMark/>
          </w:tcPr>
          <w:p w14:paraId="60F3B3C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04596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161F0D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B9828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27</w:t>
            </w:r>
          </w:p>
        </w:tc>
        <w:tc>
          <w:tcPr>
            <w:tcW w:w="8080" w:type="dxa"/>
            <w:tcBorders>
              <w:top w:val="nil"/>
              <w:left w:val="nil"/>
              <w:bottom w:val="single" w:sz="4" w:space="0" w:color="auto"/>
              <w:right w:val="single" w:sz="4" w:space="0" w:color="auto"/>
            </w:tcBorders>
            <w:shd w:val="clear" w:color="auto" w:fill="auto"/>
            <w:vAlign w:val="center"/>
            <w:hideMark/>
          </w:tcPr>
          <w:p w14:paraId="60D0D171"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деревянной опоры на приставке ПТ</w:t>
            </w:r>
          </w:p>
        </w:tc>
        <w:tc>
          <w:tcPr>
            <w:tcW w:w="992" w:type="dxa"/>
            <w:tcBorders>
              <w:top w:val="nil"/>
              <w:left w:val="nil"/>
              <w:bottom w:val="single" w:sz="4" w:space="0" w:color="auto"/>
              <w:right w:val="single" w:sz="4" w:space="0" w:color="auto"/>
            </w:tcBorders>
            <w:shd w:val="clear" w:color="auto" w:fill="auto"/>
            <w:noWrap/>
            <w:vAlign w:val="center"/>
            <w:hideMark/>
          </w:tcPr>
          <w:p w14:paraId="45FFC24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FCC082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56A780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619AA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28</w:t>
            </w:r>
          </w:p>
        </w:tc>
        <w:tc>
          <w:tcPr>
            <w:tcW w:w="8080" w:type="dxa"/>
            <w:tcBorders>
              <w:top w:val="nil"/>
              <w:left w:val="nil"/>
              <w:bottom w:val="single" w:sz="4" w:space="0" w:color="auto"/>
              <w:right w:val="single" w:sz="4" w:space="0" w:color="auto"/>
            </w:tcBorders>
            <w:shd w:val="clear" w:color="auto" w:fill="auto"/>
            <w:vAlign w:val="center"/>
            <w:hideMark/>
          </w:tcPr>
          <w:p w14:paraId="7C7719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деревянной опоры на приставке ПТ в ручную</w:t>
            </w:r>
          </w:p>
        </w:tc>
        <w:tc>
          <w:tcPr>
            <w:tcW w:w="992" w:type="dxa"/>
            <w:tcBorders>
              <w:top w:val="nil"/>
              <w:left w:val="nil"/>
              <w:bottom w:val="single" w:sz="4" w:space="0" w:color="auto"/>
              <w:right w:val="single" w:sz="4" w:space="0" w:color="auto"/>
            </w:tcBorders>
            <w:shd w:val="clear" w:color="auto" w:fill="auto"/>
            <w:noWrap/>
            <w:vAlign w:val="center"/>
            <w:hideMark/>
          </w:tcPr>
          <w:p w14:paraId="0018BC6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001857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4A8C80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8BA2C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29</w:t>
            </w:r>
          </w:p>
        </w:tc>
        <w:tc>
          <w:tcPr>
            <w:tcW w:w="8080" w:type="dxa"/>
            <w:tcBorders>
              <w:top w:val="nil"/>
              <w:left w:val="nil"/>
              <w:bottom w:val="single" w:sz="4" w:space="0" w:color="auto"/>
              <w:right w:val="single" w:sz="4" w:space="0" w:color="auto"/>
            </w:tcBorders>
            <w:shd w:val="clear" w:color="auto" w:fill="auto"/>
            <w:vAlign w:val="center"/>
            <w:hideMark/>
          </w:tcPr>
          <w:p w14:paraId="47F148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изоляторов ТФ-20</w:t>
            </w:r>
          </w:p>
        </w:tc>
        <w:tc>
          <w:tcPr>
            <w:tcW w:w="992" w:type="dxa"/>
            <w:tcBorders>
              <w:top w:val="nil"/>
              <w:left w:val="nil"/>
              <w:bottom w:val="single" w:sz="4" w:space="0" w:color="auto"/>
              <w:right w:val="single" w:sz="4" w:space="0" w:color="auto"/>
            </w:tcBorders>
            <w:shd w:val="clear" w:color="auto" w:fill="auto"/>
            <w:noWrap/>
            <w:vAlign w:val="center"/>
            <w:hideMark/>
          </w:tcPr>
          <w:p w14:paraId="0E7428A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949861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241699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0EF2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30</w:t>
            </w:r>
          </w:p>
        </w:tc>
        <w:tc>
          <w:tcPr>
            <w:tcW w:w="8080" w:type="dxa"/>
            <w:tcBorders>
              <w:top w:val="nil"/>
              <w:left w:val="nil"/>
              <w:bottom w:val="single" w:sz="4" w:space="0" w:color="auto"/>
              <w:right w:val="single" w:sz="4" w:space="0" w:color="auto"/>
            </w:tcBorders>
            <w:shd w:val="clear" w:color="auto" w:fill="auto"/>
            <w:vAlign w:val="center"/>
            <w:hideMark/>
          </w:tcPr>
          <w:p w14:paraId="3A70CA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изоляторов ШФ (ШС)-10</w:t>
            </w:r>
          </w:p>
        </w:tc>
        <w:tc>
          <w:tcPr>
            <w:tcW w:w="992" w:type="dxa"/>
            <w:tcBorders>
              <w:top w:val="nil"/>
              <w:left w:val="nil"/>
              <w:bottom w:val="single" w:sz="4" w:space="0" w:color="auto"/>
              <w:right w:val="single" w:sz="4" w:space="0" w:color="auto"/>
            </w:tcBorders>
            <w:shd w:val="clear" w:color="auto" w:fill="auto"/>
            <w:noWrap/>
            <w:vAlign w:val="center"/>
            <w:hideMark/>
          </w:tcPr>
          <w:p w14:paraId="142412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6D631C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CF9C03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7C200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31</w:t>
            </w:r>
          </w:p>
        </w:tc>
        <w:tc>
          <w:tcPr>
            <w:tcW w:w="8080" w:type="dxa"/>
            <w:tcBorders>
              <w:top w:val="nil"/>
              <w:left w:val="nil"/>
              <w:bottom w:val="single" w:sz="4" w:space="0" w:color="auto"/>
              <w:right w:val="single" w:sz="4" w:space="0" w:color="auto"/>
            </w:tcBorders>
            <w:shd w:val="clear" w:color="auto" w:fill="auto"/>
            <w:vAlign w:val="center"/>
            <w:hideMark/>
          </w:tcPr>
          <w:p w14:paraId="2EE51DB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изоляторов ПС-70</w:t>
            </w:r>
          </w:p>
        </w:tc>
        <w:tc>
          <w:tcPr>
            <w:tcW w:w="992" w:type="dxa"/>
            <w:tcBorders>
              <w:top w:val="nil"/>
              <w:left w:val="nil"/>
              <w:bottom w:val="single" w:sz="4" w:space="0" w:color="auto"/>
              <w:right w:val="single" w:sz="4" w:space="0" w:color="auto"/>
            </w:tcBorders>
            <w:shd w:val="clear" w:color="auto" w:fill="auto"/>
            <w:noWrap/>
            <w:vAlign w:val="center"/>
            <w:hideMark/>
          </w:tcPr>
          <w:p w14:paraId="26B183F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31F909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0B772F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512C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32</w:t>
            </w:r>
          </w:p>
        </w:tc>
        <w:tc>
          <w:tcPr>
            <w:tcW w:w="8080" w:type="dxa"/>
            <w:tcBorders>
              <w:top w:val="nil"/>
              <w:left w:val="nil"/>
              <w:bottom w:val="single" w:sz="4" w:space="0" w:color="auto"/>
              <w:right w:val="single" w:sz="4" w:space="0" w:color="auto"/>
            </w:tcBorders>
            <w:shd w:val="clear" w:color="auto" w:fill="auto"/>
            <w:vAlign w:val="center"/>
            <w:hideMark/>
          </w:tcPr>
          <w:p w14:paraId="791A5082"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СИП 0,4кВ</w:t>
            </w:r>
          </w:p>
        </w:tc>
        <w:tc>
          <w:tcPr>
            <w:tcW w:w="992" w:type="dxa"/>
            <w:tcBorders>
              <w:top w:val="nil"/>
              <w:left w:val="nil"/>
              <w:bottom w:val="single" w:sz="4" w:space="0" w:color="auto"/>
              <w:right w:val="single" w:sz="4" w:space="0" w:color="auto"/>
            </w:tcBorders>
            <w:shd w:val="clear" w:color="auto" w:fill="auto"/>
            <w:noWrap/>
            <w:vAlign w:val="center"/>
            <w:hideMark/>
          </w:tcPr>
          <w:p w14:paraId="018F883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A69323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CDD1E0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C177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33</w:t>
            </w:r>
          </w:p>
        </w:tc>
        <w:tc>
          <w:tcPr>
            <w:tcW w:w="8080" w:type="dxa"/>
            <w:tcBorders>
              <w:top w:val="nil"/>
              <w:left w:val="nil"/>
              <w:bottom w:val="single" w:sz="4" w:space="0" w:color="auto"/>
              <w:right w:val="single" w:sz="4" w:space="0" w:color="auto"/>
            </w:tcBorders>
            <w:shd w:val="clear" w:color="auto" w:fill="auto"/>
            <w:vAlign w:val="center"/>
            <w:hideMark/>
          </w:tcPr>
          <w:p w14:paraId="0114E4B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кабельной линии 6\10кВ</w:t>
            </w:r>
          </w:p>
        </w:tc>
        <w:tc>
          <w:tcPr>
            <w:tcW w:w="992" w:type="dxa"/>
            <w:tcBorders>
              <w:top w:val="nil"/>
              <w:left w:val="nil"/>
              <w:bottom w:val="single" w:sz="4" w:space="0" w:color="auto"/>
              <w:right w:val="single" w:sz="4" w:space="0" w:color="auto"/>
            </w:tcBorders>
            <w:shd w:val="clear" w:color="auto" w:fill="auto"/>
            <w:noWrap/>
            <w:vAlign w:val="center"/>
            <w:hideMark/>
          </w:tcPr>
          <w:p w14:paraId="1997480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BB2FE9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E08D975"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D727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34</w:t>
            </w:r>
          </w:p>
        </w:tc>
        <w:tc>
          <w:tcPr>
            <w:tcW w:w="8080" w:type="dxa"/>
            <w:tcBorders>
              <w:top w:val="nil"/>
              <w:left w:val="nil"/>
              <w:bottom w:val="single" w:sz="4" w:space="0" w:color="auto"/>
              <w:right w:val="single" w:sz="4" w:space="0" w:color="auto"/>
            </w:tcBorders>
            <w:shd w:val="clear" w:color="auto" w:fill="auto"/>
            <w:vAlign w:val="center"/>
            <w:hideMark/>
          </w:tcPr>
          <w:p w14:paraId="5E02E708"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СИП 6\10кВ</w:t>
            </w:r>
          </w:p>
        </w:tc>
        <w:tc>
          <w:tcPr>
            <w:tcW w:w="992" w:type="dxa"/>
            <w:tcBorders>
              <w:top w:val="nil"/>
              <w:left w:val="nil"/>
              <w:bottom w:val="single" w:sz="4" w:space="0" w:color="auto"/>
              <w:right w:val="single" w:sz="4" w:space="0" w:color="auto"/>
            </w:tcBorders>
            <w:shd w:val="clear" w:color="auto" w:fill="auto"/>
            <w:noWrap/>
            <w:vAlign w:val="center"/>
            <w:hideMark/>
          </w:tcPr>
          <w:p w14:paraId="306603A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4A7377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EFDD7D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8B1A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35</w:t>
            </w:r>
          </w:p>
        </w:tc>
        <w:tc>
          <w:tcPr>
            <w:tcW w:w="8080" w:type="dxa"/>
            <w:tcBorders>
              <w:top w:val="nil"/>
              <w:left w:val="nil"/>
              <w:bottom w:val="single" w:sz="4" w:space="0" w:color="auto"/>
              <w:right w:val="single" w:sz="4" w:space="0" w:color="auto"/>
            </w:tcBorders>
            <w:shd w:val="clear" w:color="auto" w:fill="auto"/>
            <w:vAlign w:val="center"/>
            <w:hideMark/>
          </w:tcPr>
          <w:p w14:paraId="07872E4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концевых термоусадочных муфт 6-10кВ</w:t>
            </w:r>
          </w:p>
        </w:tc>
        <w:tc>
          <w:tcPr>
            <w:tcW w:w="992" w:type="dxa"/>
            <w:tcBorders>
              <w:top w:val="nil"/>
              <w:left w:val="nil"/>
              <w:bottom w:val="single" w:sz="4" w:space="0" w:color="auto"/>
              <w:right w:val="single" w:sz="4" w:space="0" w:color="auto"/>
            </w:tcBorders>
            <w:shd w:val="clear" w:color="auto" w:fill="auto"/>
            <w:noWrap/>
            <w:vAlign w:val="center"/>
            <w:hideMark/>
          </w:tcPr>
          <w:p w14:paraId="680822F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B31C2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009E42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4E756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36</w:t>
            </w:r>
          </w:p>
        </w:tc>
        <w:tc>
          <w:tcPr>
            <w:tcW w:w="8080" w:type="dxa"/>
            <w:tcBorders>
              <w:top w:val="nil"/>
              <w:left w:val="nil"/>
              <w:bottom w:val="single" w:sz="4" w:space="0" w:color="auto"/>
              <w:right w:val="single" w:sz="4" w:space="0" w:color="auto"/>
            </w:tcBorders>
            <w:shd w:val="clear" w:color="auto" w:fill="auto"/>
            <w:vAlign w:val="center"/>
            <w:hideMark/>
          </w:tcPr>
          <w:p w14:paraId="1BFAB48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крюков 0,4 кВ</w:t>
            </w:r>
          </w:p>
        </w:tc>
        <w:tc>
          <w:tcPr>
            <w:tcW w:w="992" w:type="dxa"/>
            <w:tcBorders>
              <w:top w:val="nil"/>
              <w:left w:val="nil"/>
              <w:bottom w:val="single" w:sz="4" w:space="0" w:color="auto"/>
              <w:right w:val="single" w:sz="4" w:space="0" w:color="auto"/>
            </w:tcBorders>
            <w:shd w:val="clear" w:color="auto" w:fill="auto"/>
            <w:noWrap/>
            <w:vAlign w:val="center"/>
            <w:hideMark/>
          </w:tcPr>
          <w:p w14:paraId="7BEC7D2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A8A206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DCE035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82E37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37</w:t>
            </w:r>
          </w:p>
        </w:tc>
        <w:tc>
          <w:tcPr>
            <w:tcW w:w="8080" w:type="dxa"/>
            <w:tcBorders>
              <w:top w:val="nil"/>
              <w:left w:val="nil"/>
              <w:bottom w:val="single" w:sz="4" w:space="0" w:color="auto"/>
              <w:right w:val="single" w:sz="4" w:space="0" w:color="auto"/>
            </w:tcBorders>
            <w:shd w:val="clear" w:color="auto" w:fill="auto"/>
            <w:vAlign w:val="center"/>
            <w:hideMark/>
          </w:tcPr>
          <w:p w14:paraId="165C4B2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крюков 10 кВ</w:t>
            </w:r>
          </w:p>
        </w:tc>
        <w:tc>
          <w:tcPr>
            <w:tcW w:w="992" w:type="dxa"/>
            <w:tcBorders>
              <w:top w:val="nil"/>
              <w:left w:val="nil"/>
              <w:bottom w:val="single" w:sz="4" w:space="0" w:color="auto"/>
              <w:right w:val="single" w:sz="4" w:space="0" w:color="auto"/>
            </w:tcBorders>
            <w:shd w:val="clear" w:color="auto" w:fill="auto"/>
            <w:noWrap/>
            <w:vAlign w:val="center"/>
            <w:hideMark/>
          </w:tcPr>
          <w:p w14:paraId="6DBB0C2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BCEF65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7B9A56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63B56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38</w:t>
            </w:r>
          </w:p>
        </w:tc>
        <w:tc>
          <w:tcPr>
            <w:tcW w:w="8080" w:type="dxa"/>
            <w:tcBorders>
              <w:top w:val="nil"/>
              <w:left w:val="nil"/>
              <w:bottom w:val="single" w:sz="4" w:space="0" w:color="auto"/>
              <w:right w:val="single" w:sz="4" w:space="0" w:color="auto"/>
            </w:tcBorders>
            <w:shd w:val="clear" w:color="auto" w:fill="auto"/>
            <w:vAlign w:val="center"/>
            <w:hideMark/>
          </w:tcPr>
          <w:p w14:paraId="133296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металлической опоры (трубостойка-6м) вручную</w:t>
            </w:r>
          </w:p>
        </w:tc>
        <w:tc>
          <w:tcPr>
            <w:tcW w:w="992" w:type="dxa"/>
            <w:tcBorders>
              <w:top w:val="nil"/>
              <w:left w:val="nil"/>
              <w:bottom w:val="single" w:sz="4" w:space="0" w:color="auto"/>
              <w:right w:val="single" w:sz="4" w:space="0" w:color="auto"/>
            </w:tcBorders>
            <w:shd w:val="clear" w:color="auto" w:fill="auto"/>
            <w:noWrap/>
            <w:vAlign w:val="center"/>
            <w:hideMark/>
          </w:tcPr>
          <w:p w14:paraId="16C15F9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37CD9B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FBA247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0B9C1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39</w:t>
            </w:r>
          </w:p>
        </w:tc>
        <w:tc>
          <w:tcPr>
            <w:tcW w:w="8080" w:type="dxa"/>
            <w:tcBorders>
              <w:top w:val="nil"/>
              <w:left w:val="nil"/>
              <w:bottom w:val="single" w:sz="4" w:space="0" w:color="auto"/>
              <w:right w:val="single" w:sz="4" w:space="0" w:color="auto"/>
            </w:tcBorders>
            <w:shd w:val="clear" w:color="auto" w:fill="auto"/>
            <w:vAlign w:val="center"/>
            <w:hideMark/>
          </w:tcPr>
          <w:p w14:paraId="2070DE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металлической опоры (трубостойка-8м) вручную</w:t>
            </w:r>
          </w:p>
        </w:tc>
        <w:tc>
          <w:tcPr>
            <w:tcW w:w="992" w:type="dxa"/>
            <w:tcBorders>
              <w:top w:val="nil"/>
              <w:left w:val="nil"/>
              <w:bottom w:val="single" w:sz="4" w:space="0" w:color="auto"/>
              <w:right w:val="single" w:sz="4" w:space="0" w:color="auto"/>
            </w:tcBorders>
            <w:shd w:val="clear" w:color="auto" w:fill="auto"/>
            <w:noWrap/>
            <w:vAlign w:val="center"/>
            <w:hideMark/>
          </w:tcPr>
          <w:p w14:paraId="251E39E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3A017B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9D81BD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16AFE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40</w:t>
            </w:r>
          </w:p>
        </w:tc>
        <w:tc>
          <w:tcPr>
            <w:tcW w:w="8080" w:type="dxa"/>
            <w:tcBorders>
              <w:top w:val="nil"/>
              <w:left w:val="nil"/>
              <w:bottom w:val="single" w:sz="4" w:space="0" w:color="auto"/>
              <w:right w:val="single" w:sz="4" w:space="0" w:color="auto"/>
            </w:tcBorders>
            <w:shd w:val="clear" w:color="auto" w:fill="auto"/>
            <w:vAlign w:val="center"/>
            <w:hideMark/>
          </w:tcPr>
          <w:p w14:paraId="3867A26A"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опоры ж/б СВ-95</w:t>
            </w:r>
          </w:p>
        </w:tc>
        <w:tc>
          <w:tcPr>
            <w:tcW w:w="992" w:type="dxa"/>
            <w:tcBorders>
              <w:top w:val="nil"/>
              <w:left w:val="nil"/>
              <w:bottom w:val="single" w:sz="4" w:space="0" w:color="auto"/>
              <w:right w:val="single" w:sz="4" w:space="0" w:color="auto"/>
            </w:tcBorders>
            <w:shd w:val="clear" w:color="auto" w:fill="auto"/>
            <w:noWrap/>
            <w:vAlign w:val="center"/>
            <w:hideMark/>
          </w:tcPr>
          <w:p w14:paraId="7ACE806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F206B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883BC0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B1C7C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41</w:t>
            </w:r>
          </w:p>
        </w:tc>
        <w:tc>
          <w:tcPr>
            <w:tcW w:w="8080" w:type="dxa"/>
            <w:tcBorders>
              <w:top w:val="nil"/>
              <w:left w:val="nil"/>
              <w:bottom w:val="single" w:sz="4" w:space="0" w:color="auto"/>
              <w:right w:val="single" w:sz="4" w:space="0" w:color="auto"/>
            </w:tcBorders>
            <w:shd w:val="clear" w:color="auto" w:fill="auto"/>
            <w:vAlign w:val="center"/>
            <w:hideMark/>
          </w:tcPr>
          <w:p w14:paraId="294AC722"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опоры ж/б СВ-110</w:t>
            </w:r>
          </w:p>
        </w:tc>
        <w:tc>
          <w:tcPr>
            <w:tcW w:w="992" w:type="dxa"/>
            <w:tcBorders>
              <w:top w:val="nil"/>
              <w:left w:val="nil"/>
              <w:bottom w:val="single" w:sz="4" w:space="0" w:color="auto"/>
              <w:right w:val="single" w:sz="4" w:space="0" w:color="auto"/>
            </w:tcBorders>
            <w:shd w:val="clear" w:color="auto" w:fill="auto"/>
            <w:noWrap/>
            <w:vAlign w:val="center"/>
            <w:hideMark/>
          </w:tcPr>
          <w:p w14:paraId="34C63E1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448D0E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1516C8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D177F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42</w:t>
            </w:r>
          </w:p>
        </w:tc>
        <w:tc>
          <w:tcPr>
            <w:tcW w:w="8080" w:type="dxa"/>
            <w:tcBorders>
              <w:top w:val="nil"/>
              <w:left w:val="nil"/>
              <w:bottom w:val="single" w:sz="4" w:space="0" w:color="auto"/>
              <w:right w:val="single" w:sz="4" w:space="0" w:color="auto"/>
            </w:tcBorders>
            <w:shd w:val="clear" w:color="auto" w:fill="auto"/>
            <w:vAlign w:val="center"/>
            <w:hideMark/>
          </w:tcPr>
          <w:p w14:paraId="1EF5132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от 50 до 120мм2</w:t>
            </w:r>
          </w:p>
        </w:tc>
        <w:tc>
          <w:tcPr>
            <w:tcW w:w="992" w:type="dxa"/>
            <w:tcBorders>
              <w:top w:val="nil"/>
              <w:left w:val="nil"/>
              <w:bottom w:val="single" w:sz="4" w:space="0" w:color="auto"/>
              <w:right w:val="single" w:sz="4" w:space="0" w:color="auto"/>
            </w:tcBorders>
            <w:shd w:val="clear" w:color="auto" w:fill="auto"/>
            <w:noWrap/>
            <w:vAlign w:val="center"/>
            <w:hideMark/>
          </w:tcPr>
          <w:p w14:paraId="3AEBBA3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054D3E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9C14B1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BC5DD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43</w:t>
            </w:r>
          </w:p>
        </w:tc>
        <w:tc>
          <w:tcPr>
            <w:tcW w:w="8080" w:type="dxa"/>
            <w:tcBorders>
              <w:top w:val="nil"/>
              <w:left w:val="nil"/>
              <w:bottom w:val="single" w:sz="4" w:space="0" w:color="auto"/>
              <w:right w:val="single" w:sz="4" w:space="0" w:color="auto"/>
            </w:tcBorders>
            <w:shd w:val="clear" w:color="auto" w:fill="auto"/>
            <w:vAlign w:val="center"/>
            <w:hideMark/>
          </w:tcPr>
          <w:p w14:paraId="4467F1B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от 6 до 35мм2</w:t>
            </w:r>
          </w:p>
        </w:tc>
        <w:tc>
          <w:tcPr>
            <w:tcW w:w="992" w:type="dxa"/>
            <w:tcBorders>
              <w:top w:val="nil"/>
              <w:left w:val="nil"/>
              <w:bottom w:val="single" w:sz="4" w:space="0" w:color="auto"/>
              <w:right w:val="single" w:sz="4" w:space="0" w:color="auto"/>
            </w:tcBorders>
            <w:shd w:val="clear" w:color="auto" w:fill="auto"/>
            <w:noWrap/>
            <w:vAlign w:val="center"/>
            <w:hideMark/>
          </w:tcPr>
          <w:p w14:paraId="62AFFA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41D794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734460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6B80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44</w:t>
            </w:r>
          </w:p>
        </w:tc>
        <w:tc>
          <w:tcPr>
            <w:tcW w:w="8080" w:type="dxa"/>
            <w:tcBorders>
              <w:top w:val="nil"/>
              <w:left w:val="nil"/>
              <w:bottom w:val="single" w:sz="4" w:space="0" w:color="auto"/>
              <w:right w:val="single" w:sz="4" w:space="0" w:color="auto"/>
            </w:tcBorders>
            <w:shd w:val="clear" w:color="auto" w:fill="auto"/>
            <w:vAlign w:val="center"/>
            <w:hideMark/>
          </w:tcPr>
          <w:p w14:paraId="1230C74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до 4мм2</w:t>
            </w:r>
          </w:p>
        </w:tc>
        <w:tc>
          <w:tcPr>
            <w:tcW w:w="992" w:type="dxa"/>
            <w:tcBorders>
              <w:top w:val="nil"/>
              <w:left w:val="nil"/>
              <w:bottom w:val="single" w:sz="4" w:space="0" w:color="auto"/>
              <w:right w:val="single" w:sz="4" w:space="0" w:color="auto"/>
            </w:tcBorders>
            <w:shd w:val="clear" w:color="auto" w:fill="auto"/>
            <w:noWrap/>
            <w:vAlign w:val="center"/>
            <w:hideMark/>
          </w:tcPr>
          <w:p w14:paraId="745A690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B7D0BA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7B717F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7058C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45</w:t>
            </w:r>
          </w:p>
        </w:tc>
        <w:tc>
          <w:tcPr>
            <w:tcW w:w="8080" w:type="dxa"/>
            <w:tcBorders>
              <w:top w:val="nil"/>
              <w:left w:val="nil"/>
              <w:bottom w:val="single" w:sz="4" w:space="0" w:color="auto"/>
              <w:right w:val="single" w:sz="4" w:space="0" w:color="auto"/>
            </w:tcBorders>
            <w:shd w:val="clear" w:color="auto" w:fill="auto"/>
            <w:vAlign w:val="center"/>
            <w:hideMark/>
          </w:tcPr>
          <w:p w14:paraId="3009E3D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типа А  до 50мм2</w:t>
            </w:r>
          </w:p>
        </w:tc>
        <w:tc>
          <w:tcPr>
            <w:tcW w:w="992" w:type="dxa"/>
            <w:tcBorders>
              <w:top w:val="nil"/>
              <w:left w:val="nil"/>
              <w:bottom w:val="single" w:sz="4" w:space="0" w:color="auto"/>
              <w:right w:val="single" w:sz="4" w:space="0" w:color="auto"/>
            </w:tcBorders>
            <w:shd w:val="clear" w:color="auto" w:fill="auto"/>
            <w:noWrap/>
            <w:vAlign w:val="center"/>
            <w:hideMark/>
          </w:tcPr>
          <w:p w14:paraId="067789E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2F1222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9E35095"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1F3F9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46</w:t>
            </w:r>
          </w:p>
        </w:tc>
        <w:tc>
          <w:tcPr>
            <w:tcW w:w="8080" w:type="dxa"/>
            <w:tcBorders>
              <w:top w:val="nil"/>
              <w:left w:val="nil"/>
              <w:bottom w:val="single" w:sz="4" w:space="0" w:color="auto"/>
              <w:right w:val="single" w:sz="4" w:space="0" w:color="auto"/>
            </w:tcBorders>
            <w:shd w:val="clear" w:color="auto" w:fill="auto"/>
            <w:vAlign w:val="center"/>
            <w:hideMark/>
          </w:tcPr>
          <w:p w14:paraId="27D83E8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типа АС до 50мм2</w:t>
            </w:r>
          </w:p>
        </w:tc>
        <w:tc>
          <w:tcPr>
            <w:tcW w:w="992" w:type="dxa"/>
            <w:tcBorders>
              <w:top w:val="nil"/>
              <w:left w:val="nil"/>
              <w:bottom w:val="single" w:sz="4" w:space="0" w:color="auto"/>
              <w:right w:val="single" w:sz="4" w:space="0" w:color="auto"/>
            </w:tcBorders>
            <w:shd w:val="clear" w:color="auto" w:fill="auto"/>
            <w:noWrap/>
            <w:vAlign w:val="center"/>
            <w:hideMark/>
          </w:tcPr>
          <w:p w14:paraId="2DE4A3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756D9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D6EC70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971D6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47</w:t>
            </w:r>
          </w:p>
        </w:tc>
        <w:tc>
          <w:tcPr>
            <w:tcW w:w="8080" w:type="dxa"/>
            <w:tcBorders>
              <w:top w:val="nil"/>
              <w:left w:val="nil"/>
              <w:bottom w:val="single" w:sz="4" w:space="0" w:color="auto"/>
              <w:right w:val="single" w:sz="4" w:space="0" w:color="auto"/>
            </w:tcBorders>
            <w:shd w:val="clear" w:color="auto" w:fill="auto"/>
            <w:vAlign w:val="center"/>
            <w:hideMark/>
          </w:tcPr>
          <w:p w14:paraId="004EBD0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соединительных термоусадочных муфт 6-10 кВ</w:t>
            </w:r>
          </w:p>
        </w:tc>
        <w:tc>
          <w:tcPr>
            <w:tcW w:w="992" w:type="dxa"/>
            <w:tcBorders>
              <w:top w:val="nil"/>
              <w:left w:val="nil"/>
              <w:bottom w:val="single" w:sz="4" w:space="0" w:color="auto"/>
              <w:right w:val="single" w:sz="4" w:space="0" w:color="auto"/>
            </w:tcBorders>
            <w:shd w:val="clear" w:color="auto" w:fill="auto"/>
            <w:noWrap/>
            <w:vAlign w:val="center"/>
            <w:hideMark/>
          </w:tcPr>
          <w:p w14:paraId="67B65E2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A46E93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1ECE24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D6AA7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48</w:t>
            </w:r>
          </w:p>
        </w:tc>
        <w:tc>
          <w:tcPr>
            <w:tcW w:w="8080" w:type="dxa"/>
            <w:tcBorders>
              <w:top w:val="nil"/>
              <w:left w:val="nil"/>
              <w:bottom w:val="single" w:sz="4" w:space="0" w:color="auto"/>
              <w:right w:val="single" w:sz="4" w:space="0" w:color="auto"/>
            </w:tcBorders>
            <w:shd w:val="clear" w:color="auto" w:fill="auto"/>
            <w:vAlign w:val="center"/>
            <w:hideMark/>
          </w:tcPr>
          <w:p w14:paraId="3F567D5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Монтаж стык подкоса </w:t>
            </w:r>
          </w:p>
        </w:tc>
        <w:tc>
          <w:tcPr>
            <w:tcW w:w="992" w:type="dxa"/>
            <w:tcBorders>
              <w:top w:val="nil"/>
              <w:left w:val="nil"/>
              <w:bottom w:val="single" w:sz="4" w:space="0" w:color="auto"/>
              <w:right w:val="single" w:sz="4" w:space="0" w:color="auto"/>
            </w:tcBorders>
            <w:shd w:val="clear" w:color="auto" w:fill="auto"/>
            <w:noWrap/>
            <w:vAlign w:val="center"/>
            <w:hideMark/>
          </w:tcPr>
          <w:p w14:paraId="7413FC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DB774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3FA8A7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B1B4C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49</w:t>
            </w:r>
          </w:p>
        </w:tc>
        <w:tc>
          <w:tcPr>
            <w:tcW w:w="8080" w:type="dxa"/>
            <w:tcBorders>
              <w:top w:val="nil"/>
              <w:left w:val="nil"/>
              <w:bottom w:val="single" w:sz="4" w:space="0" w:color="auto"/>
              <w:right w:val="single" w:sz="4" w:space="0" w:color="auto"/>
            </w:tcBorders>
            <w:shd w:val="clear" w:color="auto" w:fill="auto"/>
            <w:vAlign w:val="center"/>
            <w:hideMark/>
          </w:tcPr>
          <w:p w14:paraId="377121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сцепной арматуры для ПС-70 (120)</w:t>
            </w:r>
          </w:p>
        </w:tc>
        <w:tc>
          <w:tcPr>
            <w:tcW w:w="992" w:type="dxa"/>
            <w:tcBorders>
              <w:top w:val="nil"/>
              <w:left w:val="nil"/>
              <w:bottom w:val="single" w:sz="4" w:space="0" w:color="auto"/>
              <w:right w:val="single" w:sz="4" w:space="0" w:color="auto"/>
            </w:tcBorders>
            <w:shd w:val="clear" w:color="auto" w:fill="auto"/>
            <w:noWrap/>
            <w:vAlign w:val="center"/>
            <w:hideMark/>
          </w:tcPr>
          <w:p w14:paraId="0A141C8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4097A0A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E5143B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9FF89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50</w:t>
            </w:r>
          </w:p>
        </w:tc>
        <w:tc>
          <w:tcPr>
            <w:tcW w:w="8080" w:type="dxa"/>
            <w:tcBorders>
              <w:top w:val="nil"/>
              <w:left w:val="nil"/>
              <w:bottom w:val="single" w:sz="4" w:space="0" w:color="auto"/>
              <w:right w:val="single" w:sz="4" w:space="0" w:color="auto"/>
            </w:tcBorders>
            <w:shd w:val="clear" w:color="auto" w:fill="auto"/>
            <w:vAlign w:val="center"/>
            <w:hideMark/>
          </w:tcPr>
          <w:p w14:paraId="4D10732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траверсы 0,4 кВ</w:t>
            </w:r>
          </w:p>
        </w:tc>
        <w:tc>
          <w:tcPr>
            <w:tcW w:w="992" w:type="dxa"/>
            <w:tcBorders>
              <w:top w:val="nil"/>
              <w:left w:val="nil"/>
              <w:bottom w:val="single" w:sz="4" w:space="0" w:color="auto"/>
              <w:right w:val="single" w:sz="4" w:space="0" w:color="auto"/>
            </w:tcBorders>
            <w:shd w:val="clear" w:color="auto" w:fill="auto"/>
            <w:noWrap/>
            <w:vAlign w:val="center"/>
            <w:hideMark/>
          </w:tcPr>
          <w:p w14:paraId="0B1E5EC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72700A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E594D7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9F81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51</w:t>
            </w:r>
          </w:p>
        </w:tc>
        <w:tc>
          <w:tcPr>
            <w:tcW w:w="8080" w:type="dxa"/>
            <w:tcBorders>
              <w:top w:val="nil"/>
              <w:left w:val="nil"/>
              <w:bottom w:val="single" w:sz="4" w:space="0" w:color="auto"/>
              <w:right w:val="single" w:sz="4" w:space="0" w:color="auto"/>
            </w:tcBorders>
            <w:shd w:val="clear" w:color="auto" w:fill="auto"/>
            <w:vAlign w:val="center"/>
            <w:hideMark/>
          </w:tcPr>
          <w:p w14:paraId="383E74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траверсы высоковольтной</w:t>
            </w:r>
          </w:p>
        </w:tc>
        <w:tc>
          <w:tcPr>
            <w:tcW w:w="992" w:type="dxa"/>
            <w:tcBorders>
              <w:top w:val="nil"/>
              <w:left w:val="nil"/>
              <w:bottom w:val="single" w:sz="4" w:space="0" w:color="auto"/>
              <w:right w:val="single" w:sz="4" w:space="0" w:color="auto"/>
            </w:tcBorders>
            <w:shd w:val="clear" w:color="auto" w:fill="auto"/>
            <w:noWrap/>
            <w:vAlign w:val="center"/>
            <w:hideMark/>
          </w:tcPr>
          <w:p w14:paraId="4EFBFA9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3C9C36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9AB1A4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FE61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52</w:t>
            </w:r>
          </w:p>
        </w:tc>
        <w:tc>
          <w:tcPr>
            <w:tcW w:w="8080" w:type="dxa"/>
            <w:tcBorders>
              <w:top w:val="nil"/>
              <w:left w:val="nil"/>
              <w:bottom w:val="single" w:sz="4" w:space="0" w:color="auto"/>
              <w:right w:val="single" w:sz="4" w:space="0" w:color="auto"/>
            </w:tcBorders>
            <w:shd w:val="clear" w:color="auto" w:fill="auto"/>
            <w:vAlign w:val="center"/>
            <w:hideMark/>
          </w:tcPr>
          <w:p w14:paraId="13ED0C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траверсы высоковольтной поворотной</w:t>
            </w:r>
          </w:p>
        </w:tc>
        <w:tc>
          <w:tcPr>
            <w:tcW w:w="992" w:type="dxa"/>
            <w:tcBorders>
              <w:top w:val="nil"/>
              <w:left w:val="nil"/>
              <w:bottom w:val="single" w:sz="4" w:space="0" w:color="auto"/>
              <w:right w:val="single" w:sz="4" w:space="0" w:color="auto"/>
            </w:tcBorders>
            <w:shd w:val="clear" w:color="auto" w:fill="auto"/>
            <w:noWrap/>
            <w:vAlign w:val="center"/>
            <w:hideMark/>
          </w:tcPr>
          <w:p w14:paraId="07FC22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EC4A9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8D0FD0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1C5C4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53</w:t>
            </w:r>
          </w:p>
        </w:tc>
        <w:tc>
          <w:tcPr>
            <w:tcW w:w="8080" w:type="dxa"/>
            <w:tcBorders>
              <w:top w:val="nil"/>
              <w:left w:val="nil"/>
              <w:bottom w:val="single" w:sz="4" w:space="0" w:color="auto"/>
              <w:right w:val="single" w:sz="4" w:space="0" w:color="auto"/>
            </w:tcBorders>
            <w:shd w:val="clear" w:color="auto" w:fill="auto"/>
            <w:vAlign w:val="center"/>
            <w:hideMark/>
          </w:tcPr>
          <w:p w14:paraId="4F0CF0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траверсы высоковольтной удлиненной</w:t>
            </w:r>
          </w:p>
        </w:tc>
        <w:tc>
          <w:tcPr>
            <w:tcW w:w="992" w:type="dxa"/>
            <w:tcBorders>
              <w:top w:val="nil"/>
              <w:left w:val="nil"/>
              <w:bottom w:val="single" w:sz="4" w:space="0" w:color="auto"/>
              <w:right w:val="single" w:sz="4" w:space="0" w:color="auto"/>
            </w:tcBorders>
            <w:shd w:val="clear" w:color="auto" w:fill="auto"/>
            <w:noWrap/>
            <w:vAlign w:val="center"/>
            <w:hideMark/>
          </w:tcPr>
          <w:p w14:paraId="3E60128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6B3BFC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87A6FD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86BC5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54</w:t>
            </w:r>
          </w:p>
        </w:tc>
        <w:tc>
          <w:tcPr>
            <w:tcW w:w="8080" w:type="dxa"/>
            <w:tcBorders>
              <w:top w:val="nil"/>
              <w:left w:val="nil"/>
              <w:bottom w:val="single" w:sz="4" w:space="0" w:color="auto"/>
              <w:right w:val="single" w:sz="4" w:space="0" w:color="auto"/>
            </w:tcBorders>
            <w:shd w:val="clear" w:color="auto" w:fill="auto"/>
            <w:vAlign w:val="center"/>
            <w:hideMark/>
          </w:tcPr>
          <w:p w14:paraId="7FF36F0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а/ц труб диам выше 150 мм</w:t>
            </w:r>
          </w:p>
        </w:tc>
        <w:tc>
          <w:tcPr>
            <w:tcW w:w="992" w:type="dxa"/>
            <w:tcBorders>
              <w:top w:val="nil"/>
              <w:left w:val="nil"/>
              <w:bottom w:val="single" w:sz="4" w:space="0" w:color="auto"/>
              <w:right w:val="single" w:sz="4" w:space="0" w:color="auto"/>
            </w:tcBorders>
            <w:shd w:val="clear" w:color="auto" w:fill="auto"/>
            <w:noWrap/>
            <w:vAlign w:val="center"/>
            <w:hideMark/>
          </w:tcPr>
          <w:p w14:paraId="38F7463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14CC05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CC3B21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2250F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55</w:t>
            </w:r>
          </w:p>
        </w:tc>
        <w:tc>
          <w:tcPr>
            <w:tcW w:w="8080" w:type="dxa"/>
            <w:tcBorders>
              <w:top w:val="nil"/>
              <w:left w:val="nil"/>
              <w:bottom w:val="single" w:sz="4" w:space="0" w:color="auto"/>
              <w:right w:val="single" w:sz="4" w:space="0" w:color="auto"/>
            </w:tcBorders>
            <w:shd w:val="clear" w:color="auto" w:fill="auto"/>
            <w:vAlign w:val="center"/>
            <w:hideMark/>
          </w:tcPr>
          <w:p w14:paraId="1B891DD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а/ц труб диам. до 150 мм</w:t>
            </w:r>
          </w:p>
        </w:tc>
        <w:tc>
          <w:tcPr>
            <w:tcW w:w="992" w:type="dxa"/>
            <w:tcBorders>
              <w:top w:val="nil"/>
              <w:left w:val="nil"/>
              <w:bottom w:val="single" w:sz="4" w:space="0" w:color="auto"/>
              <w:right w:val="single" w:sz="4" w:space="0" w:color="auto"/>
            </w:tcBorders>
            <w:shd w:val="clear" w:color="auto" w:fill="auto"/>
            <w:noWrap/>
            <w:vAlign w:val="center"/>
            <w:hideMark/>
          </w:tcPr>
          <w:p w14:paraId="7649F8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ECC401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F75B5F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94AA6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56</w:t>
            </w:r>
          </w:p>
        </w:tc>
        <w:tc>
          <w:tcPr>
            <w:tcW w:w="8080" w:type="dxa"/>
            <w:tcBorders>
              <w:top w:val="nil"/>
              <w:left w:val="nil"/>
              <w:bottom w:val="single" w:sz="4" w:space="0" w:color="auto"/>
              <w:right w:val="single" w:sz="4" w:space="0" w:color="auto"/>
            </w:tcBorders>
            <w:shd w:val="clear" w:color="auto" w:fill="auto"/>
            <w:vAlign w:val="center"/>
            <w:hideMark/>
          </w:tcPr>
          <w:p w14:paraId="0459D6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Прокладка каб 0,4 кВ по опорам на выс свыше 2000м н.у.м. </w:t>
            </w:r>
          </w:p>
        </w:tc>
        <w:tc>
          <w:tcPr>
            <w:tcW w:w="992" w:type="dxa"/>
            <w:tcBorders>
              <w:top w:val="nil"/>
              <w:left w:val="nil"/>
              <w:bottom w:val="single" w:sz="4" w:space="0" w:color="auto"/>
              <w:right w:val="single" w:sz="4" w:space="0" w:color="auto"/>
            </w:tcBorders>
            <w:shd w:val="clear" w:color="auto" w:fill="auto"/>
            <w:noWrap/>
            <w:vAlign w:val="center"/>
            <w:hideMark/>
          </w:tcPr>
          <w:p w14:paraId="05928F2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28B92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18BA6B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D2274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57</w:t>
            </w:r>
          </w:p>
        </w:tc>
        <w:tc>
          <w:tcPr>
            <w:tcW w:w="8080" w:type="dxa"/>
            <w:tcBorders>
              <w:top w:val="nil"/>
              <w:left w:val="nil"/>
              <w:bottom w:val="single" w:sz="4" w:space="0" w:color="auto"/>
              <w:right w:val="single" w:sz="4" w:space="0" w:color="auto"/>
            </w:tcBorders>
            <w:shd w:val="clear" w:color="auto" w:fill="auto"/>
            <w:vAlign w:val="center"/>
            <w:hideMark/>
          </w:tcPr>
          <w:p w14:paraId="7639E6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0,4 кВ в траншее</w:t>
            </w:r>
          </w:p>
        </w:tc>
        <w:tc>
          <w:tcPr>
            <w:tcW w:w="992" w:type="dxa"/>
            <w:tcBorders>
              <w:top w:val="nil"/>
              <w:left w:val="nil"/>
              <w:bottom w:val="single" w:sz="4" w:space="0" w:color="auto"/>
              <w:right w:val="single" w:sz="4" w:space="0" w:color="auto"/>
            </w:tcBorders>
            <w:shd w:val="clear" w:color="auto" w:fill="auto"/>
            <w:noWrap/>
            <w:vAlign w:val="center"/>
            <w:hideMark/>
          </w:tcPr>
          <w:p w14:paraId="265055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2EFB8A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B734B7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88E3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58</w:t>
            </w:r>
          </w:p>
        </w:tc>
        <w:tc>
          <w:tcPr>
            <w:tcW w:w="8080" w:type="dxa"/>
            <w:tcBorders>
              <w:top w:val="nil"/>
              <w:left w:val="nil"/>
              <w:bottom w:val="single" w:sz="4" w:space="0" w:color="auto"/>
              <w:right w:val="single" w:sz="4" w:space="0" w:color="auto"/>
            </w:tcBorders>
            <w:shd w:val="clear" w:color="auto" w:fill="auto"/>
            <w:vAlign w:val="center"/>
            <w:hideMark/>
          </w:tcPr>
          <w:p w14:paraId="3F941C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0,4 кВ в трубе (гофре)</w:t>
            </w:r>
          </w:p>
        </w:tc>
        <w:tc>
          <w:tcPr>
            <w:tcW w:w="992" w:type="dxa"/>
            <w:tcBorders>
              <w:top w:val="nil"/>
              <w:left w:val="nil"/>
              <w:bottom w:val="single" w:sz="4" w:space="0" w:color="auto"/>
              <w:right w:val="single" w:sz="4" w:space="0" w:color="auto"/>
            </w:tcBorders>
            <w:shd w:val="clear" w:color="auto" w:fill="auto"/>
            <w:noWrap/>
            <w:vAlign w:val="center"/>
            <w:hideMark/>
          </w:tcPr>
          <w:p w14:paraId="301CD9B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DD9E6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FD0767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23258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59</w:t>
            </w:r>
          </w:p>
        </w:tc>
        <w:tc>
          <w:tcPr>
            <w:tcW w:w="8080" w:type="dxa"/>
            <w:tcBorders>
              <w:top w:val="nil"/>
              <w:left w:val="nil"/>
              <w:bottom w:val="single" w:sz="4" w:space="0" w:color="auto"/>
              <w:right w:val="single" w:sz="4" w:space="0" w:color="auto"/>
            </w:tcBorders>
            <w:shd w:val="clear" w:color="auto" w:fill="auto"/>
            <w:vAlign w:val="center"/>
            <w:hideMark/>
          </w:tcPr>
          <w:p w14:paraId="1C631A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0,4 кВ по инженерным сооружениям</w:t>
            </w:r>
          </w:p>
        </w:tc>
        <w:tc>
          <w:tcPr>
            <w:tcW w:w="992" w:type="dxa"/>
            <w:tcBorders>
              <w:top w:val="nil"/>
              <w:left w:val="nil"/>
              <w:bottom w:val="single" w:sz="4" w:space="0" w:color="auto"/>
              <w:right w:val="single" w:sz="4" w:space="0" w:color="auto"/>
            </w:tcBorders>
            <w:shd w:val="clear" w:color="auto" w:fill="auto"/>
            <w:noWrap/>
            <w:vAlign w:val="center"/>
            <w:hideMark/>
          </w:tcPr>
          <w:p w14:paraId="20FCDA1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F47C8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B28535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5CFA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60</w:t>
            </w:r>
          </w:p>
        </w:tc>
        <w:tc>
          <w:tcPr>
            <w:tcW w:w="8080" w:type="dxa"/>
            <w:tcBorders>
              <w:top w:val="nil"/>
              <w:left w:val="nil"/>
              <w:bottom w:val="single" w:sz="4" w:space="0" w:color="auto"/>
              <w:right w:val="single" w:sz="4" w:space="0" w:color="auto"/>
            </w:tcBorders>
            <w:shd w:val="clear" w:color="auto" w:fill="auto"/>
            <w:vAlign w:val="center"/>
            <w:hideMark/>
          </w:tcPr>
          <w:p w14:paraId="59005A4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0,4 кВ по опорам на выс до2000м н.у.м.</w:t>
            </w:r>
          </w:p>
        </w:tc>
        <w:tc>
          <w:tcPr>
            <w:tcW w:w="992" w:type="dxa"/>
            <w:tcBorders>
              <w:top w:val="nil"/>
              <w:left w:val="nil"/>
              <w:bottom w:val="single" w:sz="4" w:space="0" w:color="auto"/>
              <w:right w:val="single" w:sz="4" w:space="0" w:color="auto"/>
            </w:tcBorders>
            <w:shd w:val="clear" w:color="auto" w:fill="auto"/>
            <w:noWrap/>
            <w:vAlign w:val="center"/>
            <w:hideMark/>
          </w:tcPr>
          <w:p w14:paraId="7D951DF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CABF02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EF90AF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122EA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61</w:t>
            </w:r>
          </w:p>
        </w:tc>
        <w:tc>
          <w:tcPr>
            <w:tcW w:w="8080" w:type="dxa"/>
            <w:tcBorders>
              <w:top w:val="nil"/>
              <w:left w:val="nil"/>
              <w:bottom w:val="single" w:sz="4" w:space="0" w:color="auto"/>
              <w:right w:val="single" w:sz="4" w:space="0" w:color="auto"/>
            </w:tcBorders>
            <w:shd w:val="clear" w:color="auto" w:fill="auto"/>
            <w:vAlign w:val="center"/>
            <w:hideMark/>
          </w:tcPr>
          <w:p w14:paraId="0593EAA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6/10 кВ в траншее</w:t>
            </w:r>
          </w:p>
        </w:tc>
        <w:tc>
          <w:tcPr>
            <w:tcW w:w="992" w:type="dxa"/>
            <w:tcBorders>
              <w:top w:val="nil"/>
              <w:left w:val="nil"/>
              <w:bottom w:val="single" w:sz="4" w:space="0" w:color="auto"/>
              <w:right w:val="single" w:sz="4" w:space="0" w:color="auto"/>
            </w:tcBorders>
            <w:shd w:val="clear" w:color="auto" w:fill="auto"/>
            <w:noWrap/>
            <w:vAlign w:val="center"/>
            <w:hideMark/>
          </w:tcPr>
          <w:p w14:paraId="169CB3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4A1D1C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039E7F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2794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62</w:t>
            </w:r>
          </w:p>
        </w:tc>
        <w:tc>
          <w:tcPr>
            <w:tcW w:w="8080" w:type="dxa"/>
            <w:tcBorders>
              <w:top w:val="nil"/>
              <w:left w:val="nil"/>
              <w:bottom w:val="single" w:sz="4" w:space="0" w:color="auto"/>
              <w:right w:val="single" w:sz="4" w:space="0" w:color="auto"/>
            </w:tcBorders>
            <w:shd w:val="clear" w:color="auto" w:fill="auto"/>
            <w:vAlign w:val="center"/>
            <w:hideMark/>
          </w:tcPr>
          <w:p w14:paraId="307337F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6/10 кВ в трубе</w:t>
            </w:r>
          </w:p>
        </w:tc>
        <w:tc>
          <w:tcPr>
            <w:tcW w:w="992" w:type="dxa"/>
            <w:tcBorders>
              <w:top w:val="nil"/>
              <w:left w:val="nil"/>
              <w:bottom w:val="single" w:sz="4" w:space="0" w:color="auto"/>
              <w:right w:val="single" w:sz="4" w:space="0" w:color="auto"/>
            </w:tcBorders>
            <w:shd w:val="clear" w:color="auto" w:fill="auto"/>
            <w:noWrap/>
            <w:vAlign w:val="center"/>
            <w:hideMark/>
          </w:tcPr>
          <w:p w14:paraId="4F37789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E1B16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C0FD322" w14:textId="77777777" w:rsidTr="00D549FD">
        <w:trPr>
          <w:trHeight w:val="1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84B79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63</w:t>
            </w:r>
          </w:p>
        </w:tc>
        <w:tc>
          <w:tcPr>
            <w:tcW w:w="8080" w:type="dxa"/>
            <w:tcBorders>
              <w:top w:val="nil"/>
              <w:left w:val="nil"/>
              <w:bottom w:val="single" w:sz="4" w:space="0" w:color="auto"/>
              <w:right w:val="single" w:sz="4" w:space="0" w:color="auto"/>
            </w:tcBorders>
            <w:shd w:val="clear" w:color="auto" w:fill="auto"/>
            <w:vAlign w:val="center"/>
            <w:hideMark/>
          </w:tcPr>
          <w:p w14:paraId="3682D81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6/10 кВ по опоре</w:t>
            </w:r>
          </w:p>
        </w:tc>
        <w:tc>
          <w:tcPr>
            <w:tcW w:w="992" w:type="dxa"/>
            <w:tcBorders>
              <w:top w:val="nil"/>
              <w:left w:val="nil"/>
              <w:bottom w:val="single" w:sz="4" w:space="0" w:color="auto"/>
              <w:right w:val="single" w:sz="4" w:space="0" w:color="auto"/>
            </w:tcBorders>
            <w:shd w:val="clear" w:color="auto" w:fill="auto"/>
            <w:noWrap/>
            <w:vAlign w:val="center"/>
            <w:hideMark/>
          </w:tcPr>
          <w:p w14:paraId="54A7EC5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92218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FEAA40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23886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64</w:t>
            </w:r>
          </w:p>
        </w:tc>
        <w:tc>
          <w:tcPr>
            <w:tcW w:w="8080" w:type="dxa"/>
            <w:tcBorders>
              <w:top w:val="nil"/>
              <w:left w:val="nil"/>
              <w:bottom w:val="single" w:sz="4" w:space="0" w:color="auto"/>
              <w:right w:val="single" w:sz="4" w:space="0" w:color="auto"/>
            </w:tcBorders>
            <w:shd w:val="clear" w:color="auto" w:fill="auto"/>
            <w:vAlign w:val="center"/>
            <w:hideMark/>
          </w:tcPr>
          <w:p w14:paraId="5C34DB7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провода 0,4 кВ в гофре</w:t>
            </w:r>
          </w:p>
        </w:tc>
        <w:tc>
          <w:tcPr>
            <w:tcW w:w="992" w:type="dxa"/>
            <w:tcBorders>
              <w:top w:val="nil"/>
              <w:left w:val="nil"/>
              <w:bottom w:val="single" w:sz="4" w:space="0" w:color="auto"/>
              <w:right w:val="single" w:sz="4" w:space="0" w:color="auto"/>
            </w:tcBorders>
            <w:shd w:val="clear" w:color="auto" w:fill="auto"/>
            <w:noWrap/>
            <w:vAlign w:val="center"/>
            <w:hideMark/>
          </w:tcPr>
          <w:p w14:paraId="72D359D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12A542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2FD4F1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A4385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65</w:t>
            </w:r>
          </w:p>
        </w:tc>
        <w:tc>
          <w:tcPr>
            <w:tcW w:w="8080" w:type="dxa"/>
            <w:tcBorders>
              <w:top w:val="nil"/>
              <w:left w:val="nil"/>
              <w:bottom w:val="single" w:sz="4" w:space="0" w:color="auto"/>
              <w:right w:val="single" w:sz="4" w:space="0" w:color="auto"/>
            </w:tcBorders>
            <w:shd w:val="clear" w:color="auto" w:fill="auto"/>
            <w:vAlign w:val="center"/>
            <w:hideMark/>
          </w:tcPr>
          <w:p w14:paraId="6211AB6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провода без штробовки</w:t>
            </w:r>
          </w:p>
        </w:tc>
        <w:tc>
          <w:tcPr>
            <w:tcW w:w="992" w:type="dxa"/>
            <w:tcBorders>
              <w:top w:val="nil"/>
              <w:left w:val="nil"/>
              <w:bottom w:val="single" w:sz="4" w:space="0" w:color="auto"/>
              <w:right w:val="single" w:sz="4" w:space="0" w:color="auto"/>
            </w:tcBorders>
            <w:shd w:val="clear" w:color="auto" w:fill="auto"/>
            <w:noWrap/>
            <w:vAlign w:val="center"/>
            <w:hideMark/>
          </w:tcPr>
          <w:p w14:paraId="5AEA8EA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36F618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A18BE6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D0C1B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auto" w:fill="auto"/>
            <w:vAlign w:val="center"/>
            <w:hideMark/>
          </w:tcPr>
          <w:p w14:paraId="55A4231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14E3A14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single" w:sz="4" w:space="0" w:color="auto"/>
              <w:right w:val="single" w:sz="4" w:space="0" w:color="auto"/>
            </w:tcBorders>
            <w:shd w:val="clear" w:color="auto" w:fill="auto"/>
            <w:noWrap/>
            <w:vAlign w:val="center"/>
            <w:hideMark/>
          </w:tcPr>
          <w:p w14:paraId="7BAF95F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6B5FF99F" w14:textId="77777777" w:rsidTr="00820C61">
        <w:trPr>
          <w:trHeight w:val="70"/>
          <w:jc w:val="center"/>
        </w:trPr>
        <w:tc>
          <w:tcPr>
            <w:tcW w:w="709" w:type="dxa"/>
            <w:tcBorders>
              <w:top w:val="nil"/>
              <w:left w:val="single" w:sz="4" w:space="0" w:color="auto"/>
              <w:bottom w:val="single" w:sz="4" w:space="0" w:color="auto"/>
              <w:right w:val="single" w:sz="4" w:space="0" w:color="auto"/>
            </w:tcBorders>
            <w:shd w:val="clear" w:color="000000" w:fill="F2DCDB"/>
            <w:noWrap/>
            <w:vAlign w:val="center"/>
            <w:hideMark/>
          </w:tcPr>
          <w:p w14:paraId="424E67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54E504F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Металлоконструкции</w:t>
            </w:r>
          </w:p>
        </w:tc>
        <w:tc>
          <w:tcPr>
            <w:tcW w:w="992" w:type="dxa"/>
            <w:tcBorders>
              <w:top w:val="nil"/>
              <w:left w:val="nil"/>
              <w:bottom w:val="nil"/>
              <w:right w:val="nil"/>
            </w:tcBorders>
            <w:shd w:val="clear" w:color="000000" w:fill="F2DCDB"/>
            <w:noWrap/>
            <w:vAlign w:val="center"/>
            <w:hideMark/>
          </w:tcPr>
          <w:p w14:paraId="70FC80C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F2DCDB"/>
            <w:noWrap/>
            <w:vAlign w:val="center"/>
            <w:hideMark/>
          </w:tcPr>
          <w:p w14:paraId="21E50E3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65FB1A6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F8433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5E36A78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металлоконструкций под РЛНД с приводом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1C517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313554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AD3953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31547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1882FC2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металлоконструкций под ОМП</w:t>
            </w:r>
          </w:p>
        </w:tc>
        <w:tc>
          <w:tcPr>
            <w:tcW w:w="992" w:type="dxa"/>
            <w:tcBorders>
              <w:top w:val="nil"/>
              <w:left w:val="nil"/>
              <w:bottom w:val="single" w:sz="4" w:space="0" w:color="auto"/>
              <w:right w:val="single" w:sz="4" w:space="0" w:color="auto"/>
            </w:tcBorders>
            <w:shd w:val="clear" w:color="auto" w:fill="auto"/>
            <w:noWrap/>
            <w:vAlign w:val="center"/>
            <w:hideMark/>
          </w:tcPr>
          <w:p w14:paraId="7411302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5272026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2B42F55"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1050B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66F598D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ограждения БС, ДГУ и КТП</w:t>
            </w:r>
          </w:p>
        </w:tc>
        <w:tc>
          <w:tcPr>
            <w:tcW w:w="992" w:type="dxa"/>
            <w:tcBorders>
              <w:top w:val="nil"/>
              <w:left w:val="nil"/>
              <w:bottom w:val="single" w:sz="4" w:space="0" w:color="auto"/>
              <w:right w:val="single" w:sz="4" w:space="0" w:color="auto"/>
            </w:tcBorders>
            <w:shd w:val="clear" w:color="auto" w:fill="auto"/>
            <w:noWrap/>
            <w:vAlign w:val="center"/>
            <w:hideMark/>
          </w:tcPr>
          <w:p w14:paraId="76F5E69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п/м</w:t>
            </w:r>
          </w:p>
        </w:tc>
        <w:tc>
          <w:tcPr>
            <w:tcW w:w="994" w:type="dxa"/>
            <w:tcBorders>
              <w:top w:val="nil"/>
              <w:left w:val="nil"/>
              <w:bottom w:val="single" w:sz="4" w:space="0" w:color="auto"/>
              <w:right w:val="single" w:sz="4" w:space="0" w:color="auto"/>
            </w:tcBorders>
            <w:shd w:val="clear" w:color="auto" w:fill="auto"/>
            <w:noWrap/>
            <w:vAlign w:val="center"/>
            <w:hideMark/>
          </w:tcPr>
          <w:p w14:paraId="529D2C2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A509D5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88B53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689B95B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металлоконструкций под РЛНД с приводом</w:t>
            </w:r>
          </w:p>
        </w:tc>
        <w:tc>
          <w:tcPr>
            <w:tcW w:w="992" w:type="dxa"/>
            <w:tcBorders>
              <w:top w:val="nil"/>
              <w:left w:val="nil"/>
              <w:bottom w:val="single" w:sz="4" w:space="0" w:color="auto"/>
              <w:right w:val="single" w:sz="4" w:space="0" w:color="auto"/>
            </w:tcBorders>
            <w:shd w:val="clear" w:color="auto" w:fill="auto"/>
            <w:noWrap/>
            <w:vAlign w:val="center"/>
            <w:hideMark/>
          </w:tcPr>
          <w:p w14:paraId="33CBEF9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1B43B3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1E3A84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B2310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1C0FF2D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металлоконструкций под ОМП</w:t>
            </w:r>
          </w:p>
        </w:tc>
        <w:tc>
          <w:tcPr>
            <w:tcW w:w="992" w:type="dxa"/>
            <w:tcBorders>
              <w:top w:val="nil"/>
              <w:left w:val="nil"/>
              <w:bottom w:val="single" w:sz="4" w:space="0" w:color="auto"/>
              <w:right w:val="single" w:sz="4" w:space="0" w:color="auto"/>
            </w:tcBorders>
            <w:shd w:val="clear" w:color="auto" w:fill="auto"/>
            <w:noWrap/>
            <w:vAlign w:val="center"/>
            <w:hideMark/>
          </w:tcPr>
          <w:p w14:paraId="2AE43A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10AE18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824904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BAC13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38945C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ограждения БС, ДГУ и КТП</w:t>
            </w:r>
          </w:p>
        </w:tc>
        <w:tc>
          <w:tcPr>
            <w:tcW w:w="992" w:type="dxa"/>
            <w:tcBorders>
              <w:top w:val="nil"/>
              <w:left w:val="nil"/>
              <w:bottom w:val="single" w:sz="4" w:space="0" w:color="auto"/>
              <w:right w:val="single" w:sz="4" w:space="0" w:color="auto"/>
            </w:tcBorders>
            <w:shd w:val="clear" w:color="auto" w:fill="auto"/>
            <w:noWrap/>
            <w:vAlign w:val="center"/>
            <w:hideMark/>
          </w:tcPr>
          <w:p w14:paraId="2EAD06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п/м</w:t>
            </w:r>
          </w:p>
        </w:tc>
        <w:tc>
          <w:tcPr>
            <w:tcW w:w="994" w:type="dxa"/>
            <w:tcBorders>
              <w:top w:val="nil"/>
              <w:left w:val="nil"/>
              <w:bottom w:val="single" w:sz="4" w:space="0" w:color="auto"/>
              <w:right w:val="single" w:sz="4" w:space="0" w:color="auto"/>
            </w:tcBorders>
            <w:shd w:val="clear" w:color="auto" w:fill="auto"/>
            <w:noWrap/>
            <w:vAlign w:val="center"/>
            <w:hideMark/>
          </w:tcPr>
          <w:p w14:paraId="3EE4BC9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DF269D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BED07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auto" w:fill="auto"/>
            <w:vAlign w:val="center"/>
            <w:hideMark/>
          </w:tcPr>
          <w:p w14:paraId="7C4FA6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16B3EE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single" w:sz="4" w:space="0" w:color="auto"/>
              <w:right w:val="single" w:sz="4" w:space="0" w:color="auto"/>
            </w:tcBorders>
            <w:shd w:val="clear" w:color="auto" w:fill="auto"/>
            <w:noWrap/>
            <w:vAlign w:val="center"/>
            <w:hideMark/>
          </w:tcPr>
          <w:p w14:paraId="0FD232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205182AD" w14:textId="77777777" w:rsidTr="00820C61">
        <w:trPr>
          <w:trHeight w:val="70"/>
          <w:jc w:val="center"/>
        </w:trPr>
        <w:tc>
          <w:tcPr>
            <w:tcW w:w="709" w:type="dxa"/>
            <w:tcBorders>
              <w:top w:val="nil"/>
              <w:left w:val="single" w:sz="4" w:space="0" w:color="auto"/>
              <w:bottom w:val="single" w:sz="4" w:space="0" w:color="auto"/>
              <w:right w:val="single" w:sz="4" w:space="0" w:color="auto"/>
            </w:tcBorders>
            <w:shd w:val="clear" w:color="000000" w:fill="F2DCDB"/>
            <w:noWrap/>
            <w:vAlign w:val="center"/>
            <w:hideMark/>
          </w:tcPr>
          <w:p w14:paraId="27D402E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0B801390"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xml:space="preserve">Коммутационная и защитная аппаратура </w:t>
            </w:r>
          </w:p>
        </w:tc>
        <w:tc>
          <w:tcPr>
            <w:tcW w:w="992" w:type="dxa"/>
            <w:tcBorders>
              <w:top w:val="nil"/>
              <w:left w:val="nil"/>
              <w:bottom w:val="nil"/>
              <w:right w:val="nil"/>
            </w:tcBorders>
            <w:shd w:val="clear" w:color="000000" w:fill="F2DCDB"/>
            <w:noWrap/>
            <w:vAlign w:val="center"/>
            <w:hideMark/>
          </w:tcPr>
          <w:p w14:paraId="4B7B454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F2DCDB"/>
            <w:noWrap/>
            <w:vAlign w:val="center"/>
            <w:hideMark/>
          </w:tcPr>
          <w:p w14:paraId="531D264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322068CD" w14:textId="77777777" w:rsidTr="00D549FD">
        <w:trPr>
          <w:trHeight w:val="10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0EF2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42752A50"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автомата  до 100А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3E5060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2424C8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D7C48B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613D0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4D6E934D"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автомата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2615CA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D03FF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08E73A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FF20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1D945DAB"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ПК держателея 6\10кВ</w:t>
            </w:r>
          </w:p>
        </w:tc>
        <w:tc>
          <w:tcPr>
            <w:tcW w:w="992" w:type="dxa"/>
            <w:tcBorders>
              <w:top w:val="nil"/>
              <w:left w:val="nil"/>
              <w:bottom w:val="single" w:sz="4" w:space="0" w:color="auto"/>
              <w:right w:val="single" w:sz="4" w:space="0" w:color="auto"/>
            </w:tcBorders>
            <w:shd w:val="clear" w:color="auto" w:fill="auto"/>
            <w:noWrap/>
            <w:vAlign w:val="center"/>
            <w:hideMark/>
          </w:tcPr>
          <w:p w14:paraId="5FDA29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F6AD58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571380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F6F4A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34148C9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предохранителей ПК</w:t>
            </w:r>
          </w:p>
        </w:tc>
        <w:tc>
          <w:tcPr>
            <w:tcW w:w="992" w:type="dxa"/>
            <w:tcBorders>
              <w:top w:val="nil"/>
              <w:left w:val="nil"/>
              <w:bottom w:val="single" w:sz="4" w:space="0" w:color="auto"/>
              <w:right w:val="single" w:sz="4" w:space="0" w:color="auto"/>
            </w:tcBorders>
            <w:shd w:val="clear" w:color="auto" w:fill="auto"/>
            <w:noWrap/>
            <w:vAlign w:val="center"/>
            <w:hideMark/>
          </w:tcPr>
          <w:p w14:paraId="1362B2E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C773D2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522BC5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7FA6A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432A534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предохранителей ПН</w:t>
            </w:r>
          </w:p>
        </w:tc>
        <w:tc>
          <w:tcPr>
            <w:tcW w:w="992" w:type="dxa"/>
            <w:tcBorders>
              <w:top w:val="nil"/>
              <w:left w:val="nil"/>
              <w:bottom w:val="single" w:sz="4" w:space="0" w:color="auto"/>
              <w:right w:val="single" w:sz="4" w:space="0" w:color="auto"/>
            </w:tcBorders>
            <w:shd w:val="clear" w:color="auto" w:fill="auto"/>
            <w:noWrap/>
            <w:vAlign w:val="center"/>
            <w:hideMark/>
          </w:tcPr>
          <w:p w14:paraId="49C8A99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2201DC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36E3A3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A07B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57AE96D2"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разрядника 6\10 кВ</w:t>
            </w:r>
          </w:p>
        </w:tc>
        <w:tc>
          <w:tcPr>
            <w:tcW w:w="992" w:type="dxa"/>
            <w:tcBorders>
              <w:top w:val="nil"/>
              <w:left w:val="nil"/>
              <w:bottom w:val="single" w:sz="4" w:space="0" w:color="auto"/>
              <w:right w:val="single" w:sz="4" w:space="0" w:color="auto"/>
            </w:tcBorders>
            <w:shd w:val="clear" w:color="auto" w:fill="auto"/>
            <w:noWrap/>
            <w:vAlign w:val="center"/>
            <w:hideMark/>
          </w:tcPr>
          <w:p w14:paraId="5FDCCE7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4EA168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16E92C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BB2FC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5624FE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разъеденителя РЛНД-6-10 кВ</w:t>
            </w:r>
          </w:p>
        </w:tc>
        <w:tc>
          <w:tcPr>
            <w:tcW w:w="992" w:type="dxa"/>
            <w:tcBorders>
              <w:top w:val="nil"/>
              <w:left w:val="nil"/>
              <w:bottom w:val="single" w:sz="4" w:space="0" w:color="auto"/>
              <w:right w:val="single" w:sz="4" w:space="0" w:color="auto"/>
            </w:tcBorders>
            <w:shd w:val="clear" w:color="auto" w:fill="auto"/>
            <w:noWrap/>
            <w:vAlign w:val="center"/>
            <w:hideMark/>
          </w:tcPr>
          <w:p w14:paraId="64451F9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4ADAA81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03D11C5"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02C1A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66CAFA54"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рубильника  до 100А</w:t>
            </w:r>
          </w:p>
        </w:tc>
        <w:tc>
          <w:tcPr>
            <w:tcW w:w="992" w:type="dxa"/>
            <w:tcBorders>
              <w:top w:val="nil"/>
              <w:left w:val="nil"/>
              <w:bottom w:val="single" w:sz="4" w:space="0" w:color="auto"/>
              <w:right w:val="single" w:sz="4" w:space="0" w:color="auto"/>
            </w:tcBorders>
            <w:shd w:val="clear" w:color="auto" w:fill="auto"/>
            <w:noWrap/>
            <w:vAlign w:val="center"/>
            <w:hideMark/>
          </w:tcPr>
          <w:p w14:paraId="13F2553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2BCCE2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337EC7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DF927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690318FA"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рубильника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36E213A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A199A0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737099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787C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70550AE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автомата  до 100А</w:t>
            </w:r>
          </w:p>
        </w:tc>
        <w:tc>
          <w:tcPr>
            <w:tcW w:w="992" w:type="dxa"/>
            <w:tcBorders>
              <w:top w:val="nil"/>
              <w:left w:val="nil"/>
              <w:bottom w:val="single" w:sz="4" w:space="0" w:color="auto"/>
              <w:right w:val="single" w:sz="4" w:space="0" w:color="auto"/>
            </w:tcBorders>
            <w:shd w:val="clear" w:color="auto" w:fill="auto"/>
            <w:noWrap/>
            <w:vAlign w:val="center"/>
            <w:hideMark/>
          </w:tcPr>
          <w:p w14:paraId="099080D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7AC474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057AEF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78CD4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56685018"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автомата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7AD59C1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FD2AD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EF5E03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DF357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1413990A"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ПК держателея 6\10кВ</w:t>
            </w:r>
          </w:p>
        </w:tc>
        <w:tc>
          <w:tcPr>
            <w:tcW w:w="992" w:type="dxa"/>
            <w:tcBorders>
              <w:top w:val="nil"/>
              <w:left w:val="nil"/>
              <w:bottom w:val="single" w:sz="4" w:space="0" w:color="auto"/>
              <w:right w:val="single" w:sz="4" w:space="0" w:color="auto"/>
            </w:tcBorders>
            <w:shd w:val="clear" w:color="auto" w:fill="auto"/>
            <w:noWrap/>
            <w:vAlign w:val="center"/>
            <w:hideMark/>
          </w:tcPr>
          <w:p w14:paraId="4EE2BE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BC4FB9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CBFFAB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A6CB7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4ED92E7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предохранителей ПК</w:t>
            </w:r>
          </w:p>
        </w:tc>
        <w:tc>
          <w:tcPr>
            <w:tcW w:w="992" w:type="dxa"/>
            <w:tcBorders>
              <w:top w:val="nil"/>
              <w:left w:val="nil"/>
              <w:bottom w:val="single" w:sz="4" w:space="0" w:color="auto"/>
              <w:right w:val="single" w:sz="4" w:space="0" w:color="auto"/>
            </w:tcBorders>
            <w:shd w:val="clear" w:color="auto" w:fill="auto"/>
            <w:noWrap/>
            <w:vAlign w:val="center"/>
            <w:hideMark/>
          </w:tcPr>
          <w:p w14:paraId="7CD92E1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2CA7A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F90998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02B4D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5EE0A54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предохранителей ПН</w:t>
            </w:r>
          </w:p>
        </w:tc>
        <w:tc>
          <w:tcPr>
            <w:tcW w:w="992" w:type="dxa"/>
            <w:tcBorders>
              <w:top w:val="nil"/>
              <w:left w:val="nil"/>
              <w:bottom w:val="single" w:sz="4" w:space="0" w:color="auto"/>
              <w:right w:val="single" w:sz="4" w:space="0" w:color="auto"/>
            </w:tcBorders>
            <w:shd w:val="clear" w:color="auto" w:fill="auto"/>
            <w:noWrap/>
            <w:vAlign w:val="center"/>
            <w:hideMark/>
          </w:tcPr>
          <w:p w14:paraId="6B3244D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2883CC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E1CE30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5F885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50FE8BCF"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разрядника 6/10 кВ</w:t>
            </w:r>
          </w:p>
        </w:tc>
        <w:tc>
          <w:tcPr>
            <w:tcW w:w="992" w:type="dxa"/>
            <w:tcBorders>
              <w:top w:val="nil"/>
              <w:left w:val="nil"/>
              <w:bottom w:val="single" w:sz="4" w:space="0" w:color="auto"/>
              <w:right w:val="single" w:sz="4" w:space="0" w:color="auto"/>
            </w:tcBorders>
            <w:shd w:val="clear" w:color="auto" w:fill="auto"/>
            <w:noWrap/>
            <w:vAlign w:val="center"/>
            <w:hideMark/>
          </w:tcPr>
          <w:p w14:paraId="504656F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58443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5F97B75"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3D6EB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40CE06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разъеденителя РЛНД-6-10 кВ</w:t>
            </w:r>
          </w:p>
        </w:tc>
        <w:tc>
          <w:tcPr>
            <w:tcW w:w="992" w:type="dxa"/>
            <w:tcBorders>
              <w:top w:val="nil"/>
              <w:left w:val="nil"/>
              <w:bottom w:val="single" w:sz="4" w:space="0" w:color="auto"/>
              <w:right w:val="single" w:sz="4" w:space="0" w:color="auto"/>
            </w:tcBorders>
            <w:shd w:val="clear" w:color="auto" w:fill="auto"/>
            <w:noWrap/>
            <w:vAlign w:val="center"/>
            <w:hideMark/>
          </w:tcPr>
          <w:p w14:paraId="3ACFCB0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50ADC8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21F275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01F7B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49891ADF"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рубильника  до 100А</w:t>
            </w:r>
          </w:p>
        </w:tc>
        <w:tc>
          <w:tcPr>
            <w:tcW w:w="992" w:type="dxa"/>
            <w:tcBorders>
              <w:top w:val="nil"/>
              <w:left w:val="nil"/>
              <w:bottom w:val="single" w:sz="4" w:space="0" w:color="auto"/>
              <w:right w:val="single" w:sz="4" w:space="0" w:color="auto"/>
            </w:tcBorders>
            <w:shd w:val="clear" w:color="auto" w:fill="auto"/>
            <w:noWrap/>
            <w:vAlign w:val="center"/>
            <w:hideMark/>
          </w:tcPr>
          <w:p w14:paraId="2BD8AC5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2592CF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D91E20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3541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361D8504"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рубильника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2584BDE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076EDE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46C3E3F" w14:textId="77777777" w:rsidTr="00C072E2">
        <w:trPr>
          <w:trHeight w:val="300"/>
          <w:jc w:val="center"/>
        </w:trPr>
        <w:tc>
          <w:tcPr>
            <w:tcW w:w="709" w:type="dxa"/>
            <w:tcBorders>
              <w:top w:val="nil"/>
              <w:left w:val="nil"/>
              <w:bottom w:val="nil"/>
              <w:right w:val="nil"/>
            </w:tcBorders>
            <w:shd w:val="clear" w:color="auto" w:fill="auto"/>
            <w:noWrap/>
            <w:vAlign w:val="center"/>
            <w:hideMark/>
          </w:tcPr>
          <w:p w14:paraId="009A07D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302B3A91"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05728B65"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165A61F2"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65579441" w14:textId="77777777" w:rsidTr="00C072E2">
        <w:trPr>
          <w:trHeight w:val="300"/>
          <w:jc w:val="center"/>
        </w:trPr>
        <w:tc>
          <w:tcPr>
            <w:tcW w:w="9781" w:type="dxa"/>
            <w:gridSpan w:val="3"/>
            <w:tcBorders>
              <w:top w:val="nil"/>
              <w:left w:val="nil"/>
              <w:bottom w:val="nil"/>
              <w:right w:val="nil"/>
            </w:tcBorders>
            <w:shd w:val="clear" w:color="000000" w:fill="8DB4E2"/>
            <w:noWrap/>
            <w:vAlign w:val="center"/>
            <w:hideMark/>
          </w:tcPr>
          <w:p w14:paraId="679CB0FE"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(Контур заземления).</w:t>
            </w:r>
          </w:p>
        </w:tc>
        <w:tc>
          <w:tcPr>
            <w:tcW w:w="994" w:type="dxa"/>
            <w:tcBorders>
              <w:top w:val="nil"/>
              <w:left w:val="nil"/>
              <w:bottom w:val="nil"/>
              <w:right w:val="nil"/>
            </w:tcBorders>
            <w:shd w:val="clear" w:color="000000" w:fill="8DB4E2"/>
            <w:noWrap/>
            <w:vAlign w:val="center"/>
            <w:hideMark/>
          </w:tcPr>
          <w:p w14:paraId="013EE80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2AF13DE6"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6BDF614C"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lastRenderedPageBreak/>
              <w:t>Таблица №2.</w:t>
            </w:r>
          </w:p>
        </w:tc>
        <w:tc>
          <w:tcPr>
            <w:tcW w:w="992" w:type="dxa"/>
            <w:tcBorders>
              <w:top w:val="nil"/>
              <w:left w:val="nil"/>
              <w:bottom w:val="nil"/>
              <w:right w:val="nil"/>
            </w:tcBorders>
            <w:shd w:val="clear" w:color="000000" w:fill="8DB4E2"/>
            <w:noWrap/>
            <w:vAlign w:val="center"/>
            <w:hideMark/>
          </w:tcPr>
          <w:p w14:paraId="73A4843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09700EB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1E2888FB" w14:textId="77777777" w:rsidTr="00C072E2">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3E07BF9"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5600A3A5"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7192E6E0"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BB01BD5"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1FEB18F6"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41BCD6B"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09A4393F"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C34E247"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3D9A712"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198959CB"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9294A6B"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6018B56C"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EF4E62C"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042EFC15"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46D6EC21" w14:textId="77777777" w:rsidTr="00D549FD">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5468202"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3CF66895"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416FE82"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12EAE07"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76B4E40E" w14:textId="77777777" w:rsidTr="00D549FD">
        <w:trPr>
          <w:trHeight w:val="8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2D80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72A9CE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контура заземления опор (металлические, ж/б)</w:t>
            </w:r>
          </w:p>
        </w:tc>
        <w:tc>
          <w:tcPr>
            <w:tcW w:w="992" w:type="dxa"/>
            <w:tcBorders>
              <w:top w:val="nil"/>
              <w:left w:val="nil"/>
              <w:bottom w:val="single" w:sz="4" w:space="0" w:color="auto"/>
              <w:right w:val="single" w:sz="4" w:space="0" w:color="auto"/>
            </w:tcBorders>
            <w:shd w:val="clear" w:color="auto" w:fill="auto"/>
            <w:noWrap/>
            <w:vAlign w:val="center"/>
            <w:hideMark/>
          </w:tcPr>
          <w:p w14:paraId="775996E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3001F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4D1F07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9DEA3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092F270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контура заземления ТП (без откопки)</w:t>
            </w:r>
          </w:p>
        </w:tc>
        <w:tc>
          <w:tcPr>
            <w:tcW w:w="992" w:type="dxa"/>
            <w:tcBorders>
              <w:top w:val="nil"/>
              <w:left w:val="nil"/>
              <w:bottom w:val="single" w:sz="4" w:space="0" w:color="auto"/>
              <w:right w:val="single" w:sz="4" w:space="0" w:color="auto"/>
            </w:tcBorders>
            <w:shd w:val="clear" w:color="auto" w:fill="auto"/>
            <w:noWrap/>
            <w:vAlign w:val="center"/>
            <w:hideMark/>
          </w:tcPr>
          <w:p w14:paraId="70F8483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7FF6A9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95A483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02D20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08405DB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контура заземления БС, АМС (без откопки)</w:t>
            </w:r>
          </w:p>
        </w:tc>
        <w:tc>
          <w:tcPr>
            <w:tcW w:w="992" w:type="dxa"/>
            <w:tcBorders>
              <w:top w:val="nil"/>
              <w:left w:val="nil"/>
              <w:bottom w:val="single" w:sz="4" w:space="0" w:color="auto"/>
              <w:right w:val="single" w:sz="4" w:space="0" w:color="auto"/>
            </w:tcBorders>
            <w:shd w:val="clear" w:color="auto" w:fill="auto"/>
            <w:noWrap/>
            <w:vAlign w:val="center"/>
            <w:hideMark/>
          </w:tcPr>
          <w:p w14:paraId="2858030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537923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AD90CC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9036F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0298D62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контура заземления ДГУ (без откопки)</w:t>
            </w:r>
          </w:p>
        </w:tc>
        <w:tc>
          <w:tcPr>
            <w:tcW w:w="992" w:type="dxa"/>
            <w:tcBorders>
              <w:top w:val="nil"/>
              <w:left w:val="nil"/>
              <w:bottom w:val="single" w:sz="4" w:space="0" w:color="auto"/>
              <w:right w:val="single" w:sz="4" w:space="0" w:color="auto"/>
            </w:tcBorders>
            <w:shd w:val="clear" w:color="auto" w:fill="auto"/>
            <w:noWrap/>
            <w:vAlign w:val="center"/>
            <w:hideMark/>
          </w:tcPr>
          <w:p w14:paraId="3C5B7F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1D2E0DE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5FAE5EA" w14:textId="77777777" w:rsidTr="00C072E2">
        <w:trPr>
          <w:trHeight w:val="300"/>
          <w:jc w:val="center"/>
        </w:trPr>
        <w:tc>
          <w:tcPr>
            <w:tcW w:w="709" w:type="dxa"/>
            <w:tcBorders>
              <w:top w:val="nil"/>
              <w:left w:val="nil"/>
              <w:bottom w:val="nil"/>
              <w:right w:val="nil"/>
            </w:tcBorders>
            <w:shd w:val="clear" w:color="auto" w:fill="auto"/>
            <w:noWrap/>
            <w:vAlign w:val="center"/>
            <w:hideMark/>
          </w:tcPr>
          <w:p w14:paraId="43CAD87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57DE7E2E"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0D9B92B7"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24582E74"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73486734"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655330AD"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внутренних работ.</w:t>
            </w:r>
          </w:p>
        </w:tc>
        <w:tc>
          <w:tcPr>
            <w:tcW w:w="992" w:type="dxa"/>
            <w:tcBorders>
              <w:top w:val="nil"/>
              <w:left w:val="nil"/>
              <w:bottom w:val="nil"/>
              <w:right w:val="nil"/>
            </w:tcBorders>
            <w:shd w:val="clear" w:color="000000" w:fill="8DB4E2"/>
            <w:noWrap/>
            <w:vAlign w:val="center"/>
            <w:hideMark/>
          </w:tcPr>
          <w:p w14:paraId="437F418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04029CD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6E259FB8"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3BAC3A70"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№3.</w:t>
            </w:r>
          </w:p>
        </w:tc>
        <w:tc>
          <w:tcPr>
            <w:tcW w:w="992" w:type="dxa"/>
            <w:tcBorders>
              <w:top w:val="nil"/>
              <w:left w:val="nil"/>
              <w:bottom w:val="nil"/>
              <w:right w:val="nil"/>
            </w:tcBorders>
            <w:shd w:val="clear" w:color="000000" w:fill="8DB4E2"/>
            <w:noWrap/>
            <w:vAlign w:val="center"/>
            <w:hideMark/>
          </w:tcPr>
          <w:p w14:paraId="594AC0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23D99B4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5009671F" w14:textId="77777777" w:rsidTr="00C072E2">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46D3BE6"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5D9FA950"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512F5C32"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0F0C6DA"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68308236"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3C5E682"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2A28BF5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840B28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50E1460"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0C28BC8E"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28003B91"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2BF9FD5F"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079FB3B"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52A7D87B"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7060BF04" w14:textId="77777777" w:rsidTr="00D549FD">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1D64D35"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655CB7E1"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107137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7782CF8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0DF52E0D" w14:textId="77777777" w:rsidTr="00D549FD">
        <w:trPr>
          <w:trHeight w:val="8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8CED3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1B7565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вводного  щита 0,4 кВ с автоматом (до 630А)</w:t>
            </w:r>
          </w:p>
        </w:tc>
        <w:tc>
          <w:tcPr>
            <w:tcW w:w="992" w:type="dxa"/>
            <w:tcBorders>
              <w:top w:val="nil"/>
              <w:left w:val="nil"/>
              <w:bottom w:val="single" w:sz="4" w:space="0" w:color="auto"/>
              <w:right w:val="single" w:sz="4" w:space="0" w:color="auto"/>
            </w:tcBorders>
            <w:shd w:val="clear" w:color="auto" w:fill="auto"/>
            <w:noWrap/>
            <w:vAlign w:val="center"/>
            <w:hideMark/>
          </w:tcPr>
          <w:p w14:paraId="01C09F2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5A74B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C9214D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F454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654E500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динреечного автомата 0,4 кВ</w:t>
            </w:r>
          </w:p>
        </w:tc>
        <w:tc>
          <w:tcPr>
            <w:tcW w:w="992" w:type="dxa"/>
            <w:tcBorders>
              <w:top w:val="nil"/>
              <w:left w:val="nil"/>
              <w:bottom w:val="single" w:sz="4" w:space="0" w:color="auto"/>
              <w:right w:val="single" w:sz="4" w:space="0" w:color="auto"/>
            </w:tcBorders>
            <w:shd w:val="clear" w:color="auto" w:fill="auto"/>
            <w:noWrap/>
            <w:vAlign w:val="center"/>
            <w:hideMark/>
          </w:tcPr>
          <w:p w14:paraId="0861559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91E5AE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3C02AB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36CD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106C28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клемной сборки до 100А</w:t>
            </w:r>
          </w:p>
        </w:tc>
        <w:tc>
          <w:tcPr>
            <w:tcW w:w="992" w:type="dxa"/>
            <w:tcBorders>
              <w:top w:val="nil"/>
              <w:left w:val="nil"/>
              <w:bottom w:val="single" w:sz="4" w:space="0" w:color="auto"/>
              <w:right w:val="single" w:sz="4" w:space="0" w:color="auto"/>
            </w:tcBorders>
            <w:shd w:val="clear" w:color="auto" w:fill="auto"/>
            <w:noWrap/>
            <w:vAlign w:val="center"/>
            <w:hideMark/>
          </w:tcPr>
          <w:p w14:paraId="206233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26ABC2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5A13BD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33512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11BDE2A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клемной сборки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3CACAFE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7E41FB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F7210A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81A6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39D1355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перекидного рубильника 0,4 кВ</w:t>
            </w:r>
          </w:p>
        </w:tc>
        <w:tc>
          <w:tcPr>
            <w:tcW w:w="992" w:type="dxa"/>
            <w:tcBorders>
              <w:top w:val="nil"/>
              <w:left w:val="nil"/>
              <w:bottom w:val="single" w:sz="4" w:space="0" w:color="auto"/>
              <w:right w:val="single" w:sz="4" w:space="0" w:color="auto"/>
            </w:tcBorders>
            <w:shd w:val="clear" w:color="auto" w:fill="auto"/>
            <w:noWrap/>
            <w:vAlign w:val="center"/>
            <w:hideMark/>
          </w:tcPr>
          <w:p w14:paraId="29F7088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50F851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287F31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F5F18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17404C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рубильника 0,4 кВ до 630А</w:t>
            </w:r>
          </w:p>
        </w:tc>
        <w:tc>
          <w:tcPr>
            <w:tcW w:w="992" w:type="dxa"/>
            <w:tcBorders>
              <w:top w:val="nil"/>
              <w:left w:val="nil"/>
              <w:bottom w:val="single" w:sz="4" w:space="0" w:color="auto"/>
              <w:right w:val="single" w:sz="4" w:space="0" w:color="auto"/>
            </w:tcBorders>
            <w:shd w:val="clear" w:color="auto" w:fill="auto"/>
            <w:noWrap/>
            <w:vAlign w:val="center"/>
            <w:hideMark/>
          </w:tcPr>
          <w:p w14:paraId="18C9260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7C52E2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CDAD82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86B0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0E234A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счетчика электронного 1-о фазного</w:t>
            </w:r>
          </w:p>
        </w:tc>
        <w:tc>
          <w:tcPr>
            <w:tcW w:w="992" w:type="dxa"/>
            <w:tcBorders>
              <w:top w:val="nil"/>
              <w:left w:val="nil"/>
              <w:bottom w:val="single" w:sz="4" w:space="0" w:color="auto"/>
              <w:right w:val="single" w:sz="4" w:space="0" w:color="auto"/>
            </w:tcBorders>
            <w:shd w:val="clear" w:color="auto" w:fill="auto"/>
            <w:noWrap/>
            <w:vAlign w:val="center"/>
            <w:hideMark/>
          </w:tcPr>
          <w:p w14:paraId="7AFC813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3F5EEE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6EA9CB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A4226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6DC853A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счетчика электронного 3-х фазного</w:t>
            </w:r>
          </w:p>
        </w:tc>
        <w:tc>
          <w:tcPr>
            <w:tcW w:w="992" w:type="dxa"/>
            <w:tcBorders>
              <w:top w:val="nil"/>
              <w:left w:val="nil"/>
              <w:bottom w:val="single" w:sz="4" w:space="0" w:color="auto"/>
              <w:right w:val="single" w:sz="4" w:space="0" w:color="auto"/>
            </w:tcBorders>
            <w:shd w:val="clear" w:color="auto" w:fill="auto"/>
            <w:noWrap/>
            <w:vAlign w:val="center"/>
            <w:hideMark/>
          </w:tcPr>
          <w:p w14:paraId="393F35F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90744E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681033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8B1A0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307280E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ШРС 0,4 кВ до 8 групп</w:t>
            </w:r>
          </w:p>
        </w:tc>
        <w:tc>
          <w:tcPr>
            <w:tcW w:w="992" w:type="dxa"/>
            <w:tcBorders>
              <w:top w:val="nil"/>
              <w:left w:val="nil"/>
              <w:bottom w:val="single" w:sz="4" w:space="0" w:color="auto"/>
              <w:right w:val="single" w:sz="4" w:space="0" w:color="auto"/>
            </w:tcBorders>
            <w:shd w:val="clear" w:color="auto" w:fill="auto"/>
            <w:noWrap/>
            <w:vAlign w:val="center"/>
            <w:hideMark/>
          </w:tcPr>
          <w:p w14:paraId="33C8934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0C812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4EAAAC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65075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24D7241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ШРС 0,4 кВ свыше 8 групп</w:t>
            </w:r>
          </w:p>
        </w:tc>
        <w:tc>
          <w:tcPr>
            <w:tcW w:w="992" w:type="dxa"/>
            <w:tcBorders>
              <w:top w:val="nil"/>
              <w:left w:val="nil"/>
              <w:bottom w:val="single" w:sz="4" w:space="0" w:color="auto"/>
              <w:right w:val="single" w:sz="4" w:space="0" w:color="auto"/>
            </w:tcBorders>
            <w:shd w:val="clear" w:color="auto" w:fill="auto"/>
            <w:noWrap/>
            <w:vAlign w:val="center"/>
            <w:hideMark/>
          </w:tcPr>
          <w:p w14:paraId="6C915D6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FB81AD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2C5359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A5A9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1368134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щита управления освещением</w:t>
            </w:r>
          </w:p>
        </w:tc>
        <w:tc>
          <w:tcPr>
            <w:tcW w:w="992" w:type="dxa"/>
            <w:tcBorders>
              <w:top w:val="nil"/>
              <w:left w:val="nil"/>
              <w:bottom w:val="single" w:sz="4" w:space="0" w:color="auto"/>
              <w:right w:val="single" w:sz="4" w:space="0" w:color="auto"/>
            </w:tcBorders>
            <w:shd w:val="clear" w:color="auto" w:fill="auto"/>
            <w:noWrap/>
            <w:vAlign w:val="center"/>
            <w:hideMark/>
          </w:tcPr>
          <w:p w14:paraId="1AB7285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F942E6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6FA483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A55AE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6C9C947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Монтаж щита учета </w:t>
            </w:r>
          </w:p>
        </w:tc>
        <w:tc>
          <w:tcPr>
            <w:tcW w:w="992" w:type="dxa"/>
            <w:tcBorders>
              <w:top w:val="nil"/>
              <w:left w:val="nil"/>
              <w:bottom w:val="single" w:sz="4" w:space="0" w:color="auto"/>
              <w:right w:val="single" w:sz="4" w:space="0" w:color="auto"/>
            </w:tcBorders>
            <w:shd w:val="clear" w:color="auto" w:fill="auto"/>
            <w:noWrap/>
            <w:vAlign w:val="center"/>
            <w:hideMark/>
          </w:tcPr>
          <w:p w14:paraId="4DF9CAC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2E49A2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26148B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B170D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24422F6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пускателей магнитных</w:t>
            </w:r>
          </w:p>
        </w:tc>
        <w:tc>
          <w:tcPr>
            <w:tcW w:w="992" w:type="dxa"/>
            <w:tcBorders>
              <w:top w:val="nil"/>
              <w:left w:val="nil"/>
              <w:bottom w:val="single" w:sz="4" w:space="0" w:color="auto"/>
              <w:right w:val="single" w:sz="4" w:space="0" w:color="auto"/>
            </w:tcBorders>
            <w:shd w:val="clear" w:color="auto" w:fill="auto"/>
            <w:noWrap/>
            <w:vAlign w:val="center"/>
            <w:hideMark/>
          </w:tcPr>
          <w:p w14:paraId="1A20AF8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2FB6BB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501211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2F75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0CBC050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щита антивандального  на АМС</w:t>
            </w:r>
          </w:p>
        </w:tc>
        <w:tc>
          <w:tcPr>
            <w:tcW w:w="992" w:type="dxa"/>
            <w:tcBorders>
              <w:top w:val="nil"/>
              <w:left w:val="nil"/>
              <w:bottom w:val="single" w:sz="4" w:space="0" w:color="auto"/>
              <w:right w:val="single" w:sz="4" w:space="0" w:color="auto"/>
            </w:tcBorders>
            <w:shd w:val="clear" w:color="auto" w:fill="auto"/>
            <w:noWrap/>
            <w:vAlign w:val="center"/>
            <w:hideMark/>
          </w:tcPr>
          <w:p w14:paraId="241A6AC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47E86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33A905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5E65F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3B797D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Сборка щита 0,4 кВ</w:t>
            </w:r>
          </w:p>
        </w:tc>
        <w:tc>
          <w:tcPr>
            <w:tcW w:w="992" w:type="dxa"/>
            <w:tcBorders>
              <w:top w:val="nil"/>
              <w:left w:val="nil"/>
              <w:bottom w:val="single" w:sz="4" w:space="0" w:color="auto"/>
              <w:right w:val="single" w:sz="4" w:space="0" w:color="auto"/>
            </w:tcBorders>
            <w:shd w:val="clear" w:color="auto" w:fill="auto"/>
            <w:noWrap/>
            <w:vAlign w:val="center"/>
            <w:hideMark/>
          </w:tcPr>
          <w:p w14:paraId="3EC060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54C829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DE8E2E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C0C13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25C0F96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петли замочные</w:t>
            </w:r>
          </w:p>
        </w:tc>
        <w:tc>
          <w:tcPr>
            <w:tcW w:w="992" w:type="dxa"/>
            <w:tcBorders>
              <w:top w:val="nil"/>
              <w:left w:val="nil"/>
              <w:bottom w:val="single" w:sz="4" w:space="0" w:color="auto"/>
              <w:right w:val="single" w:sz="4" w:space="0" w:color="auto"/>
            </w:tcBorders>
            <w:shd w:val="clear" w:color="auto" w:fill="auto"/>
            <w:noWrap/>
            <w:vAlign w:val="center"/>
            <w:hideMark/>
          </w:tcPr>
          <w:p w14:paraId="772CB4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9160C7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45C56D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55C88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27FAD29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Монтаж трансформатора тока </w:t>
            </w:r>
          </w:p>
        </w:tc>
        <w:tc>
          <w:tcPr>
            <w:tcW w:w="992" w:type="dxa"/>
            <w:tcBorders>
              <w:top w:val="nil"/>
              <w:left w:val="nil"/>
              <w:bottom w:val="single" w:sz="4" w:space="0" w:color="auto"/>
              <w:right w:val="single" w:sz="4" w:space="0" w:color="auto"/>
            </w:tcBorders>
            <w:shd w:val="clear" w:color="auto" w:fill="auto"/>
            <w:noWrap/>
            <w:vAlign w:val="center"/>
            <w:hideMark/>
          </w:tcPr>
          <w:p w14:paraId="5C6E964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987A89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3E8901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7B6A3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4AA6951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блока управления освещения</w:t>
            </w:r>
          </w:p>
        </w:tc>
        <w:tc>
          <w:tcPr>
            <w:tcW w:w="992" w:type="dxa"/>
            <w:tcBorders>
              <w:top w:val="nil"/>
              <w:left w:val="nil"/>
              <w:bottom w:val="single" w:sz="4" w:space="0" w:color="auto"/>
              <w:right w:val="single" w:sz="4" w:space="0" w:color="auto"/>
            </w:tcBorders>
            <w:shd w:val="clear" w:color="auto" w:fill="auto"/>
            <w:noWrap/>
            <w:vAlign w:val="center"/>
            <w:hideMark/>
          </w:tcPr>
          <w:p w14:paraId="73B2C71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C8D4D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C8CAA0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EC20A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auto" w:fill="auto"/>
            <w:vAlign w:val="center"/>
            <w:hideMark/>
          </w:tcPr>
          <w:p w14:paraId="3CACF11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вводного автомата 0,4 кВ (до 630А)</w:t>
            </w:r>
          </w:p>
        </w:tc>
        <w:tc>
          <w:tcPr>
            <w:tcW w:w="992" w:type="dxa"/>
            <w:tcBorders>
              <w:top w:val="nil"/>
              <w:left w:val="nil"/>
              <w:bottom w:val="single" w:sz="4" w:space="0" w:color="auto"/>
              <w:right w:val="single" w:sz="4" w:space="0" w:color="auto"/>
            </w:tcBorders>
            <w:shd w:val="clear" w:color="auto" w:fill="auto"/>
            <w:noWrap/>
            <w:vAlign w:val="center"/>
            <w:hideMark/>
          </w:tcPr>
          <w:p w14:paraId="51AA046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278BA3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304DC4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644E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auto" w:fill="auto"/>
            <w:vAlign w:val="center"/>
            <w:hideMark/>
          </w:tcPr>
          <w:p w14:paraId="022741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вводного щита 0,4 кВ с автоматом (до 630А)</w:t>
            </w:r>
          </w:p>
        </w:tc>
        <w:tc>
          <w:tcPr>
            <w:tcW w:w="992" w:type="dxa"/>
            <w:tcBorders>
              <w:top w:val="nil"/>
              <w:left w:val="nil"/>
              <w:bottom w:val="single" w:sz="4" w:space="0" w:color="auto"/>
              <w:right w:val="single" w:sz="4" w:space="0" w:color="auto"/>
            </w:tcBorders>
            <w:shd w:val="clear" w:color="auto" w:fill="auto"/>
            <w:noWrap/>
            <w:vAlign w:val="center"/>
            <w:hideMark/>
          </w:tcPr>
          <w:p w14:paraId="370605A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D14D38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4EAD02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838D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21</w:t>
            </w:r>
          </w:p>
        </w:tc>
        <w:tc>
          <w:tcPr>
            <w:tcW w:w="8080" w:type="dxa"/>
            <w:tcBorders>
              <w:top w:val="nil"/>
              <w:left w:val="nil"/>
              <w:bottom w:val="single" w:sz="4" w:space="0" w:color="auto"/>
              <w:right w:val="single" w:sz="4" w:space="0" w:color="auto"/>
            </w:tcBorders>
            <w:shd w:val="clear" w:color="auto" w:fill="auto"/>
            <w:vAlign w:val="center"/>
            <w:hideMark/>
          </w:tcPr>
          <w:p w14:paraId="2DC5007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динреечного автомата 0,4 кВ</w:t>
            </w:r>
          </w:p>
        </w:tc>
        <w:tc>
          <w:tcPr>
            <w:tcW w:w="992" w:type="dxa"/>
            <w:tcBorders>
              <w:top w:val="nil"/>
              <w:left w:val="nil"/>
              <w:bottom w:val="single" w:sz="4" w:space="0" w:color="auto"/>
              <w:right w:val="single" w:sz="4" w:space="0" w:color="auto"/>
            </w:tcBorders>
            <w:shd w:val="clear" w:color="auto" w:fill="auto"/>
            <w:noWrap/>
            <w:vAlign w:val="center"/>
            <w:hideMark/>
          </w:tcPr>
          <w:p w14:paraId="79B0537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C7EBB7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A58F08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3F13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auto" w:fill="auto"/>
            <w:vAlign w:val="center"/>
            <w:hideMark/>
          </w:tcPr>
          <w:p w14:paraId="11EB21D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клеммной сборки до 100А</w:t>
            </w:r>
          </w:p>
        </w:tc>
        <w:tc>
          <w:tcPr>
            <w:tcW w:w="992" w:type="dxa"/>
            <w:tcBorders>
              <w:top w:val="nil"/>
              <w:left w:val="nil"/>
              <w:bottom w:val="single" w:sz="4" w:space="0" w:color="auto"/>
              <w:right w:val="single" w:sz="4" w:space="0" w:color="auto"/>
            </w:tcBorders>
            <w:shd w:val="clear" w:color="auto" w:fill="auto"/>
            <w:noWrap/>
            <w:vAlign w:val="center"/>
            <w:hideMark/>
          </w:tcPr>
          <w:p w14:paraId="047E134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3B6E4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2121A2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10C22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auto" w:fill="auto"/>
            <w:vAlign w:val="center"/>
            <w:hideMark/>
          </w:tcPr>
          <w:p w14:paraId="0AF58B8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клеммной сборки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08F715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A00F70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F020BC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82ADC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auto" w:fill="auto"/>
            <w:vAlign w:val="center"/>
            <w:hideMark/>
          </w:tcPr>
          <w:p w14:paraId="0F52649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перекидного рубильника 0,4 кВ</w:t>
            </w:r>
          </w:p>
        </w:tc>
        <w:tc>
          <w:tcPr>
            <w:tcW w:w="992" w:type="dxa"/>
            <w:tcBorders>
              <w:top w:val="nil"/>
              <w:left w:val="nil"/>
              <w:bottom w:val="single" w:sz="4" w:space="0" w:color="auto"/>
              <w:right w:val="single" w:sz="4" w:space="0" w:color="auto"/>
            </w:tcBorders>
            <w:shd w:val="clear" w:color="auto" w:fill="auto"/>
            <w:noWrap/>
            <w:vAlign w:val="center"/>
            <w:hideMark/>
          </w:tcPr>
          <w:p w14:paraId="66E8F9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2B6846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B3B454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8BB40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auto" w:fill="auto"/>
            <w:vAlign w:val="center"/>
            <w:hideMark/>
          </w:tcPr>
          <w:p w14:paraId="6685600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рубильника 0,4 кВ до 630А</w:t>
            </w:r>
          </w:p>
        </w:tc>
        <w:tc>
          <w:tcPr>
            <w:tcW w:w="992" w:type="dxa"/>
            <w:tcBorders>
              <w:top w:val="nil"/>
              <w:left w:val="nil"/>
              <w:bottom w:val="single" w:sz="4" w:space="0" w:color="auto"/>
              <w:right w:val="single" w:sz="4" w:space="0" w:color="auto"/>
            </w:tcBorders>
            <w:shd w:val="clear" w:color="auto" w:fill="auto"/>
            <w:noWrap/>
            <w:vAlign w:val="center"/>
            <w:hideMark/>
          </w:tcPr>
          <w:p w14:paraId="25C0F7C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6EF73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23C647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DCEC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auto" w:fill="auto"/>
            <w:vAlign w:val="center"/>
            <w:hideMark/>
          </w:tcPr>
          <w:p w14:paraId="3569466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Демонтаж рубильника 0,4 кВ свыше 630А </w:t>
            </w:r>
          </w:p>
        </w:tc>
        <w:tc>
          <w:tcPr>
            <w:tcW w:w="992" w:type="dxa"/>
            <w:tcBorders>
              <w:top w:val="nil"/>
              <w:left w:val="nil"/>
              <w:bottom w:val="single" w:sz="4" w:space="0" w:color="auto"/>
              <w:right w:val="single" w:sz="4" w:space="0" w:color="auto"/>
            </w:tcBorders>
            <w:shd w:val="clear" w:color="auto" w:fill="auto"/>
            <w:noWrap/>
            <w:vAlign w:val="center"/>
            <w:hideMark/>
          </w:tcPr>
          <w:p w14:paraId="22BE08A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F5F9DF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B178C5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E667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27</w:t>
            </w:r>
          </w:p>
        </w:tc>
        <w:tc>
          <w:tcPr>
            <w:tcW w:w="8080" w:type="dxa"/>
            <w:tcBorders>
              <w:top w:val="nil"/>
              <w:left w:val="nil"/>
              <w:bottom w:val="single" w:sz="4" w:space="0" w:color="auto"/>
              <w:right w:val="single" w:sz="4" w:space="0" w:color="auto"/>
            </w:tcBorders>
            <w:shd w:val="clear" w:color="auto" w:fill="auto"/>
            <w:vAlign w:val="center"/>
            <w:hideMark/>
          </w:tcPr>
          <w:p w14:paraId="1F1E27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счетчика электронного 1-о фазного</w:t>
            </w:r>
          </w:p>
        </w:tc>
        <w:tc>
          <w:tcPr>
            <w:tcW w:w="992" w:type="dxa"/>
            <w:tcBorders>
              <w:top w:val="nil"/>
              <w:left w:val="nil"/>
              <w:bottom w:val="single" w:sz="4" w:space="0" w:color="auto"/>
              <w:right w:val="single" w:sz="4" w:space="0" w:color="auto"/>
            </w:tcBorders>
            <w:shd w:val="clear" w:color="auto" w:fill="auto"/>
            <w:noWrap/>
            <w:vAlign w:val="center"/>
            <w:hideMark/>
          </w:tcPr>
          <w:p w14:paraId="62E58AF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B11F60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ADBDA6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7072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28</w:t>
            </w:r>
          </w:p>
        </w:tc>
        <w:tc>
          <w:tcPr>
            <w:tcW w:w="8080" w:type="dxa"/>
            <w:tcBorders>
              <w:top w:val="nil"/>
              <w:left w:val="nil"/>
              <w:bottom w:val="single" w:sz="4" w:space="0" w:color="auto"/>
              <w:right w:val="single" w:sz="4" w:space="0" w:color="auto"/>
            </w:tcBorders>
            <w:shd w:val="clear" w:color="auto" w:fill="auto"/>
            <w:vAlign w:val="center"/>
            <w:hideMark/>
          </w:tcPr>
          <w:p w14:paraId="01F4B4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счетчика электронного 3-х фазного</w:t>
            </w:r>
          </w:p>
        </w:tc>
        <w:tc>
          <w:tcPr>
            <w:tcW w:w="992" w:type="dxa"/>
            <w:tcBorders>
              <w:top w:val="nil"/>
              <w:left w:val="nil"/>
              <w:bottom w:val="single" w:sz="4" w:space="0" w:color="auto"/>
              <w:right w:val="single" w:sz="4" w:space="0" w:color="auto"/>
            </w:tcBorders>
            <w:shd w:val="clear" w:color="auto" w:fill="auto"/>
            <w:noWrap/>
            <w:vAlign w:val="center"/>
            <w:hideMark/>
          </w:tcPr>
          <w:p w14:paraId="23B7AF9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8D83E5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710AF5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56A2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29</w:t>
            </w:r>
          </w:p>
        </w:tc>
        <w:tc>
          <w:tcPr>
            <w:tcW w:w="8080" w:type="dxa"/>
            <w:tcBorders>
              <w:top w:val="nil"/>
              <w:left w:val="nil"/>
              <w:bottom w:val="single" w:sz="4" w:space="0" w:color="auto"/>
              <w:right w:val="single" w:sz="4" w:space="0" w:color="auto"/>
            </w:tcBorders>
            <w:shd w:val="clear" w:color="auto" w:fill="auto"/>
            <w:vAlign w:val="center"/>
            <w:hideMark/>
          </w:tcPr>
          <w:p w14:paraId="19B6E0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ШРС 0,4 кВ до 8 групп</w:t>
            </w:r>
          </w:p>
        </w:tc>
        <w:tc>
          <w:tcPr>
            <w:tcW w:w="992" w:type="dxa"/>
            <w:tcBorders>
              <w:top w:val="nil"/>
              <w:left w:val="nil"/>
              <w:bottom w:val="single" w:sz="4" w:space="0" w:color="auto"/>
              <w:right w:val="single" w:sz="4" w:space="0" w:color="auto"/>
            </w:tcBorders>
            <w:shd w:val="clear" w:color="auto" w:fill="auto"/>
            <w:noWrap/>
            <w:vAlign w:val="center"/>
            <w:hideMark/>
          </w:tcPr>
          <w:p w14:paraId="17C3279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4D3A93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94ACD9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23E4E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30</w:t>
            </w:r>
          </w:p>
        </w:tc>
        <w:tc>
          <w:tcPr>
            <w:tcW w:w="8080" w:type="dxa"/>
            <w:tcBorders>
              <w:top w:val="nil"/>
              <w:left w:val="nil"/>
              <w:bottom w:val="single" w:sz="4" w:space="0" w:color="auto"/>
              <w:right w:val="single" w:sz="4" w:space="0" w:color="auto"/>
            </w:tcBorders>
            <w:shd w:val="clear" w:color="auto" w:fill="auto"/>
            <w:vAlign w:val="center"/>
            <w:hideMark/>
          </w:tcPr>
          <w:p w14:paraId="7A10C67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ШРС 0,4 кВ свыше 8 групп</w:t>
            </w:r>
          </w:p>
        </w:tc>
        <w:tc>
          <w:tcPr>
            <w:tcW w:w="992" w:type="dxa"/>
            <w:tcBorders>
              <w:top w:val="nil"/>
              <w:left w:val="nil"/>
              <w:bottom w:val="single" w:sz="4" w:space="0" w:color="auto"/>
              <w:right w:val="single" w:sz="4" w:space="0" w:color="auto"/>
            </w:tcBorders>
            <w:shd w:val="clear" w:color="auto" w:fill="auto"/>
            <w:noWrap/>
            <w:vAlign w:val="center"/>
            <w:hideMark/>
          </w:tcPr>
          <w:p w14:paraId="709A69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EC366C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BD4098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BEDA7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31</w:t>
            </w:r>
          </w:p>
        </w:tc>
        <w:tc>
          <w:tcPr>
            <w:tcW w:w="8080" w:type="dxa"/>
            <w:tcBorders>
              <w:top w:val="nil"/>
              <w:left w:val="nil"/>
              <w:bottom w:val="single" w:sz="4" w:space="0" w:color="auto"/>
              <w:right w:val="single" w:sz="4" w:space="0" w:color="auto"/>
            </w:tcBorders>
            <w:shd w:val="clear" w:color="auto" w:fill="auto"/>
            <w:vAlign w:val="center"/>
            <w:hideMark/>
          </w:tcPr>
          <w:p w14:paraId="25D0370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щита управления освещением</w:t>
            </w:r>
          </w:p>
        </w:tc>
        <w:tc>
          <w:tcPr>
            <w:tcW w:w="992" w:type="dxa"/>
            <w:tcBorders>
              <w:top w:val="nil"/>
              <w:left w:val="nil"/>
              <w:bottom w:val="single" w:sz="4" w:space="0" w:color="auto"/>
              <w:right w:val="single" w:sz="4" w:space="0" w:color="auto"/>
            </w:tcBorders>
            <w:shd w:val="clear" w:color="auto" w:fill="auto"/>
            <w:noWrap/>
            <w:vAlign w:val="center"/>
            <w:hideMark/>
          </w:tcPr>
          <w:p w14:paraId="3FDB4C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B20FE9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12A1AD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7E40A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32</w:t>
            </w:r>
          </w:p>
        </w:tc>
        <w:tc>
          <w:tcPr>
            <w:tcW w:w="8080" w:type="dxa"/>
            <w:tcBorders>
              <w:top w:val="nil"/>
              <w:left w:val="nil"/>
              <w:bottom w:val="single" w:sz="4" w:space="0" w:color="auto"/>
              <w:right w:val="single" w:sz="4" w:space="0" w:color="auto"/>
            </w:tcBorders>
            <w:shd w:val="clear" w:color="auto" w:fill="auto"/>
            <w:vAlign w:val="center"/>
            <w:hideMark/>
          </w:tcPr>
          <w:p w14:paraId="768250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Демонтаж щита учета </w:t>
            </w:r>
          </w:p>
        </w:tc>
        <w:tc>
          <w:tcPr>
            <w:tcW w:w="992" w:type="dxa"/>
            <w:tcBorders>
              <w:top w:val="nil"/>
              <w:left w:val="nil"/>
              <w:bottom w:val="single" w:sz="4" w:space="0" w:color="auto"/>
              <w:right w:val="single" w:sz="4" w:space="0" w:color="auto"/>
            </w:tcBorders>
            <w:shd w:val="clear" w:color="auto" w:fill="auto"/>
            <w:noWrap/>
            <w:vAlign w:val="center"/>
            <w:hideMark/>
          </w:tcPr>
          <w:p w14:paraId="0051942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4ADF8A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DADC2A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551E2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33</w:t>
            </w:r>
          </w:p>
        </w:tc>
        <w:tc>
          <w:tcPr>
            <w:tcW w:w="8080" w:type="dxa"/>
            <w:tcBorders>
              <w:top w:val="nil"/>
              <w:left w:val="nil"/>
              <w:bottom w:val="single" w:sz="4" w:space="0" w:color="auto"/>
              <w:right w:val="single" w:sz="4" w:space="0" w:color="auto"/>
            </w:tcBorders>
            <w:shd w:val="clear" w:color="auto" w:fill="auto"/>
            <w:vAlign w:val="center"/>
            <w:hideMark/>
          </w:tcPr>
          <w:p w14:paraId="5772626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пускателей магнитных</w:t>
            </w:r>
          </w:p>
        </w:tc>
        <w:tc>
          <w:tcPr>
            <w:tcW w:w="992" w:type="dxa"/>
            <w:tcBorders>
              <w:top w:val="nil"/>
              <w:left w:val="nil"/>
              <w:bottom w:val="single" w:sz="4" w:space="0" w:color="auto"/>
              <w:right w:val="single" w:sz="4" w:space="0" w:color="auto"/>
            </w:tcBorders>
            <w:shd w:val="clear" w:color="auto" w:fill="auto"/>
            <w:noWrap/>
            <w:vAlign w:val="center"/>
            <w:hideMark/>
          </w:tcPr>
          <w:p w14:paraId="5A3712D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DDBA0A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89A3C3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11B18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34</w:t>
            </w:r>
          </w:p>
        </w:tc>
        <w:tc>
          <w:tcPr>
            <w:tcW w:w="8080" w:type="dxa"/>
            <w:tcBorders>
              <w:top w:val="nil"/>
              <w:left w:val="nil"/>
              <w:bottom w:val="single" w:sz="4" w:space="0" w:color="auto"/>
              <w:right w:val="single" w:sz="4" w:space="0" w:color="auto"/>
            </w:tcBorders>
            <w:shd w:val="clear" w:color="auto" w:fill="auto"/>
            <w:vAlign w:val="center"/>
            <w:hideMark/>
          </w:tcPr>
          <w:p w14:paraId="17D348C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щита антивандального  на АМС</w:t>
            </w:r>
          </w:p>
        </w:tc>
        <w:tc>
          <w:tcPr>
            <w:tcW w:w="992" w:type="dxa"/>
            <w:tcBorders>
              <w:top w:val="nil"/>
              <w:left w:val="nil"/>
              <w:bottom w:val="single" w:sz="4" w:space="0" w:color="auto"/>
              <w:right w:val="single" w:sz="4" w:space="0" w:color="auto"/>
            </w:tcBorders>
            <w:shd w:val="clear" w:color="auto" w:fill="auto"/>
            <w:noWrap/>
            <w:vAlign w:val="center"/>
            <w:hideMark/>
          </w:tcPr>
          <w:p w14:paraId="1F9AD20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1774B8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13D0A1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05A5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35</w:t>
            </w:r>
          </w:p>
        </w:tc>
        <w:tc>
          <w:tcPr>
            <w:tcW w:w="8080" w:type="dxa"/>
            <w:tcBorders>
              <w:top w:val="nil"/>
              <w:left w:val="nil"/>
              <w:bottom w:val="single" w:sz="4" w:space="0" w:color="auto"/>
              <w:right w:val="single" w:sz="4" w:space="0" w:color="auto"/>
            </w:tcBorders>
            <w:shd w:val="clear" w:color="auto" w:fill="auto"/>
            <w:vAlign w:val="center"/>
            <w:hideMark/>
          </w:tcPr>
          <w:p w14:paraId="33B3F24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Демонтаж трансформатора тока </w:t>
            </w:r>
          </w:p>
        </w:tc>
        <w:tc>
          <w:tcPr>
            <w:tcW w:w="992" w:type="dxa"/>
            <w:tcBorders>
              <w:top w:val="nil"/>
              <w:left w:val="nil"/>
              <w:bottom w:val="single" w:sz="4" w:space="0" w:color="auto"/>
              <w:right w:val="single" w:sz="4" w:space="0" w:color="auto"/>
            </w:tcBorders>
            <w:shd w:val="clear" w:color="auto" w:fill="auto"/>
            <w:noWrap/>
            <w:vAlign w:val="center"/>
            <w:hideMark/>
          </w:tcPr>
          <w:p w14:paraId="1961F3C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DD28B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9EC010F" w14:textId="77777777" w:rsidTr="00C072E2">
        <w:trPr>
          <w:trHeight w:val="300"/>
          <w:jc w:val="center"/>
        </w:trPr>
        <w:tc>
          <w:tcPr>
            <w:tcW w:w="709" w:type="dxa"/>
            <w:tcBorders>
              <w:top w:val="nil"/>
              <w:left w:val="nil"/>
              <w:bottom w:val="nil"/>
              <w:right w:val="nil"/>
            </w:tcBorders>
            <w:shd w:val="clear" w:color="auto" w:fill="auto"/>
            <w:noWrap/>
            <w:vAlign w:val="center"/>
            <w:hideMark/>
          </w:tcPr>
          <w:p w14:paraId="4DB9784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5F4877A3"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7A22905D"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1B092C0F"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31DB377F" w14:textId="77777777" w:rsidTr="00C072E2">
        <w:trPr>
          <w:trHeight w:val="300"/>
          <w:jc w:val="center"/>
        </w:trPr>
        <w:tc>
          <w:tcPr>
            <w:tcW w:w="10775" w:type="dxa"/>
            <w:gridSpan w:val="4"/>
            <w:tcBorders>
              <w:top w:val="nil"/>
              <w:left w:val="nil"/>
              <w:bottom w:val="nil"/>
              <w:right w:val="nil"/>
            </w:tcBorders>
            <w:shd w:val="clear" w:color="000000" w:fill="8DB4E2"/>
            <w:noWrap/>
            <w:vAlign w:val="center"/>
            <w:hideMark/>
          </w:tcPr>
          <w:p w14:paraId="7DF16C78"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(Земляные и бетонные работы).</w:t>
            </w:r>
          </w:p>
        </w:tc>
      </w:tr>
      <w:tr w:rsidR="00C072E2" w:rsidRPr="00C072E2" w14:paraId="7008E2F8"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41ECDF60"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№4.</w:t>
            </w:r>
          </w:p>
        </w:tc>
        <w:tc>
          <w:tcPr>
            <w:tcW w:w="992" w:type="dxa"/>
            <w:tcBorders>
              <w:top w:val="nil"/>
              <w:left w:val="nil"/>
              <w:bottom w:val="nil"/>
              <w:right w:val="nil"/>
            </w:tcBorders>
            <w:shd w:val="clear" w:color="000000" w:fill="8DB4E2"/>
            <w:noWrap/>
            <w:vAlign w:val="center"/>
            <w:hideMark/>
          </w:tcPr>
          <w:p w14:paraId="374230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0145DB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622FF6AF" w14:textId="77777777" w:rsidTr="00C072E2">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1FF8389C"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10A08913"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79B74D8E"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8272E82"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75DD9930"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65178006"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519747F6"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3B083C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5BC5A36"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52AEB657"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14AC2E5"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3C2399CB"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CCFC8FA"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0A5DFC8F"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651088A7" w14:textId="77777777" w:rsidTr="00D549FD">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39610E2"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7F126971"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0640EDD"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99ADCAD"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045E687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57528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1F05EB9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Обкладка кабеля кирпичом </w:t>
            </w:r>
          </w:p>
        </w:tc>
        <w:tc>
          <w:tcPr>
            <w:tcW w:w="992" w:type="dxa"/>
            <w:tcBorders>
              <w:top w:val="nil"/>
              <w:left w:val="nil"/>
              <w:bottom w:val="single" w:sz="4" w:space="0" w:color="auto"/>
              <w:right w:val="single" w:sz="4" w:space="0" w:color="auto"/>
            </w:tcBorders>
            <w:shd w:val="clear" w:color="auto" w:fill="auto"/>
            <w:noWrap/>
            <w:vAlign w:val="center"/>
            <w:hideMark/>
          </w:tcPr>
          <w:p w14:paraId="412CFFC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65DB7B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A4EE8EC" w14:textId="77777777" w:rsidTr="00D549FD">
        <w:trPr>
          <w:trHeight w:val="10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DB381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5903721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Обратная засыпка траншеи</w:t>
            </w:r>
          </w:p>
        </w:tc>
        <w:tc>
          <w:tcPr>
            <w:tcW w:w="992" w:type="dxa"/>
            <w:tcBorders>
              <w:top w:val="nil"/>
              <w:left w:val="nil"/>
              <w:bottom w:val="single" w:sz="4" w:space="0" w:color="auto"/>
              <w:right w:val="single" w:sz="4" w:space="0" w:color="auto"/>
            </w:tcBorders>
            <w:shd w:val="clear" w:color="auto" w:fill="auto"/>
            <w:noWrap/>
            <w:vAlign w:val="center"/>
            <w:hideMark/>
          </w:tcPr>
          <w:p w14:paraId="743BDA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3734A94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B155186"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4AA7A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0B0ED7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траншеи под два кабеля 0,4-6-10 кВ</w:t>
            </w:r>
          </w:p>
        </w:tc>
        <w:tc>
          <w:tcPr>
            <w:tcW w:w="992" w:type="dxa"/>
            <w:tcBorders>
              <w:top w:val="nil"/>
              <w:left w:val="nil"/>
              <w:bottom w:val="single" w:sz="4" w:space="0" w:color="auto"/>
              <w:right w:val="single" w:sz="4" w:space="0" w:color="auto"/>
            </w:tcBorders>
            <w:shd w:val="clear" w:color="auto" w:fill="auto"/>
            <w:noWrap/>
            <w:vAlign w:val="center"/>
            <w:hideMark/>
          </w:tcPr>
          <w:p w14:paraId="535C498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167E01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573BF7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E585C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4</w:t>
            </w:r>
          </w:p>
        </w:tc>
        <w:tc>
          <w:tcPr>
            <w:tcW w:w="8080" w:type="dxa"/>
            <w:tcBorders>
              <w:top w:val="nil"/>
              <w:left w:val="nil"/>
              <w:bottom w:val="single" w:sz="4" w:space="0" w:color="auto"/>
              <w:right w:val="single" w:sz="4" w:space="0" w:color="auto"/>
            </w:tcBorders>
            <w:shd w:val="clear" w:color="auto" w:fill="auto"/>
            <w:vAlign w:val="center"/>
            <w:hideMark/>
          </w:tcPr>
          <w:p w14:paraId="2F4A062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траншеи под контур заземления</w:t>
            </w:r>
          </w:p>
        </w:tc>
        <w:tc>
          <w:tcPr>
            <w:tcW w:w="992" w:type="dxa"/>
            <w:tcBorders>
              <w:top w:val="nil"/>
              <w:left w:val="nil"/>
              <w:bottom w:val="single" w:sz="4" w:space="0" w:color="auto"/>
              <w:right w:val="single" w:sz="4" w:space="0" w:color="auto"/>
            </w:tcBorders>
            <w:shd w:val="clear" w:color="auto" w:fill="auto"/>
            <w:noWrap/>
            <w:vAlign w:val="center"/>
            <w:hideMark/>
          </w:tcPr>
          <w:p w14:paraId="45D9C39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4E30E95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E950B8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85E9F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206C79A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траншеи под один кабель 0,4-6-10 кВ</w:t>
            </w:r>
          </w:p>
        </w:tc>
        <w:tc>
          <w:tcPr>
            <w:tcW w:w="992" w:type="dxa"/>
            <w:tcBorders>
              <w:top w:val="nil"/>
              <w:left w:val="nil"/>
              <w:bottom w:val="single" w:sz="4" w:space="0" w:color="auto"/>
              <w:right w:val="single" w:sz="4" w:space="0" w:color="auto"/>
            </w:tcBorders>
            <w:shd w:val="clear" w:color="auto" w:fill="auto"/>
            <w:noWrap/>
            <w:vAlign w:val="center"/>
            <w:hideMark/>
          </w:tcPr>
          <w:p w14:paraId="7C82B60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3D8D3E1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117401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E8BCF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09A752E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траншеи под три кабеля 0,4-6-10 кВ</w:t>
            </w:r>
          </w:p>
        </w:tc>
        <w:tc>
          <w:tcPr>
            <w:tcW w:w="992" w:type="dxa"/>
            <w:tcBorders>
              <w:top w:val="nil"/>
              <w:left w:val="nil"/>
              <w:bottom w:val="single" w:sz="4" w:space="0" w:color="auto"/>
              <w:right w:val="single" w:sz="4" w:space="0" w:color="auto"/>
            </w:tcBorders>
            <w:shd w:val="clear" w:color="auto" w:fill="auto"/>
            <w:noWrap/>
            <w:vAlign w:val="center"/>
            <w:hideMark/>
          </w:tcPr>
          <w:p w14:paraId="7323968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375348A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CB039F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0314F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45471FD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ям под опоры в  грунте (скальном, каменистом)</w:t>
            </w:r>
          </w:p>
        </w:tc>
        <w:tc>
          <w:tcPr>
            <w:tcW w:w="992" w:type="dxa"/>
            <w:tcBorders>
              <w:top w:val="nil"/>
              <w:left w:val="nil"/>
              <w:bottom w:val="single" w:sz="4" w:space="0" w:color="auto"/>
              <w:right w:val="single" w:sz="4" w:space="0" w:color="auto"/>
            </w:tcBorders>
            <w:shd w:val="clear" w:color="auto" w:fill="auto"/>
            <w:noWrap/>
            <w:vAlign w:val="center"/>
            <w:hideMark/>
          </w:tcPr>
          <w:p w14:paraId="549C6C9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FFECAA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63008A9" w14:textId="77777777" w:rsidTr="00D549FD">
        <w:trPr>
          <w:trHeight w:val="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AB6F8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7EE3330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ям под опоры в грунте (галечник, глинистый)</w:t>
            </w:r>
          </w:p>
        </w:tc>
        <w:tc>
          <w:tcPr>
            <w:tcW w:w="992" w:type="dxa"/>
            <w:tcBorders>
              <w:top w:val="nil"/>
              <w:left w:val="nil"/>
              <w:bottom w:val="single" w:sz="4" w:space="0" w:color="auto"/>
              <w:right w:val="single" w:sz="4" w:space="0" w:color="auto"/>
            </w:tcBorders>
            <w:shd w:val="clear" w:color="auto" w:fill="auto"/>
            <w:noWrap/>
            <w:vAlign w:val="center"/>
            <w:hideMark/>
          </w:tcPr>
          <w:p w14:paraId="6D28DC2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39354F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0E7528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C90F5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3B5D5AB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Отсыпка кабеля песком</w:t>
            </w:r>
          </w:p>
        </w:tc>
        <w:tc>
          <w:tcPr>
            <w:tcW w:w="992" w:type="dxa"/>
            <w:tcBorders>
              <w:top w:val="nil"/>
              <w:left w:val="nil"/>
              <w:bottom w:val="single" w:sz="4" w:space="0" w:color="auto"/>
              <w:right w:val="single" w:sz="4" w:space="0" w:color="auto"/>
            </w:tcBorders>
            <w:shd w:val="clear" w:color="auto" w:fill="auto"/>
            <w:noWrap/>
            <w:vAlign w:val="center"/>
            <w:hideMark/>
          </w:tcPr>
          <w:p w14:paraId="076CD7A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7598C5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DBE82C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5607F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107B8EE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грунта под бетонную подушку ДГУ</w:t>
            </w:r>
          </w:p>
        </w:tc>
        <w:tc>
          <w:tcPr>
            <w:tcW w:w="992" w:type="dxa"/>
            <w:tcBorders>
              <w:top w:val="nil"/>
              <w:left w:val="nil"/>
              <w:bottom w:val="single" w:sz="4" w:space="0" w:color="auto"/>
              <w:right w:val="single" w:sz="4" w:space="0" w:color="auto"/>
            </w:tcBorders>
            <w:shd w:val="clear" w:color="auto" w:fill="auto"/>
            <w:noWrap/>
            <w:vAlign w:val="center"/>
            <w:hideMark/>
          </w:tcPr>
          <w:p w14:paraId="6F261DD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2454A15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A27F37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AB4BD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7689E24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Заливка бетона</w:t>
            </w:r>
          </w:p>
        </w:tc>
        <w:tc>
          <w:tcPr>
            <w:tcW w:w="992" w:type="dxa"/>
            <w:tcBorders>
              <w:top w:val="nil"/>
              <w:left w:val="nil"/>
              <w:bottom w:val="single" w:sz="4" w:space="0" w:color="auto"/>
              <w:right w:val="single" w:sz="4" w:space="0" w:color="auto"/>
            </w:tcBorders>
            <w:shd w:val="clear" w:color="auto" w:fill="auto"/>
            <w:noWrap/>
            <w:vAlign w:val="center"/>
            <w:hideMark/>
          </w:tcPr>
          <w:p w14:paraId="22BBAA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149318B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EF6B97C" w14:textId="77777777" w:rsidTr="00C072E2">
        <w:trPr>
          <w:trHeight w:val="300"/>
          <w:jc w:val="center"/>
        </w:trPr>
        <w:tc>
          <w:tcPr>
            <w:tcW w:w="709" w:type="dxa"/>
            <w:tcBorders>
              <w:top w:val="nil"/>
              <w:left w:val="nil"/>
              <w:bottom w:val="nil"/>
              <w:right w:val="nil"/>
            </w:tcBorders>
            <w:shd w:val="clear" w:color="auto" w:fill="auto"/>
            <w:noWrap/>
            <w:vAlign w:val="center"/>
            <w:hideMark/>
          </w:tcPr>
          <w:p w14:paraId="19B394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1949CB1D"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3F01D5CD"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4473F124"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480D06A7" w14:textId="77777777" w:rsidTr="00C072E2">
        <w:trPr>
          <w:trHeight w:val="300"/>
          <w:jc w:val="center"/>
        </w:trPr>
        <w:tc>
          <w:tcPr>
            <w:tcW w:w="709" w:type="dxa"/>
            <w:tcBorders>
              <w:top w:val="nil"/>
              <w:left w:val="nil"/>
              <w:bottom w:val="nil"/>
              <w:right w:val="nil"/>
            </w:tcBorders>
            <w:shd w:val="clear" w:color="auto" w:fill="auto"/>
            <w:noWrap/>
            <w:vAlign w:val="center"/>
            <w:hideMark/>
          </w:tcPr>
          <w:p w14:paraId="4A36A7DB"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8080" w:type="dxa"/>
            <w:tcBorders>
              <w:top w:val="nil"/>
              <w:left w:val="nil"/>
              <w:bottom w:val="nil"/>
              <w:right w:val="nil"/>
            </w:tcBorders>
            <w:shd w:val="clear" w:color="auto" w:fill="auto"/>
            <w:vAlign w:val="center"/>
            <w:hideMark/>
          </w:tcPr>
          <w:p w14:paraId="2DD26649"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7BAABD4E"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602D61C7"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3D76C8D7"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36C51C12"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(ДГУ).</w:t>
            </w:r>
          </w:p>
        </w:tc>
        <w:tc>
          <w:tcPr>
            <w:tcW w:w="992" w:type="dxa"/>
            <w:tcBorders>
              <w:top w:val="nil"/>
              <w:left w:val="nil"/>
              <w:bottom w:val="nil"/>
              <w:right w:val="nil"/>
            </w:tcBorders>
            <w:shd w:val="clear" w:color="000000" w:fill="8DB4E2"/>
            <w:noWrap/>
            <w:vAlign w:val="center"/>
            <w:hideMark/>
          </w:tcPr>
          <w:p w14:paraId="42D2AB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2709C92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4CA9BF27"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1103BA9F"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№5.</w:t>
            </w:r>
          </w:p>
        </w:tc>
        <w:tc>
          <w:tcPr>
            <w:tcW w:w="992" w:type="dxa"/>
            <w:tcBorders>
              <w:top w:val="nil"/>
              <w:left w:val="nil"/>
              <w:bottom w:val="nil"/>
              <w:right w:val="nil"/>
            </w:tcBorders>
            <w:shd w:val="clear" w:color="000000" w:fill="8DB4E2"/>
            <w:noWrap/>
            <w:vAlign w:val="center"/>
            <w:hideMark/>
          </w:tcPr>
          <w:p w14:paraId="571B29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4810EEE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14ACF9CE" w14:textId="77777777" w:rsidTr="00C072E2">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7170D97"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A712C3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2B99245"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42D3091"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3572B396"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AF8001E"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27296627"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A40A52E"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D0DCCB3"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3794B91A"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0C60630D"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68C4B03A"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CA99E5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722CB12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437D58E3" w14:textId="77777777" w:rsidTr="00D549FD">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F8DDA35"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5FF91332"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1624D3D"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33A0276"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5792FEE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AC7C52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000000" w:fill="FFFFFF"/>
            <w:vAlign w:val="center"/>
            <w:hideMark/>
          </w:tcPr>
          <w:p w14:paraId="1CE2FDA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Восстановление бетонной подушки контейнера ДГУ</w:t>
            </w:r>
          </w:p>
        </w:tc>
        <w:tc>
          <w:tcPr>
            <w:tcW w:w="992" w:type="dxa"/>
            <w:tcBorders>
              <w:top w:val="nil"/>
              <w:left w:val="nil"/>
              <w:bottom w:val="single" w:sz="4" w:space="0" w:color="auto"/>
              <w:right w:val="single" w:sz="4" w:space="0" w:color="auto"/>
            </w:tcBorders>
            <w:shd w:val="clear" w:color="000000" w:fill="FFFFFF"/>
            <w:noWrap/>
            <w:vAlign w:val="center"/>
            <w:hideMark/>
          </w:tcPr>
          <w:p w14:paraId="4B28AD2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2879CB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06E0EA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D48C9C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000000" w:fill="FFFFFF"/>
            <w:vAlign w:val="center"/>
            <w:hideMark/>
          </w:tcPr>
          <w:p w14:paraId="2C72323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Заливка бетонной подушки под ДГУ</w:t>
            </w:r>
          </w:p>
        </w:tc>
        <w:tc>
          <w:tcPr>
            <w:tcW w:w="992" w:type="dxa"/>
            <w:tcBorders>
              <w:top w:val="nil"/>
              <w:left w:val="nil"/>
              <w:bottom w:val="single" w:sz="4" w:space="0" w:color="auto"/>
              <w:right w:val="single" w:sz="4" w:space="0" w:color="auto"/>
            </w:tcBorders>
            <w:shd w:val="clear" w:color="000000" w:fill="FFFFFF"/>
            <w:noWrap/>
            <w:vAlign w:val="center"/>
            <w:hideMark/>
          </w:tcPr>
          <w:p w14:paraId="33FDF83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000000" w:fill="FFFFFF"/>
            <w:noWrap/>
            <w:vAlign w:val="center"/>
            <w:hideMark/>
          </w:tcPr>
          <w:p w14:paraId="31276C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B108076"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934223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000000" w:fill="FFFFFF"/>
            <w:vAlign w:val="center"/>
            <w:hideMark/>
          </w:tcPr>
          <w:p w14:paraId="5012394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Армирование бетонной подушки ДГУ арматурой D10мм</w:t>
            </w:r>
          </w:p>
        </w:tc>
        <w:tc>
          <w:tcPr>
            <w:tcW w:w="992" w:type="dxa"/>
            <w:tcBorders>
              <w:top w:val="nil"/>
              <w:left w:val="nil"/>
              <w:bottom w:val="single" w:sz="4" w:space="0" w:color="auto"/>
              <w:right w:val="single" w:sz="4" w:space="0" w:color="auto"/>
            </w:tcBorders>
            <w:shd w:val="clear" w:color="000000" w:fill="FFFFFF"/>
            <w:noWrap/>
            <w:vAlign w:val="center"/>
            <w:hideMark/>
          </w:tcPr>
          <w:p w14:paraId="662C3E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000000" w:fill="FFFFFF"/>
            <w:noWrap/>
            <w:vAlign w:val="center"/>
            <w:hideMark/>
          </w:tcPr>
          <w:p w14:paraId="4A6E0D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A58639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31D396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000000" w:fill="FFFFFF"/>
            <w:vAlign w:val="center"/>
            <w:hideMark/>
          </w:tcPr>
          <w:p w14:paraId="533045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металических закладных на бетонной подушке ДГУ</w:t>
            </w:r>
          </w:p>
        </w:tc>
        <w:tc>
          <w:tcPr>
            <w:tcW w:w="992" w:type="dxa"/>
            <w:tcBorders>
              <w:top w:val="nil"/>
              <w:left w:val="nil"/>
              <w:bottom w:val="single" w:sz="4" w:space="0" w:color="auto"/>
              <w:right w:val="single" w:sz="4" w:space="0" w:color="auto"/>
            </w:tcBorders>
            <w:shd w:val="clear" w:color="000000" w:fill="FFFFFF"/>
            <w:noWrap/>
            <w:vAlign w:val="center"/>
            <w:hideMark/>
          </w:tcPr>
          <w:p w14:paraId="7DE4C0C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4BC4DCD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1D662C6"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BF189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000000" w:fill="FFFFFF"/>
            <w:vAlign w:val="center"/>
            <w:hideMark/>
          </w:tcPr>
          <w:p w14:paraId="4C21831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выхлопной системы ДГУ</w:t>
            </w:r>
          </w:p>
        </w:tc>
        <w:tc>
          <w:tcPr>
            <w:tcW w:w="992" w:type="dxa"/>
            <w:tcBorders>
              <w:top w:val="nil"/>
              <w:left w:val="nil"/>
              <w:bottom w:val="single" w:sz="4" w:space="0" w:color="auto"/>
              <w:right w:val="single" w:sz="4" w:space="0" w:color="auto"/>
            </w:tcBorders>
            <w:shd w:val="clear" w:color="000000" w:fill="FFFFFF"/>
            <w:noWrap/>
            <w:vAlign w:val="center"/>
            <w:hideMark/>
          </w:tcPr>
          <w:p w14:paraId="3CAFDFA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4222F32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8B2D05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89836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000000" w:fill="FFFFFF"/>
            <w:vAlign w:val="center"/>
            <w:hideMark/>
          </w:tcPr>
          <w:p w14:paraId="727732A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щита АВР для генераторов до 360кВА</w:t>
            </w:r>
          </w:p>
        </w:tc>
        <w:tc>
          <w:tcPr>
            <w:tcW w:w="992" w:type="dxa"/>
            <w:tcBorders>
              <w:top w:val="nil"/>
              <w:left w:val="nil"/>
              <w:bottom w:val="single" w:sz="4" w:space="0" w:color="auto"/>
              <w:right w:val="single" w:sz="4" w:space="0" w:color="auto"/>
            </w:tcBorders>
            <w:shd w:val="clear" w:color="000000" w:fill="FFFFFF"/>
            <w:noWrap/>
            <w:vAlign w:val="center"/>
            <w:hideMark/>
          </w:tcPr>
          <w:p w14:paraId="61DF821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568EA09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948F97F" w14:textId="77777777" w:rsidTr="00D549FD">
        <w:trPr>
          <w:trHeight w:val="117"/>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EEE6D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000000" w:fill="FFFFFF"/>
            <w:vAlign w:val="center"/>
            <w:hideMark/>
          </w:tcPr>
          <w:p w14:paraId="5BF131F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щита АВР для генераторов свыше 360кВА</w:t>
            </w:r>
          </w:p>
        </w:tc>
        <w:tc>
          <w:tcPr>
            <w:tcW w:w="992" w:type="dxa"/>
            <w:tcBorders>
              <w:top w:val="nil"/>
              <w:left w:val="nil"/>
              <w:bottom w:val="single" w:sz="4" w:space="0" w:color="auto"/>
              <w:right w:val="single" w:sz="4" w:space="0" w:color="auto"/>
            </w:tcBorders>
            <w:shd w:val="clear" w:color="000000" w:fill="FFFFFF"/>
            <w:noWrap/>
            <w:vAlign w:val="center"/>
            <w:hideMark/>
          </w:tcPr>
          <w:p w14:paraId="4F161D6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1E72E85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9129E55"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F98627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000000" w:fill="FFFFFF"/>
            <w:vAlign w:val="center"/>
            <w:hideMark/>
          </w:tcPr>
          <w:p w14:paraId="540552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ДГУ  от 41 до 250кВА</w:t>
            </w:r>
          </w:p>
        </w:tc>
        <w:tc>
          <w:tcPr>
            <w:tcW w:w="992" w:type="dxa"/>
            <w:tcBorders>
              <w:top w:val="nil"/>
              <w:left w:val="nil"/>
              <w:bottom w:val="single" w:sz="4" w:space="0" w:color="auto"/>
              <w:right w:val="single" w:sz="4" w:space="0" w:color="auto"/>
            </w:tcBorders>
            <w:shd w:val="clear" w:color="000000" w:fill="FFFFFF"/>
            <w:noWrap/>
            <w:vAlign w:val="center"/>
            <w:hideMark/>
          </w:tcPr>
          <w:p w14:paraId="6B42B26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8C42D8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EC78BC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A50EF1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000000" w:fill="FFFFFF"/>
            <w:vAlign w:val="center"/>
            <w:hideMark/>
          </w:tcPr>
          <w:p w14:paraId="0DF0C8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ДГУ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6937893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1298E64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D5B9BF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8497A6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000000" w:fill="FFFFFF"/>
            <w:vAlign w:val="center"/>
            <w:hideMark/>
          </w:tcPr>
          <w:p w14:paraId="55E89A1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контейнера ДГУ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576CC0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022194F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0028D0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E7C533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000000" w:fill="FFFFFF"/>
            <w:vAlign w:val="center"/>
            <w:hideMark/>
          </w:tcPr>
          <w:p w14:paraId="2290493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контейнера ДГУ свыше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145537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244E042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7E2D916"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CE95A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000000" w:fill="FFFFFF"/>
            <w:vAlign w:val="center"/>
            <w:hideMark/>
          </w:tcPr>
          <w:p w14:paraId="7F449E1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обогревателя в контейнере ДГУ</w:t>
            </w:r>
          </w:p>
        </w:tc>
        <w:tc>
          <w:tcPr>
            <w:tcW w:w="992" w:type="dxa"/>
            <w:tcBorders>
              <w:top w:val="nil"/>
              <w:left w:val="nil"/>
              <w:bottom w:val="single" w:sz="4" w:space="0" w:color="auto"/>
              <w:right w:val="single" w:sz="4" w:space="0" w:color="auto"/>
            </w:tcBorders>
            <w:shd w:val="clear" w:color="000000" w:fill="FFFFFF"/>
            <w:noWrap/>
            <w:vAlign w:val="center"/>
            <w:hideMark/>
          </w:tcPr>
          <w:p w14:paraId="067250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6A84E8C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EA8976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4AEDCB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000000" w:fill="FFFFFF"/>
            <w:vAlign w:val="center"/>
            <w:hideMark/>
          </w:tcPr>
          <w:p w14:paraId="635603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системы подогрева топлива ДГУ</w:t>
            </w:r>
          </w:p>
        </w:tc>
        <w:tc>
          <w:tcPr>
            <w:tcW w:w="992" w:type="dxa"/>
            <w:tcBorders>
              <w:top w:val="nil"/>
              <w:left w:val="nil"/>
              <w:bottom w:val="single" w:sz="4" w:space="0" w:color="auto"/>
              <w:right w:val="single" w:sz="4" w:space="0" w:color="auto"/>
            </w:tcBorders>
            <w:shd w:val="clear" w:color="000000" w:fill="FFFFFF"/>
            <w:noWrap/>
            <w:vAlign w:val="center"/>
            <w:hideMark/>
          </w:tcPr>
          <w:p w14:paraId="75BF771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4D47983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209B56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4C5478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000000" w:fill="FFFFFF"/>
            <w:vAlign w:val="center"/>
            <w:hideMark/>
          </w:tcPr>
          <w:p w14:paraId="0F56ACB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системы турбонадува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0B2D913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000000" w:fill="FFFFFF"/>
            <w:noWrap/>
            <w:vAlign w:val="center"/>
            <w:hideMark/>
          </w:tcPr>
          <w:p w14:paraId="6E28106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8E51B8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980173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000000" w:fill="FFFFFF"/>
            <w:vAlign w:val="center"/>
            <w:hideMark/>
          </w:tcPr>
          <w:p w14:paraId="62067B2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системы турбонадува от 41кВА до 250кВА</w:t>
            </w:r>
          </w:p>
        </w:tc>
        <w:tc>
          <w:tcPr>
            <w:tcW w:w="992" w:type="dxa"/>
            <w:tcBorders>
              <w:top w:val="nil"/>
              <w:left w:val="nil"/>
              <w:bottom w:val="single" w:sz="4" w:space="0" w:color="auto"/>
              <w:right w:val="single" w:sz="4" w:space="0" w:color="auto"/>
            </w:tcBorders>
            <w:shd w:val="clear" w:color="000000" w:fill="FFFFFF"/>
            <w:noWrap/>
            <w:vAlign w:val="center"/>
            <w:hideMark/>
          </w:tcPr>
          <w:p w14:paraId="2DB07F6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000000" w:fill="FFFFFF"/>
            <w:noWrap/>
            <w:vAlign w:val="center"/>
            <w:hideMark/>
          </w:tcPr>
          <w:p w14:paraId="6713AD1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5E3111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85F179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000000" w:fill="FFFFFF"/>
            <w:vAlign w:val="center"/>
            <w:hideMark/>
          </w:tcPr>
          <w:p w14:paraId="4319B3C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Доставка ДГУ до 40кВА</w:t>
            </w:r>
          </w:p>
        </w:tc>
        <w:tc>
          <w:tcPr>
            <w:tcW w:w="992" w:type="dxa"/>
            <w:tcBorders>
              <w:top w:val="nil"/>
              <w:left w:val="nil"/>
              <w:bottom w:val="single" w:sz="4" w:space="0" w:color="auto"/>
              <w:right w:val="single" w:sz="4" w:space="0" w:color="auto"/>
            </w:tcBorders>
            <w:shd w:val="clear" w:color="000000" w:fill="FFFFFF"/>
            <w:vAlign w:val="center"/>
            <w:hideMark/>
          </w:tcPr>
          <w:p w14:paraId="4C12E003"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000000" w:fill="FFFFFF"/>
            <w:vAlign w:val="center"/>
            <w:hideMark/>
          </w:tcPr>
          <w:p w14:paraId="0B28C39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16DFA2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312F4B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000000" w:fill="FFFFFF"/>
            <w:vAlign w:val="center"/>
            <w:hideMark/>
          </w:tcPr>
          <w:p w14:paraId="6943297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Доставка ДГУ от 41 до 250кВА</w:t>
            </w:r>
          </w:p>
        </w:tc>
        <w:tc>
          <w:tcPr>
            <w:tcW w:w="992" w:type="dxa"/>
            <w:tcBorders>
              <w:top w:val="nil"/>
              <w:left w:val="nil"/>
              <w:bottom w:val="single" w:sz="4" w:space="0" w:color="auto"/>
              <w:right w:val="single" w:sz="4" w:space="0" w:color="auto"/>
            </w:tcBorders>
            <w:shd w:val="clear" w:color="000000" w:fill="FFFFFF"/>
            <w:vAlign w:val="center"/>
            <w:hideMark/>
          </w:tcPr>
          <w:p w14:paraId="509B5070"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000000" w:fill="FFFFFF"/>
            <w:vAlign w:val="center"/>
            <w:hideMark/>
          </w:tcPr>
          <w:p w14:paraId="7169C3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23F73F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321CDC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000000" w:fill="FFFFFF"/>
            <w:vAlign w:val="center"/>
            <w:hideMark/>
          </w:tcPr>
          <w:p w14:paraId="72E04CE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альтернатора (генератора)</w:t>
            </w:r>
          </w:p>
        </w:tc>
        <w:tc>
          <w:tcPr>
            <w:tcW w:w="992" w:type="dxa"/>
            <w:tcBorders>
              <w:top w:val="nil"/>
              <w:left w:val="nil"/>
              <w:bottom w:val="single" w:sz="4" w:space="0" w:color="auto"/>
              <w:right w:val="single" w:sz="4" w:space="0" w:color="auto"/>
            </w:tcBorders>
            <w:shd w:val="clear" w:color="000000" w:fill="FFFFFF"/>
            <w:noWrap/>
            <w:vAlign w:val="center"/>
            <w:hideMark/>
          </w:tcPr>
          <w:p w14:paraId="21F3C1E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1F621E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E5C3BC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750AF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000000" w:fill="FFFFFF"/>
            <w:vAlign w:val="center"/>
            <w:hideMark/>
          </w:tcPr>
          <w:p w14:paraId="5D69F3D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выхлопной системы ДГУ</w:t>
            </w:r>
          </w:p>
        </w:tc>
        <w:tc>
          <w:tcPr>
            <w:tcW w:w="992" w:type="dxa"/>
            <w:tcBorders>
              <w:top w:val="nil"/>
              <w:left w:val="nil"/>
              <w:bottom w:val="single" w:sz="4" w:space="0" w:color="auto"/>
              <w:right w:val="single" w:sz="4" w:space="0" w:color="auto"/>
            </w:tcBorders>
            <w:shd w:val="clear" w:color="000000" w:fill="FFFFFF"/>
            <w:noWrap/>
            <w:vAlign w:val="center"/>
            <w:hideMark/>
          </w:tcPr>
          <w:p w14:paraId="44BBF18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92E400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14324F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36DB0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000000" w:fill="FFFFFF"/>
            <w:vAlign w:val="center"/>
            <w:hideMark/>
          </w:tcPr>
          <w:p w14:paraId="121C310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ДГУ от 41 до 250кВА</w:t>
            </w:r>
          </w:p>
        </w:tc>
        <w:tc>
          <w:tcPr>
            <w:tcW w:w="992" w:type="dxa"/>
            <w:tcBorders>
              <w:top w:val="nil"/>
              <w:left w:val="nil"/>
              <w:bottom w:val="single" w:sz="4" w:space="0" w:color="auto"/>
              <w:right w:val="single" w:sz="4" w:space="0" w:color="auto"/>
            </w:tcBorders>
            <w:shd w:val="clear" w:color="000000" w:fill="FFFFFF"/>
            <w:noWrap/>
            <w:vAlign w:val="center"/>
            <w:hideMark/>
          </w:tcPr>
          <w:p w14:paraId="5E90A3E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6DED3C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7AB6CB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7ED3E0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21</w:t>
            </w:r>
          </w:p>
        </w:tc>
        <w:tc>
          <w:tcPr>
            <w:tcW w:w="8080" w:type="dxa"/>
            <w:tcBorders>
              <w:top w:val="nil"/>
              <w:left w:val="nil"/>
              <w:bottom w:val="single" w:sz="4" w:space="0" w:color="auto"/>
              <w:right w:val="single" w:sz="4" w:space="0" w:color="auto"/>
            </w:tcBorders>
            <w:shd w:val="clear" w:color="000000" w:fill="FFFFFF"/>
            <w:vAlign w:val="center"/>
            <w:hideMark/>
          </w:tcPr>
          <w:p w14:paraId="7371F5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ДГУ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75E6F07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37A45D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BCF38F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676E71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000000" w:fill="FFFFFF"/>
            <w:vAlign w:val="center"/>
            <w:hideMark/>
          </w:tcPr>
          <w:p w14:paraId="5A8C878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контейнера ДГУ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5C37C03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61D537E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22FF22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7C8581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000000" w:fill="FFFFFF"/>
            <w:vAlign w:val="center"/>
            <w:hideMark/>
          </w:tcPr>
          <w:p w14:paraId="0BE7F2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контейнера ДГУ свыше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5C3BB1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91D401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BE2473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46935C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000000" w:fill="FFFFFF"/>
            <w:vAlign w:val="center"/>
            <w:hideMark/>
          </w:tcPr>
          <w:p w14:paraId="4341FA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обогревателя в контейнере ДГУ</w:t>
            </w:r>
          </w:p>
        </w:tc>
        <w:tc>
          <w:tcPr>
            <w:tcW w:w="992" w:type="dxa"/>
            <w:tcBorders>
              <w:top w:val="nil"/>
              <w:left w:val="nil"/>
              <w:bottom w:val="single" w:sz="4" w:space="0" w:color="auto"/>
              <w:right w:val="single" w:sz="4" w:space="0" w:color="auto"/>
            </w:tcBorders>
            <w:shd w:val="clear" w:color="000000" w:fill="FFFFFF"/>
            <w:noWrap/>
            <w:vAlign w:val="center"/>
            <w:hideMark/>
          </w:tcPr>
          <w:p w14:paraId="5542317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676FECF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B261EF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2D335D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000000" w:fill="FFFFFF"/>
            <w:vAlign w:val="center"/>
            <w:hideMark/>
          </w:tcPr>
          <w:p w14:paraId="3BC554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системы подогрева топлива ДГУ</w:t>
            </w:r>
          </w:p>
        </w:tc>
        <w:tc>
          <w:tcPr>
            <w:tcW w:w="992" w:type="dxa"/>
            <w:tcBorders>
              <w:top w:val="nil"/>
              <w:left w:val="nil"/>
              <w:bottom w:val="single" w:sz="4" w:space="0" w:color="auto"/>
              <w:right w:val="single" w:sz="4" w:space="0" w:color="auto"/>
            </w:tcBorders>
            <w:shd w:val="clear" w:color="000000" w:fill="FFFFFF"/>
            <w:noWrap/>
            <w:vAlign w:val="center"/>
            <w:hideMark/>
          </w:tcPr>
          <w:p w14:paraId="1C4DFC9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6E0DA5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ACB4EF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07FBDD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000000" w:fill="FFFFFF"/>
            <w:vAlign w:val="center"/>
            <w:hideMark/>
          </w:tcPr>
          <w:p w14:paraId="6FA259C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системы турбонадува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425A6F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000000" w:fill="FFFFFF"/>
            <w:noWrap/>
            <w:vAlign w:val="center"/>
            <w:hideMark/>
          </w:tcPr>
          <w:p w14:paraId="227342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FCF40B5"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4A230F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27</w:t>
            </w:r>
          </w:p>
        </w:tc>
        <w:tc>
          <w:tcPr>
            <w:tcW w:w="8080" w:type="dxa"/>
            <w:tcBorders>
              <w:top w:val="nil"/>
              <w:left w:val="nil"/>
              <w:bottom w:val="single" w:sz="4" w:space="0" w:color="auto"/>
              <w:right w:val="single" w:sz="4" w:space="0" w:color="auto"/>
            </w:tcBorders>
            <w:shd w:val="clear" w:color="000000" w:fill="FFFFFF"/>
            <w:vAlign w:val="center"/>
            <w:hideMark/>
          </w:tcPr>
          <w:p w14:paraId="7D3DC45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системы турбонадува от 41кВА до 250кВА</w:t>
            </w:r>
          </w:p>
        </w:tc>
        <w:tc>
          <w:tcPr>
            <w:tcW w:w="992" w:type="dxa"/>
            <w:tcBorders>
              <w:top w:val="nil"/>
              <w:left w:val="nil"/>
              <w:bottom w:val="single" w:sz="4" w:space="0" w:color="auto"/>
              <w:right w:val="single" w:sz="4" w:space="0" w:color="auto"/>
            </w:tcBorders>
            <w:shd w:val="clear" w:color="000000" w:fill="FFFFFF"/>
            <w:noWrap/>
            <w:vAlign w:val="center"/>
            <w:hideMark/>
          </w:tcPr>
          <w:p w14:paraId="45A1BEB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000000" w:fill="FFFFFF"/>
            <w:noWrap/>
            <w:vAlign w:val="center"/>
            <w:hideMark/>
          </w:tcPr>
          <w:p w14:paraId="691EDB4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30D431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CF23A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28</w:t>
            </w:r>
          </w:p>
        </w:tc>
        <w:tc>
          <w:tcPr>
            <w:tcW w:w="8080" w:type="dxa"/>
            <w:tcBorders>
              <w:top w:val="nil"/>
              <w:left w:val="nil"/>
              <w:bottom w:val="single" w:sz="4" w:space="0" w:color="auto"/>
              <w:right w:val="single" w:sz="4" w:space="0" w:color="auto"/>
            </w:tcBorders>
            <w:shd w:val="clear" w:color="000000" w:fill="FFFFFF"/>
            <w:vAlign w:val="center"/>
            <w:hideMark/>
          </w:tcPr>
          <w:p w14:paraId="63C08C1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щита АВР для генераторов до 360кВА</w:t>
            </w:r>
          </w:p>
        </w:tc>
        <w:tc>
          <w:tcPr>
            <w:tcW w:w="992" w:type="dxa"/>
            <w:tcBorders>
              <w:top w:val="nil"/>
              <w:left w:val="nil"/>
              <w:bottom w:val="single" w:sz="4" w:space="0" w:color="auto"/>
              <w:right w:val="single" w:sz="4" w:space="0" w:color="auto"/>
            </w:tcBorders>
            <w:shd w:val="clear" w:color="000000" w:fill="FFFFFF"/>
            <w:noWrap/>
            <w:vAlign w:val="center"/>
            <w:hideMark/>
          </w:tcPr>
          <w:p w14:paraId="6CCAC7A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3A5B7E6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CF07F5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ED44F2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29</w:t>
            </w:r>
          </w:p>
        </w:tc>
        <w:tc>
          <w:tcPr>
            <w:tcW w:w="8080" w:type="dxa"/>
            <w:tcBorders>
              <w:top w:val="nil"/>
              <w:left w:val="nil"/>
              <w:bottom w:val="single" w:sz="4" w:space="0" w:color="auto"/>
              <w:right w:val="single" w:sz="4" w:space="0" w:color="auto"/>
            </w:tcBorders>
            <w:shd w:val="clear" w:color="000000" w:fill="FFFFFF"/>
            <w:vAlign w:val="center"/>
            <w:hideMark/>
          </w:tcPr>
          <w:p w14:paraId="01ED7E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щита АВР для генераторов свыше 360кВА</w:t>
            </w:r>
          </w:p>
        </w:tc>
        <w:tc>
          <w:tcPr>
            <w:tcW w:w="992" w:type="dxa"/>
            <w:tcBorders>
              <w:top w:val="nil"/>
              <w:left w:val="nil"/>
              <w:bottom w:val="single" w:sz="4" w:space="0" w:color="auto"/>
              <w:right w:val="single" w:sz="4" w:space="0" w:color="auto"/>
            </w:tcBorders>
            <w:shd w:val="clear" w:color="000000" w:fill="FFFFFF"/>
            <w:noWrap/>
            <w:vAlign w:val="center"/>
            <w:hideMark/>
          </w:tcPr>
          <w:p w14:paraId="0F08E43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63277CE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919076F" w14:textId="77777777" w:rsidTr="00D549FD">
        <w:trPr>
          <w:trHeight w:val="136"/>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15308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30</w:t>
            </w:r>
          </w:p>
        </w:tc>
        <w:tc>
          <w:tcPr>
            <w:tcW w:w="8080" w:type="dxa"/>
            <w:tcBorders>
              <w:top w:val="nil"/>
              <w:left w:val="nil"/>
              <w:bottom w:val="single" w:sz="4" w:space="0" w:color="auto"/>
              <w:right w:val="single" w:sz="4" w:space="0" w:color="auto"/>
            </w:tcBorders>
            <w:shd w:val="clear" w:color="000000" w:fill="FFFFFF"/>
            <w:vAlign w:val="center"/>
            <w:hideMark/>
          </w:tcPr>
          <w:p w14:paraId="598837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Подключение электродвигателей (приводов жалюзей и т.д.)</w:t>
            </w:r>
          </w:p>
        </w:tc>
        <w:tc>
          <w:tcPr>
            <w:tcW w:w="992" w:type="dxa"/>
            <w:tcBorders>
              <w:top w:val="nil"/>
              <w:left w:val="nil"/>
              <w:bottom w:val="single" w:sz="4" w:space="0" w:color="auto"/>
              <w:right w:val="single" w:sz="4" w:space="0" w:color="auto"/>
            </w:tcBorders>
            <w:shd w:val="clear" w:color="000000" w:fill="FFFFFF"/>
            <w:noWrap/>
            <w:vAlign w:val="center"/>
            <w:hideMark/>
          </w:tcPr>
          <w:p w14:paraId="59B4674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8EAF72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3D22D5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03F0CD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31</w:t>
            </w:r>
          </w:p>
        </w:tc>
        <w:tc>
          <w:tcPr>
            <w:tcW w:w="8080" w:type="dxa"/>
            <w:tcBorders>
              <w:top w:val="nil"/>
              <w:left w:val="nil"/>
              <w:bottom w:val="single" w:sz="4" w:space="0" w:color="auto"/>
              <w:right w:val="single" w:sz="4" w:space="0" w:color="auto"/>
            </w:tcBorders>
            <w:shd w:val="clear" w:color="000000" w:fill="FFFFFF"/>
            <w:vAlign w:val="center"/>
            <w:hideMark/>
          </w:tcPr>
          <w:p w14:paraId="0DDD1E1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Заправка  ДТ  ДГУ  </w:t>
            </w:r>
          </w:p>
        </w:tc>
        <w:tc>
          <w:tcPr>
            <w:tcW w:w="992" w:type="dxa"/>
            <w:tcBorders>
              <w:top w:val="nil"/>
              <w:left w:val="nil"/>
              <w:bottom w:val="single" w:sz="4" w:space="0" w:color="auto"/>
              <w:right w:val="single" w:sz="4" w:space="0" w:color="auto"/>
            </w:tcBorders>
            <w:shd w:val="clear" w:color="000000" w:fill="FFFFFF"/>
            <w:noWrap/>
            <w:vAlign w:val="center"/>
            <w:hideMark/>
          </w:tcPr>
          <w:p w14:paraId="76D89E8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литр</w:t>
            </w:r>
          </w:p>
        </w:tc>
        <w:tc>
          <w:tcPr>
            <w:tcW w:w="994" w:type="dxa"/>
            <w:tcBorders>
              <w:top w:val="nil"/>
              <w:left w:val="nil"/>
              <w:bottom w:val="single" w:sz="4" w:space="0" w:color="auto"/>
              <w:right w:val="single" w:sz="4" w:space="0" w:color="auto"/>
            </w:tcBorders>
            <w:shd w:val="clear" w:color="000000" w:fill="FFFFFF"/>
            <w:noWrap/>
            <w:vAlign w:val="center"/>
            <w:hideMark/>
          </w:tcPr>
          <w:p w14:paraId="6F470D3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A591F1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121B4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32</w:t>
            </w:r>
          </w:p>
        </w:tc>
        <w:tc>
          <w:tcPr>
            <w:tcW w:w="8080" w:type="dxa"/>
            <w:tcBorders>
              <w:top w:val="nil"/>
              <w:left w:val="nil"/>
              <w:bottom w:val="single" w:sz="4" w:space="0" w:color="auto"/>
              <w:right w:val="single" w:sz="4" w:space="0" w:color="auto"/>
            </w:tcBorders>
            <w:shd w:val="clear" w:color="000000" w:fill="FFFFFF"/>
            <w:vAlign w:val="center"/>
            <w:hideMark/>
          </w:tcPr>
          <w:p w14:paraId="050BDE3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Слив ДТ из ДГУ  подготовка для транспортировки</w:t>
            </w:r>
          </w:p>
        </w:tc>
        <w:tc>
          <w:tcPr>
            <w:tcW w:w="992" w:type="dxa"/>
            <w:tcBorders>
              <w:top w:val="nil"/>
              <w:left w:val="nil"/>
              <w:bottom w:val="single" w:sz="4" w:space="0" w:color="auto"/>
              <w:right w:val="single" w:sz="4" w:space="0" w:color="auto"/>
            </w:tcBorders>
            <w:shd w:val="clear" w:color="000000" w:fill="FFFFFF"/>
            <w:noWrap/>
            <w:vAlign w:val="center"/>
            <w:hideMark/>
          </w:tcPr>
          <w:p w14:paraId="33582F2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литр</w:t>
            </w:r>
          </w:p>
        </w:tc>
        <w:tc>
          <w:tcPr>
            <w:tcW w:w="994" w:type="dxa"/>
            <w:tcBorders>
              <w:top w:val="nil"/>
              <w:left w:val="nil"/>
              <w:bottom w:val="single" w:sz="4" w:space="0" w:color="auto"/>
              <w:right w:val="single" w:sz="4" w:space="0" w:color="auto"/>
            </w:tcBorders>
            <w:shd w:val="clear" w:color="000000" w:fill="FFFFFF"/>
            <w:noWrap/>
            <w:vAlign w:val="center"/>
            <w:hideMark/>
          </w:tcPr>
          <w:p w14:paraId="5915F4B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4329AE1" w14:textId="77777777" w:rsidTr="00C072E2">
        <w:trPr>
          <w:trHeight w:val="300"/>
          <w:jc w:val="center"/>
        </w:trPr>
        <w:tc>
          <w:tcPr>
            <w:tcW w:w="709" w:type="dxa"/>
            <w:tcBorders>
              <w:top w:val="nil"/>
              <w:left w:val="nil"/>
              <w:bottom w:val="nil"/>
              <w:right w:val="nil"/>
            </w:tcBorders>
            <w:shd w:val="clear" w:color="auto" w:fill="auto"/>
            <w:noWrap/>
            <w:vAlign w:val="center"/>
            <w:hideMark/>
          </w:tcPr>
          <w:p w14:paraId="080A0C4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048684C6"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37A04625"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1AAFC559"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5792564A" w14:textId="77777777" w:rsidTr="00D549FD">
        <w:trPr>
          <w:trHeight w:val="80"/>
          <w:jc w:val="center"/>
        </w:trPr>
        <w:tc>
          <w:tcPr>
            <w:tcW w:w="10775" w:type="dxa"/>
            <w:gridSpan w:val="4"/>
            <w:tcBorders>
              <w:top w:val="nil"/>
              <w:left w:val="nil"/>
              <w:bottom w:val="nil"/>
              <w:right w:val="nil"/>
            </w:tcBorders>
            <w:shd w:val="clear" w:color="000000" w:fill="8DB4E2"/>
            <w:noWrap/>
            <w:vAlign w:val="center"/>
            <w:hideMark/>
          </w:tcPr>
          <w:p w14:paraId="046CA8BF"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(Внутренние электромонтажные работы).</w:t>
            </w:r>
          </w:p>
        </w:tc>
      </w:tr>
      <w:tr w:rsidR="00C072E2" w:rsidRPr="00C072E2" w14:paraId="6F2C16B0" w14:textId="77777777" w:rsidTr="00D549FD">
        <w:trPr>
          <w:trHeight w:val="80"/>
          <w:jc w:val="center"/>
        </w:trPr>
        <w:tc>
          <w:tcPr>
            <w:tcW w:w="8789" w:type="dxa"/>
            <w:gridSpan w:val="2"/>
            <w:tcBorders>
              <w:top w:val="nil"/>
              <w:left w:val="nil"/>
              <w:bottom w:val="nil"/>
              <w:right w:val="nil"/>
            </w:tcBorders>
            <w:shd w:val="clear" w:color="000000" w:fill="8DB4E2"/>
            <w:noWrap/>
            <w:vAlign w:val="center"/>
            <w:hideMark/>
          </w:tcPr>
          <w:p w14:paraId="240549D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№6.</w:t>
            </w:r>
          </w:p>
        </w:tc>
        <w:tc>
          <w:tcPr>
            <w:tcW w:w="992" w:type="dxa"/>
            <w:tcBorders>
              <w:top w:val="nil"/>
              <w:left w:val="nil"/>
              <w:bottom w:val="nil"/>
              <w:right w:val="nil"/>
            </w:tcBorders>
            <w:shd w:val="clear" w:color="000000" w:fill="8DB4E2"/>
            <w:noWrap/>
            <w:vAlign w:val="center"/>
            <w:hideMark/>
          </w:tcPr>
          <w:p w14:paraId="79EED20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59FD8D8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5C6614E6" w14:textId="77777777" w:rsidTr="00C072E2">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96F4E2F"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E171873"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711B02C"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6CA04AE5"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6EC95696"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33C8FFF"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556D1EAC"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63EA20C"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3BDB7FF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3045742C"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D0B9E3F"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01C2A42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31FB6F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2BB234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0934B18A" w14:textId="77777777" w:rsidTr="00D549FD">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73868EDA"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0C233D5B"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EF57EC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B0DBDBB"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13F300C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8B9F5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186C02B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выключателя до 250 В</w:t>
            </w:r>
          </w:p>
        </w:tc>
        <w:tc>
          <w:tcPr>
            <w:tcW w:w="992" w:type="dxa"/>
            <w:tcBorders>
              <w:top w:val="nil"/>
              <w:left w:val="nil"/>
              <w:bottom w:val="single" w:sz="4" w:space="0" w:color="auto"/>
              <w:right w:val="single" w:sz="4" w:space="0" w:color="auto"/>
            </w:tcBorders>
            <w:shd w:val="clear" w:color="auto" w:fill="auto"/>
            <w:noWrap/>
            <w:vAlign w:val="center"/>
            <w:hideMark/>
          </w:tcPr>
          <w:p w14:paraId="02B16F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C159B4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46E8C26"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71F1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6A4B2E4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кабельного канала</w:t>
            </w:r>
          </w:p>
        </w:tc>
        <w:tc>
          <w:tcPr>
            <w:tcW w:w="992" w:type="dxa"/>
            <w:tcBorders>
              <w:top w:val="nil"/>
              <w:left w:val="nil"/>
              <w:bottom w:val="single" w:sz="4" w:space="0" w:color="auto"/>
              <w:right w:val="single" w:sz="4" w:space="0" w:color="auto"/>
            </w:tcBorders>
            <w:shd w:val="clear" w:color="auto" w:fill="auto"/>
            <w:noWrap/>
            <w:vAlign w:val="center"/>
            <w:hideMark/>
          </w:tcPr>
          <w:p w14:paraId="613AD45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8F0440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5D7318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034BD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598186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напольного кабельного канала</w:t>
            </w:r>
          </w:p>
        </w:tc>
        <w:tc>
          <w:tcPr>
            <w:tcW w:w="992" w:type="dxa"/>
            <w:tcBorders>
              <w:top w:val="nil"/>
              <w:left w:val="nil"/>
              <w:bottom w:val="single" w:sz="4" w:space="0" w:color="auto"/>
              <w:right w:val="single" w:sz="4" w:space="0" w:color="auto"/>
            </w:tcBorders>
            <w:shd w:val="clear" w:color="auto" w:fill="auto"/>
            <w:noWrap/>
            <w:vAlign w:val="center"/>
            <w:hideMark/>
          </w:tcPr>
          <w:p w14:paraId="591548F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09DEE9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A9F93D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931E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2604BE0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кабельроста</w:t>
            </w:r>
          </w:p>
        </w:tc>
        <w:tc>
          <w:tcPr>
            <w:tcW w:w="992" w:type="dxa"/>
            <w:tcBorders>
              <w:top w:val="nil"/>
              <w:left w:val="nil"/>
              <w:bottom w:val="single" w:sz="4" w:space="0" w:color="auto"/>
              <w:right w:val="single" w:sz="4" w:space="0" w:color="auto"/>
            </w:tcBorders>
            <w:shd w:val="clear" w:color="auto" w:fill="auto"/>
            <w:noWrap/>
            <w:vAlign w:val="center"/>
            <w:hideMark/>
          </w:tcPr>
          <w:p w14:paraId="1EFBFE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45E243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474B82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F86F3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03D0247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распред коробки</w:t>
            </w:r>
          </w:p>
        </w:tc>
        <w:tc>
          <w:tcPr>
            <w:tcW w:w="992" w:type="dxa"/>
            <w:tcBorders>
              <w:top w:val="nil"/>
              <w:left w:val="nil"/>
              <w:bottom w:val="single" w:sz="4" w:space="0" w:color="auto"/>
              <w:right w:val="single" w:sz="4" w:space="0" w:color="auto"/>
            </w:tcBorders>
            <w:shd w:val="clear" w:color="auto" w:fill="auto"/>
            <w:noWrap/>
            <w:vAlign w:val="center"/>
            <w:hideMark/>
          </w:tcPr>
          <w:p w14:paraId="6314CB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FCF72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9DB616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C9B68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716BB3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розеток 220 В</w:t>
            </w:r>
          </w:p>
        </w:tc>
        <w:tc>
          <w:tcPr>
            <w:tcW w:w="992" w:type="dxa"/>
            <w:tcBorders>
              <w:top w:val="nil"/>
              <w:left w:val="nil"/>
              <w:bottom w:val="single" w:sz="4" w:space="0" w:color="auto"/>
              <w:right w:val="single" w:sz="4" w:space="0" w:color="auto"/>
            </w:tcBorders>
            <w:shd w:val="clear" w:color="auto" w:fill="auto"/>
            <w:noWrap/>
            <w:vAlign w:val="center"/>
            <w:hideMark/>
          </w:tcPr>
          <w:p w14:paraId="4BD5157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8A6962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7231A3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33D9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501F4E6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розеток 380 В</w:t>
            </w:r>
          </w:p>
        </w:tc>
        <w:tc>
          <w:tcPr>
            <w:tcW w:w="992" w:type="dxa"/>
            <w:tcBorders>
              <w:top w:val="nil"/>
              <w:left w:val="nil"/>
              <w:bottom w:val="single" w:sz="4" w:space="0" w:color="auto"/>
              <w:right w:val="single" w:sz="4" w:space="0" w:color="auto"/>
            </w:tcBorders>
            <w:shd w:val="clear" w:color="auto" w:fill="auto"/>
            <w:noWrap/>
            <w:vAlign w:val="center"/>
            <w:hideMark/>
          </w:tcPr>
          <w:p w14:paraId="5C0F31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DE1B68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E7A00B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B0FE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4915DF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розеток ДГУ</w:t>
            </w:r>
          </w:p>
        </w:tc>
        <w:tc>
          <w:tcPr>
            <w:tcW w:w="992" w:type="dxa"/>
            <w:tcBorders>
              <w:top w:val="nil"/>
              <w:left w:val="nil"/>
              <w:bottom w:val="single" w:sz="4" w:space="0" w:color="auto"/>
              <w:right w:val="single" w:sz="4" w:space="0" w:color="auto"/>
            </w:tcBorders>
            <w:shd w:val="clear" w:color="auto" w:fill="auto"/>
            <w:noWrap/>
            <w:vAlign w:val="center"/>
            <w:hideMark/>
          </w:tcPr>
          <w:p w14:paraId="673B327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50B52F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0E896B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79DDB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9</w:t>
            </w:r>
          </w:p>
        </w:tc>
        <w:tc>
          <w:tcPr>
            <w:tcW w:w="8080" w:type="dxa"/>
            <w:tcBorders>
              <w:top w:val="nil"/>
              <w:left w:val="nil"/>
              <w:bottom w:val="single" w:sz="4" w:space="0" w:color="auto"/>
              <w:right w:val="single" w:sz="4" w:space="0" w:color="auto"/>
            </w:tcBorders>
            <w:shd w:val="clear" w:color="auto" w:fill="auto"/>
            <w:vAlign w:val="center"/>
            <w:hideMark/>
          </w:tcPr>
          <w:p w14:paraId="433BBE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светильников накаливания с одной лампой</w:t>
            </w:r>
          </w:p>
        </w:tc>
        <w:tc>
          <w:tcPr>
            <w:tcW w:w="992" w:type="dxa"/>
            <w:tcBorders>
              <w:top w:val="nil"/>
              <w:left w:val="nil"/>
              <w:bottom w:val="single" w:sz="4" w:space="0" w:color="auto"/>
              <w:right w:val="single" w:sz="4" w:space="0" w:color="auto"/>
            </w:tcBorders>
            <w:shd w:val="clear" w:color="auto" w:fill="auto"/>
            <w:noWrap/>
            <w:vAlign w:val="center"/>
            <w:hideMark/>
          </w:tcPr>
          <w:p w14:paraId="65F7BDC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C37BA0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B5F38D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EB44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0DBEF18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светильников накаливания с двумя лампами</w:t>
            </w:r>
          </w:p>
        </w:tc>
        <w:tc>
          <w:tcPr>
            <w:tcW w:w="992" w:type="dxa"/>
            <w:tcBorders>
              <w:top w:val="nil"/>
              <w:left w:val="nil"/>
              <w:bottom w:val="single" w:sz="4" w:space="0" w:color="auto"/>
              <w:right w:val="single" w:sz="4" w:space="0" w:color="auto"/>
            </w:tcBorders>
            <w:shd w:val="clear" w:color="auto" w:fill="auto"/>
            <w:noWrap/>
            <w:vAlign w:val="center"/>
            <w:hideMark/>
          </w:tcPr>
          <w:p w14:paraId="714507A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042BD2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BE9A77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14686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3CF4EBB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Монтаж светильников LED </w:t>
            </w:r>
          </w:p>
        </w:tc>
        <w:tc>
          <w:tcPr>
            <w:tcW w:w="992" w:type="dxa"/>
            <w:tcBorders>
              <w:top w:val="nil"/>
              <w:left w:val="nil"/>
              <w:bottom w:val="single" w:sz="4" w:space="0" w:color="auto"/>
              <w:right w:val="single" w:sz="4" w:space="0" w:color="auto"/>
            </w:tcBorders>
            <w:shd w:val="clear" w:color="auto" w:fill="auto"/>
            <w:noWrap/>
            <w:vAlign w:val="center"/>
            <w:hideMark/>
          </w:tcPr>
          <w:p w14:paraId="1B029D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E5B34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38B32E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C9CBD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719E6B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Пробивка отверстий в стене толщиной до 40 см</w:t>
            </w:r>
          </w:p>
        </w:tc>
        <w:tc>
          <w:tcPr>
            <w:tcW w:w="992" w:type="dxa"/>
            <w:tcBorders>
              <w:top w:val="nil"/>
              <w:left w:val="nil"/>
              <w:bottom w:val="single" w:sz="4" w:space="0" w:color="auto"/>
              <w:right w:val="single" w:sz="4" w:space="0" w:color="auto"/>
            </w:tcBorders>
            <w:shd w:val="clear" w:color="auto" w:fill="auto"/>
            <w:noWrap/>
            <w:vAlign w:val="center"/>
            <w:hideMark/>
          </w:tcPr>
          <w:p w14:paraId="65957A8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28A6D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D2AA12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2CED2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6C921F0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Пробивка отверстий в стене толщиной свыше 40 см</w:t>
            </w:r>
          </w:p>
        </w:tc>
        <w:tc>
          <w:tcPr>
            <w:tcW w:w="992" w:type="dxa"/>
            <w:tcBorders>
              <w:top w:val="nil"/>
              <w:left w:val="nil"/>
              <w:bottom w:val="single" w:sz="4" w:space="0" w:color="auto"/>
              <w:right w:val="single" w:sz="4" w:space="0" w:color="auto"/>
            </w:tcBorders>
            <w:shd w:val="clear" w:color="auto" w:fill="auto"/>
            <w:noWrap/>
            <w:vAlign w:val="center"/>
            <w:hideMark/>
          </w:tcPr>
          <w:p w14:paraId="3CBDE63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C3520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8E91705"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75836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223DDFD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Пробивка штробы по бетонной стене шириной 5 см </w:t>
            </w:r>
          </w:p>
        </w:tc>
        <w:tc>
          <w:tcPr>
            <w:tcW w:w="992" w:type="dxa"/>
            <w:tcBorders>
              <w:top w:val="nil"/>
              <w:left w:val="nil"/>
              <w:bottom w:val="single" w:sz="4" w:space="0" w:color="auto"/>
              <w:right w:val="single" w:sz="4" w:space="0" w:color="auto"/>
            </w:tcBorders>
            <w:shd w:val="clear" w:color="auto" w:fill="auto"/>
            <w:noWrap/>
            <w:vAlign w:val="center"/>
            <w:hideMark/>
          </w:tcPr>
          <w:p w14:paraId="3AC1903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EC5E4D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3440E0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2511E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262BB05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Пробивка штробы по кирпичной стене шириной 5 см</w:t>
            </w:r>
          </w:p>
        </w:tc>
        <w:tc>
          <w:tcPr>
            <w:tcW w:w="992" w:type="dxa"/>
            <w:tcBorders>
              <w:top w:val="nil"/>
              <w:left w:val="nil"/>
              <w:bottom w:val="single" w:sz="4" w:space="0" w:color="auto"/>
              <w:right w:val="single" w:sz="4" w:space="0" w:color="auto"/>
            </w:tcBorders>
            <w:shd w:val="clear" w:color="auto" w:fill="auto"/>
            <w:noWrap/>
            <w:vAlign w:val="center"/>
            <w:hideMark/>
          </w:tcPr>
          <w:p w14:paraId="7518DE0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609DBD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7889EB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DB794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22C8D5B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выключателя до 250 В</w:t>
            </w:r>
          </w:p>
        </w:tc>
        <w:tc>
          <w:tcPr>
            <w:tcW w:w="992" w:type="dxa"/>
            <w:tcBorders>
              <w:top w:val="nil"/>
              <w:left w:val="nil"/>
              <w:bottom w:val="single" w:sz="4" w:space="0" w:color="auto"/>
              <w:right w:val="single" w:sz="4" w:space="0" w:color="auto"/>
            </w:tcBorders>
            <w:shd w:val="clear" w:color="auto" w:fill="auto"/>
            <w:noWrap/>
            <w:vAlign w:val="center"/>
            <w:hideMark/>
          </w:tcPr>
          <w:p w14:paraId="0DBA97A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A57DB6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1EFEA0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3D90F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37EF66A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кабельного канала</w:t>
            </w:r>
          </w:p>
        </w:tc>
        <w:tc>
          <w:tcPr>
            <w:tcW w:w="992" w:type="dxa"/>
            <w:tcBorders>
              <w:top w:val="nil"/>
              <w:left w:val="nil"/>
              <w:bottom w:val="single" w:sz="4" w:space="0" w:color="auto"/>
              <w:right w:val="single" w:sz="4" w:space="0" w:color="auto"/>
            </w:tcBorders>
            <w:shd w:val="clear" w:color="auto" w:fill="auto"/>
            <w:noWrap/>
            <w:vAlign w:val="center"/>
            <w:hideMark/>
          </w:tcPr>
          <w:p w14:paraId="7642692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CC94F3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FEE1FC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F2300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4528CDA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напольного кабельного канала</w:t>
            </w:r>
          </w:p>
        </w:tc>
        <w:tc>
          <w:tcPr>
            <w:tcW w:w="992" w:type="dxa"/>
            <w:tcBorders>
              <w:top w:val="nil"/>
              <w:left w:val="nil"/>
              <w:bottom w:val="single" w:sz="4" w:space="0" w:color="auto"/>
              <w:right w:val="single" w:sz="4" w:space="0" w:color="auto"/>
            </w:tcBorders>
            <w:shd w:val="clear" w:color="auto" w:fill="auto"/>
            <w:noWrap/>
            <w:vAlign w:val="center"/>
            <w:hideMark/>
          </w:tcPr>
          <w:p w14:paraId="4965E2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4AA2F8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B313FB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4668B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auto" w:fill="auto"/>
            <w:vAlign w:val="center"/>
            <w:hideMark/>
          </w:tcPr>
          <w:p w14:paraId="312D0B4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кабельроста</w:t>
            </w:r>
          </w:p>
        </w:tc>
        <w:tc>
          <w:tcPr>
            <w:tcW w:w="992" w:type="dxa"/>
            <w:tcBorders>
              <w:top w:val="nil"/>
              <w:left w:val="nil"/>
              <w:bottom w:val="single" w:sz="4" w:space="0" w:color="auto"/>
              <w:right w:val="single" w:sz="4" w:space="0" w:color="auto"/>
            </w:tcBorders>
            <w:shd w:val="clear" w:color="auto" w:fill="auto"/>
            <w:noWrap/>
            <w:vAlign w:val="center"/>
            <w:hideMark/>
          </w:tcPr>
          <w:p w14:paraId="28167CD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1C0C42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CF199B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672B6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auto" w:fill="auto"/>
            <w:vAlign w:val="center"/>
            <w:hideMark/>
          </w:tcPr>
          <w:p w14:paraId="0FF7DA1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распред коробки</w:t>
            </w:r>
          </w:p>
        </w:tc>
        <w:tc>
          <w:tcPr>
            <w:tcW w:w="992" w:type="dxa"/>
            <w:tcBorders>
              <w:top w:val="nil"/>
              <w:left w:val="nil"/>
              <w:bottom w:val="single" w:sz="4" w:space="0" w:color="auto"/>
              <w:right w:val="single" w:sz="4" w:space="0" w:color="auto"/>
            </w:tcBorders>
            <w:shd w:val="clear" w:color="auto" w:fill="auto"/>
            <w:noWrap/>
            <w:vAlign w:val="center"/>
            <w:hideMark/>
          </w:tcPr>
          <w:p w14:paraId="327590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32210F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DF19AF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A2CDF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21</w:t>
            </w:r>
          </w:p>
        </w:tc>
        <w:tc>
          <w:tcPr>
            <w:tcW w:w="8080" w:type="dxa"/>
            <w:tcBorders>
              <w:top w:val="nil"/>
              <w:left w:val="nil"/>
              <w:bottom w:val="single" w:sz="4" w:space="0" w:color="auto"/>
              <w:right w:val="single" w:sz="4" w:space="0" w:color="auto"/>
            </w:tcBorders>
            <w:shd w:val="clear" w:color="auto" w:fill="auto"/>
            <w:vAlign w:val="center"/>
            <w:hideMark/>
          </w:tcPr>
          <w:p w14:paraId="3FC5017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розеток 220 В</w:t>
            </w:r>
          </w:p>
        </w:tc>
        <w:tc>
          <w:tcPr>
            <w:tcW w:w="992" w:type="dxa"/>
            <w:tcBorders>
              <w:top w:val="nil"/>
              <w:left w:val="nil"/>
              <w:bottom w:val="single" w:sz="4" w:space="0" w:color="auto"/>
              <w:right w:val="single" w:sz="4" w:space="0" w:color="auto"/>
            </w:tcBorders>
            <w:shd w:val="clear" w:color="auto" w:fill="auto"/>
            <w:noWrap/>
            <w:vAlign w:val="center"/>
            <w:hideMark/>
          </w:tcPr>
          <w:p w14:paraId="03D6A9B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D39D01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C0DEF1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D2B2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auto" w:fill="auto"/>
            <w:vAlign w:val="center"/>
            <w:hideMark/>
          </w:tcPr>
          <w:p w14:paraId="161977C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розеток 380 В</w:t>
            </w:r>
          </w:p>
        </w:tc>
        <w:tc>
          <w:tcPr>
            <w:tcW w:w="992" w:type="dxa"/>
            <w:tcBorders>
              <w:top w:val="nil"/>
              <w:left w:val="nil"/>
              <w:bottom w:val="single" w:sz="4" w:space="0" w:color="auto"/>
              <w:right w:val="single" w:sz="4" w:space="0" w:color="auto"/>
            </w:tcBorders>
            <w:shd w:val="clear" w:color="auto" w:fill="auto"/>
            <w:noWrap/>
            <w:vAlign w:val="center"/>
            <w:hideMark/>
          </w:tcPr>
          <w:p w14:paraId="6A143CD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56E1AF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DCF22D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9A326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auto" w:fill="auto"/>
            <w:vAlign w:val="center"/>
            <w:hideMark/>
          </w:tcPr>
          <w:p w14:paraId="6F8B71B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розеток ДГУ</w:t>
            </w:r>
          </w:p>
        </w:tc>
        <w:tc>
          <w:tcPr>
            <w:tcW w:w="992" w:type="dxa"/>
            <w:tcBorders>
              <w:top w:val="nil"/>
              <w:left w:val="nil"/>
              <w:bottom w:val="single" w:sz="4" w:space="0" w:color="auto"/>
              <w:right w:val="single" w:sz="4" w:space="0" w:color="auto"/>
            </w:tcBorders>
            <w:shd w:val="clear" w:color="auto" w:fill="auto"/>
            <w:noWrap/>
            <w:vAlign w:val="center"/>
            <w:hideMark/>
          </w:tcPr>
          <w:p w14:paraId="5396D92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D151B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A6C79F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78E0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auto" w:fill="auto"/>
            <w:vAlign w:val="center"/>
            <w:hideMark/>
          </w:tcPr>
          <w:p w14:paraId="5E3F2BD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светильников накаливания с одной лампой</w:t>
            </w:r>
          </w:p>
        </w:tc>
        <w:tc>
          <w:tcPr>
            <w:tcW w:w="992" w:type="dxa"/>
            <w:tcBorders>
              <w:top w:val="nil"/>
              <w:left w:val="nil"/>
              <w:bottom w:val="single" w:sz="4" w:space="0" w:color="auto"/>
              <w:right w:val="single" w:sz="4" w:space="0" w:color="auto"/>
            </w:tcBorders>
            <w:shd w:val="clear" w:color="auto" w:fill="auto"/>
            <w:noWrap/>
            <w:vAlign w:val="center"/>
            <w:hideMark/>
          </w:tcPr>
          <w:p w14:paraId="3882EE3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1F8A20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CB6C59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8F3AD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auto" w:fill="auto"/>
            <w:vAlign w:val="center"/>
            <w:hideMark/>
          </w:tcPr>
          <w:p w14:paraId="57D122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светильников накаливания с двумя лампами</w:t>
            </w:r>
          </w:p>
        </w:tc>
        <w:tc>
          <w:tcPr>
            <w:tcW w:w="992" w:type="dxa"/>
            <w:tcBorders>
              <w:top w:val="nil"/>
              <w:left w:val="nil"/>
              <w:bottom w:val="single" w:sz="4" w:space="0" w:color="auto"/>
              <w:right w:val="single" w:sz="4" w:space="0" w:color="auto"/>
            </w:tcBorders>
            <w:shd w:val="clear" w:color="auto" w:fill="auto"/>
            <w:noWrap/>
            <w:vAlign w:val="center"/>
            <w:hideMark/>
          </w:tcPr>
          <w:p w14:paraId="0D290EF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B30DDB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730EB8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C630E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auto" w:fill="auto"/>
            <w:vAlign w:val="center"/>
            <w:hideMark/>
          </w:tcPr>
          <w:p w14:paraId="104EF6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светильников LED</w:t>
            </w:r>
          </w:p>
        </w:tc>
        <w:tc>
          <w:tcPr>
            <w:tcW w:w="992" w:type="dxa"/>
            <w:tcBorders>
              <w:top w:val="nil"/>
              <w:left w:val="nil"/>
              <w:bottom w:val="single" w:sz="4" w:space="0" w:color="auto"/>
              <w:right w:val="single" w:sz="4" w:space="0" w:color="auto"/>
            </w:tcBorders>
            <w:shd w:val="clear" w:color="auto" w:fill="auto"/>
            <w:noWrap/>
            <w:vAlign w:val="center"/>
            <w:hideMark/>
          </w:tcPr>
          <w:p w14:paraId="406554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A76B60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398D849" w14:textId="77777777" w:rsidTr="00C072E2">
        <w:trPr>
          <w:trHeight w:val="300"/>
          <w:jc w:val="center"/>
        </w:trPr>
        <w:tc>
          <w:tcPr>
            <w:tcW w:w="709" w:type="dxa"/>
            <w:tcBorders>
              <w:top w:val="nil"/>
              <w:left w:val="nil"/>
              <w:bottom w:val="nil"/>
              <w:right w:val="nil"/>
            </w:tcBorders>
            <w:shd w:val="clear" w:color="auto" w:fill="auto"/>
            <w:noWrap/>
            <w:vAlign w:val="center"/>
            <w:hideMark/>
          </w:tcPr>
          <w:p w14:paraId="7AC959F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198E099E"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7913A99E"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025F0D96"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6B62BF46"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69AE231D"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испытаний .</w:t>
            </w:r>
          </w:p>
        </w:tc>
        <w:tc>
          <w:tcPr>
            <w:tcW w:w="992" w:type="dxa"/>
            <w:tcBorders>
              <w:top w:val="nil"/>
              <w:left w:val="nil"/>
              <w:bottom w:val="nil"/>
              <w:right w:val="nil"/>
            </w:tcBorders>
            <w:shd w:val="clear" w:color="000000" w:fill="8DB4E2"/>
            <w:noWrap/>
            <w:vAlign w:val="center"/>
            <w:hideMark/>
          </w:tcPr>
          <w:p w14:paraId="5886020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28088F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79562F53" w14:textId="77777777" w:rsidTr="00D549FD">
        <w:trPr>
          <w:trHeight w:val="80"/>
          <w:jc w:val="center"/>
        </w:trPr>
        <w:tc>
          <w:tcPr>
            <w:tcW w:w="8789" w:type="dxa"/>
            <w:gridSpan w:val="2"/>
            <w:tcBorders>
              <w:top w:val="nil"/>
              <w:left w:val="nil"/>
              <w:bottom w:val="nil"/>
              <w:right w:val="nil"/>
            </w:tcBorders>
            <w:shd w:val="clear" w:color="000000" w:fill="8DB4E2"/>
            <w:noWrap/>
            <w:vAlign w:val="center"/>
            <w:hideMark/>
          </w:tcPr>
          <w:p w14:paraId="4650DD2F"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№7.</w:t>
            </w:r>
          </w:p>
        </w:tc>
        <w:tc>
          <w:tcPr>
            <w:tcW w:w="992" w:type="dxa"/>
            <w:tcBorders>
              <w:top w:val="nil"/>
              <w:left w:val="nil"/>
              <w:bottom w:val="nil"/>
              <w:right w:val="nil"/>
            </w:tcBorders>
            <w:shd w:val="clear" w:color="000000" w:fill="8DB4E2"/>
            <w:noWrap/>
            <w:vAlign w:val="center"/>
            <w:hideMark/>
          </w:tcPr>
          <w:p w14:paraId="27423E8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33665E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7A0026D3" w14:textId="77777777" w:rsidTr="00C072E2">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7A627E2E"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F8FB4CE"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71813AF"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1B7FA0A"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1A3145B8"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72DE5AA5"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57485EA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E64307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34A4327A"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19B7830D"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6F4C5DB0"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5FB30B77"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2CBCF0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0FD28150"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1E1ABEDD" w14:textId="77777777" w:rsidTr="00D549FD">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02B4AE9"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07E5A78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058F2E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3F6B9AB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679421E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18E51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6D19CE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Измерение контура заземления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12138C8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1302A58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CB312EE" w14:textId="77777777" w:rsidTr="00D549FD">
        <w:trPr>
          <w:trHeight w:val="8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E46A5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2DCF540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Измерение переходного сопротивления заземлителя - щита 0,4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05D790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39BC02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70C472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EA254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3DA5EA1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Осмотр ВЛ-10 кВ</w:t>
            </w:r>
          </w:p>
        </w:tc>
        <w:tc>
          <w:tcPr>
            <w:tcW w:w="992" w:type="dxa"/>
            <w:tcBorders>
              <w:top w:val="nil"/>
              <w:left w:val="nil"/>
              <w:bottom w:val="single" w:sz="4" w:space="0" w:color="auto"/>
              <w:right w:val="single" w:sz="4" w:space="0" w:color="auto"/>
            </w:tcBorders>
            <w:shd w:val="clear" w:color="auto" w:fill="auto"/>
            <w:noWrap/>
            <w:vAlign w:val="center"/>
            <w:hideMark/>
          </w:tcPr>
          <w:p w14:paraId="21125C9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км</w:t>
            </w:r>
          </w:p>
        </w:tc>
        <w:tc>
          <w:tcPr>
            <w:tcW w:w="994" w:type="dxa"/>
            <w:tcBorders>
              <w:top w:val="nil"/>
              <w:left w:val="nil"/>
              <w:bottom w:val="single" w:sz="4" w:space="0" w:color="auto"/>
              <w:right w:val="single" w:sz="4" w:space="0" w:color="auto"/>
            </w:tcBorders>
            <w:shd w:val="clear" w:color="auto" w:fill="auto"/>
            <w:noWrap/>
            <w:vAlign w:val="center"/>
            <w:hideMark/>
          </w:tcPr>
          <w:p w14:paraId="58768D0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D53B6B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11F9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059DCA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Измерение изоляционных характеристик ошиновки ГКТП 6-10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11693F5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0DAF68C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921C84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967B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3AFB8E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КЛ-04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5F91948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EFBB3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53B209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0E48F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2F1192B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СИП-04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5035E9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F5D9C1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6895D2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5EE8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7BFFAD9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КЛ-6-10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1AB386B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4442D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9BAF89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C8485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348AEB1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СИП-6-10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506AD7B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DE3081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B56514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DF40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53C895A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ОМП 10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512153E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069C758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2DE2806"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78ED5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2F3595D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трансформатора 25 - 160кВА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35C3444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1F1F67C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93D9AA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B22E0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219C465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опорных изоляторов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034441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C9DB53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235918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62044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0A4BFA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проходных изоляторов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1FE45BB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69F240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A4B279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1DE83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7261D0D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Испытания ОПН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2D9643B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78B09B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BCEB04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39AF0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5FFC99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Испытания РВО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78895F9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49242C9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6D0DA28" w14:textId="77777777" w:rsidTr="00D549FD">
        <w:trPr>
          <w:trHeight w:val="242"/>
          <w:jc w:val="center"/>
        </w:trPr>
        <w:tc>
          <w:tcPr>
            <w:tcW w:w="10775" w:type="dxa"/>
            <w:gridSpan w:val="4"/>
            <w:tcBorders>
              <w:top w:val="single" w:sz="4" w:space="0" w:color="auto"/>
              <w:left w:val="nil"/>
              <w:bottom w:val="nil"/>
              <w:right w:val="nil"/>
            </w:tcBorders>
            <w:shd w:val="clear" w:color="auto" w:fill="auto"/>
            <w:vAlign w:val="center"/>
            <w:hideMark/>
          </w:tcPr>
          <w:p w14:paraId="134DB2CB" w14:textId="77777777" w:rsidR="00C072E2" w:rsidRPr="00C072E2" w:rsidRDefault="00C072E2" w:rsidP="00C072E2">
            <w:pPr>
              <w:spacing w:after="0" w:line="240" w:lineRule="auto"/>
              <w:rPr>
                <w:rFonts w:ascii="Tahoma" w:eastAsia="Times New Roman" w:hAnsi="Tahoma" w:cs="Tahoma"/>
                <w:b/>
                <w:bCs/>
                <w:i/>
                <w:iCs/>
                <w:color w:val="000000"/>
                <w:sz w:val="18"/>
                <w:szCs w:val="18"/>
                <w:lang w:eastAsia="ru-RU"/>
              </w:rPr>
            </w:pPr>
            <w:r w:rsidRPr="00C072E2">
              <w:rPr>
                <w:rFonts w:ascii="Tahoma" w:eastAsia="Times New Roman" w:hAnsi="Tahoma" w:cs="Tahoma"/>
                <w:b/>
                <w:bCs/>
                <w:i/>
                <w:iCs/>
                <w:color w:val="000000"/>
                <w:sz w:val="18"/>
                <w:szCs w:val="18"/>
                <w:lang w:eastAsia="ru-RU"/>
              </w:rPr>
              <w:t xml:space="preserve">Примечание: Все испытания и измерения с предоставлением протокола </w:t>
            </w:r>
            <w:r w:rsidRPr="00C072E2">
              <w:rPr>
                <w:rFonts w:ascii="Tahoma" w:eastAsia="Times New Roman" w:hAnsi="Tahoma" w:cs="Tahoma"/>
                <w:b/>
                <w:bCs/>
                <w:i/>
                <w:iCs/>
                <w:color w:val="FF0000"/>
                <w:sz w:val="18"/>
                <w:szCs w:val="18"/>
                <w:lang w:eastAsia="ru-RU"/>
              </w:rPr>
              <w:t>и в соответствии с нормативной документации (Объем и нормы испытаний)</w:t>
            </w:r>
          </w:p>
        </w:tc>
      </w:tr>
      <w:tr w:rsidR="00C072E2" w:rsidRPr="00C072E2" w14:paraId="48712BA1" w14:textId="77777777" w:rsidTr="00D549FD">
        <w:trPr>
          <w:trHeight w:val="80"/>
          <w:jc w:val="center"/>
        </w:trPr>
        <w:tc>
          <w:tcPr>
            <w:tcW w:w="709" w:type="dxa"/>
            <w:tcBorders>
              <w:top w:val="nil"/>
              <w:left w:val="nil"/>
              <w:bottom w:val="nil"/>
              <w:right w:val="nil"/>
            </w:tcBorders>
            <w:shd w:val="clear" w:color="auto" w:fill="auto"/>
            <w:noWrap/>
            <w:vAlign w:val="center"/>
            <w:hideMark/>
          </w:tcPr>
          <w:p w14:paraId="354E0427" w14:textId="77777777" w:rsidR="00C072E2" w:rsidRPr="00C072E2" w:rsidRDefault="00C072E2" w:rsidP="00C072E2">
            <w:pPr>
              <w:spacing w:after="0" w:line="240" w:lineRule="auto"/>
              <w:rPr>
                <w:rFonts w:ascii="Tahoma" w:eastAsia="Times New Roman" w:hAnsi="Tahoma" w:cs="Tahoma"/>
                <w:b/>
                <w:bCs/>
                <w:i/>
                <w:iCs/>
                <w:color w:val="000000"/>
                <w:sz w:val="18"/>
                <w:szCs w:val="18"/>
                <w:lang w:eastAsia="ru-RU"/>
              </w:rPr>
            </w:pPr>
          </w:p>
        </w:tc>
        <w:tc>
          <w:tcPr>
            <w:tcW w:w="8080" w:type="dxa"/>
            <w:tcBorders>
              <w:top w:val="nil"/>
              <w:left w:val="nil"/>
              <w:bottom w:val="nil"/>
              <w:right w:val="nil"/>
            </w:tcBorders>
            <w:shd w:val="clear" w:color="auto" w:fill="auto"/>
            <w:vAlign w:val="center"/>
            <w:hideMark/>
          </w:tcPr>
          <w:p w14:paraId="0D021AEC"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24CF7F8A"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475CA6A0"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02C7F108"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38A3A1B8"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Прочие затраты.</w:t>
            </w:r>
          </w:p>
        </w:tc>
        <w:tc>
          <w:tcPr>
            <w:tcW w:w="992" w:type="dxa"/>
            <w:tcBorders>
              <w:top w:val="nil"/>
              <w:left w:val="nil"/>
              <w:bottom w:val="nil"/>
              <w:right w:val="nil"/>
            </w:tcBorders>
            <w:shd w:val="clear" w:color="000000" w:fill="8DB4E2"/>
            <w:noWrap/>
            <w:vAlign w:val="center"/>
            <w:hideMark/>
          </w:tcPr>
          <w:p w14:paraId="787FEE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5EF5479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7A9BA459" w14:textId="77777777" w:rsidTr="00D549FD">
        <w:trPr>
          <w:trHeight w:val="80"/>
          <w:jc w:val="center"/>
        </w:trPr>
        <w:tc>
          <w:tcPr>
            <w:tcW w:w="8789" w:type="dxa"/>
            <w:gridSpan w:val="2"/>
            <w:tcBorders>
              <w:top w:val="nil"/>
              <w:left w:val="nil"/>
              <w:bottom w:val="nil"/>
              <w:right w:val="nil"/>
            </w:tcBorders>
            <w:shd w:val="clear" w:color="000000" w:fill="8DB4E2"/>
            <w:noWrap/>
            <w:vAlign w:val="center"/>
            <w:hideMark/>
          </w:tcPr>
          <w:p w14:paraId="4B76617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№8.</w:t>
            </w:r>
          </w:p>
        </w:tc>
        <w:tc>
          <w:tcPr>
            <w:tcW w:w="992" w:type="dxa"/>
            <w:tcBorders>
              <w:top w:val="nil"/>
              <w:left w:val="nil"/>
              <w:bottom w:val="nil"/>
              <w:right w:val="nil"/>
            </w:tcBorders>
            <w:shd w:val="clear" w:color="000000" w:fill="8DB4E2"/>
            <w:noWrap/>
            <w:vAlign w:val="center"/>
            <w:hideMark/>
          </w:tcPr>
          <w:p w14:paraId="1786473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1565B9F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2E6A3B00" w14:textId="77777777" w:rsidTr="00C072E2">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FFCDAF3"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6268766A"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5C93AE0D"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88917FE"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0947F47D"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C662CAB"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36CC626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9E7F1CB"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3233D38F"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5DF83AFA"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287B033A"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12379B2B"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A4884F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4B2177A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0C62A911" w14:textId="77777777" w:rsidTr="00D549FD">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6FB6596"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4574DA06"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EDCEA4D"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C1568CE"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0A32AE7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FC98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58850083"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бригады (с расчетом в один конец) расчет от г. Талас</w:t>
            </w:r>
          </w:p>
        </w:tc>
        <w:tc>
          <w:tcPr>
            <w:tcW w:w="992" w:type="dxa"/>
            <w:tcBorders>
              <w:top w:val="nil"/>
              <w:left w:val="nil"/>
              <w:bottom w:val="single" w:sz="4" w:space="0" w:color="auto"/>
              <w:right w:val="single" w:sz="4" w:space="0" w:color="auto"/>
            </w:tcBorders>
            <w:shd w:val="clear" w:color="auto" w:fill="auto"/>
            <w:vAlign w:val="center"/>
            <w:hideMark/>
          </w:tcPr>
          <w:p w14:paraId="0171980E"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7DE30B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71CAE3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5C4DD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5122406A"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вышки (с расчетом в один конец) расчет от г. Талас</w:t>
            </w:r>
          </w:p>
        </w:tc>
        <w:tc>
          <w:tcPr>
            <w:tcW w:w="992" w:type="dxa"/>
            <w:tcBorders>
              <w:top w:val="nil"/>
              <w:left w:val="nil"/>
              <w:bottom w:val="single" w:sz="4" w:space="0" w:color="auto"/>
              <w:right w:val="single" w:sz="4" w:space="0" w:color="auto"/>
            </w:tcBorders>
            <w:shd w:val="clear" w:color="auto" w:fill="auto"/>
            <w:vAlign w:val="center"/>
            <w:hideMark/>
          </w:tcPr>
          <w:p w14:paraId="2A0DF528"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7482C06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FA7CED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559DF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29993ECF"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груза (с расчетом в один конец) расчет от г. Талас</w:t>
            </w:r>
          </w:p>
        </w:tc>
        <w:tc>
          <w:tcPr>
            <w:tcW w:w="992" w:type="dxa"/>
            <w:tcBorders>
              <w:top w:val="nil"/>
              <w:left w:val="nil"/>
              <w:bottom w:val="single" w:sz="4" w:space="0" w:color="auto"/>
              <w:right w:val="single" w:sz="4" w:space="0" w:color="auto"/>
            </w:tcBorders>
            <w:shd w:val="clear" w:color="auto" w:fill="auto"/>
            <w:vAlign w:val="center"/>
            <w:hideMark/>
          </w:tcPr>
          <w:p w14:paraId="770B4245"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05FA555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6ECD33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B6830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5BCD0EC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груза в ручную габаритного (с расчетом в один конец)</w:t>
            </w:r>
          </w:p>
        </w:tc>
        <w:tc>
          <w:tcPr>
            <w:tcW w:w="992" w:type="dxa"/>
            <w:tcBorders>
              <w:top w:val="nil"/>
              <w:left w:val="nil"/>
              <w:bottom w:val="single" w:sz="4" w:space="0" w:color="auto"/>
              <w:right w:val="single" w:sz="4" w:space="0" w:color="auto"/>
            </w:tcBorders>
            <w:shd w:val="clear" w:color="auto" w:fill="auto"/>
            <w:vAlign w:val="center"/>
            <w:hideMark/>
          </w:tcPr>
          <w:p w14:paraId="64BD2928"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47E0D23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9894156" w14:textId="77777777" w:rsidTr="00D549FD">
        <w:trPr>
          <w:trHeight w:val="101"/>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705D1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6FAF3ED2"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груза в ручную не габаритного (с расчетом в один конец)</w:t>
            </w:r>
          </w:p>
        </w:tc>
        <w:tc>
          <w:tcPr>
            <w:tcW w:w="992" w:type="dxa"/>
            <w:tcBorders>
              <w:top w:val="nil"/>
              <w:left w:val="nil"/>
              <w:bottom w:val="single" w:sz="4" w:space="0" w:color="auto"/>
              <w:right w:val="single" w:sz="4" w:space="0" w:color="auto"/>
            </w:tcBorders>
            <w:shd w:val="clear" w:color="auto" w:fill="auto"/>
            <w:vAlign w:val="center"/>
            <w:hideMark/>
          </w:tcPr>
          <w:p w14:paraId="310A02D7"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681BB20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B79B15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9C39B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115EE12C"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гужевым транспортом (с расчетом в один конец)</w:t>
            </w:r>
          </w:p>
        </w:tc>
        <w:tc>
          <w:tcPr>
            <w:tcW w:w="992" w:type="dxa"/>
            <w:tcBorders>
              <w:top w:val="nil"/>
              <w:left w:val="nil"/>
              <w:bottom w:val="single" w:sz="4" w:space="0" w:color="auto"/>
              <w:right w:val="single" w:sz="4" w:space="0" w:color="auto"/>
            </w:tcBorders>
            <w:shd w:val="clear" w:color="auto" w:fill="auto"/>
            <w:vAlign w:val="center"/>
            <w:hideMark/>
          </w:tcPr>
          <w:p w14:paraId="7FF117BE"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5F28CE2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C9C9B36"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963F0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0CFC2418"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крана (с расчетом в один конец) расчет от г. Талас</w:t>
            </w:r>
          </w:p>
        </w:tc>
        <w:tc>
          <w:tcPr>
            <w:tcW w:w="992" w:type="dxa"/>
            <w:tcBorders>
              <w:top w:val="nil"/>
              <w:left w:val="nil"/>
              <w:bottom w:val="single" w:sz="4" w:space="0" w:color="auto"/>
              <w:right w:val="single" w:sz="4" w:space="0" w:color="auto"/>
            </w:tcBorders>
            <w:shd w:val="clear" w:color="auto" w:fill="auto"/>
            <w:vAlign w:val="center"/>
            <w:hideMark/>
          </w:tcPr>
          <w:p w14:paraId="40016391"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10558A0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37DE53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FB45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68ADD11F"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экскаватора (с расчетом в один конец) расчет от г. Талас</w:t>
            </w:r>
          </w:p>
        </w:tc>
        <w:tc>
          <w:tcPr>
            <w:tcW w:w="992" w:type="dxa"/>
            <w:tcBorders>
              <w:top w:val="nil"/>
              <w:left w:val="nil"/>
              <w:bottom w:val="single" w:sz="4" w:space="0" w:color="auto"/>
              <w:right w:val="single" w:sz="4" w:space="0" w:color="auto"/>
            </w:tcBorders>
            <w:shd w:val="clear" w:color="auto" w:fill="auto"/>
            <w:vAlign w:val="center"/>
            <w:hideMark/>
          </w:tcPr>
          <w:p w14:paraId="6F3C7E15"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7EBDD4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C608C4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CE989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53C0A222"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Работа вышки</w:t>
            </w:r>
          </w:p>
        </w:tc>
        <w:tc>
          <w:tcPr>
            <w:tcW w:w="992" w:type="dxa"/>
            <w:tcBorders>
              <w:top w:val="nil"/>
              <w:left w:val="nil"/>
              <w:bottom w:val="single" w:sz="4" w:space="0" w:color="auto"/>
              <w:right w:val="single" w:sz="4" w:space="0" w:color="auto"/>
            </w:tcBorders>
            <w:shd w:val="clear" w:color="auto" w:fill="auto"/>
            <w:vAlign w:val="center"/>
            <w:hideMark/>
          </w:tcPr>
          <w:p w14:paraId="2018E4EB"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7612DAC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D51CC6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F1E38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10B33958"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Работа генератора</w:t>
            </w:r>
          </w:p>
        </w:tc>
        <w:tc>
          <w:tcPr>
            <w:tcW w:w="992" w:type="dxa"/>
            <w:tcBorders>
              <w:top w:val="nil"/>
              <w:left w:val="nil"/>
              <w:bottom w:val="single" w:sz="4" w:space="0" w:color="auto"/>
              <w:right w:val="single" w:sz="4" w:space="0" w:color="auto"/>
            </w:tcBorders>
            <w:shd w:val="clear" w:color="auto" w:fill="auto"/>
            <w:vAlign w:val="center"/>
            <w:hideMark/>
          </w:tcPr>
          <w:p w14:paraId="46ABA362"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41A7CC3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3FF7B8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1C036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1BBC75A5"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Работа крана</w:t>
            </w:r>
          </w:p>
        </w:tc>
        <w:tc>
          <w:tcPr>
            <w:tcW w:w="992" w:type="dxa"/>
            <w:tcBorders>
              <w:top w:val="nil"/>
              <w:left w:val="nil"/>
              <w:bottom w:val="single" w:sz="4" w:space="0" w:color="auto"/>
              <w:right w:val="single" w:sz="4" w:space="0" w:color="auto"/>
            </w:tcBorders>
            <w:shd w:val="clear" w:color="auto" w:fill="auto"/>
            <w:vAlign w:val="center"/>
            <w:hideMark/>
          </w:tcPr>
          <w:p w14:paraId="27F9F6E3"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3B8121E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C6F157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32E29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4A2C11C0"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Работа экскаватора</w:t>
            </w:r>
          </w:p>
        </w:tc>
        <w:tc>
          <w:tcPr>
            <w:tcW w:w="992" w:type="dxa"/>
            <w:tcBorders>
              <w:top w:val="nil"/>
              <w:left w:val="nil"/>
              <w:bottom w:val="single" w:sz="4" w:space="0" w:color="auto"/>
              <w:right w:val="single" w:sz="4" w:space="0" w:color="auto"/>
            </w:tcBorders>
            <w:shd w:val="clear" w:color="auto" w:fill="auto"/>
            <w:vAlign w:val="center"/>
            <w:hideMark/>
          </w:tcPr>
          <w:p w14:paraId="17B1CA7E"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1AB2122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E71A4F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986C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4E9588A5"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Сварочные работы</w:t>
            </w:r>
          </w:p>
        </w:tc>
        <w:tc>
          <w:tcPr>
            <w:tcW w:w="992" w:type="dxa"/>
            <w:tcBorders>
              <w:top w:val="nil"/>
              <w:left w:val="nil"/>
              <w:bottom w:val="single" w:sz="4" w:space="0" w:color="auto"/>
              <w:right w:val="single" w:sz="4" w:space="0" w:color="auto"/>
            </w:tcBorders>
            <w:shd w:val="clear" w:color="auto" w:fill="auto"/>
            <w:vAlign w:val="center"/>
            <w:hideMark/>
          </w:tcPr>
          <w:p w14:paraId="59A7EF6B"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1A98AE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99C68C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D1B50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401B852C"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Вывод в ремонт, ввод в работу Кабельной линии 10/0,4/0,23кВ</w:t>
            </w:r>
          </w:p>
        </w:tc>
        <w:tc>
          <w:tcPr>
            <w:tcW w:w="992" w:type="dxa"/>
            <w:tcBorders>
              <w:top w:val="nil"/>
              <w:left w:val="nil"/>
              <w:bottom w:val="single" w:sz="4" w:space="0" w:color="auto"/>
              <w:right w:val="single" w:sz="4" w:space="0" w:color="auto"/>
            </w:tcBorders>
            <w:shd w:val="clear" w:color="auto" w:fill="auto"/>
            <w:vAlign w:val="center"/>
            <w:hideMark/>
          </w:tcPr>
          <w:p w14:paraId="7AD0AD77"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29BAF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5A7C54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6C77C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7C3CE7AF"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Вывод в ремонт, ввод в работу Воздушной линии 10/0,4/0,23кВ</w:t>
            </w:r>
          </w:p>
        </w:tc>
        <w:tc>
          <w:tcPr>
            <w:tcW w:w="992" w:type="dxa"/>
            <w:tcBorders>
              <w:top w:val="nil"/>
              <w:left w:val="nil"/>
              <w:bottom w:val="single" w:sz="4" w:space="0" w:color="auto"/>
              <w:right w:val="single" w:sz="4" w:space="0" w:color="auto"/>
            </w:tcBorders>
            <w:shd w:val="clear" w:color="auto" w:fill="auto"/>
            <w:vAlign w:val="center"/>
            <w:hideMark/>
          </w:tcPr>
          <w:p w14:paraId="47911A36"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4A76A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43BBCC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4812A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7801678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Вывод в ремонт, ввод в работу подстанции 10/0,4/0,23кВ</w:t>
            </w:r>
          </w:p>
        </w:tc>
        <w:tc>
          <w:tcPr>
            <w:tcW w:w="992" w:type="dxa"/>
            <w:tcBorders>
              <w:top w:val="nil"/>
              <w:left w:val="nil"/>
              <w:bottom w:val="single" w:sz="4" w:space="0" w:color="auto"/>
              <w:right w:val="single" w:sz="4" w:space="0" w:color="auto"/>
            </w:tcBorders>
            <w:shd w:val="clear" w:color="auto" w:fill="auto"/>
            <w:vAlign w:val="center"/>
            <w:hideMark/>
          </w:tcPr>
          <w:p w14:paraId="68EDFA2A"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0CA2FFC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1E58B9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C4FFD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17</w:t>
            </w:r>
          </w:p>
        </w:tc>
        <w:tc>
          <w:tcPr>
            <w:tcW w:w="8080" w:type="dxa"/>
            <w:tcBorders>
              <w:top w:val="nil"/>
              <w:left w:val="nil"/>
              <w:bottom w:val="single" w:sz="4" w:space="0" w:color="auto"/>
              <w:right w:val="single" w:sz="4" w:space="0" w:color="auto"/>
            </w:tcBorders>
            <w:shd w:val="clear" w:color="auto" w:fill="auto"/>
            <w:vAlign w:val="center"/>
            <w:hideMark/>
          </w:tcPr>
          <w:p w14:paraId="3A96EE9C"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Командировочные расчет от г. Талас</w:t>
            </w:r>
          </w:p>
        </w:tc>
        <w:tc>
          <w:tcPr>
            <w:tcW w:w="992" w:type="dxa"/>
            <w:tcBorders>
              <w:top w:val="nil"/>
              <w:left w:val="nil"/>
              <w:bottom w:val="single" w:sz="4" w:space="0" w:color="auto"/>
              <w:right w:val="single" w:sz="4" w:space="0" w:color="auto"/>
            </w:tcBorders>
            <w:shd w:val="clear" w:color="auto" w:fill="auto"/>
            <w:vAlign w:val="center"/>
            <w:hideMark/>
          </w:tcPr>
          <w:p w14:paraId="4B4CAFE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 чел/д</w:t>
            </w:r>
          </w:p>
        </w:tc>
        <w:tc>
          <w:tcPr>
            <w:tcW w:w="994" w:type="dxa"/>
            <w:tcBorders>
              <w:top w:val="nil"/>
              <w:left w:val="nil"/>
              <w:bottom w:val="single" w:sz="4" w:space="0" w:color="auto"/>
              <w:right w:val="single" w:sz="4" w:space="0" w:color="auto"/>
            </w:tcBorders>
            <w:shd w:val="clear" w:color="auto" w:fill="auto"/>
            <w:vAlign w:val="center"/>
            <w:hideMark/>
          </w:tcPr>
          <w:p w14:paraId="5805644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5B5ADC5" w14:textId="77777777" w:rsidTr="00C072E2">
        <w:trPr>
          <w:trHeight w:val="300"/>
          <w:jc w:val="center"/>
        </w:trPr>
        <w:tc>
          <w:tcPr>
            <w:tcW w:w="709" w:type="dxa"/>
            <w:tcBorders>
              <w:top w:val="nil"/>
              <w:left w:val="nil"/>
              <w:bottom w:val="nil"/>
              <w:right w:val="nil"/>
            </w:tcBorders>
            <w:shd w:val="clear" w:color="auto" w:fill="auto"/>
            <w:noWrap/>
            <w:vAlign w:val="center"/>
            <w:hideMark/>
          </w:tcPr>
          <w:p w14:paraId="3E29848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59CE63B2"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5DD37B07"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1523B3CE"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7F60E8D5" w14:textId="77777777" w:rsidTr="00C072E2">
        <w:trPr>
          <w:trHeight w:val="300"/>
          <w:jc w:val="center"/>
        </w:trPr>
        <w:tc>
          <w:tcPr>
            <w:tcW w:w="10775" w:type="dxa"/>
            <w:gridSpan w:val="4"/>
            <w:tcBorders>
              <w:top w:val="nil"/>
              <w:left w:val="nil"/>
              <w:bottom w:val="nil"/>
              <w:right w:val="nil"/>
            </w:tcBorders>
            <w:shd w:val="clear" w:color="000000" w:fill="8DB4E2"/>
            <w:noWrap/>
            <w:vAlign w:val="center"/>
            <w:hideMark/>
          </w:tcPr>
          <w:p w14:paraId="75D8206D"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подготовки разрешительной документации по электроснабжению</w:t>
            </w:r>
          </w:p>
        </w:tc>
      </w:tr>
      <w:tr w:rsidR="00C072E2" w:rsidRPr="00C072E2" w14:paraId="73AFF585" w14:textId="77777777" w:rsidTr="00D549FD">
        <w:trPr>
          <w:trHeight w:val="80"/>
          <w:jc w:val="center"/>
        </w:trPr>
        <w:tc>
          <w:tcPr>
            <w:tcW w:w="8789" w:type="dxa"/>
            <w:gridSpan w:val="2"/>
            <w:tcBorders>
              <w:top w:val="nil"/>
              <w:left w:val="nil"/>
              <w:bottom w:val="nil"/>
              <w:right w:val="nil"/>
            </w:tcBorders>
            <w:shd w:val="clear" w:color="000000" w:fill="8DB4E2"/>
            <w:noWrap/>
            <w:vAlign w:val="center"/>
            <w:hideMark/>
          </w:tcPr>
          <w:p w14:paraId="43D141AB"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№9.</w:t>
            </w:r>
          </w:p>
        </w:tc>
        <w:tc>
          <w:tcPr>
            <w:tcW w:w="992" w:type="dxa"/>
            <w:tcBorders>
              <w:top w:val="nil"/>
              <w:left w:val="nil"/>
              <w:bottom w:val="nil"/>
              <w:right w:val="nil"/>
            </w:tcBorders>
            <w:shd w:val="clear" w:color="000000" w:fill="8DB4E2"/>
            <w:noWrap/>
            <w:vAlign w:val="center"/>
            <w:hideMark/>
          </w:tcPr>
          <w:p w14:paraId="4DD1149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690EB1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41375C1F" w14:textId="77777777" w:rsidTr="00D549FD">
        <w:trPr>
          <w:trHeight w:val="284"/>
          <w:jc w:val="center"/>
        </w:trPr>
        <w:tc>
          <w:tcPr>
            <w:tcW w:w="709" w:type="dxa"/>
            <w:tcBorders>
              <w:top w:val="single" w:sz="4" w:space="0" w:color="auto"/>
              <w:left w:val="single" w:sz="4" w:space="0" w:color="auto"/>
              <w:bottom w:val="nil"/>
              <w:right w:val="single" w:sz="4" w:space="0" w:color="auto"/>
            </w:tcBorders>
            <w:shd w:val="clear" w:color="000000" w:fill="C5D9F1"/>
            <w:vAlign w:val="center"/>
            <w:hideMark/>
          </w:tcPr>
          <w:p w14:paraId="406AD7EB"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tcBorders>
              <w:top w:val="single" w:sz="4" w:space="0" w:color="auto"/>
              <w:left w:val="nil"/>
              <w:bottom w:val="nil"/>
              <w:right w:val="single" w:sz="4" w:space="0" w:color="auto"/>
            </w:tcBorders>
            <w:shd w:val="clear" w:color="000000" w:fill="C5D9F1"/>
            <w:vAlign w:val="center"/>
            <w:hideMark/>
          </w:tcPr>
          <w:p w14:paraId="5DEA1BB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узаконительной документации</w:t>
            </w:r>
          </w:p>
        </w:tc>
        <w:tc>
          <w:tcPr>
            <w:tcW w:w="992" w:type="dxa"/>
            <w:tcBorders>
              <w:top w:val="single" w:sz="4" w:space="0" w:color="auto"/>
              <w:left w:val="nil"/>
              <w:bottom w:val="nil"/>
              <w:right w:val="single" w:sz="4" w:space="0" w:color="auto"/>
            </w:tcBorders>
            <w:shd w:val="clear" w:color="000000" w:fill="C5D9F1"/>
            <w:vAlign w:val="center"/>
            <w:hideMark/>
          </w:tcPr>
          <w:p w14:paraId="793681BD"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tcBorders>
              <w:top w:val="single" w:sz="4" w:space="0" w:color="auto"/>
              <w:left w:val="nil"/>
              <w:bottom w:val="nil"/>
              <w:right w:val="single" w:sz="4" w:space="0" w:color="auto"/>
            </w:tcBorders>
            <w:shd w:val="clear" w:color="000000" w:fill="C5D9F1"/>
            <w:vAlign w:val="center"/>
            <w:hideMark/>
          </w:tcPr>
          <w:p w14:paraId="3B1C215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54F4E9C5" w14:textId="77777777" w:rsidTr="00D549FD">
        <w:trPr>
          <w:trHeight w:val="262"/>
          <w:jc w:val="center"/>
        </w:trPr>
        <w:tc>
          <w:tcPr>
            <w:tcW w:w="709"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03D5EB7B"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8080" w:type="dxa"/>
            <w:tcBorders>
              <w:top w:val="single" w:sz="4" w:space="0" w:color="auto"/>
              <w:left w:val="nil"/>
              <w:bottom w:val="single" w:sz="4" w:space="0" w:color="auto"/>
              <w:right w:val="single" w:sz="4" w:space="0" w:color="auto"/>
            </w:tcBorders>
            <w:shd w:val="clear" w:color="000000" w:fill="F2DCDB"/>
            <w:vAlign w:val="center"/>
            <w:hideMark/>
          </w:tcPr>
          <w:p w14:paraId="40B7757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Общий  комплект технической документации по 0,4кВ при строительстве нового объекта</w:t>
            </w:r>
          </w:p>
        </w:tc>
        <w:tc>
          <w:tcPr>
            <w:tcW w:w="992" w:type="dxa"/>
            <w:tcBorders>
              <w:top w:val="single" w:sz="4" w:space="0" w:color="auto"/>
              <w:left w:val="nil"/>
              <w:bottom w:val="single" w:sz="4" w:space="0" w:color="auto"/>
              <w:right w:val="single" w:sz="4" w:space="0" w:color="auto"/>
            </w:tcBorders>
            <w:shd w:val="clear" w:color="000000" w:fill="F2DCDB"/>
            <w:vAlign w:val="center"/>
            <w:hideMark/>
          </w:tcPr>
          <w:p w14:paraId="592267BD"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994" w:type="dxa"/>
            <w:tcBorders>
              <w:top w:val="single" w:sz="4" w:space="0" w:color="auto"/>
              <w:left w:val="nil"/>
              <w:bottom w:val="single" w:sz="4" w:space="0" w:color="auto"/>
              <w:right w:val="single" w:sz="4" w:space="0" w:color="auto"/>
            </w:tcBorders>
            <w:shd w:val="clear" w:color="000000" w:fill="F2DCDB"/>
            <w:vAlign w:val="center"/>
            <w:hideMark/>
          </w:tcPr>
          <w:p w14:paraId="17F2B420"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r>
      <w:tr w:rsidR="00C072E2" w:rsidRPr="00C072E2" w14:paraId="7C128EB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B9029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1EA5DE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Получение ТУ</w:t>
            </w:r>
          </w:p>
        </w:tc>
        <w:tc>
          <w:tcPr>
            <w:tcW w:w="992" w:type="dxa"/>
            <w:tcBorders>
              <w:top w:val="nil"/>
              <w:left w:val="nil"/>
              <w:bottom w:val="single" w:sz="4" w:space="0" w:color="auto"/>
              <w:right w:val="single" w:sz="4" w:space="0" w:color="auto"/>
            </w:tcBorders>
            <w:shd w:val="clear" w:color="auto" w:fill="auto"/>
            <w:vAlign w:val="center"/>
            <w:hideMark/>
          </w:tcPr>
          <w:p w14:paraId="5C57DD2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1CC0CC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BCF1A5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FB238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338EF2D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ТУ</w:t>
            </w:r>
          </w:p>
        </w:tc>
        <w:tc>
          <w:tcPr>
            <w:tcW w:w="992" w:type="dxa"/>
            <w:tcBorders>
              <w:top w:val="nil"/>
              <w:left w:val="nil"/>
              <w:bottom w:val="single" w:sz="4" w:space="0" w:color="auto"/>
              <w:right w:val="single" w:sz="4" w:space="0" w:color="auto"/>
            </w:tcBorders>
            <w:shd w:val="clear" w:color="auto" w:fill="auto"/>
            <w:vAlign w:val="center"/>
            <w:hideMark/>
          </w:tcPr>
          <w:p w14:paraId="0E072B9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4420725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E34385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32784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023D6BF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Акт раздела границ</w:t>
            </w:r>
          </w:p>
        </w:tc>
        <w:tc>
          <w:tcPr>
            <w:tcW w:w="992" w:type="dxa"/>
            <w:tcBorders>
              <w:top w:val="nil"/>
              <w:left w:val="nil"/>
              <w:bottom w:val="single" w:sz="4" w:space="0" w:color="auto"/>
              <w:right w:val="single" w:sz="4" w:space="0" w:color="auto"/>
            </w:tcBorders>
            <w:shd w:val="clear" w:color="auto" w:fill="auto"/>
            <w:vAlign w:val="center"/>
            <w:hideMark/>
          </w:tcPr>
          <w:p w14:paraId="0963248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B7DA51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D2B498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626B5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1EBC237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1-50метров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32A8B38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0CFBA66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C6D4EF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B1B6C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6CBD19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50-100метров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2D77DD9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A7DF00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4A97FE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7C776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29FDCAD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100-300метров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085B6FD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6DDC3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02687C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9C54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7956100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300-500метров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75B2840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5C811C4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F47D645"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3337F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64F760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500-800метров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013D801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2F68B72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A21C8C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F3FE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688100A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800-1000метров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380254D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4C7D9DF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E519D6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1F34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4121BF0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более 1000 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46AA1B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06F7750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1CFE60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106F0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1D804DF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Получение ИТУ (АТЗ/АГЗ)</w:t>
            </w:r>
          </w:p>
        </w:tc>
        <w:tc>
          <w:tcPr>
            <w:tcW w:w="992" w:type="dxa"/>
            <w:tcBorders>
              <w:top w:val="nil"/>
              <w:left w:val="nil"/>
              <w:bottom w:val="single" w:sz="4" w:space="0" w:color="auto"/>
              <w:right w:val="single" w:sz="4" w:space="0" w:color="auto"/>
            </w:tcBorders>
            <w:shd w:val="clear" w:color="auto" w:fill="auto"/>
            <w:vAlign w:val="center"/>
            <w:hideMark/>
          </w:tcPr>
          <w:p w14:paraId="5E3CB2D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59A674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D5C295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B9909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0CEC9AB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ИТУ (АТЗ/АГЗ)</w:t>
            </w:r>
          </w:p>
        </w:tc>
        <w:tc>
          <w:tcPr>
            <w:tcW w:w="992" w:type="dxa"/>
            <w:tcBorders>
              <w:top w:val="nil"/>
              <w:left w:val="nil"/>
              <w:bottom w:val="single" w:sz="4" w:space="0" w:color="auto"/>
              <w:right w:val="single" w:sz="4" w:space="0" w:color="auto"/>
            </w:tcBorders>
            <w:shd w:val="clear" w:color="auto" w:fill="auto"/>
            <w:vAlign w:val="center"/>
            <w:hideMark/>
          </w:tcPr>
          <w:p w14:paraId="6BF933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522D427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37C227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B0BC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13F0BAD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Рабочий прект</w:t>
            </w:r>
          </w:p>
        </w:tc>
        <w:tc>
          <w:tcPr>
            <w:tcW w:w="992" w:type="dxa"/>
            <w:tcBorders>
              <w:top w:val="nil"/>
              <w:left w:val="nil"/>
              <w:bottom w:val="single" w:sz="4" w:space="0" w:color="auto"/>
              <w:right w:val="single" w:sz="4" w:space="0" w:color="auto"/>
            </w:tcBorders>
            <w:shd w:val="clear" w:color="auto" w:fill="auto"/>
            <w:vAlign w:val="center"/>
            <w:hideMark/>
          </w:tcPr>
          <w:p w14:paraId="153BF41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80FDC1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0CAF3B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44336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3F76063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Рабочого пректа</w:t>
            </w:r>
          </w:p>
        </w:tc>
        <w:tc>
          <w:tcPr>
            <w:tcW w:w="992" w:type="dxa"/>
            <w:tcBorders>
              <w:top w:val="nil"/>
              <w:left w:val="nil"/>
              <w:bottom w:val="single" w:sz="4" w:space="0" w:color="auto"/>
              <w:right w:val="single" w:sz="4" w:space="0" w:color="auto"/>
            </w:tcBorders>
            <w:shd w:val="clear" w:color="auto" w:fill="auto"/>
            <w:vAlign w:val="center"/>
            <w:hideMark/>
          </w:tcPr>
          <w:p w14:paraId="2DDA0EA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217000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068FF8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F5481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30DC72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Согласование проекта с архитектурой, РЭС и другими заинтересованными сторонами</w:t>
            </w:r>
          </w:p>
        </w:tc>
        <w:tc>
          <w:tcPr>
            <w:tcW w:w="992" w:type="dxa"/>
            <w:tcBorders>
              <w:top w:val="nil"/>
              <w:left w:val="nil"/>
              <w:bottom w:val="single" w:sz="4" w:space="0" w:color="auto"/>
              <w:right w:val="single" w:sz="4" w:space="0" w:color="auto"/>
            </w:tcBorders>
            <w:shd w:val="clear" w:color="auto" w:fill="auto"/>
            <w:vAlign w:val="center"/>
            <w:hideMark/>
          </w:tcPr>
          <w:p w14:paraId="14103DA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4E1B17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7BBADE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208FA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1734B65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Наряд на включение, АКТ обследования</w:t>
            </w:r>
          </w:p>
        </w:tc>
        <w:tc>
          <w:tcPr>
            <w:tcW w:w="992" w:type="dxa"/>
            <w:tcBorders>
              <w:top w:val="nil"/>
              <w:left w:val="nil"/>
              <w:bottom w:val="single" w:sz="4" w:space="0" w:color="auto"/>
              <w:right w:val="single" w:sz="4" w:space="0" w:color="auto"/>
            </w:tcBorders>
            <w:shd w:val="clear" w:color="auto" w:fill="auto"/>
            <w:vAlign w:val="center"/>
            <w:hideMark/>
          </w:tcPr>
          <w:p w14:paraId="5C431A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1568922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47D587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0C02B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35D0E1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Акт-протокол узаконения</w:t>
            </w:r>
          </w:p>
        </w:tc>
        <w:tc>
          <w:tcPr>
            <w:tcW w:w="992" w:type="dxa"/>
            <w:tcBorders>
              <w:top w:val="nil"/>
              <w:left w:val="nil"/>
              <w:bottom w:val="single" w:sz="4" w:space="0" w:color="auto"/>
              <w:right w:val="single" w:sz="4" w:space="0" w:color="auto"/>
            </w:tcBorders>
            <w:shd w:val="clear" w:color="auto" w:fill="auto"/>
            <w:vAlign w:val="center"/>
            <w:hideMark/>
          </w:tcPr>
          <w:p w14:paraId="295491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2C5F70F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196D05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2DCDB"/>
            <w:vAlign w:val="center"/>
            <w:hideMark/>
          </w:tcPr>
          <w:p w14:paraId="37B6E767"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7ED83A06"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Общий  комплект технической документации по 6/10кВ при строительстве нового объекта</w:t>
            </w:r>
          </w:p>
        </w:tc>
        <w:tc>
          <w:tcPr>
            <w:tcW w:w="992" w:type="dxa"/>
            <w:tcBorders>
              <w:top w:val="nil"/>
              <w:left w:val="nil"/>
              <w:bottom w:val="single" w:sz="4" w:space="0" w:color="auto"/>
              <w:right w:val="single" w:sz="4" w:space="0" w:color="auto"/>
            </w:tcBorders>
            <w:shd w:val="clear" w:color="000000" w:fill="F2DCDB"/>
            <w:vAlign w:val="center"/>
            <w:hideMark/>
          </w:tcPr>
          <w:p w14:paraId="4836EFB1"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994" w:type="dxa"/>
            <w:tcBorders>
              <w:top w:val="nil"/>
              <w:left w:val="nil"/>
              <w:bottom w:val="single" w:sz="4" w:space="0" w:color="auto"/>
              <w:right w:val="single" w:sz="4" w:space="0" w:color="auto"/>
            </w:tcBorders>
            <w:shd w:val="clear" w:color="000000" w:fill="F2DCDB"/>
            <w:vAlign w:val="center"/>
            <w:hideMark/>
          </w:tcPr>
          <w:p w14:paraId="7E96285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r>
      <w:tr w:rsidR="00C072E2" w:rsidRPr="00C072E2" w14:paraId="01E1B30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C4B80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22D4FDD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Получение ТУ</w:t>
            </w:r>
          </w:p>
        </w:tc>
        <w:tc>
          <w:tcPr>
            <w:tcW w:w="992" w:type="dxa"/>
            <w:tcBorders>
              <w:top w:val="nil"/>
              <w:left w:val="nil"/>
              <w:bottom w:val="single" w:sz="4" w:space="0" w:color="auto"/>
              <w:right w:val="single" w:sz="4" w:space="0" w:color="auto"/>
            </w:tcBorders>
            <w:shd w:val="clear" w:color="auto" w:fill="auto"/>
            <w:vAlign w:val="center"/>
            <w:hideMark/>
          </w:tcPr>
          <w:p w14:paraId="601B39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0F887AF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477D519"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9E5CA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38553A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ТУ</w:t>
            </w:r>
          </w:p>
        </w:tc>
        <w:tc>
          <w:tcPr>
            <w:tcW w:w="992" w:type="dxa"/>
            <w:tcBorders>
              <w:top w:val="nil"/>
              <w:left w:val="nil"/>
              <w:bottom w:val="single" w:sz="4" w:space="0" w:color="auto"/>
              <w:right w:val="single" w:sz="4" w:space="0" w:color="auto"/>
            </w:tcBorders>
            <w:shd w:val="clear" w:color="auto" w:fill="auto"/>
            <w:vAlign w:val="center"/>
            <w:hideMark/>
          </w:tcPr>
          <w:p w14:paraId="38A79F7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119D23E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6B0EAE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36FB0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1C49C27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Акт раздела границ</w:t>
            </w:r>
          </w:p>
        </w:tc>
        <w:tc>
          <w:tcPr>
            <w:tcW w:w="992" w:type="dxa"/>
            <w:tcBorders>
              <w:top w:val="nil"/>
              <w:left w:val="nil"/>
              <w:bottom w:val="single" w:sz="4" w:space="0" w:color="auto"/>
              <w:right w:val="single" w:sz="4" w:space="0" w:color="auto"/>
            </w:tcBorders>
            <w:shd w:val="clear" w:color="auto" w:fill="auto"/>
            <w:vAlign w:val="center"/>
            <w:hideMark/>
          </w:tcPr>
          <w:p w14:paraId="54B6378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D7D304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436C0D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3090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6E1A32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1-50метров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7E0D575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0DC73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5662CD0"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8FFED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06318EE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50-100метров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3643D7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3BDDA2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FC0607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D1CE9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7AEFB5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100-300метров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591D3F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5228513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66CB21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421CA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7D5342D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300-500метров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7E38D1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4BFA01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7D8A3B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F84D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7AB1F1B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500-800метров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179330E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04C800F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AAC7E1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D0CB9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0C33968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800-1000метров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32223E1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6B3CC2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BC952F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6E047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25AED18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более 1000 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3EA80E2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5033517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A349BF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81B16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6B8012D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Получение ИТУ (АТЗ/АГЗ)</w:t>
            </w:r>
          </w:p>
        </w:tc>
        <w:tc>
          <w:tcPr>
            <w:tcW w:w="992" w:type="dxa"/>
            <w:tcBorders>
              <w:top w:val="nil"/>
              <w:left w:val="nil"/>
              <w:bottom w:val="single" w:sz="4" w:space="0" w:color="auto"/>
              <w:right w:val="single" w:sz="4" w:space="0" w:color="auto"/>
            </w:tcBorders>
            <w:shd w:val="clear" w:color="auto" w:fill="auto"/>
            <w:vAlign w:val="center"/>
            <w:hideMark/>
          </w:tcPr>
          <w:p w14:paraId="2B607C9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2F9820F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CDBCE1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50011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4B4779C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ИТУ (АТЗ/АГЗ)</w:t>
            </w:r>
          </w:p>
        </w:tc>
        <w:tc>
          <w:tcPr>
            <w:tcW w:w="992" w:type="dxa"/>
            <w:tcBorders>
              <w:top w:val="nil"/>
              <w:left w:val="nil"/>
              <w:bottom w:val="single" w:sz="4" w:space="0" w:color="auto"/>
              <w:right w:val="single" w:sz="4" w:space="0" w:color="auto"/>
            </w:tcBorders>
            <w:shd w:val="clear" w:color="auto" w:fill="auto"/>
            <w:vAlign w:val="center"/>
            <w:hideMark/>
          </w:tcPr>
          <w:p w14:paraId="10184CC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0F46DEB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6E549E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7DB1C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7C1AEB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Рабочий прект</w:t>
            </w:r>
          </w:p>
        </w:tc>
        <w:tc>
          <w:tcPr>
            <w:tcW w:w="992" w:type="dxa"/>
            <w:tcBorders>
              <w:top w:val="nil"/>
              <w:left w:val="nil"/>
              <w:bottom w:val="single" w:sz="4" w:space="0" w:color="auto"/>
              <w:right w:val="single" w:sz="4" w:space="0" w:color="auto"/>
            </w:tcBorders>
            <w:shd w:val="clear" w:color="auto" w:fill="auto"/>
            <w:vAlign w:val="center"/>
            <w:hideMark/>
          </w:tcPr>
          <w:p w14:paraId="2FD5DC2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A6B068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9DB5E2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50B78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549D67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Рабочого пректа</w:t>
            </w:r>
          </w:p>
        </w:tc>
        <w:tc>
          <w:tcPr>
            <w:tcW w:w="992" w:type="dxa"/>
            <w:tcBorders>
              <w:top w:val="nil"/>
              <w:left w:val="nil"/>
              <w:bottom w:val="single" w:sz="4" w:space="0" w:color="auto"/>
              <w:right w:val="single" w:sz="4" w:space="0" w:color="auto"/>
            </w:tcBorders>
            <w:shd w:val="clear" w:color="auto" w:fill="auto"/>
            <w:vAlign w:val="center"/>
            <w:hideMark/>
          </w:tcPr>
          <w:p w14:paraId="359E08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0AAE400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F3CE81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B6EF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37FDC8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Согласование проекта с архитектурой, РЭС и другими заинтересованными сторонами</w:t>
            </w:r>
          </w:p>
        </w:tc>
        <w:tc>
          <w:tcPr>
            <w:tcW w:w="992" w:type="dxa"/>
            <w:tcBorders>
              <w:top w:val="nil"/>
              <w:left w:val="nil"/>
              <w:bottom w:val="single" w:sz="4" w:space="0" w:color="auto"/>
              <w:right w:val="single" w:sz="4" w:space="0" w:color="auto"/>
            </w:tcBorders>
            <w:shd w:val="clear" w:color="auto" w:fill="auto"/>
            <w:vAlign w:val="center"/>
            <w:hideMark/>
          </w:tcPr>
          <w:p w14:paraId="1E00A26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1961FD3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25FBB9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A1DAB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625120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Наряд на включение, АКТ обследования</w:t>
            </w:r>
          </w:p>
        </w:tc>
        <w:tc>
          <w:tcPr>
            <w:tcW w:w="992" w:type="dxa"/>
            <w:tcBorders>
              <w:top w:val="nil"/>
              <w:left w:val="nil"/>
              <w:bottom w:val="single" w:sz="4" w:space="0" w:color="auto"/>
              <w:right w:val="single" w:sz="4" w:space="0" w:color="auto"/>
            </w:tcBorders>
            <w:shd w:val="clear" w:color="auto" w:fill="auto"/>
            <w:vAlign w:val="center"/>
            <w:hideMark/>
          </w:tcPr>
          <w:p w14:paraId="5D4E71A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256A843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E563D5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ACD99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5B23424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Акт-протокол узаконения</w:t>
            </w:r>
          </w:p>
        </w:tc>
        <w:tc>
          <w:tcPr>
            <w:tcW w:w="992" w:type="dxa"/>
            <w:tcBorders>
              <w:top w:val="nil"/>
              <w:left w:val="nil"/>
              <w:bottom w:val="single" w:sz="4" w:space="0" w:color="auto"/>
              <w:right w:val="single" w:sz="4" w:space="0" w:color="auto"/>
            </w:tcBorders>
            <w:shd w:val="clear" w:color="auto" w:fill="auto"/>
            <w:vAlign w:val="center"/>
            <w:hideMark/>
          </w:tcPr>
          <w:p w14:paraId="72B1996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2256931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5C08C11" w14:textId="77777777" w:rsidTr="00C072E2">
        <w:trPr>
          <w:trHeight w:val="300"/>
          <w:jc w:val="center"/>
        </w:trPr>
        <w:tc>
          <w:tcPr>
            <w:tcW w:w="709" w:type="dxa"/>
            <w:tcBorders>
              <w:top w:val="nil"/>
              <w:left w:val="nil"/>
              <w:bottom w:val="nil"/>
              <w:right w:val="nil"/>
            </w:tcBorders>
            <w:shd w:val="clear" w:color="auto" w:fill="auto"/>
            <w:noWrap/>
            <w:vAlign w:val="center"/>
            <w:hideMark/>
          </w:tcPr>
          <w:p w14:paraId="7D7CE8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3BEAE7AA"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vAlign w:val="center"/>
            <w:hideMark/>
          </w:tcPr>
          <w:p w14:paraId="3DC6414B"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vAlign w:val="center"/>
            <w:hideMark/>
          </w:tcPr>
          <w:p w14:paraId="79C3C098"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7AD9AF8E" w14:textId="77777777" w:rsidTr="0077342E">
        <w:trPr>
          <w:trHeight w:val="403"/>
          <w:jc w:val="center"/>
        </w:trPr>
        <w:tc>
          <w:tcPr>
            <w:tcW w:w="709" w:type="dxa"/>
            <w:tcBorders>
              <w:top w:val="single" w:sz="4" w:space="0" w:color="auto"/>
              <w:left w:val="single" w:sz="4" w:space="0" w:color="auto"/>
              <w:bottom w:val="nil"/>
              <w:right w:val="single" w:sz="4" w:space="0" w:color="auto"/>
            </w:tcBorders>
            <w:shd w:val="clear" w:color="000000" w:fill="C5D9F1"/>
            <w:vAlign w:val="center"/>
            <w:hideMark/>
          </w:tcPr>
          <w:p w14:paraId="26CA43F7"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tcBorders>
              <w:top w:val="single" w:sz="4" w:space="0" w:color="auto"/>
              <w:left w:val="nil"/>
              <w:bottom w:val="nil"/>
              <w:right w:val="single" w:sz="4" w:space="0" w:color="auto"/>
            </w:tcBorders>
            <w:shd w:val="clear" w:color="000000" w:fill="C5D9F1"/>
            <w:vAlign w:val="center"/>
            <w:hideMark/>
          </w:tcPr>
          <w:p w14:paraId="389E21C3"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материалов</w:t>
            </w:r>
          </w:p>
        </w:tc>
        <w:tc>
          <w:tcPr>
            <w:tcW w:w="992" w:type="dxa"/>
            <w:tcBorders>
              <w:top w:val="single" w:sz="4" w:space="0" w:color="auto"/>
              <w:left w:val="nil"/>
              <w:bottom w:val="nil"/>
              <w:right w:val="single" w:sz="4" w:space="0" w:color="auto"/>
            </w:tcBorders>
            <w:shd w:val="clear" w:color="000000" w:fill="C5D9F1"/>
            <w:vAlign w:val="center"/>
            <w:hideMark/>
          </w:tcPr>
          <w:p w14:paraId="2582172C"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tcBorders>
              <w:top w:val="single" w:sz="4" w:space="0" w:color="auto"/>
              <w:left w:val="nil"/>
              <w:bottom w:val="nil"/>
              <w:right w:val="single" w:sz="4" w:space="0" w:color="auto"/>
            </w:tcBorders>
            <w:shd w:val="clear" w:color="000000" w:fill="C5D9F1"/>
            <w:vAlign w:val="center"/>
            <w:hideMark/>
          </w:tcPr>
          <w:p w14:paraId="0ABFCAF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1791B4FE" w14:textId="77777777" w:rsidTr="0077342E">
        <w:trPr>
          <w:trHeight w:val="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0CE4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47663EA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60х60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7E63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63C4FFA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7ACB5E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D934A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66C52C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60х30</w:t>
            </w:r>
          </w:p>
        </w:tc>
        <w:tc>
          <w:tcPr>
            <w:tcW w:w="992" w:type="dxa"/>
            <w:tcBorders>
              <w:top w:val="nil"/>
              <w:left w:val="nil"/>
              <w:bottom w:val="single" w:sz="4" w:space="0" w:color="auto"/>
              <w:right w:val="single" w:sz="4" w:space="0" w:color="auto"/>
            </w:tcBorders>
            <w:shd w:val="clear" w:color="auto" w:fill="auto"/>
            <w:vAlign w:val="center"/>
            <w:hideMark/>
          </w:tcPr>
          <w:p w14:paraId="353CA7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2FEE5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6DBCA5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CBB5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5D07E46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60х60 наружн. установки</w:t>
            </w:r>
          </w:p>
        </w:tc>
        <w:tc>
          <w:tcPr>
            <w:tcW w:w="992" w:type="dxa"/>
            <w:tcBorders>
              <w:top w:val="nil"/>
              <w:left w:val="nil"/>
              <w:bottom w:val="single" w:sz="4" w:space="0" w:color="auto"/>
              <w:right w:val="single" w:sz="4" w:space="0" w:color="auto"/>
            </w:tcBorders>
            <w:shd w:val="clear" w:color="auto" w:fill="auto"/>
            <w:vAlign w:val="center"/>
            <w:hideMark/>
          </w:tcPr>
          <w:p w14:paraId="12D348F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EA3395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421DE4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EE88F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1208E39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60х30 наружн. установки</w:t>
            </w:r>
          </w:p>
        </w:tc>
        <w:tc>
          <w:tcPr>
            <w:tcW w:w="992" w:type="dxa"/>
            <w:tcBorders>
              <w:top w:val="nil"/>
              <w:left w:val="nil"/>
              <w:bottom w:val="single" w:sz="4" w:space="0" w:color="auto"/>
              <w:right w:val="single" w:sz="4" w:space="0" w:color="auto"/>
            </w:tcBorders>
            <w:shd w:val="clear" w:color="auto" w:fill="auto"/>
            <w:vAlign w:val="center"/>
            <w:hideMark/>
          </w:tcPr>
          <w:p w14:paraId="7A0EECD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9A1ED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414D89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5A521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3E0D256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1270х152х100 (пылевлагозащищенный)</w:t>
            </w:r>
          </w:p>
        </w:tc>
        <w:tc>
          <w:tcPr>
            <w:tcW w:w="992" w:type="dxa"/>
            <w:tcBorders>
              <w:top w:val="nil"/>
              <w:left w:val="nil"/>
              <w:bottom w:val="single" w:sz="4" w:space="0" w:color="auto"/>
              <w:right w:val="single" w:sz="4" w:space="0" w:color="auto"/>
            </w:tcBorders>
            <w:shd w:val="clear" w:color="auto" w:fill="auto"/>
            <w:vAlign w:val="center"/>
            <w:hideMark/>
          </w:tcPr>
          <w:p w14:paraId="1961F9A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5EB4405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9EF39C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C5FF4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3CDF529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2х10мм2</w:t>
            </w:r>
          </w:p>
        </w:tc>
        <w:tc>
          <w:tcPr>
            <w:tcW w:w="992" w:type="dxa"/>
            <w:tcBorders>
              <w:top w:val="nil"/>
              <w:left w:val="nil"/>
              <w:bottom w:val="single" w:sz="4" w:space="0" w:color="auto"/>
              <w:right w:val="single" w:sz="4" w:space="0" w:color="auto"/>
            </w:tcBorders>
            <w:shd w:val="clear" w:color="auto" w:fill="auto"/>
            <w:vAlign w:val="center"/>
            <w:hideMark/>
          </w:tcPr>
          <w:p w14:paraId="5E71026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30766A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EA9793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88E47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13B2245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2х16мм2</w:t>
            </w:r>
          </w:p>
        </w:tc>
        <w:tc>
          <w:tcPr>
            <w:tcW w:w="992" w:type="dxa"/>
            <w:tcBorders>
              <w:top w:val="nil"/>
              <w:left w:val="nil"/>
              <w:bottom w:val="single" w:sz="4" w:space="0" w:color="auto"/>
              <w:right w:val="single" w:sz="4" w:space="0" w:color="auto"/>
            </w:tcBorders>
            <w:shd w:val="clear" w:color="auto" w:fill="auto"/>
            <w:vAlign w:val="center"/>
            <w:hideMark/>
          </w:tcPr>
          <w:p w14:paraId="342804F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7E53C49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6B65E0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9B50B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3F75AA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3х10+1мм2</w:t>
            </w:r>
          </w:p>
        </w:tc>
        <w:tc>
          <w:tcPr>
            <w:tcW w:w="992" w:type="dxa"/>
            <w:tcBorders>
              <w:top w:val="nil"/>
              <w:left w:val="nil"/>
              <w:bottom w:val="single" w:sz="4" w:space="0" w:color="auto"/>
              <w:right w:val="single" w:sz="4" w:space="0" w:color="auto"/>
            </w:tcBorders>
            <w:shd w:val="clear" w:color="auto" w:fill="auto"/>
            <w:vAlign w:val="center"/>
            <w:hideMark/>
          </w:tcPr>
          <w:p w14:paraId="20204E2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262788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917728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4333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1627FF5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3х16+1мм2</w:t>
            </w:r>
          </w:p>
        </w:tc>
        <w:tc>
          <w:tcPr>
            <w:tcW w:w="992" w:type="dxa"/>
            <w:tcBorders>
              <w:top w:val="nil"/>
              <w:left w:val="nil"/>
              <w:bottom w:val="single" w:sz="4" w:space="0" w:color="auto"/>
              <w:right w:val="single" w:sz="4" w:space="0" w:color="auto"/>
            </w:tcBorders>
            <w:shd w:val="clear" w:color="auto" w:fill="auto"/>
            <w:vAlign w:val="center"/>
            <w:hideMark/>
          </w:tcPr>
          <w:p w14:paraId="177B96C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7B5438E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2897B5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92381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5B7F361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3х25+1мм2</w:t>
            </w:r>
          </w:p>
        </w:tc>
        <w:tc>
          <w:tcPr>
            <w:tcW w:w="992" w:type="dxa"/>
            <w:tcBorders>
              <w:top w:val="nil"/>
              <w:left w:val="nil"/>
              <w:bottom w:val="single" w:sz="4" w:space="0" w:color="auto"/>
              <w:right w:val="single" w:sz="4" w:space="0" w:color="auto"/>
            </w:tcBorders>
            <w:shd w:val="clear" w:color="auto" w:fill="auto"/>
            <w:vAlign w:val="center"/>
            <w:hideMark/>
          </w:tcPr>
          <w:p w14:paraId="3A4A88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851BB4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F6D3A0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4E74F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7FE98A2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3х35+1мм2</w:t>
            </w:r>
          </w:p>
        </w:tc>
        <w:tc>
          <w:tcPr>
            <w:tcW w:w="992" w:type="dxa"/>
            <w:tcBorders>
              <w:top w:val="nil"/>
              <w:left w:val="nil"/>
              <w:bottom w:val="single" w:sz="4" w:space="0" w:color="auto"/>
              <w:right w:val="single" w:sz="4" w:space="0" w:color="auto"/>
            </w:tcBorders>
            <w:shd w:val="clear" w:color="auto" w:fill="auto"/>
            <w:vAlign w:val="center"/>
            <w:hideMark/>
          </w:tcPr>
          <w:p w14:paraId="3D651DE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B3A1C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F009B9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570C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02932FE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1Р 6-10А</w:t>
            </w:r>
          </w:p>
        </w:tc>
        <w:tc>
          <w:tcPr>
            <w:tcW w:w="992" w:type="dxa"/>
            <w:tcBorders>
              <w:top w:val="nil"/>
              <w:left w:val="nil"/>
              <w:bottom w:val="single" w:sz="4" w:space="0" w:color="auto"/>
              <w:right w:val="single" w:sz="4" w:space="0" w:color="auto"/>
            </w:tcBorders>
            <w:shd w:val="clear" w:color="auto" w:fill="auto"/>
            <w:vAlign w:val="center"/>
            <w:hideMark/>
          </w:tcPr>
          <w:p w14:paraId="63A073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1D7EA80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77DD21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5DA6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24BD00A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динреечный1Р 16-25А</w:t>
            </w:r>
          </w:p>
        </w:tc>
        <w:tc>
          <w:tcPr>
            <w:tcW w:w="992" w:type="dxa"/>
            <w:tcBorders>
              <w:top w:val="nil"/>
              <w:left w:val="nil"/>
              <w:bottom w:val="single" w:sz="4" w:space="0" w:color="auto"/>
              <w:right w:val="single" w:sz="4" w:space="0" w:color="auto"/>
            </w:tcBorders>
            <w:shd w:val="clear" w:color="auto" w:fill="auto"/>
            <w:vAlign w:val="center"/>
            <w:hideMark/>
          </w:tcPr>
          <w:p w14:paraId="01CE43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0FEBB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CBB2D8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F29C2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165D09B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динреечный1Р 32-40А</w:t>
            </w:r>
          </w:p>
        </w:tc>
        <w:tc>
          <w:tcPr>
            <w:tcW w:w="992" w:type="dxa"/>
            <w:tcBorders>
              <w:top w:val="nil"/>
              <w:left w:val="nil"/>
              <w:bottom w:val="single" w:sz="4" w:space="0" w:color="auto"/>
              <w:right w:val="single" w:sz="4" w:space="0" w:color="auto"/>
            </w:tcBorders>
            <w:shd w:val="clear" w:color="auto" w:fill="auto"/>
            <w:vAlign w:val="center"/>
            <w:hideMark/>
          </w:tcPr>
          <w:p w14:paraId="0A4A75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5997F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288B92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CE6A3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60CD6F1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1Р 50А</w:t>
            </w:r>
          </w:p>
        </w:tc>
        <w:tc>
          <w:tcPr>
            <w:tcW w:w="992" w:type="dxa"/>
            <w:tcBorders>
              <w:top w:val="nil"/>
              <w:left w:val="nil"/>
              <w:bottom w:val="single" w:sz="4" w:space="0" w:color="auto"/>
              <w:right w:val="single" w:sz="4" w:space="0" w:color="auto"/>
            </w:tcBorders>
            <w:shd w:val="clear" w:color="auto" w:fill="auto"/>
            <w:vAlign w:val="center"/>
            <w:hideMark/>
          </w:tcPr>
          <w:p w14:paraId="442C68A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6B897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C1A8B40"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32D8F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23BA5B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1Р 63А</w:t>
            </w:r>
          </w:p>
        </w:tc>
        <w:tc>
          <w:tcPr>
            <w:tcW w:w="992" w:type="dxa"/>
            <w:tcBorders>
              <w:top w:val="nil"/>
              <w:left w:val="nil"/>
              <w:bottom w:val="single" w:sz="4" w:space="0" w:color="auto"/>
              <w:right w:val="single" w:sz="4" w:space="0" w:color="auto"/>
            </w:tcBorders>
            <w:shd w:val="clear" w:color="auto" w:fill="auto"/>
            <w:vAlign w:val="center"/>
            <w:hideMark/>
          </w:tcPr>
          <w:p w14:paraId="3F54A9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DFCF39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8B1D55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5CFF7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67C0B9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динреечный1Р 100А</w:t>
            </w:r>
          </w:p>
        </w:tc>
        <w:tc>
          <w:tcPr>
            <w:tcW w:w="992" w:type="dxa"/>
            <w:tcBorders>
              <w:top w:val="nil"/>
              <w:left w:val="nil"/>
              <w:bottom w:val="single" w:sz="4" w:space="0" w:color="auto"/>
              <w:right w:val="single" w:sz="4" w:space="0" w:color="auto"/>
            </w:tcBorders>
            <w:shd w:val="clear" w:color="auto" w:fill="auto"/>
            <w:vAlign w:val="center"/>
            <w:hideMark/>
          </w:tcPr>
          <w:p w14:paraId="6799D58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13A129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EB3CD1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51FB6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6925F9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3Р 6-10А</w:t>
            </w:r>
          </w:p>
        </w:tc>
        <w:tc>
          <w:tcPr>
            <w:tcW w:w="992" w:type="dxa"/>
            <w:tcBorders>
              <w:top w:val="nil"/>
              <w:left w:val="nil"/>
              <w:bottom w:val="single" w:sz="4" w:space="0" w:color="auto"/>
              <w:right w:val="single" w:sz="4" w:space="0" w:color="auto"/>
            </w:tcBorders>
            <w:shd w:val="clear" w:color="auto" w:fill="auto"/>
            <w:vAlign w:val="center"/>
            <w:hideMark/>
          </w:tcPr>
          <w:p w14:paraId="70D528F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C922C2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299EFB9"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CF18A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19</w:t>
            </w:r>
          </w:p>
        </w:tc>
        <w:tc>
          <w:tcPr>
            <w:tcW w:w="8080" w:type="dxa"/>
            <w:tcBorders>
              <w:top w:val="nil"/>
              <w:left w:val="nil"/>
              <w:bottom w:val="single" w:sz="4" w:space="0" w:color="auto"/>
              <w:right w:val="single" w:sz="4" w:space="0" w:color="auto"/>
            </w:tcBorders>
            <w:shd w:val="clear" w:color="auto" w:fill="auto"/>
            <w:vAlign w:val="center"/>
            <w:hideMark/>
          </w:tcPr>
          <w:p w14:paraId="3DF0EA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3Р 16-25А</w:t>
            </w:r>
          </w:p>
        </w:tc>
        <w:tc>
          <w:tcPr>
            <w:tcW w:w="992" w:type="dxa"/>
            <w:tcBorders>
              <w:top w:val="nil"/>
              <w:left w:val="nil"/>
              <w:bottom w:val="single" w:sz="4" w:space="0" w:color="auto"/>
              <w:right w:val="single" w:sz="4" w:space="0" w:color="auto"/>
            </w:tcBorders>
            <w:shd w:val="clear" w:color="auto" w:fill="auto"/>
            <w:vAlign w:val="center"/>
            <w:hideMark/>
          </w:tcPr>
          <w:p w14:paraId="5E67B0E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AFBA29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4F8D33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8E56C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auto" w:fill="auto"/>
            <w:vAlign w:val="center"/>
            <w:hideMark/>
          </w:tcPr>
          <w:p w14:paraId="2DA3466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3Р 32-40А</w:t>
            </w:r>
          </w:p>
        </w:tc>
        <w:tc>
          <w:tcPr>
            <w:tcW w:w="992" w:type="dxa"/>
            <w:tcBorders>
              <w:top w:val="nil"/>
              <w:left w:val="nil"/>
              <w:bottom w:val="single" w:sz="4" w:space="0" w:color="auto"/>
              <w:right w:val="single" w:sz="4" w:space="0" w:color="auto"/>
            </w:tcBorders>
            <w:shd w:val="clear" w:color="auto" w:fill="auto"/>
            <w:vAlign w:val="center"/>
            <w:hideMark/>
          </w:tcPr>
          <w:p w14:paraId="6BD1269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51C2B07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29A578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CBED3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21</w:t>
            </w:r>
          </w:p>
        </w:tc>
        <w:tc>
          <w:tcPr>
            <w:tcW w:w="8080" w:type="dxa"/>
            <w:tcBorders>
              <w:top w:val="nil"/>
              <w:left w:val="nil"/>
              <w:bottom w:val="single" w:sz="4" w:space="0" w:color="auto"/>
              <w:right w:val="single" w:sz="4" w:space="0" w:color="auto"/>
            </w:tcBorders>
            <w:shd w:val="clear" w:color="auto" w:fill="auto"/>
            <w:vAlign w:val="center"/>
            <w:hideMark/>
          </w:tcPr>
          <w:p w14:paraId="52579FE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динреечный3Р 50А</w:t>
            </w:r>
          </w:p>
        </w:tc>
        <w:tc>
          <w:tcPr>
            <w:tcW w:w="992" w:type="dxa"/>
            <w:tcBorders>
              <w:top w:val="nil"/>
              <w:left w:val="nil"/>
              <w:bottom w:val="single" w:sz="4" w:space="0" w:color="auto"/>
              <w:right w:val="single" w:sz="4" w:space="0" w:color="auto"/>
            </w:tcBorders>
            <w:shd w:val="clear" w:color="auto" w:fill="auto"/>
            <w:vAlign w:val="center"/>
            <w:hideMark/>
          </w:tcPr>
          <w:p w14:paraId="069E74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07D7F33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69C01D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1D9C8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auto" w:fill="auto"/>
            <w:vAlign w:val="center"/>
            <w:hideMark/>
          </w:tcPr>
          <w:p w14:paraId="6909EA5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3Р 63А</w:t>
            </w:r>
          </w:p>
        </w:tc>
        <w:tc>
          <w:tcPr>
            <w:tcW w:w="992" w:type="dxa"/>
            <w:tcBorders>
              <w:top w:val="nil"/>
              <w:left w:val="nil"/>
              <w:bottom w:val="single" w:sz="4" w:space="0" w:color="auto"/>
              <w:right w:val="single" w:sz="4" w:space="0" w:color="auto"/>
            </w:tcBorders>
            <w:shd w:val="clear" w:color="auto" w:fill="auto"/>
            <w:vAlign w:val="center"/>
            <w:hideMark/>
          </w:tcPr>
          <w:p w14:paraId="3C70D91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5045F38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50CD7B0"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FE9A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auto" w:fill="auto"/>
            <w:vAlign w:val="center"/>
            <w:hideMark/>
          </w:tcPr>
          <w:p w14:paraId="476F5AB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динреечный3Р 100А</w:t>
            </w:r>
          </w:p>
        </w:tc>
        <w:tc>
          <w:tcPr>
            <w:tcW w:w="992" w:type="dxa"/>
            <w:tcBorders>
              <w:top w:val="nil"/>
              <w:left w:val="nil"/>
              <w:bottom w:val="single" w:sz="4" w:space="0" w:color="auto"/>
              <w:right w:val="single" w:sz="4" w:space="0" w:color="auto"/>
            </w:tcBorders>
            <w:shd w:val="clear" w:color="auto" w:fill="auto"/>
            <w:vAlign w:val="center"/>
            <w:hideMark/>
          </w:tcPr>
          <w:p w14:paraId="15F9034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0D0006A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B17770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8BB67A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000000" w:fill="FFFFFF"/>
            <w:vAlign w:val="center"/>
            <w:hideMark/>
          </w:tcPr>
          <w:p w14:paraId="788487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32-40А</w:t>
            </w:r>
          </w:p>
        </w:tc>
        <w:tc>
          <w:tcPr>
            <w:tcW w:w="992" w:type="dxa"/>
            <w:tcBorders>
              <w:top w:val="nil"/>
              <w:left w:val="nil"/>
              <w:bottom w:val="single" w:sz="4" w:space="0" w:color="auto"/>
              <w:right w:val="single" w:sz="4" w:space="0" w:color="auto"/>
            </w:tcBorders>
            <w:shd w:val="clear" w:color="000000" w:fill="FFFFFF"/>
            <w:vAlign w:val="center"/>
            <w:hideMark/>
          </w:tcPr>
          <w:p w14:paraId="0F4A449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2F354EA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C2BE9C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E3DDB8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000000" w:fill="FFFFFF"/>
            <w:vAlign w:val="center"/>
            <w:hideMark/>
          </w:tcPr>
          <w:p w14:paraId="661C76C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50А</w:t>
            </w:r>
          </w:p>
        </w:tc>
        <w:tc>
          <w:tcPr>
            <w:tcW w:w="992" w:type="dxa"/>
            <w:tcBorders>
              <w:top w:val="nil"/>
              <w:left w:val="nil"/>
              <w:bottom w:val="single" w:sz="4" w:space="0" w:color="auto"/>
              <w:right w:val="single" w:sz="4" w:space="0" w:color="auto"/>
            </w:tcBorders>
            <w:shd w:val="clear" w:color="000000" w:fill="FFFFFF"/>
            <w:vAlign w:val="center"/>
            <w:hideMark/>
          </w:tcPr>
          <w:p w14:paraId="6D069AB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316A758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4C8667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BB53FE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000000" w:fill="FFFFFF"/>
            <w:vAlign w:val="center"/>
            <w:hideMark/>
          </w:tcPr>
          <w:p w14:paraId="13625AD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63А</w:t>
            </w:r>
          </w:p>
        </w:tc>
        <w:tc>
          <w:tcPr>
            <w:tcW w:w="992" w:type="dxa"/>
            <w:tcBorders>
              <w:top w:val="nil"/>
              <w:left w:val="nil"/>
              <w:bottom w:val="single" w:sz="4" w:space="0" w:color="auto"/>
              <w:right w:val="single" w:sz="4" w:space="0" w:color="auto"/>
            </w:tcBorders>
            <w:shd w:val="clear" w:color="000000" w:fill="FFFFFF"/>
            <w:vAlign w:val="center"/>
            <w:hideMark/>
          </w:tcPr>
          <w:p w14:paraId="3F449C1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4625D77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69EB16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70EF85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27</w:t>
            </w:r>
          </w:p>
        </w:tc>
        <w:tc>
          <w:tcPr>
            <w:tcW w:w="8080" w:type="dxa"/>
            <w:tcBorders>
              <w:top w:val="nil"/>
              <w:left w:val="nil"/>
              <w:bottom w:val="single" w:sz="4" w:space="0" w:color="auto"/>
              <w:right w:val="single" w:sz="4" w:space="0" w:color="auto"/>
            </w:tcBorders>
            <w:shd w:val="clear" w:color="000000" w:fill="FFFFFF"/>
            <w:vAlign w:val="center"/>
            <w:hideMark/>
          </w:tcPr>
          <w:p w14:paraId="6458C0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100А</w:t>
            </w:r>
          </w:p>
        </w:tc>
        <w:tc>
          <w:tcPr>
            <w:tcW w:w="992" w:type="dxa"/>
            <w:tcBorders>
              <w:top w:val="nil"/>
              <w:left w:val="nil"/>
              <w:bottom w:val="single" w:sz="4" w:space="0" w:color="auto"/>
              <w:right w:val="single" w:sz="4" w:space="0" w:color="auto"/>
            </w:tcBorders>
            <w:shd w:val="clear" w:color="000000" w:fill="FFFFFF"/>
            <w:vAlign w:val="center"/>
            <w:hideMark/>
          </w:tcPr>
          <w:p w14:paraId="3BEA152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1E3948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3AEDE0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108E6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28</w:t>
            </w:r>
          </w:p>
        </w:tc>
        <w:tc>
          <w:tcPr>
            <w:tcW w:w="8080" w:type="dxa"/>
            <w:tcBorders>
              <w:top w:val="nil"/>
              <w:left w:val="nil"/>
              <w:bottom w:val="single" w:sz="4" w:space="0" w:color="auto"/>
              <w:right w:val="single" w:sz="4" w:space="0" w:color="auto"/>
            </w:tcBorders>
            <w:shd w:val="clear" w:color="000000" w:fill="FFFFFF"/>
            <w:vAlign w:val="center"/>
            <w:hideMark/>
          </w:tcPr>
          <w:p w14:paraId="2D7A0967" w14:textId="4146B02E" w:rsidR="00C072E2" w:rsidRPr="00C072E2" w:rsidRDefault="0077342E" w:rsidP="0077342E">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автомат 3ф 250А</w:t>
            </w:r>
          </w:p>
        </w:tc>
        <w:tc>
          <w:tcPr>
            <w:tcW w:w="992" w:type="dxa"/>
            <w:tcBorders>
              <w:top w:val="nil"/>
              <w:left w:val="nil"/>
              <w:bottom w:val="single" w:sz="4" w:space="0" w:color="auto"/>
              <w:right w:val="single" w:sz="4" w:space="0" w:color="auto"/>
            </w:tcBorders>
            <w:shd w:val="clear" w:color="000000" w:fill="FFFFFF"/>
            <w:vAlign w:val="center"/>
            <w:hideMark/>
          </w:tcPr>
          <w:p w14:paraId="3DC76D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26CCA3A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DB1BB1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688EB1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29</w:t>
            </w:r>
          </w:p>
        </w:tc>
        <w:tc>
          <w:tcPr>
            <w:tcW w:w="8080" w:type="dxa"/>
            <w:tcBorders>
              <w:top w:val="nil"/>
              <w:left w:val="nil"/>
              <w:bottom w:val="single" w:sz="4" w:space="0" w:color="auto"/>
              <w:right w:val="single" w:sz="4" w:space="0" w:color="auto"/>
            </w:tcBorders>
            <w:shd w:val="clear" w:color="000000" w:fill="FFFFFF"/>
            <w:vAlign w:val="center"/>
            <w:hideMark/>
          </w:tcPr>
          <w:p w14:paraId="3DAFB9C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400А</w:t>
            </w:r>
          </w:p>
        </w:tc>
        <w:tc>
          <w:tcPr>
            <w:tcW w:w="992" w:type="dxa"/>
            <w:tcBorders>
              <w:top w:val="nil"/>
              <w:left w:val="nil"/>
              <w:bottom w:val="single" w:sz="4" w:space="0" w:color="auto"/>
              <w:right w:val="single" w:sz="4" w:space="0" w:color="auto"/>
            </w:tcBorders>
            <w:shd w:val="clear" w:color="000000" w:fill="FFFFFF"/>
            <w:vAlign w:val="center"/>
            <w:hideMark/>
          </w:tcPr>
          <w:p w14:paraId="1977F59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2A1689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31CA98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6643D7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30</w:t>
            </w:r>
          </w:p>
        </w:tc>
        <w:tc>
          <w:tcPr>
            <w:tcW w:w="8080" w:type="dxa"/>
            <w:tcBorders>
              <w:top w:val="nil"/>
              <w:left w:val="nil"/>
              <w:bottom w:val="single" w:sz="4" w:space="0" w:color="auto"/>
              <w:right w:val="single" w:sz="4" w:space="0" w:color="auto"/>
            </w:tcBorders>
            <w:shd w:val="clear" w:color="000000" w:fill="FFFFFF"/>
            <w:vAlign w:val="center"/>
            <w:hideMark/>
          </w:tcPr>
          <w:p w14:paraId="2E97210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630А</w:t>
            </w:r>
          </w:p>
        </w:tc>
        <w:tc>
          <w:tcPr>
            <w:tcW w:w="992" w:type="dxa"/>
            <w:tcBorders>
              <w:top w:val="nil"/>
              <w:left w:val="nil"/>
              <w:bottom w:val="single" w:sz="4" w:space="0" w:color="auto"/>
              <w:right w:val="single" w:sz="4" w:space="0" w:color="auto"/>
            </w:tcBorders>
            <w:shd w:val="clear" w:color="000000" w:fill="FFFFFF"/>
            <w:vAlign w:val="center"/>
            <w:hideMark/>
          </w:tcPr>
          <w:p w14:paraId="76DBBE3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671E5E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75269B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DA03CA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31</w:t>
            </w:r>
          </w:p>
        </w:tc>
        <w:tc>
          <w:tcPr>
            <w:tcW w:w="8080" w:type="dxa"/>
            <w:tcBorders>
              <w:top w:val="nil"/>
              <w:left w:val="nil"/>
              <w:bottom w:val="single" w:sz="4" w:space="0" w:color="auto"/>
              <w:right w:val="single" w:sz="4" w:space="0" w:color="auto"/>
            </w:tcBorders>
            <w:shd w:val="clear" w:color="auto" w:fill="auto"/>
            <w:vAlign w:val="center"/>
            <w:hideMark/>
          </w:tcPr>
          <w:p w14:paraId="17442E6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Аллюминиеые шины</w:t>
            </w:r>
          </w:p>
        </w:tc>
        <w:tc>
          <w:tcPr>
            <w:tcW w:w="992" w:type="dxa"/>
            <w:tcBorders>
              <w:top w:val="nil"/>
              <w:left w:val="nil"/>
              <w:bottom w:val="single" w:sz="4" w:space="0" w:color="auto"/>
              <w:right w:val="single" w:sz="4" w:space="0" w:color="auto"/>
            </w:tcBorders>
            <w:shd w:val="clear" w:color="auto" w:fill="auto"/>
            <w:noWrap/>
            <w:vAlign w:val="center"/>
            <w:hideMark/>
          </w:tcPr>
          <w:p w14:paraId="2DB628A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noWrap/>
            <w:vAlign w:val="center"/>
            <w:hideMark/>
          </w:tcPr>
          <w:p w14:paraId="404237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596779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FAF3C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32</w:t>
            </w:r>
          </w:p>
        </w:tc>
        <w:tc>
          <w:tcPr>
            <w:tcW w:w="8080" w:type="dxa"/>
            <w:tcBorders>
              <w:top w:val="nil"/>
              <w:left w:val="nil"/>
              <w:bottom w:val="single" w:sz="4" w:space="0" w:color="auto"/>
              <w:right w:val="single" w:sz="4" w:space="0" w:color="auto"/>
            </w:tcBorders>
            <w:shd w:val="clear" w:color="auto" w:fill="auto"/>
            <w:vAlign w:val="center"/>
            <w:hideMark/>
          </w:tcPr>
          <w:p w14:paraId="40B7512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Анкер</w:t>
            </w:r>
          </w:p>
        </w:tc>
        <w:tc>
          <w:tcPr>
            <w:tcW w:w="992" w:type="dxa"/>
            <w:tcBorders>
              <w:top w:val="nil"/>
              <w:left w:val="nil"/>
              <w:bottom w:val="single" w:sz="4" w:space="0" w:color="auto"/>
              <w:right w:val="single" w:sz="4" w:space="0" w:color="auto"/>
            </w:tcBorders>
            <w:shd w:val="clear" w:color="auto" w:fill="auto"/>
            <w:vAlign w:val="center"/>
            <w:hideMark/>
          </w:tcPr>
          <w:p w14:paraId="53B00C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vAlign w:val="center"/>
            <w:hideMark/>
          </w:tcPr>
          <w:p w14:paraId="23E6BA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EED140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877C0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33</w:t>
            </w:r>
          </w:p>
        </w:tc>
        <w:tc>
          <w:tcPr>
            <w:tcW w:w="8080" w:type="dxa"/>
            <w:tcBorders>
              <w:top w:val="nil"/>
              <w:left w:val="nil"/>
              <w:bottom w:val="single" w:sz="4" w:space="0" w:color="auto"/>
              <w:right w:val="single" w:sz="4" w:space="0" w:color="auto"/>
            </w:tcBorders>
            <w:shd w:val="clear" w:color="auto" w:fill="auto"/>
            <w:vAlign w:val="center"/>
            <w:hideMark/>
          </w:tcPr>
          <w:p w14:paraId="052152C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Бетон М-300</w:t>
            </w:r>
          </w:p>
        </w:tc>
        <w:tc>
          <w:tcPr>
            <w:tcW w:w="992" w:type="dxa"/>
            <w:tcBorders>
              <w:top w:val="nil"/>
              <w:left w:val="nil"/>
              <w:bottom w:val="single" w:sz="4" w:space="0" w:color="auto"/>
              <w:right w:val="single" w:sz="4" w:space="0" w:color="auto"/>
            </w:tcBorders>
            <w:shd w:val="clear" w:color="auto" w:fill="auto"/>
            <w:noWrap/>
            <w:vAlign w:val="center"/>
            <w:hideMark/>
          </w:tcPr>
          <w:p w14:paraId="6A72944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48AF7A2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E8C058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82590A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34</w:t>
            </w:r>
          </w:p>
        </w:tc>
        <w:tc>
          <w:tcPr>
            <w:tcW w:w="8080" w:type="dxa"/>
            <w:tcBorders>
              <w:top w:val="nil"/>
              <w:left w:val="nil"/>
              <w:bottom w:val="single" w:sz="4" w:space="0" w:color="auto"/>
              <w:right w:val="single" w:sz="4" w:space="0" w:color="auto"/>
            </w:tcBorders>
            <w:shd w:val="clear" w:color="auto" w:fill="auto"/>
            <w:vAlign w:val="center"/>
            <w:hideMark/>
          </w:tcPr>
          <w:p w14:paraId="142A4CA7" w14:textId="3FCD3C60" w:rsidR="00C072E2" w:rsidRPr="00C072E2" w:rsidRDefault="0077342E" w:rsidP="0077342E">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Вайт спирт</w:t>
            </w:r>
          </w:p>
        </w:tc>
        <w:tc>
          <w:tcPr>
            <w:tcW w:w="992" w:type="dxa"/>
            <w:tcBorders>
              <w:top w:val="nil"/>
              <w:left w:val="nil"/>
              <w:bottom w:val="single" w:sz="4" w:space="0" w:color="auto"/>
              <w:right w:val="single" w:sz="4" w:space="0" w:color="auto"/>
            </w:tcBorders>
            <w:shd w:val="clear" w:color="auto" w:fill="auto"/>
            <w:vAlign w:val="center"/>
            <w:hideMark/>
          </w:tcPr>
          <w:p w14:paraId="35CB662E" w14:textId="1B6C8BBF" w:rsidR="00C072E2" w:rsidRPr="00C072E2" w:rsidRDefault="00C072E2" w:rsidP="0077342E">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w:t>
            </w:r>
          </w:p>
        </w:tc>
        <w:tc>
          <w:tcPr>
            <w:tcW w:w="994" w:type="dxa"/>
            <w:tcBorders>
              <w:top w:val="nil"/>
              <w:left w:val="nil"/>
              <w:bottom w:val="single" w:sz="4" w:space="0" w:color="auto"/>
              <w:right w:val="single" w:sz="4" w:space="0" w:color="auto"/>
            </w:tcBorders>
            <w:shd w:val="clear" w:color="auto" w:fill="auto"/>
            <w:vAlign w:val="center"/>
            <w:hideMark/>
          </w:tcPr>
          <w:p w14:paraId="571BBF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1CE370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CBCDDB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35</w:t>
            </w:r>
          </w:p>
        </w:tc>
        <w:tc>
          <w:tcPr>
            <w:tcW w:w="8080" w:type="dxa"/>
            <w:tcBorders>
              <w:top w:val="nil"/>
              <w:left w:val="nil"/>
              <w:bottom w:val="single" w:sz="4" w:space="0" w:color="auto"/>
              <w:right w:val="single" w:sz="4" w:space="0" w:color="auto"/>
            </w:tcBorders>
            <w:shd w:val="clear" w:color="auto" w:fill="auto"/>
            <w:vAlign w:val="center"/>
            <w:hideMark/>
          </w:tcPr>
          <w:p w14:paraId="34928ED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2х0,75мм2</w:t>
            </w:r>
          </w:p>
        </w:tc>
        <w:tc>
          <w:tcPr>
            <w:tcW w:w="992" w:type="dxa"/>
            <w:tcBorders>
              <w:top w:val="nil"/>
              <w:left w:val="nil"/>
              <w:bottom w:val="single" w:sz="4" w:space="0" w:color="auto"/>
              <w:right w:val="single" w:sz="4" w:space="0" w:color="auto"/>
            </w:tcBorders>
            <w:shd w:val="clear" w:color="auto" w:fill="auto"/>
            <w:vAlign w:val="center"/>
            <w:hideMark/>
          </w:tcPr>
          <w:p w14:paraId="757FCF3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433E22E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EDEF71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F23224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36</w:t>
            </w:r>
          </w:p>
        </w:tc>
        <w:tc>
          <w:tcPr>
            <w:tcW w:w="8080" w:type="dxa"/>
            <w:tcBorders>
              <w:top w:val="nil"/>
              <w:left w:val="nil"/>
              <w:bottom w:val="single" w:sz="4" w:space="0" w:color="auto"/>
              <w:right w:val="single" w:sz="4" w:space="0" w:color="auto"/>
            </w:tcBorders>
            <w:shd w:val="clear" w:color="auto" w:fill="auto"/>
            <w:vAlign w:val="center"/>
            <w:hideMark/>
          </w:tcPr>
          <w:p w14:paraId="21E7B4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2х1мм2</w:t>
            </w:r>
          </w:p>
        </w:tc>
        <w:tc>
          <w:tcPr>
            <w:tcW w:w="992" w:type="dxa"/>
            <w:tcBorders>
              <w:top w:val="nil"/>
              <w:left w:val="nil"/>
              <w:bottom w:val="single" w:sz="4" w:space="0" w:color="auto"/>
              <w:right w:val="single" w:sz="4" w:space="0" w:color="auto"/>
            </w:tcBorders>
            <w:shd w:val="clear" w:color="auto" w:fill="auto"/>
            <w:vAlign w:val="center"/>
            <w:hideMark/>
          </w:tcPr>
          <w:p w14:paraId="50FF768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737306F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5C9387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BAF52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37</w:t>
            </w:r>
          </w:p>
        </w:tc>
        <w:tc>
          <w:tcPr>
            <w:tcW w:w="8080" w:type="dxa"/>
            <w:tcBorders>
              <w:top w:val="nil"/>
              <w:left w:val="nil"/>
              <w:bottom w:val="single" w:sz="4" w:space="0" w:color="auto"/>
              <w:right w:val="single" w:sz="4" w:space="0" w:color="auto"/>
            </w:tcBorders>
            <w:shd w:val="clear" w:color="auto" w:fill="auto"/>
            <w:vAlign w:val="center"/>
            <w:hideMark/>
          </w:tcPr>
          <w:p w14:paraId="215C401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2х1,5мм2</w:t>
            </w:r>
          </w:p>
        </w:tc>
        <w:tc>
          <w:tcPr>
            <w:tcW w:w="992" w:type="dxa"/>
            <w:tcBorders>
              <w:top w:val="nil"/>
              <w:left w:val="nil"/>
              <w:bottom w:val="single" w:sz="4" w:space="0" w:color="auto"/>
              <w:right w:val="single" w:sz="4" w:space="0" w:color="auto"/>
            </w:tcBorders>
            <w:shd w:val="clear" w:color="auto" w:fill="auto"/>
            <w:vAlign w:val="center"/>
            <w:hideMark/>
          </w:tcPr>
          <w:p w14:paraId="6B13D1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726773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B61255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8765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38</w:t>
            </w:r>
          </w:p>
        </w:tc>
        <w:tc>
          <w:tcPr>
            <w:tcW w:w="8080" w:type="dxa"/>
            <w:tcBorders>
              <w:top w:val="nil"/>
              <w:left w:val="nil"/>
              <w:bottom w:val="single" w:sz="4" w:space="0" w:color="auto"/>
              <w:right w:val="single" w:sz="4" w:space="0" w:color="auto"/>
            </w:tcBorders>
            <w:shd w:val="clear" w:color="auto" w:fill="auto"/>
            <w:vAlign w:val="center"/>
            <w:hideMark/>
          </w:tcPr>
          <w:p w14:paraId="4C43268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2х2,5мм2</w:t>
            </w:r>
          </w:p>
        </w:tc>
        <w:tc>
          <w:tcPr>
            <w:tcW w:w="992" w:type="dxa"/>
            <w:tcBorders>
              <w:top w:val="nil"/>
              <w:left w:val="nil"/>
              <w:bottom w:val="single" w:sz="4" w:space="0" w:color="auto"/>
              <w:right w:val="single" w:sz="4" w:space="0" w:color="auto"/>
            </w:tcBorders>
            <w:shd w:val="clear" w:color="auto" w:fill="auto"/>
            <w:vAlign w:val="center"/>
            <w:hideMark/>
          </w:tcPr>
          <w:p w14:paraId="472AF0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54CB8F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10DD5F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E332C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39</w:t>
            </w:r>
          </w:p>
        </w:tc>
        <w:tc>
          <w:tcPr>
            <w:tcW w:w="8080" w:type="dxa"/>
            <w:tcBorders>
              <w:top w:val="nil"/>
              <w:left w:val="nil"/>
              <w:bottom w:val="single" w:sz="4" w:space="0" w:color="auto"/>
              <w:right w:val="single" w:sz="4" w:space="0" w:color="auto"/>
            </w:tcBorders>
            <w:shd w:val="clear" w:color="auto" w:fill="auto"/>
            <w:vAlign w:val="center"/>
            <w:hideMark/>
          </w:tcPr>
          <w:p w14:paraId="1F1F0B8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2х4мм2</w:t>
            </w:r>
          </w:p>
        </w:tc>
        <w:tc>
          <w:tcPr>
            <w:tcW w:w="992" w:type="dxa"/>
            <w:tcBorders>
              <w:top w:val="nil"/>
              <w:left w:val="nil"/>
              <w:bottom w:val="single" w:sz="4" w:space="0" w:color="auto"/>
              <w:right w:val="single" w:sz="4" w:space="0" w:color="auto"/>
            </w:tcBorders>
            <w:shd w:val="clear" w:color="auto" w:fill="auto"/>
            <w:vAlign w:val="center"/>
            <w:hideMark/>
          </w:tcPr>
          <w:p w14:paraId="050A05B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C8A4F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853E27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D6F8B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40</w:t>
            </w:r>
          </w:p>
        </w:tc>
        <w:tc>
          <w:tcPr>
            <w:tcW w:w="8080" w:type="dxa"/>
            <w:tcBorders>
              <w:top w:val="nil"/>
              <w:left w:val="nil"/>
              <w:bottom w:val="single" w:sz="4" w:space="0" w:color="auto"/>
              <w:right w:val="single" w:sz="4" w:space="0" w:color="auto"/>
            </w:tcBorders>
            <w:shd w:val="clear" w:color="auto" w:fill="auto"/>
            <w:vAlign w:val="center"/>
            <w:hideMark/>
          </w:tcPr>
          <w:p w14:paraId="040F777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2х6мм2</w:t>
            </w:r>
          </w:p>
        </w:tc>
        <w:tc>
          <w:tcPr>
            <w:tcW w:w="992" w:type="dxa"/>
            <w:tcBorders>
              <w:top w:val="nil"/>
              <w:left w:val="nil"/>
              <w:bottom w:val="single" w:sz="4" w:space="0" w:color="auto"/>
              <w:right w:val="single" w:sz="4" w:space="0" w:color="auto"/>
            </w:tcBorders>
            <w:shd w:val="clear" w:color="auto" w:fill="auto"/>
            <w:vAlign w:val="center"/>
            <w:hideMark/>
          </w:tcPr>
          <w:p w14:paraId="6066EFE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80EBC1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E639EE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244DC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41</w:t>
            </w:r>
          </w:p>
        </w:tc>
        <w:tc>
          <w:tcPr>
            <w:tcW w:w="8080" w:type="dxa"/>
            <w:tcBorders>
              <w:top w:val="nil"/>
              <w:left w:val="nil"/>
              <w:bottom w:val="single" w:sz="4" w:space="0" w:color="auto"/>
              <w:right w:val="single" w:sz="4" w:space="0" w:color="auto"/>
            </w:tcBorders>
            <w:shd w:val="clear" w:color="auto" w:fill="auto"/>
            <w:vAlign w:val="center"/>
            <w:hideMark/>
          </w:tcPr>
          <w:p w14:paraId="3CC844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2х10мм2</w:t>
            </w:r>
          </w:p>
        </w:tc>
        <w:tc>
          <w:tcPr>
            <w:tcW w:w="992" w:type="dxa"/>
            <w:tcBorders>
              <w:top w:val="nil"/>
              <w:left w:val="nil"/>
              <w:bottom w:val="single" w:sz="4" w:space="0" w:color="auto"/>
              <w:right w:val="single" w:sz="4" w:space="0" w:color="auto"/>
            </w:tcBorders>
            <w:shd w:val="clear" w:color="auto" w:fill="auto"/>
            <w:vAlign w:val="center"/>
            <w:hideMark/>
          </w:tcPr>
          <w:p w14:paraId="69EC425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27BB10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4CFC06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D32DF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42</w:t>
            </w:r>
          </w:p>
        </w:tc>
        <w:tc>
          <w:tcPr>
            <w:tcW w:w="8080" w:type="dxa"/>
            <w:tcBorders>
              <w:top w:val="nil"/>
              <w:left w:val="nil"/>
              <w:bottom w:val="single" w:sz="4" w:space="0" w:color="auto"/>
              <w:right w:val="single" w:sz="4" w:space="0" w:color="auto"/>
            </w:tcBorders>
            <w:shd w:val="clear" w:color="auto" w:fill="auto"/>
            <w:vAlign w:val="center"/>
            <w:hideMark/>
          </w:tcPr>
          <w:p w14:paraId="66979C8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4х1,5мм2</w:t>
            </w:r>
          </w:p>
        </w:tc>
        <w:tc>
          <w:tcPr>
            <w:tcW w:w="992" w:type="dxa"/>
            <w:tcBorders>
              <w:top w:val="nil"/>
              <w:left w:val="nil"/>
              <w:bottom w:val="single" w:sz="4" w:space="0" w:color="auto"/>
              <w:right w:val="single" w:sz="4" w:space="0" w:color="auto"/>
            </w:tcBorders>
            <w:shd w:val="clear" w:color="auto" w:fill="auto"/>
            <w:vAlign w:val="center"/>
            <w:hideMark/>
          </w:tcPr>
          <w:p w14:paraId="615D80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B1F24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5D8B8D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15971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43</w:t>
            </w:r>
          </w:p>
        </w:tc>
        <w:tc>
          <w:tcPr>
            <w:tcW w:w="8080" w:type="dxa"/>
            <w:tcBorders>
              <w:top w:val="nil"/>
              <w:left w:val="nil"/>
              <w:bottom w:val="single" w:sz="4" w:space="0" w:color="auto"/>
              <w:right w:val="single" w:sz="4" w:space="0" w:color="auto"/>
            </w:tcBorders>
            <w:shd w:val="clear" w:color="auto" w:fill="auto"/>
            <w:vAlign w:val="center"/>
            <w:hideMark/>
          </w:tcPr>
          <w:p w14:paraId="745265D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4х2,5мм2</w:t>
            </w:r>
          </w:p>
        </w:tc>
        <w:tc>
          <w:tcPr>
            <w:tcW w:w="992" w:type="dxa"/>
            <w:tcBorders>
              <w:top w:val="nil"/>
              <w:left w:val="nil"/>
              <w:bottom w:val="single" w:sz="4" w:space="0" w:color="auto"/>
              <w:right w:val="single" w:sz="4" w:space="0" w:color="auto"/>
            </w:tcBorders>
            <w:shd w:val="clear" w:color="auto" w:fill="auto"/>
            <w:vAlign w:val="center"/>
            <w:hideMark/>
          </w:tcPr>
          <w:p w14:paraId="18198EB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278509E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AB18A5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3790C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44</w:t>
            </w:r>
          </w:p>
        </w:tc>
        <w:tc>
          <w:tcPr>
            <w:tcW w:w="8080" w:type="dxa"/>
            <w:tcBorders>
              <w:top w:val="nil"/>
              <w:left w:val="nil"/>
              <w:bottom w:val="single" w:sz="4" w:space="0" w:color="auto"/>
              <w:right w:val="single" w:sz="4" w:space="0" w:color="auto"/>
            </w:tcBorders>
            <w:shd w:val="clear" w:color="auto" w:fill="auto"/>
            <w:vAlign w:val="center"/>
            <w:hideMark/>
          </w:tcPr>
          <w:p w14:paraId="2CBA147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4х4мм2</w:t>
            </w:r>
          </w:p>
        </w:tc>
        <w:tc>
          <w:tcPr>
            <w:tcW w:w="992" w:type="dxa"/>
            <w:tcBorders>
              <w:top w:val="nil"/>
              <w:left w:val="nil"/>
              <w:bottom w:val="single" w:sz="4" w:space="0" w:color="auto"/>
              <w:right w:val="single" w:sz="4" w:space="0" w:color="auto"/>
            </w:tcBorders>
            <w:shd w:val="clear" w:color="auto" w:fill="auto"/>
            <w:vAlign w:val="center"/>
            <w:hideMark/>
          </w:tcPr>
          <w:p w14:paraId="79B0ABF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09C30C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04D47E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13FF1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45</w:t>
            </w:r>
          </w:p>
        </w:tc>
        <w:tc>
          <w:tcPr>
            <w:tcW w:w="8080" w:type="dxa"/>
            <w:tcBorders>
              <w:top w:val="nil"/>
              <w:left w:val="nil"/>
              <w:bottom w:val="single" w:sz="4" w:space="0" w:color="auto"/>
              <w:right w:val="single" w:sz="4" w:space="0" w:color="auto"/>
            </w:tcBorders>
            <w:shd w:val="clear" w:color="auto" w:fill="auto"/>
            <w:vAlign w:val="center"/>
            <w:hideMark/>
          </w:tcPr>
          <w:p w14:paraId="222F1CD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4х10мм2</w:t>
            </w:r>
          </w:p>
        </w:tc>
        <w:tc>
          <w:tcPr>
            <w:tcW w:w="992" w:type="dxa"/>
            <w:tcBorders>
              <w:top w:val="nil"/>
              <w:left w:val="nil"/>
              <w:bottom w:val="single" w:sz="4" w:space="0" w:color="auto"/>
              <w:right w:val="single" w:sz="4" w:space="0" w:color="auto"/>
            </w:tcBorders>
            <w:shd w:val="clear" w:color="auto" w:fill="auto"/>
            <w:vAlign w:val="center"/>
            <w:hideMark/>
          </w:tcPr>
          <w:p w14:paraId="0472DA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452890F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A1850E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CCB81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46</w:t>
            </w:r>
          </w:p>
        </w:tc>
        <w:tc>
          <w:tcPr>
            <w:tcW w:w="8080" w:type="dxa"/>
            <w:tcBorders>
              <w:top w:val="nil"/>
              <w:left w:val="nil"/>
              <w:bottom w:val="single" w:sz="4" w:space="0" w:color="auto"/>
              <w:right w:val="single" w:sz="4" w:space="0" w:color="auto"/>
            </w:tcBorders>
            <w:shd w:val="clear" w:color="auto" w:fill="auto"/>
            <w:vAlign w:val="center"/>
            <w:hideMark/>
          </w:tcPr>
          <w:p w14:paraId="1BBF53A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4х16мм2</w:t>
            </w:r>
          </w:p>
        </w:tc>
        <w:tc>
          <w:tcPr>
            <w:tcW w:w="992" w:type="dxa"/>
            <w:tcBorders>
              <w:top w:val="nil"/>
              <w:left w:val="nil"/>
              <w:bottom w:val="single" w:sz="4" w:space="0" w:color="auto"/>
              <w:right w:val="single" w:sz="4" w:space="0" w:color="auto"/>
            </w:tcBorders>
            <w:shd w:val="clear" w:color="auto" w:fill="auto"/>
            <w:vAlign w:val="center"/>
            <w:hideMark/>
          </w:tcPr>
          <w:p w14:paraId="15F7F1F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40AB6E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8E0EDE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E5821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47</w:t>
            </w:r>
          </w:p>
        </w:tc>
        <w:tc>
          <w:tcPr>
            <w:tcW w:w="8080" w:type="dxa"/>
            <w:tcBorders>
              <w:top w:val="nil"/>
              <w:left w:val="nil"/>
              <w:bottom w:val="single" w:sz="4" w:space="0" w:color="auto"/>
              <w:right w:val="single" w:sz="4" w:space="0" w:color="auto"/>
            </w:tcBorders>
            <w:shd w:val="clear" w:color="auto" w:fill="auto"/>
            <w:vAlign w:val="center"/>
            <w:hideMark/>
          </w:tcPr>
          <w:p w14:paraId="3CBC9F1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4х25мм2</w:t>
            </w:r>
          </w:p>
        </w:tc>
        <w:tc>
          <w:tcPr>
            <w:tcW w:w="992" w:type="dxa"/>
            <w:tcBorders>
              <w:top w:val="nil"/>
              <w:left w:val="nil"/>
              <w:bottom w:val="single" w:sz="4" w:space="0" w:color="auto"/>
              <w:right w:val="single" w:sz="4" w:space="0" w:color="auto"/>
            </w:tcBorders>
            <w:shd w:val="clear" w:color="auto" w:fill="auto"/>
            <w:vAlign w:val="center"/>
            <w:hideMark/>
          </w:tcPr>
          <w:p w14:paraId="2B2F52E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18C27D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FB15EB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134A0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48</w:t>
            </w:r>
          </w:p>
        </w:tc>
        <w:tc>
          <w:tcPr>
            <w:tcW w:w="8080" w:type="dxa"/>
            <w:tcBorders>
              <w:top w:val="nil"/>
              <w:left w:val="nil"/>
              <w:bottom w:val="single" w:sz="4" w:space="0" w:color="auto"/>
              <w:right w:val="single" w:sz="4" w:space="0" w:color="auto"/>
            </w:tcBorders>
            <w:shd w:val="clear" w:color="auto" w:fill="auto"/>
            <w:vAlign w:val="center"/>
            <w:hideMark/>
          </w:tcPr>
          <w:p w14:paraId="570BAE3B" w14:textId="2E1C46CB" w:rsidR="00C072E2" w:rsidRPr="00C072E2" w:rsidRDefault="0077342E" w:rsidP="0077342E">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Ветошь</w:t>
            </w:r>
          </w:p>
        </w:tc>
        <w:tc>
          <w:tcPr>
            <w:tcW w:w="992" w:type="dxa"/>
            <w:tcBorders>
              <w:top w:val="nil"/>
              <w:left w:val="nil"/>
              <w:bottom w:val="single" w:sz="4" w:space="0" w:color="auto"/>
              <w:right w:val="single" w:sz="4" w:space="0" w:color="auto"/>
            </w:tcBorders>
            <w:shd w:val="clear" w:color="auto" w:fill="auto"/>
            <w:noWrap/>
            <w:vAlign w:val="center"/>
            <w:hideMark/>
          </w:tcPr>
          <w:p w14:paraId="7627F66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кг </w:t>
            </w:r>
          </w:p>
        </w:tc>
        <w:tc>
          <w:tcPr>
            <w:tcW w:w="994" w:type="dxa"/>
            <w:tcBorders>
              <w:top w:val="nil"/>
              <w:left w:val="nil"/>
              <w:bottom w:val="single" w:sz="4" w:space="0" w:color="auto"/>
              <w:right w:val="single" w:sz="4" w:space="0" w:color="auto"/>
            </w:tcBorders>
            <w:shd w:val="clear" w:color="auto" w:fill="auto"/>
            <w:noWrap/>
            <w:vAlign w:val="center"/>
            <w:hideMark/>
          </w:tcPr>
          <w:p w14:paraId="7624DFF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8E619E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8CB9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49</w:t>
            </w:r>
          </w:p>
        </w:tc>
        <w:tc>
          <w:tcPr>
            <w:tcW w:w="8080" w:type="dxa"/>
            <w:tcBorders>
              <w:top w:val="nil"/>
              <w:left w:val="nil"/>
              <w:bottom w:val="single" w:sz="4" w:space="0" w:color="auto"/>
              <w:right w:val="single" w:sz="4" w:space="0" w:color="auto"/>
            </w:tcBorders>
            <w:shd w:val="clear" w:color="auto" w:fill="auto"/>
            <w:vAlign w:val="center"/>
            <w:hideMark/>
          </w:tcPr>
          <w:p w14:paraId="7BA2195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внутренний 1Р</w:t>
            </w:r>
          </w:p>
        </w:tc>
        <w:tc>
          <w:tcPr>
            <w:tcW w:w="992" w:type="dxa"/>
            <w:tcBorders>
              <w:top w:val="nil"/>
              <w:left w:val="nil"/>
              <w:bottom w:val="single" w:sz="4" w:space="0" w:color="auto"/>
              <w:right w:val="single" w:sz="4" w:space="0" w:color="auto"/>
            </w:tcBorders>
            <w:shd w:val="clear" w:color="auto" w:fill="auto"/>
            <w:noWrap/>
            <w:vAlign w:val="center"/>
            <w:hideMark/>
          </w:tcPr>
          <w:p w14:paraId="14B28DA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0F1D78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97DFDD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7D88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50</w:t>
            </w:r>
          </w:p>
        </w:tc>
        <w:tc>
          <w:tcPr>
            <w:tcW w:w="8080" w:type="dxa"/>
            <w:tcBorders>
              <w:top w:val="nil"/>
              <w:left w:val="nil"/>
              <w:bottom w:val="single" w:sz="4" w:space="0" w:color="auto"/>
              <w:right w:val="single" w:sz="4" w:space="0" w:color="auto"/>
            </w:tcBorders>
            <w:shd w:val="clear" w:color="auto" w:fill="auto"/>
            <w:vAlign w:val="center"/>
            <w:hideMark/>
          </w:tcPr>
          <w:p w14:paraId="20F0CD6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внутренний 2Р</w:t>
            </w:r>
          </w:p>
        </w:tc>
        <w:tc>
          <w:tcPr>
            <w:tcW w:w="992" w:type="dxa"/>
            <w:tcBorders>
              <w:top w:val="nil"/>
              <w:left w:val="nil"/>
              <w:bottom w:val="single" w:sz="4" w:space="0" w:color="auto"/>
              <w:right w:val="single" w:sz="4" w:space="0" w:color="auto"/>
            </w:tcBorders>
            <w:shd w:val="clear" w:color="auto" w:fill="auto"/>
            <w:noWrap/>
            <w:vAlign w:val="center"/>
            <w:hideMark/>
          </w:tcPr>
          <w:p w14:paraId="5105CF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6F53EF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9487B8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803F6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51</w:t>
            </w:r>
          </w:p>
        </w:tc>
        <w:tc>
          <w:tcPr>
            <w:tcW w:w="8080" w:type="dxa"/>
            <w:tcBorders>
              <w:top w:val="nil"/>
              <w:left w:val="nil"/>
              <w:bottom w:val="single" w:sz="4" w:space="0" w:color="auto"/>
              <w:right w:val="single" w:sz="4" w:space="0" w:color="auto"/>
            </w:tcBorders>
            <w:shd w:val="clear" w:color="auto" w:fill="auto"/>
            <w:vAlign w:val="center"/>
            <w:hideMark/>
          </w:tcPr>
          <w:p w14:paraId="500E316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внутренний 3Р</w:t>
            </w:r>
          </w:p>
        </w:tc>
        <w:tc>
          <w:tcPr>
            <w:tcW w:w="992" w:type="dxa"/>
            <w:tcBorders>
              <w:top w:val="nil"/>
              <w:left w:val="nil"/>
              <w:bottom w:val="single" w:sz="4" w:space="0" w:color="auto"/>
              <w:right w:val="single" w:sz="4" w:space="0" w:color="auto"/>
            </w:tcBorders>
            <w:shd w:val="clear" w:color="auto" w:fill="auto"/>
            <w:noWrap/>
            <w:vAlign w:val="center"/>
            <w:hideMark/>
          </w:tcPr>
          <w:p w14:paraId="4B894EF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DA68BA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3E26EB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B7DF9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52</w:t>
            </w:r>
          </w:p>
        </w:tc>
        <w:tc>
          <w:tcPr>
            <w:tcW w:w="8080" w:type="dxa"/>
            <w:tcBorders>
              <w:top w:val="nil"/>
              <w:left w:val="nil"/>
              <w:bottom w:val="single" w:sz="4" w:space="0" w:color="auto"/>
              <w:right w:val="single" w:sz="4" w:space="0" w:color="auto"/>
            </w:tcBorders>
            <w:shd w:val="clear" w:color="auto" w:fill="auto"/>
            <w:vAlign w:val="center"/>
            <w:hideMark/>
          </w:tcPr>
          <w:p w14:paraId="150A16E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внутренний 4Р</w:t>
            </w:r>
          </w:p>
        </w:tc>
        <w:tc>
          <w:tcPr>
            <w:tcW w:w="992" w:type="dxa"/>
            <w:tcBorders>
              <w:top w:val="nil"/>
              <w:left w:val="nil"/>
              <w:bottom w:val="single" w:sz="4" w:space="0" w:color="auto"/>
              <w:right w:val="single" w:sz="4" w:space="0" w:color="auto"/>
            </w:tcBorders>
            <w:shd w:val="clear" w:color="auto" w:fill="auto"/>
            <w:noWrap/>
            <w:vAlign w:val="center"/>
            <w:hideMark/>
          </w:tcPr>
          <w:p w14:paraId="3F1E3ED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65E8A0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A0AB1E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BEF89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53</w:t>
            </w:r>
          </w:p>
        </w:tc>
        <w:tc>
          <w:tcPr>
            <w:tcW w:w="8080" w:type="dxa"/>
            <w:tcBorders>
              <w:top w:val="nil"/>
              <w:left w:val="nil"/>
              <w:bottom w:val="single" w:sz="4" w:space="0" w:color="auto"/>
              <w:right w:val="single" w:sz="4" w:space="0" w:color="auto"/>
            </w:tcBorders>
            <w:shd w:val="clear" w:color="auto" w:fill="auto"/>
            <w:vAlign w:val="center"/>
            <w:hideMark/>
          </w:tcPr>
          <w:p w14:paraId="4954827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наружный 1Р</w:t>
            </w:r>
          </w:p>
        </w:tc>
        <w:tc>
          <w:tcPr>
            <w:tcW w:w="992" w:type="dxa"/>
            <w:tcBorders>
              <w:top w:val="nil"/>
              <w:left w:val="nil"/>
              <w:bottom w:val="single" w:sz="4" w:space="0" w:color="auto"/>
              <w:right w:val="single" w:sz="4" w:space="0" w:color="auto"/>
            </w:tcBorders>
            <w:shd w:val="clear" w:color="auto" w:fill="auto"/>
            <w:noWrap/>
            <w:vAlign w:val="center"/>
            <w:hideMark/>
          </w:tcPr>
          <w:p w14:paraId="4A1DEA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8B9C6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67AAF6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58CCC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54</w:t>
            </w:r>
          </w:p>
        </w:tc>
        <w:tc>
          <w:tcPr>
            <w:tcW w:w="8080" w:type="dxa"/>
            <w:tcBorders>
              <w:top w:val="nil"/>
              <w:left w:val="nil"/>
              <w:bottom w:val="single" w:sz="4" w:space="0" w:color="auto"/>
              <w:right w:val="single" w:sz="4" w:space="0" w:color="auto"/>
            </w:tcBorders>
            <w:shd w:val="clear" w:color="auto" w:fill="auto"/>
            <w:vAlign w:val="center"/>
            <w:hideMark/>
          </w:tcPr>
          <w:p w14:paraId="04B5D06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наружный 2Р</w:t>
            </w:r>
          </w:p>
        </w:tc>
        <w:tc>
          <w:tcPr>
            <w:tcW w:w="992" w:type="dxa"/>
            <w:tcBorders>
              <w:top w:val="nil"/>
              <w:left w:val="nil"/>
              <w:bottom w:val="single" w:sz="4" w:space="0" w:color="auto"/>
              <w:right w:val="single" w:sz="4" w:space="0" w:color="auto"/>
            </w:tcBorders>
            <w:shd w:val="clear" w:color="auto" w:fill="auto"/>
            <w:noWrap/>
            <w:vAlign w:val="center"/>
            <w:hideMark/>
          </w:tcPr>
          <w:p w14:paraId="4E08E9E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701ADF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64D52C0"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A896E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55</w:t>
            </w:r>
          </w:p>
        </w:tc>
        <w:tc>
          <w:tcPr>
            <w:tcW w:w="8080" w:type="dxa"/>
            <w:tcBorders>
              <w:top w:val="nil"/>
              <w:left w:val="nil"/>
              <w:bottom w:val="single" w:sz="4" w:space="0" w:color="auto"/>
              <w:right w:val="single" w:sz="4" w:space="0" w:color="auto"/>
            </w:tcBorders>
            <w:shd w:val="clear" w:color="auto" w:fill="auto"/>
            <w:vAlign w:val="center"/>
            <w:hideMark/>
          </w:tcPr>
          <w:p w14:paraId="1DB1FF8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наружный 3Р</w:t>
            </w:r>
          </w:p>
        </w:tc>
        <w:tc>
          <w:tcPr>
            <w:tcW w:w="992" w:type="dxa"/>
            <w:tcBorders>
              <w:top w:val="nil"/>
              <w:left w:val="nil"/>
              <w:bottom w:val="single" w:sz="4" w:space="0" w:color="auto"/>
              <w:right w:val="single" w:sz="4" w:space="0" w:color="auto"/>
            </w:tcBorders>
            <w:shd w:val="clear" w:color="auto" w:fill="auto"/>
            <w:noWrap/>
            <w:vAlign w:val="center"/>
            <w:hideMark/>
          </w:tcPr>
          <w:p w14:paraId="50A3945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E7E81F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FF0B54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6C5E0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56</w:t>
            </w:r>
          </w:p>
        </w:tc>
        <w:tc>
          <w:tcPr>
            <w:tcW w:w="8080" w:type="dxa"/>
            <w:tcBorders>
              <w:top w:val="nil"/>
              <w:left w:val="nil"/>
              <w:bottom w:val="single" w:sz="4" w:space="0" w:color="auto"/>
              <w:right w:val="single" w:sz="4" w:space="0" w:color="auto"/>
            </w:tcBorders>
            <w:shd w:val="clear" w:color="auto" w:fill="auto"/>
            <w:vAlign w:val="center"/>
            <w:hideMark/>
          </w:tcPr>
          <w:p w14:paraId="1B60EB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наружный 4Р</w:t>
            </w:r>
          </w:p>
        </w:tc>
        <w:tc>
          <w:tcPr>
            <w:tcW w:w="992" w:type="dxa"/>
            <w:tcBorders>
              <w:top w:val="nil"/>
              <w:left w:val="nil"/>
              <w:bottom w:val="single" w:sz="4" w:space="0" w:color="auto"/>
              <w:right w:val="single" w:sz="4" w:space="0" w:color="auto"/>
            </w:tcBorders>
            <w:shd w:val="clear" w:color="auto" w:fill="auto"/>
            <w:noWrap/>
            <w:vAlign w:val="center"/>
            <w:hideMark/>
          </w:tcPr>
          <w:p w14:paraId="70353C4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556045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D10100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6819F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53</w:t>
            </w:r>
          </w:p>
        </w:tc>
        <w:tc>
          <w:tcPr>
            <w:tcW w:w="8080" w:type="dxa"/>
            <w:tcBorders>
              <w:top w:val="nil"/>
              <w:left w:val="nil"/>
              <w:bottom w:val="single" w:sz="4" w:space="0" w:color="auto"/>
              <w:right w:val="single" w:sz="4" w:space="0" w:color="auto"/>
            </w:tcBorders>
            <w:shd w:val="clear" w:color="auto" w:fill="auto"/>
            <w:vAlign w:val="center"/>
            <w:hideMark/>
          </w:tcPr>
          <w:p w14:paraId="54B843F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наружняя 1Р</w:t>
            </w:r>
          </w:p>
        </w:tc>
        <w:tc>
          <w:tcPr>
            <w:tcW w:w="992" w:type="dxa"/>
            <w:tcBorders>
              <w:top w:val="nil"/>
              <w:left w:val="nil"/>
              <w:bottom w:val="single" w:sz="4" w:space="0" w:color="auto"/>
              <w:right w:val="single" w:sz="4" w:space="0" w:color="auto"/>
            </w:tcBorders>
            <w:shd w:val="clear" w:color="auto" w:fill="auto"/>
            <w:noWrap/>
            <w:vAlign w:val="center"/>
            <w:hideMark/>
          </w:tcPr>
          <w:p w14:paraId="3C150A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E2F064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844FD4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42E42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54</w:t>
            </w:r>
          </w:p>
        </w:tc>
        <w:tc>
          <w:tcPr>
            <w:tcW w:w="8080" w:type="dxa"/>
            <w:tcBorders>
              <w:top w:val="nil"/>
              <w:left w:val="nil"/>
              <w:bottom w:val="single" w:sz="4" w:space="0" w:color="auto"/>
              <w:right w:val="single" w:sz="4" w:space="0" w:color="auto"/>
            </w:tcBorders>
            <w:shd w:val="clear" w:color="auto" w:fill="auto"/>
            <w:vAlign w:val="center"/>
            <w:hideMark/>
          </w:tcPr>
          <w:p w14:paraId="1D36CA2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наружняя 2Р</w:t>
            </w:r>
          </w:p>
        </w:tc>
        <w:tc>
          <w:tcPr>
            <w:tcW w:w="992" w:type="dxa"/>
            <w:tcBorders>
              <w:top w:val="nil"/>
              <w:left w:val="nil"/>
              <w:bottom w:val="single" w:sz="4" w:space="0" w:color="auto"/>
              <w:right w:val="single" w:sz="4" w:space="0" w:color="auto"/>
            </w:tcBorders>
            <w:shd w:val="clear" w:color="auto" w:fill="auto"/>
            <w:noWrap/>
            <w:vAlign w:val="center"/>
            <w:hideMark/>
          </w:tcPr>
          <w:p w14:paraId="59F6709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E4B428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5FB548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B66A4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55</w:t>
            </w:r>
          </w:p>
        </w:tc>
        <w:tc>
          <w:tcPr>
            <w:tcW w:w="8080" w:type="dxa"/>
            <w:tcBorders>
              <w:top w:val="nil"/>
              <w:left w:val="nil"/>
              <w:bottom w:val="single" w:sz="4" w:space="0" w:color="auto"/>
              <w:right w:val="single" w:sz="4" w:space="0" w:color="auto"/>
            </w:tcBorders>
            <w:shd w:val="clear" w:color="auto" w:fill="auto"/>
            <w:vAlign w:val="center"/>
            <w:hideMark/>
          </w:tcPr>
          <w:p w14:paraId="4617466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наружняя 3Р</w:t>
            </w:r>
          </w:p>
        </w:tc>
        <w:tc>
          <w:tcPr>
            <w:tcW w:w="992" w:type="dxa"/>
            <w:tcBorders>
              <w:top w:val="nil"/>
              <w:left w:val="nil"/>
              <w:bottom w:val="single" w:sz="4" w:space="0" w:color="auto"/>
              <w:right w:val="single" w:sz="4" w:space="0" w:color="auto"/>
            </w:tcBorders>
            <w:shd w:val="clear" w:color="auto" w:fill="auto"/>
            <w:noWrap/>
            <w:vAlign w:val="center"/>
            <w:hideMark/>
          </w:tcPr>
          <w:p w14:paraId="05F4FB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2565B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BA710D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E687C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56</w:t>
            </w:r>
          </w:p>
        </w:tc>
        <w:tc>
          <w:tcPr>
            <w:tcW w:w="8080" w:type="dxa"/>
            <w:tcBorders>
              <w:top w:val="nil"/>
              <w:left w:val="nil"/>
              <w:bottom w:val="single" w:sz="4" w:space="0" w:color="auto"/>
              <w:right w:val="single" w:sz="4" w:space="0" w:color="auto"/>
            </w:tcBorders>
            <w:shd w:val="clear" w:color="auto" w:fill="auto"/>
            <w:vAlign w:val="center"/>
            <w:hideMark/>
          </w:tcPr>
          <w:p w14:paraId="27F485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наружняя 4Р</w:t>
            </w:r>
          </w:p>
        </w:tc>
        <w:tc>
          <w:tcPr>
            <w:tcW w:w="992" w:type="dxa"/>
            <w:tcBorders>
              <w:top w:val="nil"/>
              <w:left w:val="nil"/>
              <w:bottom w:val="single" w:sz="4" w:space="0" w:color="auto"/>
              <w:right w:val="single" w:sz="4" w:space="0" w:color="auto"/>
            </w:tcBorders>
            <w:shd w:val="clear" w:color="auto" w:fill="auto"/>
            <w:noWrap/>
            <w:vAlign w:val="center"/>
            <w:hideMark/>
          </w:tcPr>
          <w:p w14:paraId="6AA9216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573198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4B41FC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3E800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57</w:t>
            </w:r>
          </w:p>
        </w:tc>
        <w:tc>
          <w:tcPr>
            <w:tcW w:w="8080" w:type="dxa"/>
            <w:tcBorders>
              <w:top w:val="nil"/>
              <w:left w:val="nil"/>
              <w:bottom w:val="single" w:sz="4" w:space="0" w:color="auto"/>
              <w:right w:val="single" w:sz="4" w:space="0" w:color="auto"/>
            </w:tcBorders>
            <w:shd w:val="clear" w:color="auto" w:fill="auto"/>
            <w:vAlign w:val="center"/>
            <w:hideMark/>
          </w:tcPr>
          <w:p w14:paraId="7FC301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внутренняя 1Р</w:t>
            </w:r>
          </w:p>
        </w:tc>
        <w:tc>
          <w:tcPr>
            <w:tcW w:w="992" w:type="dxa"/>
            <w:tcBorders>
              <w:top w:val="nil"/>
              <w:left w:val="nil"/>
              <w:bottom w:val="single" w:sz="4" w:space="0" w:color="auto"/>
              <w:right w:val="single" w:sz="4" w:space="0" w:color="auto"/>
            </w:tcBorders>
            <w:shd w:val="clear" w:color="auto" w:fill="auto"/>
            <w:noWrap/>
            <w:vAlign w:val="center"/>
            <w:hideMark/>
          </w:tcPr>
          <w:p w14:paraId="7725632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05AC13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2AB592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34987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58</w:t>
            </w:r>
          </w:p>
        </w:tc>
        <w:tc>
          <w:tcPr>
            <w:tcW w:w="8080" w:type="dxa"/>
            <w:tcBorders>
              <w:top w:val="nil"/>
              <w:left w:val="nil"/>
              <w:bottom w:val="single" w:sz="4" w:space="0" w:color="auto"/>
              <w:right w:val="single" w:sz="4" w:space="0" w:color="auto"/>
            </w:tcBorders>
            <w:shd w:val="clear" w:color="auto" w:fill="auto"/>
            <w:vAlign w:val="center"/>
            <w:hideMark/>
          </w:tcPr>
          <w:p w14:paraId="15CA18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внутренняя 2Р</w:t>
            </w:r>
          </w:p>
        </w:tc>
        <w:tc>
          <w:tcPr>
            <w:tcW w:w="992" w:type="dxa"/>
            <w:tcBorders>
              <w:top w:val="nil"/>
              <w:left w:val="nil"/>
              <w:bottom w:val="single" w:sz="4" w:space="0" w:color="auto"/>
              <w:right w:val="single" w:sz="4" w:space="0" w:color="auto"/>
            </w:tcBorders>
            <w:shd w:val="clear" w:color="auto" w:fill="auto"/>
            <w:noWrap/>
            <w:vAlign w:val="center"/>
            <w:hideMark/>
          </w:tcPr>
          <w:p w14:paraId="0524399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9C3414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D3E0E5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88987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59</w:t>
            </w:r>
          </w:p>
        </w:tc>
        <w:tc>
          <w:tcPr>
            <w:tcW w:w="8080" w:type="dxa"/>
            <w:tcBorders>
              <w:top w:val="nil"/>
              <w:left w:val="nil"/>
              <w:bottom w:val="single" w:sz="4" w:space="0" w:color="auto"/>
              <w:right w:val="single" w:sz="4" w:space="0" w:color="auto"/>
            </w:tcBorders>
            <w:shd w:val="clear" w:color="auto" w:fill="auto"/>
            <w:vAlign w:val="center"/>
            <w:hideMark/>
          </w:tcPr>
          <w:p w14:paraId="7D4D0E6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внутренняя 3Р</w:t>
            </w:r>
          </w:p>
        </w:tc>
        <w:tc>
          <w:tcPr>
            <w:tcW w:w="992" w:type="dxa"/>
            <w:tcBorders>
              <w:top w:val="nil"/>
              <w:left w:val="nil"/>
              <w:bottom w:val="single" w:sz="4" w:space="0" w:color="auto"/>
              <w:right w:val="single" w:sz="4" w:space="0" w:color="auto"/>
            </w:tcBorders>
            <w:shd w:val="clear" w:color="auto" w:fill="auto"/>
            <w:noWrap/>
            <w:vAlign w:val="center"/>
            <w:hideMark/>
          </w:tcPr>
          <w:p w14:paraId="102D654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893E82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6F2B4A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B7ED5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60</w:t>
            </w:r>
          </w:p>
        </w:tc>
        <w:tc>
          <w:tcPr>
            <w:tcW w:w="8080" w:type="dxa"/>
            <w:tcBorders>
              <w:top w:val="nil"/>
              <w:left w:val="nil"/>
              <w:bottom w:val="single" w:sz="4" w:space="0" w:color="auto"/>
              <w:right w:val="single" w:sz="4" w:space="0" w:color="auto"/>
            </w:tcBorders>
            <w:shd w:val="clear" w:color="auto" w:fill="auto"/>
            <w:vAlign w:val="center"/>
            <w:hideMark/>
          </w:tcPr>
          <w:p w14:paraId="5B196A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внутренняя 4Р</w:t>
            </w:r>
          </w:p>
        </w:tc>
        <w:tc>
          <w:tcPr>
            <w:tcW w:w="992" w:type="dxa"/>
            <w:tcBorders>
              <w:top w:val="nil"/>
              <w:left w:val="nil"/>
              <w:bottom w:val="single" w:sz="4" w:space="0" w:color="auto"/>
              <w:right w:val="single" w:sz="4" w:space="0" w:color="auto"/>
            </w:tcBorders>
            <w:shd w:val="clear" w:color="auto" w:fill="auto"/>
            <w:noWrap/>
            <w:vAlign w:val="center"/>
            <w:hideMark/>
          </w:tcPr>
          <w:p w14:paraId="792394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508355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EB67A2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093C0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61</w:t>
            </w:r>
          </w:p>
        </w:tc>
        <w:tc>
          <w:tcPr>
            <w:tcW w:w="8080" w:type="dxa"/>
            <w:tcBorders>
              <w:top w:val="nil"/>
              <w:left w:val="nil"/>
              <w:bottom w:val="single" w:sz="4" w:space="0" w:color="auto"/>
              <w:right w:val="single" w:sz="4" w:space="0" w:color="auto"/>
            </w:tcBorders>
            <w:shd w:val="clear" w:color="auto" w:fill="auto"/>
            <w:vAlign w:val="center"/>
            <w:hideMark/>
          </w:tcPr>
          <w:p w14:paraId="05512F8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Вязальный провод изолированный для крепления кабеля к стальке  </w:t>
            </w:r>
          </w:p>
        </w:tc>
        <w:tc>
          <w:tcPr>
            <w:tcW w:w="992" w:type="dxa"/>
            <w:tcBorders>
              <w:top w:val="nil"/>
              <w:left w:val="nil"/>
              <w:bottom w:val="single" w:sz="4" w:space="0" w:color="auto"/>
              <w:right w:val="single" w:sz="4" w:space="0" w:color="auto"/>
            </w:tcBorders>
            <w:shd w:val="clear" w:color="auto" w:fill="auto"/>
            <w:vAlign w:val="center"/>
            <w:hideMark/>
          </w:tcPr>
          <w:p w14:paraId="1698934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7657BB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9A7450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78511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62</w:t>
            </w:r>
          </w:p>
        </w:tc>
        <w:tc>
          <w:tcPr>
            <w:tcW w:w="8080" w:type="dxa"/>
            <w:tcBorders>
              <w:top w:val="nil"/>
              <w:left w:val="nil"/>
              <w:bottom w:val="single" w:sz="4" w:space="0" w:color="auto"/>
              <w:right w:val="single" w:sz="4" w:space="0" w:color="auto"/>
            </w:tcBorders>
            <w:shd w:val="clear" w:color="auto" w:fill="auto"/>
            <w:vAlign w:val="center"/>
            <w:hideMark/>
          </w:tcPr>
          <w:p w14:paraId="77CB47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ОМП 6-10кВ</w:t>
            </w:r>
          </w:p>
        </w:tc>
        <w:tc>
          <w:tcPr>
            <w:tcW w:w="992" w:type="dxa"/>
            <w:tcBorders>
              <w:top w:val="nil"/>
              <w:left w:val="nil"/>
              <w:bottom w:val="single" w:sz="4" w:space="0" w:color="auto"/>
              <w:right w:val="single" w:sz="4" w:space="0" w:color="auto"/>
            </w:tcBorders>
            <w:shd w:val="clear" w:color="auto" w:fill="auto"/>
            <w:noWrap/>
            <w:vAlign w:val="center"/>
            <w:hideMark/>
          </w:tcPr>
          <w:p w14:paraId="4C78698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275BB8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4F1DA8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10702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63</w:t>
            </w:r>
          </w:p>
        </w:tc>
        <w:tc>
          <w:tcPr>
            <w:tcW w:w="8080" w:type="dxa"/>
            <w:tcBorders>
              <w:top w:val="nil"/>
              <w:left w:val="nil"/>
              <w:bottom w:val="single" w:sz="4" w:space="0" w:color="auto"/>
              <w:right w:val="single" w:sz="4" w:space="0" w:color="auto"/>
            </w:tcBorders>
            <w:shd w:val="clear" w:color="auto" w:fill="auto"/>
            <w:vAlign w:val="center"/>
            <w:hideMark/>
          </w:tcPr>
          <w:p w14:paraId="4EABEBC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КТП до 160кВА (комплект без трансформатора)</w:t>
            </w:r>
          </w:p>
        </w:tc>
        <w:tc>
          <w:tcPr>
            <w:tcW w:w="992" w:type="dxa"/>
            <w:tcBorders>
              <w:top w:val="nil"/>
              <w:left w:val="nil"/>
              <w:bottom w:val="single" w:sz="4" w:space="0" w:color="auto"/>
              <w:right w:val="single" w:sz="4" w:space="0" w:color="auto"/>
            </w:tcBorders>
            <w:shd w:val="clear" w:color="auto" w:fill="auto"/>
            <w:noWrap/>
            <w:vAlign w:val="center"/>
            <w:hideMark/>
          </w:tcPr>
          <w:p w14:paraId="3481EA9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7710A7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D2EB54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593FF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64</w:t>
            </w:r>
          </w:p>
        </w:tc>
        <w:tc>
          <w:tcPr>
            <w:tcW w:w="8080" w:type="dxa"/>
            <w:tcBorders>
              <w:top w:val="nil"/>
              <w:left w:val="nil"/>
              <w:bottom w:val="single" w:sz="4" w:space="0" w:color="auto"/>
              <w:right w:val="single" w:sz="4" w:space="0" w:color="auto"/>
            </w:tcBorders>
            <w:shd w:val="clear" w:color="auto" w:fill="auto"/>
            <w:vAlign w:val="center"/>
            <w:hideMark/>
          </w:tcPr>
          <w:p w14:paraId="43F8A9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ГКТП однотрансформаторное до 160кВА (комплект без трансформатора)</w:t>
            </w:r>
          </w:p>
        </w:tc>
        <w:tc>
          <w:tcPr>
            <w:tcW w:w="992" w:type="dxa"/>
            <w:tcBorders>
              <w:top w:val="nil"/>
              <w:left w:val="nil"/>
              <w:bottom w:val="single" w:sz="4" w:space="0" w:color="auto"/>
              <w:right w:val="single" w:sz="4" w:space="0" w:color="auto"/>
            </w:tcBorders>
            <w:shd w:val="clear" w:color="auto" w:fill="auto"/>
            <w:noWrap/>
            <w:vAlign w:val="center"/>
            <w:hideMark/>
          </w:tcPr>
          <w:p w14:paraId="3592006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3D255B5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904BC4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EC80D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65</w:t>
            </w:r>
          </w:p>
        </w:tc>
        <w:tc>
          <w:tcPr>
            <w:tcW w:w="8080" w:type="dxa"/>
            <w:tcBorders>
              <w:top w:val="nil"/>
              <w:left w:val="nil"/>
              <w:bottom w:val="single" w:sz="4" w:space="0" w:color="auto"/>
              <w:right w:val="single" w:sz="4" w:space="0" w:color="auto"/>
            </w:tcBorders>
            <w:shd w:val="clear" w:color="auto" w:fill="auto"/>
            <w:vAlign w:val="center"/>
            <w:hideMark/>
          </w:tcPr>
          <w:p w14:paraId="0317861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Гофра d32</w:t>
            </w:r>
          </w:p>
        </w:tc>
        <w:tc>
          <w:tcPr>
            <w:tcW w:w="992" w:type="dxa"/>
            <w:tcBorders>
              <w:top w:val="nil"/>
              <w:left w:val="nil"/>
              <w:bottom w:val="single" w:sz="4" w:space="0" w:color="auto"/>
              <w:right w:val="single" w:sz="4" w:space="0" w:color="auto"/>
            </w:tcBorders>
            <w:shd w:val="clear" w:color="auto" w:fill="auto"/>
            <w:vAlign w:val="center"/>
            <w:hideMark/>
          </w:tcPr>
          <w:p w14:paraId="3880970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382E732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5B68FB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B85F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66</w:t>
            </w:r>
          </w:p>
        </w:tc>
        <w:tc>
          <w:tcPr>
            <w:tcW w:w="8080" w:type="dxa"/>
            <w:tcBorders>
              <w:top w:val="nil"/>
              <w:left w:val="nil"/>
              <w:bottom w:val="single" w:sz="4" w:space="0" w:color="auto"/>
              <w:right w:val="single" w:sz="4" w:space="0" w:color="auto"/>
            </w:tcBorders>
            <w:shd w:val="clear" w:color="auto" w:fill="auto"/>
            <w:vAlign w:val="center"/>
            <w:hideMark/>
          </w:tcPr>
          <w:p w14:paraId="3D2B7B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Гофра d40</w:t>
            </w:r>
          </w:p>
        </w:tc>
        <w:tc>
          <w:tcPr>
            <w:tcW w:w="992" w:type="dxa"/>
            <w:tcBorders>
              <w:top w:val="nil"/>
              <w:left w:val="nil"/>
              <w:bottom w:val="single" w:sz="4" w:space="0" w:color="auto"/>
              <w:right w:val="single" w:sz="4" w:space="0" w:color="auto"/>
            </w:tcBorders>
            <w:shd w:val="clear" w:color="auto" w:fill="auto"/>
            <w:vAlign w:val="center"/>
            <w:hideMark/>
          </w:tcPr>
          <w:p w14:paraId="48247EC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3B2140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2B976D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B4D45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67</w:t>
            </w:r>
          </w:p>
        </w:tc>
        <w:tc>
          <w:tcPr>
            <w:tcW w:w="8080" w:type="dxa"/>
            <w:tcBorders>
              <w:top w:val="nil"/>
              <w:left w:val="nil"/>
              <w:bottom w:val="single" w:sz="4" w:space="0" w:color="auto"/>
              <w:right w:val="single" w:sz="4" w:space="0" w:color="auto"/>
            </w:tcBorders>
            <w:shd w:val="clear" w:color="auto" w:fill="auto"/>
            <w:vAlign w:val="center"/>
            <w:hideMark/>
          </w:tcPr>
          <w:p w14:paraId="7F4324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гофра на выхлопную трубу, </w:t>
            </w:r>
          </w:p>
        </w:tc>
        <w:tc>
          <w:tcPr>
            <w:tcW w:w="992" w:type="dxa"/>
            <w:tcBorders>
              <w:top w:val="nil"/>
              <w:left w:val="nil"/>
              <w:bottom w:val="single" w:sz="4" w:space="0" w:color="auto"/>
              <w:right w:val="single" w:sz="4" w:space="0" w:color="auto"/>
            </w:tcBorders>
            <w:shd w:val="clear" w:color="auto" w:fill="auto"/>
            <w:noWrap/>
            <w:vAlign w:val="center"/>
            <w:hideMark/>
          </w:tcPr>
          <w:p w14:paraId="4DEAE8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7D49D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EC4F58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10CF2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68</w:t>
            </w:r>
          </w:p>
        </w:tc>
        <w:tc>
          <w:tcPr>
            <w:tcW w:w="8080" w:type="dxa"/>
            <w:tcBorders>
              <w:top w:val="nil"/>
              <w:left w:val="nil"/>
              <w:bottom w:val="single" w:sz="4" w:space="0" w:color="auto"/>
              <w:right w:val="single" w:sz="4" w:space="0" w:color="auto"/>
            </w:tcBorders>
            <w:shd w:val="clear" w:color="auto" w:fill="auto"/>
            <w:vAlign w:val="center"/>
            <w:hideMark/>
          </w:tcPr>
          <w:p w14:paraId="7FE6E1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Динрейка</w:t>
            </w:r>
          </w:p>
        </w:tc>
        <w:tc>
          <w:tcPr>
            <w:tcW w:w="992" w:type="dxa"/>
            <w:tcBorders>
              <w:top w:val="nil"/>
              <w:left w:val="nil"/>
              <w:bottom w:val="single" w:sz="4" w:space="0" w:color="auto"/>
              <w:right w:val="single" w:sz="4" w:space="0" w:color="auto"/>
            </w:tcBorders>
            <w:shd w:val="clear" w:color="auto" w:fill="auto"/>
            <w:noWrap/>
            <w:vAlign w:val="center"/>
            <w:hideMark/>
          </w:tcPr>
          <w:p w14:paraId="575B6F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9DBC2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CC615C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0BC0E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69</w:t>
            </w:r>
          </w:p>
        </w:tc>
        <w:tc>
          <w:tcPr>
            <w:tcW w:w="8080" w:type="dxa"/>
            <w:tcBorders>
              <w:top w:val="nil"/>
              <w:left w:val="nil"/>
              <w:bottom w:val="single" w:sz="4" w:space="0" w:color="auto"/>
              <w:right w:val="single" w:sz="4" w:space="0" w:color="auto"/>
            </w:tcBorders>
            <w:shd w:val="clear" w:color="auto" w:fill="auto"/>
            <w:vAlign w:val="center"/>
            <w:hideMark/>
          </w:tcPr>
          <w:p w14:paraId="3EF4A36E" w14:textId="2C3604EC" w:rsidR="00C072E2" w:rsidRPr="00C072E2" w:rsidRDefault="0077342E" w:rsidP="00C072E2">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ж/б колецо КЦ10-9,</w:t>
            </w:r>
          </w:p>
        </w:tc>
        <w:tc>
          <w:tcPr>
            <w:tcW w:w="992" w:type="dxa"/>
            <w:tcBorders>
              <w:top w:val="nil"/>
              <w:left w:val="nil"/>
              <w:bottom w:val="single" w:sz="4" w:space="0" w:color="auto"/>
              <w:right w:val="single" w:sz="4" w:space="0" w:color="auto"/>
            </w:tcBorders>
            <w:shd w:val="clear" w:color="auto" w:fill="auto"/>
            <w:vAlign w:val="center"/>
            <w:hideMark/>
          </w:tcPr>
          <w:p w14:paraId="4A2E854F" w14:textId="3D471606" w:rsidR="00C072E2" w:rsidRPr="00C072E2" w:rsidRDefault="0077342E" w:rsidP="0077342E">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5BCF3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082987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3DCF6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70</w:t>
            </w:r>
          </w:p>
        </w:tc>
        <w:tc>
          <w:tcPr>
            <w:tcW w:w="8080" w:type="dxa"/>
            <w:tcBorders>
              <w:top w:val="nil"/>
              <w:left w:val="nil"/>
              <w:bottom w:val="single" w:sz="4" w:space="0" w:color="auto"/>
              <w:right w:val="single" w:sz="4" w:space="0" w:color="auto"/>
            </w:tcBorders>
            <w:shd w:val="clear" w:color="auto" w:fill="auto"/>
            <w:vAlign w:val="center"/>
            <w:hideMark/>
          </w:tcPr>
          <w:p w14:paraId="0C4A7C1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ж/б колецо КЦ15-9</w:t>
            </w:r>
          </w:p>
        </w:tc>
        <w:tc>
          <w:tcPr>
            <w:tcW w:w="992" w:type="dxa"/>
            <w:tcBorders>
              <w:top w:val="nil"/>
              <w:left w:val="nil"/>
              <w:bottom w:val="single" w:sz="4" w:space="0" w:color="auto"/>
              <w:right w:val="single" w:sz="4" w:space="0" w:color="auto"/>
            </w:tcBorders>
            <w:shd w:val="clear" w:color="auto" w:fill="auto"/>
            <w:vAlign w:val="center"/>
            <w:hideMark/>
          </w:tcPr>
          <w:p w14:paraId="208801E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1CBE02E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1F2CE5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209FD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71</w:t>
            </w:r>
          </w:p>
        </w:tc>
        <w:tc>
          <w:tcPr>
            <w:tcW w:w="8080" w:type="dxa"/>
            <w:tcBorders>
              <w:top w:val="nil"/>
              <w:left w:val="nil"/>
              <w:bottom w:val="single" w:sz="4" w:space="0" w:color="auto"/>
              <w:right w:val="single" w:sz="4" w:space="0" w:color="auto"/>
            </w:tcBorders>
            <w:shd w:val="clear" w:color="auto" w:fill="auto"/>
            <w:vAlign w:val="center"/>
            <w:hideMark/>
          </w:tcPr>
          <w:p w14:paraId="17A0F04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Изолента</w:t>
            </w:r>
          </w:p>
        </w:tc>
        <w:tc>
          <w:tcPr>
            <w:tcW w:w="992" w:type="dxa"/>
            <w:tcBorders>
              <w:top w:val="nil"/>
              <w:left w:val="nil"/>
              <w:bottom w:val="single" w:sz="4" w:space="0" w:color="auto"/>
              <w:right w:val="single" w:sz="4" w:space="0" w:color="auto"/>
            </w:tcBorders>
            <w:shd w:val="clear" w:color="auto" w:fill="auto"/>
            <w:vAlign w:val="center"/>
            <w:hideMark/>
          </w:tcPr>
          <w:p w14:paraId="142F4A6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54562F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58458A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E2980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72</w:t>
            </w:r>
          </w:p>
        </w:tc>
        <w:tc>
          <w:tcPr>
            <w:tcW w:w="8080" w:type="dxa"/>
            <w:tcBorders>
              <w:top w:val="nil"/>
              <w:left w:val="nil"/>
              <w:bottom w:val="single" w:sz="4" w:space="0" w:color="auto"/>
              <w:right w:val="single" w:sz="4" w:space="0" w:color="auto"/>
            </w:tcBorders>
            <w:shd w:val="clear" w:color="auto" w:fill="auto"/>
            <w:vAlign w:val="center"/>
            <w:hideMark/>
          </w:tcPr>
          <w:p w14:paraId="41EF15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линейный 0,4кВ</w:t>
            </w:r>
          </w:p>
        </w:tc>
        <w:tc>
          <w:tcPr>
            <w:tcW w:w="992" w:type="dxa"/>
            <w:tcBorders>
              <w:top w:val="nil"/>
              <w:left w:val="nil"/>
              <w:bottom w:val="single" w:sz="4" w:space="0" w:color="auto"/>
              <w:right w:val="single" w:sz="4" w:space="0" w:color="auto"/>
            </w:tcBorders>
            <w:shd w:val="clear" w:color="auto" w:fill="auto"/>
            <w:vAlign w:val="center"/>
            <w:hideMark/>
          </w:tcPr>
          <w:p w14:paraId="0C22ED2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2F0A8B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735949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48F9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73</w:t>
            </w:r>
          </w:p>
        </w:tc>
        <w:tc>
          <w:tcPr>
            <w:tcW w:w="8080" w:type="dxa"/>
            <w:tcBorders>
              <w:top w:val="nil"/>
              <w:left w:val="nil"/>
              <w:bottom w:val="single" w:sz="4" w:space="0" w:color="auto"/>
              <w:right w:val="single" w:sz="4" w:space="0" w:color="auto"/>
            </w:tcBorders>
            <w:shd w:val="clear" w:color="auto" w:fill="auto"/>
            <w:vAlign w:val="center"/>
            <w:hideMark/>
          </w:tcPr>
          <w:p w14:paraId="779945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трансформаторный 0,4кВ</w:t>
            </w:r>
          </w:p>
        </w:tc>
        <w:tc>
          <w:tcPr>
            <w:tcW w:w="992" w:type="dxa"/>
            <w:tcBorders>
              <w:top w:val="nil"/>
              <w:left w:val="nil"/>
              <w:bottom w:val="single" w:sz="4" w:space="0" w:color="auto"/>
              <w:right w:val="single" w:sz="4" w:space="0" w:color="auto"/>
            </w:tcBorders>
            <w:shd w:val="clear" w:color="auto" w:fill="auto"/>
            <w:vAlign w:val="center"/>
            <w:hideMark/>
          </w:tcPr>
          <w:p w14:paraId="4E168A5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51C5AAC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8BBF57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917DA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74</w:t>
            </w:r>
          </w:p>
        </w:tc>
        <w:tc>
          <w:tcPr>
            <w:tcW w:w="8080" w:type="dxa"/>
            <w:tcBorders>
              <w:top w:val="nil"/>
              <w:left w:val="nil"/>
              <w:bottom w:val="single" w:sz="4" w:space="0" w:color="auto"/>
              <w:right w:val="single" w:sz="4" w:space="0" w:color="auto"/>
            </w:tcBorders>
            <w:shd w:val="clear" w:color="auto" w:fill="auto"/>
            <w:vAlign w:val="center"/>
            <w:hideMark/>
          </w:tcPr>
          <w:p w14:paraId="618F517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трансформаторный 0,23кВ</w:t>
            </w:r>
          </w:p>
        </w:tc>
        <w:tc>
          <w:tcPr>
            <w:tcW w:w="992" w:type="dxa"/>
            <w:tcBorders>
              <w:top w:val="nil"/>
              <w:left w:val="nil"/>
              <w:bottom w:val="single" w:sz="4" w:space="0" w:color="auto"/>
              <w:right w:val="single" w:sz="4" w:space="0" w:color="auto"/>
            </w:tcBorders>
            <w:shd w:val="clear" w:color="auto" w:fill="auto"/>
            <w:vAlign w:val="center"/>
            <w:hideMark/>
          </w:tcPr>
          <w:p w14:paraId="5235AA4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FD27AB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320003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C578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75</w:t>
            </w:r>
          </w:p>
        </w:tc>
        <w:tc>
          <w:tcPr>
            <w:tcW w:w="8080" w:type="dxa"/>
            <w:tcBorders>
              <w:top w:val="nil"/>
              <w:left w:val="nil"/>
              <w:bottom w:val="single" w:sz="4" w:space="0" w:color="auto"/>
              <w:right w:val="single" w:sz="4" w:space="0" w:color="auto"/>
            </w:tcBorders>
            <w:shd w:val="clear" w:color="auto" w:fill="auto"/>
            <w:vAlign w:val="center"/>
            <w:hideMark/>
          </w:tcPr>
          <w:p w14:paraId="7BBB19B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линейный 10кВ</w:t>
            </w:r>
          </w:p>
        </w:tc>
        <w:tc>
          <w:tcPr>
            <w:tcW w:w="992" w:type="dxa"/>
            <w:tcBorders>
              <w:top w:val="nil"/>
              <w:left w:val="nil"/>
              <w:bottom w:val="single" w:sz="4" w:space="0" w:color="auto"/>
              <w:right w:val="single" w:sz="4" w:space="0" w:color="auto"/>
            </w:tcBorders>
            <w:shd w:val="clear" w:color="auto" w:fill="auto"/>
            <w:vAlign w:val="center"/>
            <w:hideMark/>
          </w:tcPr>
          <w:p w14:paraId="53D57FD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096C56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6D04DF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B646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76</w:t>
            </w:r>
          </w:p>
        </w:tc>
        <w:tc>
          <w:tcPr>
            <w:tcW w:w="8080" w:type="dxa"/>
            <w:tcBorders>
              <w:top w:val="nil"/>
              <w:left w:val="nil"/>
              <w:bottom w:val="single" w:sz="4" w:space="0" w:color="auto"/>
              <w:right w:val="single" w:sz="4" w:space="0" w:color="auto"/>
            </w:tcBorders>
            <w:shd w:val="clear" w:color="auto" w:fill="auto"/>
            <w:vAlign w:val="center"/>
            <w:hideMark/>
          </w:tcPr>
          <w:p w14:paraId="44AB5B5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трансформаторный 10кВ</w:t>
            </w:r>
          </w:p>
        </w:tc>
        <w:tc>
          <w:tcPr>
            <w:tcW w:w="992" w:type="dxa"/>
            <w:tcBorders>
              <w:top w:val="nil"/>
              <w:left w:val="nil"/>
              <w:bottom w:val="single" w:sz="4" w:space="0" w:color="auto"/>
              <w:right w:val="single" w:sz="4" w:space="0" w:color="auto"/>
            </w:tcBorders>
            <w:shd w:val="clear" w:color="auto" w:fill="auto"/>
            <w:vAlign w:val="center"/>
            <w:hideMark/>
          </w:tcPr>
          <w:p w14:paraId="7CDBC5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1636FE8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984E4B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4B3E3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77</w:t>
            </w:r>
          </w:p>
        </w:tc>
        <w:tc>
          <w:tcPr>
            <w:tcW w:w="8080" w:type="dxa"/>
            <w:tcBorders>
              <w:top w:val="nil"/>
              <w:left w:val="nil"/>
              <w:bottom w:val="single" w:sz="4" w:space="0" w:color="auto"/>
              <w:right w:val="single" w:sz="4" w:space="0" w:color="auto"/>
            </w:tcBorders>
            <w:shd w:val="clear" w:color="auto" w:fill="auto"/>
            <w:vAlign w:val="center"/>
            <w:hideMark/>
          </w:tcPr>
          <w:p w14:paraId="319F97A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Опорный изолятор 0,4кВ</w:t>
            </w:r>
          </w:p>
        </w:tc>
        <w:tc>
          <w:tcPr>
            <w:tcW w:w="992" w:type="dxa"/>
            <w:tcBorders>
              <w:top w:val="nil"/>
              <w:left w:val="nil"/>
              <w:bottom w:val="single" w:sz="4" w:space="0" w:color="auto"/>
              <w:right w:val="single" w:sz="4" w:space="0" w:color="auto"/>
            </w:tcBorders>
            <w:shd w:val="clear" w:color="auto" w:fill="auto"/>
            <w:vAlign w:val="center"/>
            <w:hideMark/>
          </w:tcPr>
          <w:p w14:paraId="5288E3C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89790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DCFF77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477D6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78</w:t>
            </w:r>
          </w:p>
        </w:tc>
        <w:tc>
          <w:tcPr>
            <w:tcW w:w="8080" w:type="dxa"/>
            <w:tcBorders>
              <w:top w:val="nil"/>
              <w:left w:val="nil"/>
              <w:bottom w:val="single" w:sz="4" w:space="0" w:color="auto"/>
              <w:right w:val="single" w:sz="4" w:space="0" w:color="auto"/>
            </w:tcBorders>
            <w:shd w:val="clear" w:color="auto" w:fill="auto"/>
            <w:vAlign w:val="center"/>
            <w:hideMark/>
          </w:tcPr>
          <w:p w14:paraId="43A1A2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Опорный изолятор 6-10кВ</w:t>
            </w:r>
          </w:p>
        </w:tc>
        <w:tc>
          <w:tcPr>
            <w:tcW w:w="992" w:type="dxa"/>
            <w:tcBorders>
              <w:top w:val="nil"/>
              <w:left w:val="nil"/>
              <w:bottom w:val="single" w:sz="4" w:space="0" w:color="auto"/>
              <w:right w:val="single" w:sz="4" w:space="0" w:color="auto"/>
            </w:tcBorders>
            <w:shd w:val="clear" w:color="auto" w:fill="auto"/>
            <w:noWrap/>
            <w:vAlign w:val="center"/>
            <w:hideMark/>
          </w:tcPr>
          <w:p w14:paraId="2AE394B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7CCFB4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F2BA29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550D4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79</w:t>
            </w:r>
          </w:p>
        </w:tc>
        <w:tc>
          <w:tcPr>
            <w:tcW w:w="8080" w:type="dxa"/>
            <w:tcBorders>
              <w:top w:val="nil"/>
              <w:left w:val="nil"/>
              <w:bottom w:val="single" w:sz="4" w:space="0" w:color="auto"/>
              <w:right w:val="single" w:sz="4" w:space="0" w:color="auto"/>
            </w:tcBorders>
            <w:shd w:val="clear" w:color="auto" w:fill="auto"/>
            <w:vAlign w:val="center"/>
            <w:hideMark/>
          </w:tcPr>
          <w:p w14:paraId="1FEC665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16х16</w:t>
            </w:r>
          </w:p>
        </w:tc>
        <w:tc>
          <w:tcPr>
            <w:tcW w:w="992" w:type="dxa"/>
            <w:tcBorders>
              <w:top w:val="nil"/>
              <w:left w:val="nil"/>
              <w:bottom w:val="single" w:sz="4" w:space="0" w:color="auto"/>
              <w:right w:val="single" w:sz="4" w:space="0" w:color="auto"/>
            </w:tcBorders>
            <w:shd w:val="clear" w:color="auto" w:fill="auto"/>
            <w:noWrap/>
            <w:vAlign w:val="center"/>
            <w:hideMark/>
          </w:tcPr>
          <w:p w14:paraId="4B1E0A5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A8082E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A24FAF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08D17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80</w:t>
            </w:r>
          </w:p>
        </w:tc>
        <w:tc>
          <w:tcPr>
            <w:tcW w:w="8080" w:type="dxa"/>
            <w:tcBorders>
              <w:top w:val="nil"/>
              <w:left w:val="nil"/>
              <w:bottom w:val="single" w:sz="4" w:space="0" w:color="auto"/>
              <w:right w:val="single" w:sz="4" w:space="0" w:color="auto"/>
            </w:tcBorders>
            <w:shd w:val="clear" w:color="auto" w:fill="auto"/>
            <w:vAlign w:val="center"/>
            <w:hideMark/>
          </w:tcPr>
          <w:p w14:paraId="2559C4C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25х25</w:t>
            </w:r>
          </w:p>
        </w:tc>
        <w:tc>
          <w:tcPr>
            <w:tcW w:w="992" w:type="dxa"/>
            <w:tcBorders>
              <w:top w:val="nil"/>
              <w:left w:val="nil"/>
              <w:bottom w:val="single" w:sz="4" w:space="0" w:color="auto"/>
              <w:right w:val="single" w:sz="4" w:space="0" w:color="auto"/>
            </w:tcBorders>
            <w:shd w:val="clear" w:color="auto" w:fill="auto"/>
            <w:noWrap/>
            <w:vAlign w:val="center"/>
            <w:hideMark/>
          </w:tcPr>
          <w:p w14:paraId="7FDF301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044600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41F0E0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BD54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81</w:t>
            </w:r>
          </w:p>
        </w:tc>
        <w:tc>
          <w:tcPr>
            <w:tcW w:w="8080" w:type="dxa"/>
            <w:tcBorders>
              <w:top w:val="nil"/>
              <w:left w:val="nil"/>
              <w:bottom w:val="single" w:sz="4" w:space="0" w:color="auto"/>
              <w:right w:val="single" w:sz="4" w:space="0" w:color="auto"/>
            </w:tcBorders>
            <w:shd w:val="clear" w:color="auto" w:fill="auto"/>
            <w:vAlign w:val="center"/>
            <w:hideMark/>
          </w:tcPr>
          <w:p w14:paraId="055F091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40х25</w:t>
            </w:r>
          </w:p>
        </w:tc>
        <w:tc>
          <w:tcPr>
            <w:tcW w:w="992" w:type="dxa"/>
            <w:tcBorders>
              <w:top w:val="nil"/>
              <w:left w:val="nil"/>
              <w:bottom w:val="single" w:sz="4" w:space="0" w:color="auto"/>
              <w:right w:val="single" w:sz="4" w:space="0" w:color="auto"/>
            </w:tcBorders>
            <w:shd w:val="clear" w:color="auto" w:fill="auto"/>
            <w:noWrap/>
            <w:vAlign w:val="center"/>
            <w:hideMark/>
          </w:tcPr>
          <w:p w14:paraId="29EB99D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E7A47B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192A38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6AF43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82</w:t>
            </w:r>
          </w:p>
        </w:tc>
        <w:tc>
          <w:tcPr>
            <w:tcW w:w="8080" w:type="dxa"/>
            <w:tcBorders>
              <w:top w:val="nil"/>
              <w:left w:val="nil"/>
              <w:bottom w:val="single" w:sz="4" w:space="0" w:color="auto"/>
              <w:right w:val="single" w:sz="4" w:space="0" w:color="auto"/>
            </w:tcBorders>
            <w:shd w:val="clear" w:color="auto" w:fill="auto"/>
            <w:vAlign w:val="center"/>
            <w:hideMark/>
          </w:tcPr>
          <w:p w14:paraId="0028E17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40х40</w:t>
            </w:r>
          </w:p>
        </w:tc>
        <w:tc>
          <w:tcPr>
            <w:tcW w:w="992" w:type="dxa"/>
            <w:tcBorders>
              <w:top w:val="nil"/>
              <w:left w:val="nil"/>
              <w:bottom w:val="single" w:sz="4" w:space="0" w:color="auto"/>
              <w:right w:val="single" w:sz="4" w:space="0" w:color="auto"/>
            </w:tcBorders>
            <w:shd w:val="clear" w:color="auto" w:fill="auto"/>
            <w:noWrap/>
            <w:vAlign w:val="center"/>
            <w:hideMark/>
          </w:tcPr>
          <w:p w14:paraId="3B5E5E4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E53D80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0767D1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97A9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83</w:t>
            </w:r>
          </w:p>
        </w:tc>
        <w:tc>
          <w:tcPr>
            <w:tcW w:w="8080" w:type="dxa"/>
            <w:tcBorders>
              <w:top w:val="nil"/>
              <w:left w:val="nil"/>
              <w:bottom w:val="single" w:sz="4" w:space="0" w:color="auto"/>
              <w:right w:val="single" w:sz="4" w:space="0" w:color="auto"/>
            </w:tcBorders>
            <w:shd w:val="clear" w:color="auto" w:fill="auto"/>
            <w:vAlign w:val="center"/>
            <w:hideMark/>
          </w:tcPr>
          <w:p w14:paraId="425A668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60х40</w:t>
            </w:r>
          </w:p>
        </w:tc>
        <w:tc>
          <w:tcPr>
            <w:tcW w:w="992" w:type="dxa"/>
            <w:tcBorders>
              <w:top w:val="nil"/>
              <w:left w:val="nil"/>
              <w:bottom w:val="single" w:sz="4" w:space="0" w:color="auto"/>
              <w:right w:val="single" w:sz="4" w:space="0" w:color="auto"/>
            </w:tcBorders>
            <w:shd w:val="clear" w:color="auto" w:fill="auto"/>
            <w:noWrap/>
            <w:vAlign w:val="center"/>
            <w:hideMark/>
          </w:tcPr>
          <w:p w14:paraId="211B49D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EEBA06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32E9D7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A8DE9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84</w:t>
            </w:r>
          </w:p>
        </w:tc>
        <w:tc>
          <w:tcPr>
            <w:tcW w:w="8080" w:type="dxa"/>
            <w:tcBorders>
              <w:top w:val="nil"/>
              <w:left w:val="nil"/>
              <w:bottom w:val="single" w:sz="4" w:space="0" w:color="auto"/>
              <w:right w:val="single" w:sz="4" w:space="0" w:color="auto"/>
            </w:tcBorders>
            <w:shd w:val="clear" w:color="auto" w:fill="auto"/>
            <w:vAlign w:val="center"/>
            <w:hideMark/>
          </w:tcPr>
          <w:p w14:paraId="757083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100х60</w:t>
            </w:r>
          </w:p>
        </w:tc>
        <w:tc>
          <w:tcPr>
            <w:tcW w:w="992" w:type="dxa"/>
            <w:tcBorders>
              <w:top w:val="nil"/>
              <w:left w:val="nil"/>
              <w:bottom w:val="single" w:sz="4" w:space="0" w:color="auto"/>
              <w:right w:val="single" w:sz="4" w:space="0" w:color="auto"/>
            </w:tcBorders>
            <w:shd w:val="clear" w:color="auto" w:fill="auto"/>
            <w:noWrap/>
            <w:vAlign w:val="center"/>
            <w:hideMark/>
          </w:tcPr>
          <w:p w14:paraId="7867146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58750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FD2496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5AD26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85</w:t>
            </w:r>
          </w:p>
        </w:tc>
        <w:tc>
          <w:tcPr>
            <w:tcW w:w="8080" w:type="dxa"/>
            <w:tcBorders>
              <w:top w:val="nil"/>
              <w:left w:val="nil"/>
              <w:bottom w:val="single" w:sz="4" w:space="0" w:color="auto"/>
              <w:right w:val="single" w:sz="4" w:space="0" w:color="auto"/>
            </w:tcBorders>
            <w:shd w:val="clear" w:color="auto" w:fill="auto"/>
            <w:vAlign w:val="center"/>
            <w:hideMark/>
          </w:tcPr>
          <w:p w14:paraId="3D4708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ААБЛ 6-10кВ 50мм</w:t>
            </w:r>
          </w:p>
        </w:tc>
        <w:tc>
          <w:tcPr>
            <w:tcW w:w="992" w:type="dxa"/>
            <w:tcBorders>
              <w:top w:val="nil"/>
              <w:left w:val="nil"/>
              <w:bottom w:val="single" w:sz="4" w:space="0" w:color="auto"/>
              <w:right w:val="single" w:sz="4" w:space="0" w:color="auto"/>
            </w:tcBorders>
            <w:shd w:val="clear" w:color="auto" w:fill="auto"/>
            <w:noWrap/>
            <w:vAlign w:val="center"/>
            <w:hideMark/>
          </w:tcPr>
          <w:p w14:paraId="6921921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7EFA6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BE4C85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57896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86</w:t>
            </w:r>
          </w:p>
        </w:tc>
        <w:tc>
          <w:tcPr>
            <w:tcW w:w="8080" w:type="dxa"/>
            <w:tcBorders>
              <w:top w:val="nil"/>
              <w:left w:val="nil"/>
              <w:bottom w:val="single" w:sz="4" w:space="0" w:color="auto"/>
              <w:right w:val="single" w:sz="4" w:space="0" w:color="auto"/>
            </w:tcBorders>
            <w:shd w:val="clear" w:color="auto" w:fill="auto"/>
            <w:vAlign w:val="center"/>
            <w:hideMark/>
          </w:tcPr>
          <w:p w14:paraId="264008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Кабельрост 2,5м</w:t>
            </w:r>
          </w:p>
        </w:tc>
        <w:tc>
          <w:tcPr>
            <w:tcW w:w="992" w:type="dxa"/>
            <w:tcBorders>
              <w:top w:val="nil"/>
              <w:left w:val="nil"/>
              <w:bottom w:val="single" w:sz="4" w:space="0" w:color="auto"/>
              <w:right w:val="single" w:sz="4" w:space="0" w:color="auto"/>
            </w:tcBorders>
            <w:shd w:val="clear" w:color="auto" w:fill="auto"/>
            <w:vAlign w:val="center"/>
            <w:hideMark/>
          </w:tcPr>
          <w:p w14:paraId="01967B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050F6D6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91E653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E647E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87</w:t>
            </w:r>
          </w:p>
        </w:tc>
        <w:tc>
          <w:tcPr>
            <w:tcW w:w="8080" w:type="dxa"/>
            <w:tcBorders>
              <w:top w:val="nil"/>
              <w:left w:val="nil"/>
              <w:bottom w:val="single" w:sz="4" w:space="0" w:color="auto"/>
              <w:right w:val="single" w:sz="4" w:space="0" w:color="auto"/>
            </w:tcBorders>
            <w:shd w:val="clear" w:color="auto" w:fill="auto"/>
            <w:vAlign w:val="center"/>
            <w:hideMark/>
          </w:tcPr>
          <w:p w14:paraId="6760DC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Кирпич</w:t>
            </w:r>
          </w:p>
        </w:tc>
        <w:tc>
          <w:tcPr>
            <w:tcW w:w="992" w:type="dxa"/>
            <w:tcBorders>
              <w:top w:val="nil"/>
              <w:left w:val="nil"/>
              <w:bottom w:val="single" w:sz="4" w:space="0" w:color="auto"/>
              <w:right w:val="single" w:sz="4" w:space="0" w:color="auto"/>
            </w:tcBorders>
            <w:shd w:val="clear" w:color="auto" w:fill="auto"/>
            <w:vAlign w:val="center"/>
            <w:hideMark/>
          </w:tcPr>
          <w:p w14:paraId="09FFCE4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599D21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7BFB7A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1E088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88</w:t>
            </w:r>
          </w:p>
        </w:tc>
        <w:tc>
          <w:tcPr>
            <w:tcW w:w="8080" w:type="dxa"/>
            <w:tcBorders>
              <w:top w:val="nil"/>
              <w:left w:val="nil"/>
              <w:bottom w:val="single" w:sz="4" w:space="0" w:color="auto"/>
              <w:right w:val="single" w:sz="4" w:space="0" w:color="auto"/>
            </w:tcBorders>
            <w:shd w:val="clear" w:color="auto" w:fill="auto"/>
            <w:vAlign w:val="center"/>
            <w:hideMark/>
          </w:tcPr>
          <w:p w14:paraId="7139440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Клемник до 100А</w:t>
            </w:r>
          </w:p>
        </w:tc>
        <w:tc>
          <w:tcPr>
            <w:tcW w:w="992" w:type="dxa"/>
            <w:tcBorders>
              <w:top w:val="nil"/>
              <w:left w:val="nil"/>
              <w:bottom w:val="single" w:sz="4" w:space="0" w:color="auto"/>
              <w:right w:val="single" w:sz="4" w:space="0" w:color="auto"/>
            </w:tcBorders>
            <w:shd w:val="clear" w:color="auto" w:fill="auto"/>
            <w:noWrap/>
            <w:vAlign w:val="center"/>
            <w:hideMark/>
          </w:tcPr>
          <w:p w14:paraId="3CF3DA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721E842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A8F6E3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F5A7E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89</w:t>
            </w:r>
          </w:p>
        </w:tc>
        <w:tc>
          <w:tcPr>
            <w:tcW w:w="8080" w:type="dxa"/>
            <w:tcBorders>
              <w:top w:val="nil"/>
              <w:left w:val="nil"/>
              <w:bottom w:val="single" w:sz="4" w:space="0" w:color="auto"/>
              <w:right w:val="single" w:sz="4" w:space="0" w:color="auto"/>
            </w:tcBorders>
            <w:shd w:val="clear" w:color="auto" w:fill="auto"/>
            <w:vAlign w:val="center"/>
            <w:hideMark/>
          </w:tcPr>
          <w:p w14:paraId="5B3857F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Клемник до 400А</w:t>
            </w:r>
          </w:p>
        </w:tc>
        <w:tc>
          <w:tcPr>
            <w:tcW w:w="992" w:type="dxa"/>
            <w:tcBorders>
              <w:top w:val="nil"/>
              <w:left w:val="nil"/>
              <w:bottom w:val="single" w:sz="4" w:space="0" w:color="auto"/>
              <w:right w:val="single" w:sz="4" w:space="0" w:color="auto"/>
            </w:tcBorders>
            <w:shd w:val="clear" w:color="auto" w:fill="auto"/>
            <w:noWrap/>
            <w:vAlign w:val="center"/>
            <w:hideMark/>
          </w:tcPr>
          <w:p w14:paraId="1B9448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22AB23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619E81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83B8E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90</w:t>
            </w:r>
          </w:p>
        </w:tc>
        <w:tc>
          <w:tcPr>
            <w:tcW w:w="8080" w:type="dxa"/>
            <w:tcBorders>
              <w:top w:val="nil"/>
              <w:left w:val="nil"/>
              <w:bottom w:val="single" w:sz="4" w:space="0" w:color="auto"/>
              <w:right w:val="single" w:sz="4" w:space="0" w:color="auto"/>
            </w:tcBorders>
            <w:shd w:val="clear" w:color="auto" w:fill="auto"/>
            <w:vAlign w:val="center"/>
            <w:hideMark/>
          </w:tcPr>
          <w:p w14:paraId="575A357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Краска</w:t>
            </w:r>
          </w:p>
        </w:tc>
        <w:tc>
          <w:tcPr>
            <w:tcW w:w="992" w:type="dxa"/>
            <w:tcBorders>
              <w:top w:val="nil"/>
              <w:left w:val="nil"/>
              <w:bottom w:val="single" w:sz="4" w:space="0" w:color="auto"/>
              <w:right w:val="single" w:sz="4" w:space="0" w:color="auto"/>
            </w:tcBorders>
            <w:shd w:val="clear" w:color="auto" w:fill="auto"/>
            <w:noWrap/>
            <w:vAlign w:val="center"/>
            <w:hideMark/>
          </w:tcPr>
          <w:p w14:paraId="3AC2CAA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w:t>
            </w:r>
          </w:p>
        </w:tc>
        <w:tc>
          <w:tcPr>
            <w:tcW w:w="994" w:type="dxa"/>
            <w:tcBorders>
              <w:top w:val="nil"/>
              <w:left w:val="nil"/>
              <w:bottom w:val="single" w:sz="4" w:space="0" w:color="auto"/>
              <w:right w:val="single" w:sz="4" w:space="0" w:color="auto"/>
            </w:tcBorders>
            <w:shd w:val="clear" w:color="auto" w:fill="auto"/>
            <w:noWrap/>
            <w:vAlign w:val="center"/>
            <w:hideMark/>
          </w:tcPr>
          <w:p w14:paraId="5DE49A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98BCD9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E8DB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91</w:t>
            </w:r>
          </w:p>
        </w:tc>
        <w:tc>
          <w:tcPr>
            <w:tcW w:w="8080" w:type="dxa"/>
            <w:tcBorders>
              <w:top w:val="nil"/>
              <w:left w:val="nil"/>
              <w:bottom w:val="single" w:sz="4" w:space="0" w:color="auto"/>
              <w:right w:val="single" w:sz="4" w:space="0" w:color="auto"/>
            </w:tcBorders>
            <w:shd w:val="clear" w:color="auto" w:fill="auto"/>
            <w:vAlign w:val="center"/>
            <w:hideMark/>
          </w:tcPr>
          <w:p w14:paraId="623692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Крюк 0,4кВ</w:t>
            </w:r>
          </w:p>
        </w:tc>
        <w:tc>
          <w:tcPr>
            <w:tcW w:w="992" w:type="dxa"/>
            <w:tcBorders>
              <w:top w:val="nil"/>
              <w:left w:val="nil"/>
              <w:bottom w:val="single" w:sz="4" w:space="0" w:color="auto"/>
              <w:right w:val="single" w:sz="4" w:space="0" w:color="auto"/>
            </w:tcBorders>
            <w:shd w:val="clear" w:color="auto" w:fill="auto"/>
            <w:vAlign w:val="center"/>
            <w:hideMark/>
          </w:tcPr>
          <w:p w14:paraId="62A8CBC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09D9C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52683A0"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5A600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92</w:t>
            </w:r>
          </w:p>
        </w:tc>
        <w:tc>
          <w:tcPr>
            <w:tcW w:w="8080" w:type="dxa"/>
            <w:tcBorders>
              <w:top w:val="nil"/>
              <w:left w:val="nil"/>
              <w:bottom w:val="single" w:sz="4" w:space="0" w:color="auto"/>
              <w:right w:val="single" w:sz="4" w:space="0" w:color="auto"/>
            </w:tcBorders>
            <w:shd w:val="clear" w:color="auto" w:fill="auto"/>
            <w:vAlign w:val="center"/>
            <w:hideMark/>
          </w:tcPr>
          <w:p w14:paraId="7D222F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Крюк 10кВ</w:t>
            </w:r>
          </w:p>
        </w:tc>
        <w:tc>
          <w:tcPr>
            <w:tcW w:w="992" w:type="dxa"/>
            <w:tcBorders>
              <w:top w:val="nil"/>
              <w:left w:val="nil"/>
              <w:bottom w:val="single" w:sz="4" w:space="0" w:color="auto"/>
              <w:right w:val="single" w:sz="4" w:space="0" w:color="auto"/>
            </w:tcBorders>
            <w:shd w:val="clear" w:color="auto" w:fill="auto"/>
            <w:vAlign w:val="center"/>
            <w:hideMark/>
          </w:tcPr>
          <w:p w14:paraId="238CD3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C94D7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4F37B8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9449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93</w:t>
            </w:r>
          </w:p>
        </w:tc>
        <w:tc>
          <w:tcPr>
            <w:tcW w:w="8080" w:type="dxa"/>
            <w:tcBorders>
              <w:top w:val="nil"/>
              <w:left w:val="nil"/>
              <w:bottom w:val="single" w:sz="4" w:space="0" w:color="auto"/>
              <w:right w:val="single" w:sz="4" w:space="0" w:color="auto"/>
            </w:tcBorders>
            <w:shd w:val="clear" w:color="auto" w:fill="auto"/>
            <w:vAlign w:val="center"/>
            <w:hideMark/>
          </w:tcPr>
          <w:p w14:paraId="40DC10D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линейная арматура для СИП-0,4кВ</w:t>
            </w:r>
          </w:p>
        </w:tc>
        <w:tc>
          <w:tcPr>
            <w:tcW w:w="992" w:type="dxa"/>
            <w:tcBorders>
              <w:top w:val="nil"/>
              <w:left w:val="nil"/>
              <w:bottom w:val="single" w:sz="4" w:space="0" w:color="auto"/>
              <w:right w:val="single" w:sz="4" w:space="0" w:color="auto"/>
            </w:tcBorders>
            <w:shd w:val="clear" w:color="auto" w:fill="auto"/>
            <w:vAlign w:val="center"/>
            <w:hideMark/>
          </w:tcPr>
          <w:p w14:paraId="557E3C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6DE306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958349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D655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94</w:t>
            </w:r>
          </w:p>
        </w:tc>
        <w:tc>
          <w:tcPr>
            <w:tcW w:w="8080" w:type="dxa"/>
            <w:tcBorders>
              <w:top w:val="nil"/>
              <w:left w:val="nil"/>
              <w:bottom w:val="single" w:sz="4" w:space="0" w:color="auto"/>
              <w:right w:val="single" w:sz="4" w:space="0" w:color="auto"/>
            </w:tcBorders>
            <w:shd w:val="clear" w:color="auto" w:fill="auto"/>
            <w:vAlign w:val="center"/>
            <w:hideMark/>
          </w:tcPr>
          <w:p w14:paraId="288FE5F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линейная арматура для СИП-10кВ</w:t>
            </w:r>
          </w:p>
        </w:tc>
        <w:tc>
          <w:tcPr>
            <w:tcW w:w="992" w:type="dxa"/>
            <w:tcBorders>
              <w:top w:val="nil"/>
              <w:left w:val="nil"/>
              <w:bottom w:val="single" w:sz="4" w:space="0" w:color="auto"/>
              <w:right w:val="single" w:sz="4" w:space="0" w:color="auto"/>
            </w:tcBorders>
            <w:shd w:val="clear" w:color="auto" w:fill="auto"/>
            <w:vAlign w:val="center"/>
            <w:hideMark/>
          </w:tcPr>
          <w:p w14:paraId="3375028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AEFB75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E173B7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E6EF2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95</w:t>
            </w:r>
          </w:p>
        </w:tc>
        <w:tc>
          <w:tcPr>
            <w:tcW w:w="8080" w:type="dxa"/>
            <w:tcBorders>
              <w:top w:val="nil"/>
              <w:left w:val="nil"/>
              <w:bottom w:val="single" w:sz="4" w:space="0" w:color="auto"/>
              <w:right w:val="single" w:sz="4" w:space="0" w:color="auto"/>
            </w:tcBorders>
            <w:shd w:val="clear" w:color="auto" w:fill="auto"/>
            <w:vAlign w:val="center"/>
            <w:hideMark/>
          </w:tcPr>
          <w:p w14:paraId="5171AAF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металлоконструкция под ОМП</w:t>
            </w:r>
          </w:p>
        </w:tc>
        <w:tc>
          <w:tcPr>
            <w:tcW w:w="992" w:type="dxa"/>
            <w:tcBorders>
              <w:top w:val="nil"/>
              <w:left w:val="nil"/>
              <w:bottom w:val="single" w:sz="4" w:space="0" w:color="auto"/>
              <w:right w:val="single" w:sz="4" w:space="0" w:color="auto"/>
            </w:tcBorders>
            <w:shd w:val="clear" w:color="auto" w:fill="auto"/>
            <w:vAlign w:val="center"/>
            <w:hideMark/>
          </w:tcPr>
          <w:p w14:paraId="10B9CDD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431A2C0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A56362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503B6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96</w:t>
            </w:r>
          </w:p>
        </w:tc>
        <w:tc>
          <w:tcPr>
            <w:tcW w:w="8080" w:type="dxa"/>
            <w:tcBorders>
              <w:top w:val="nil"/>
              <w:left w:val="nil"/>
              <w:bottom w:val="single" w:sz="4" w:space="0" w:color="auto"/>
              <w:right w:val="single" w:sz="4" w:space="0" w:color="auto"/>
            </w:tcBorders>
            <w:shd w:val="clear" w:color="auto" w:fill="auto"/>
            <w:vAlign w:val="center"/>
            <w:hideMark/>
          </w:tcPr>
          <w:p w14:paraId="6D04116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металлоконструкция под РЛНД</w:t>
            </w:r>
          </w:p>
        </w:tc>
        <w:tc>
          <w:tcPr>
            <w:tcW w:w="992" w:type="dxa"/>
            <w:tcBorders>
              <w:top w:val="nil"/>
              <w:left w:val="nil"/>
              <w:bottom w:val="single" w:sz="4" w:space="0" w:color="auto"/>
              <w:right w:val="single" w:sz="4" w:space="0" w:color="auto"/>
            </w:tcBorders>
            <w:shd w:val="clear" w:color="auto" w:fill="auto"/>
            <w:vAlign w:val="center"/>
            <w:hideMark/>
          </w:tcPr>
          <w:p w14:paraId="501D33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0B572C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D9F8959"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696BA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97</w:t>
            </w:r>
          </w:p>
        </w:tc>
        <w:tc>
          <w:tcPr>
            <w:tcW w:w="8080" w:type="dxa"/>
            <w:tcBorders>
              <w:top w:val="nil"/>
              <w:left w:val="nil"/>
              <w:bottom w:val="single" w:sz="4" w:space="0" w:color="auto"/>
              <w:right w:val="single" w:sz="4" w:space="0" w:color="auto"/>
            </w:tcBorders>
            <w:shd w:val="clear" w:color="auto" w:fill="auto"/>
            <w:vAlign w:val="center"/>
            <w:hideMark/>
          </w:tcPr>
          <w:p w14:paraId="0F5504C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Металлоконструкция под РВО, ПК, ОПН</w:t>
            </w:r>
          </w:p>
        </w:tc>
        <w:tc>
          <w:tcPr>
            <w:tcW w:w="992" w:type="dxa"/>
            <w:tcBorders>
              <w:top w:val="nil"/>
              <w:left w:val="nil"/>
              <w:bottom w:val="single" w:sz="4" w:space="0" w:color="auto"/>
              <w:right w:val="single" w:sz="4" w:space="0" w:color="auto"/>
            </w:tcBorders>
            <w:shd w:val="clear" w:color="auto" w:fill="auto"/>
            <w:vAlign w:val="center"/>
            <w:hideMark/>
          </w:tcPr>
          <w:p w14:paraId="4BA4DE7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0EF87B5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CC2958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64FA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98</w:t>
            </w:r>
          </w:p>
        </w:tc>
        <w:tc>
          <w:tcPr>
            <w:tcW w:w="8080" w:type="dxa"/>
            <w:tcBorders>
              <w:top w:val="nil"/>
              <w:left w:val="nil"/>
              <w:bottom w:val="single" w:sz="4" w:space="0" w:color="auto"/>
              <w:right w:val="single" w:sz="4" w:space="0" w:color="auto"/>
            </w:tcBorders>
            <w:shd w:val="clear" w:color="auto" w:fill="auto"/>
            <w:vAlign w:val="center"/>
            <w:hideMark/>
          </w:tcPr>
          <w:p w14:paraId="68F041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Муфта соединительная термоусадочная  6-10 кВ</w:t>
            </w:r>
          </w:p>
        </w:tc>
        <w:tc>
          <w:tcPr>
            <w:tcW w:w="992" w:type="dxa"/>
            <w:tcBorders>
              <w:top w:val="nil"/>
              <w:left w:val="nil"/>
              <w:bottom w:val="single" w:sz="4" w:space="0" w:color="auto"/>
              <w:right w:val="single" w:sz="4" w:space="0" w:color="auto"/>
            </w:tcBorders>
            <w:shd w:val="clear" w:color="auto" w:fill="auto"/>
            <w:vAlign w:val="center"/>
            <w:hideMark/>
          </w:tcPr>
          <w:p w14:paraId="6402BA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57B744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C8D855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F052E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99</w:t>
            </w:r>
          </w:p>
        </w:tc>
        <w:tc>
          <w:tcPr>
            <w:tcW w:w="8080" w:type="dxa"/>
            <w:tcBorders>
              <w:top w:val="nil"/>
              <w:left w:val="nil"/>
              <w:bottom w:val="single" w:sz="4" w:space="0" w:color="auto"/>
              <w:right w:val="single" w:sz="4" w:space="0" w:color="auto"/>
            </w:tcBorders>
            <w:shd w:val="clear" w:color="auto" w:fill="auto"/>
            <w:vAlign w:val="center"/>
            <w:hideMark/>
          </w:tcPr>
          <w:p w14:paraId="01A984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Муфта концевая термоусадочная  6-10 кВ</w:t>
            </w:r>
          </w:p>
        </w:tc>
        <w:tc>
          <w:tcPr>
            <w:tcW w:w="992" w:type="dxa"/>
            <w:tcBorders>
              <w:top w:val="nil"/>
              <w:left w:val="nil"/>
              <w:bottom w:val="single" w:sz="4" w:space="0" w:color="auto"/>
              <w:right w:val="single" w:sz="4" w:space="0" w:color="auto"/>
            </w:tcBorders>
            <w:shd w:val="clear" w:color="auto" w:fill="auto"/>
            <w:vAlign w:val="center"/>
            <w:hideMark/>
          </w:tcPr>
          <w:p w14:paraId="5F592D6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7B2F9C5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89C816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40CB8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100</w:t>
            </w:r>
          </w:p>
        </w:tc>
        <w:tc>
          <w:tcPr>
            <w:tcW w:w="8080" w:type="dxa"/>
            <w:tcBorders>
              <w:top w:val="nil"/>
              <w:left w:val="nil"/>
              <w:bottom w:val="single" w:sz="4" w:space="0" w:color="auto"/>
              <w:right w:val="single" w:sz="4" w:space="0" w:color="auto"/>
            </w:tcBorders>
            <w:shd w:val="clear" w:color="auto" w:fill="auto"/>
            <w:vAlign w:val="center"/>
            <w:hideMark/>
          </w:tcPr>
          <w:p w14:paraId="2CCD8038" w14:textId="023A6042"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Наконечник ал</w:t>
            </w:r>
            <w:r w:rsidR="0077342E">
              <w:rPr>
                <w:rFonts w:ascii="Tahoma" w:eastAsia="Times New Roman" w:hAnsi="Tahoma" w:cs="Tahoma"/>
                <w:color w:val="000000"/>
                <w:sz w:val="18"/>
                <w:szCs w:val="18"/>
                <w:lang w:eastAsia="ru-RU"/>
              </w:rPr>
              <w:t>юминевый</w:t>
            </w:r>
          </w:p>
        </w:tc>
        <w:tc>
          <w:tcPr>
            <w:tcW w:w="992" w:type="dxa"/>
            <w:tcBorders>
              <w:top w:val="nil"/>
              <w:left w:val="nil"/>
              <w:bottom w:val="single" w:sz="4" w:space="0" w:color="auto"/>
              <w:right w:val="single" w:sz="4" w:space="0" w:color="auto"/>
            </w:tcBorders>
            <w:shd w:val="clear" w:color="auto" w:fill="auto"/>
            <w:vAlign w:val="center"/>
            <w:hideMark/>
          </w:tcPr>
          <w:p w14:paraId="62BCAD5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B521FD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7D54C90"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1C2C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101</w:t>
            </w:r>
          </w:p>
        </w:tc>
        <w:tc>
          <w:tcPr>
            <w:tcW w:w="8080" w:type="dxa"/>
            <w:tcBorders>
              <w:top w:val="nil"/>
              <w:left w:val="nil"/>
              <w:bottom w:val="single" w:sz="4" w:space="0" w:color="auto"/>
              <w:right w:val="single" w:sz="4" w:space="0" w:color="auto"/>
            </w:tcBorders>
            <w:shd w:val="clear" w:color="auto" w:fill="auto"/>
            <w:vAlign w:val="center"/>
            <w:hideMark/>
          </w:tcPr>
          <w:p w14:paraId="1EF3320C" w14:textId="57D2681C"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Наконечник медный  до 4 </w:t>
            </w:r>
            <w:r w:rsidR="0077342E">
              <w:rPr>
                <w:rFonts w:ascii="Tahoma" w:eastAsia="Times New Roman" w:hAnsi="Tahoma" w:cs="Tahoma"/>
                <w:color w:val="000000"/>
                <w:sz w:val="18"/>
                <w:szCs w:val="18"/>
                <w:lang w:eastAsia="ru-RU"/>
              </w:rPr>
              <w:t>мм²</w:t>
            </w:r>
          </w:p>
        </w:tc>
        <w:tc>
          <w:tcPr>
            <w:tcW w:w="992" w:type="dxa"/>
            <w:tcBorders>
              <w:top w:val="nil"/>
              <w:left w:val="nil"/>
              <w:bottom w:val="single" w:sz="4" w:space="0" w:color="auto"/>
              <w:right w:val="single" w:sz="4" w:space="0" w:color="auto"/>
            </w:tcBorders>
            <w:shd w:val="clear" w:color="auto" w:fill="auto"/>
            <w:vAlign w:val="center"/>
            <w:hideMark/>
          </w:tcPr>
          <w:p w14:paraId="72D3BC9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FF5E8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50504B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E70F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102</w:t>
            </w:r>
          </w:p>
        </w:tc>
        <w:tc>
          <w:tcPr>
            <w:tcW w:w="8080" w:type="dxa"/>
            <w:tcBorders>
              <w:top w:val="nil"/>
              <w:left w:val="nil"/>
              <w:bottom w:val="single" w:sz="4" w:space="0" w:color="auto"/>
              <w:right w:val="single" w:sz="4" w:space="0" w:color="auto"/>
            </w:tcBorders>
            <w:shd w:val="clear" w:color="auto" w:fill="auto"/>
            <w:vAlign w:val="center"/>
            <w:hideMark/>
          </w:tcPr>
          <w:p w14:paraId="374962A9" w14:textId="61360B6A"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Наконечник медный от 6 до </w:t>
            </w:r>
            <w:r w:rsidR="0077342E">
              <w:rPr>
                <w:rFonts w:ascii="Tahoma" w:eastAsia="Times New Roman" w:hAnsi="Tahoma" w:cs="Tahoma"/>
                <w:color w:val="000000"/>
                <w:sz w:val="18"/>
                <w:szCs w:val="18"/>
                <w:lang w:eastAsia="ru-RU"/>
              </w:rPr>
              <w:t>35 мм²</w:t>
            </w:r>
          </w:p>
        </w:tc>
        <w:tc>
          <w:tcPr>
            <w:tcW w:w="992" w:type="dxa"/>
            <w:tcBorders>
              <w:top w:val="nil"/>
              <w:left w:val="nil"/>
              <w:bottom w:val="single" w:sz="4" w:space="0" w:color="auto"/>
              <w:right w:val="single" w:sz="4" w:space="0" w:color="auto"/>
            </w:tcBorders>
            <w:shd w:val="clear" w:color="auto" w:fill="auto"/>
            <w:vAlign w:val="center"/>
            <w:hideMark/>
          </w:tcPr>
          <w:p w14:paraId="155AAE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52EE24C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6D8279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938D7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103</w:t>
            </w:r>
          </w:p>
        </w:tc>
        <w:tc>
          <w:tcPr>
            <w:tcW w:w="8080" w:type="dxa"/>
            <w:tcBorders>
              <w:top w:val="nil"/>
              <w:left w:val="nil"/>
              <w:bottom w:val="single" w:sz="4" w:space="0" w:color="auto"/>
              <w:right w:val="single" w:sz="4" w:space="0" w:color="auto"/>
            </w:tcBorders>
            <w:shd w:val="clear" w:color="auto" w:fill="auto"/>
            <w:vAlign w:val="center"/>
            <w:hideMark/>
          </w:tcPr>
          <w:p w14:paraId="43A7010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Нулевая планка 8Р</w:t>
            </w:r>
          </w:p>
        </w:tc>
        <w:tc>
          <w:tcPr>
            <w:tcW w:w="992" w:type="dxa"/>
            <w:tcBorders>
              <w:top w:val="nil"/>
              <w:left w:val="nil"/>
              <w:bottom w:val="single" w:sz="4" w:space="0" w:color="auto"/>
              <w:right w:val="single" w:sz="4" w:space="0" w:color="auto"/>
            </w:tcBorders>
            <w:shd w:val="clear" w:color="auto" w:fill="auto"/>
            <w:noWrap/>
            <w:vAlign w:val="center"/>
            <w:hideMark/>
          </w:tcPr>
          <w:p w14:paraId="78DF012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E3BCA9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24FF8B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74E90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104</w:t>
            </w:r>
          </w:p>
        </w:tc>
        <w:tc>
          <w:tcPr>
            <w:tcW w:w="8080" w:type="dxa"/>
            <w:tcBorders>
              <w:top w:val="nil"/>
              <w:left w:val="nil"/>
              <w:bottom w:val="single" w:sz="4" w:space="0" w:color="auto"/>
              <w:right w:val="single" w:sz="4" w:space="0" w:color="auto"/>
            </w:tcBorders>
            <w:shd w:val="clear" w:color="auto" w:fill="auto"/>
            <w:vAlign w:val="center"/>
            <w:hideMark/>
          </w:tcPr>
          <w:p w14:paraId="691BE17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Опора деревянная на приставке ПТ</w:t>
            </w:r>
          </w:p>
        </w:tc>
        <w:tc>
          <w:tcPr>
            <w:tcW w:w="992" w:type="dxa"/>
            <w:tcBorders>
              <w:top w:val="nil"/>
              <w:left w:val="nil"/>
              <w:bottom w:val="single" w:sz="4" w:space="0" w:color="auto"/>
              <w:right w:val="single" w:sz="4" w:space="0" w:color="auto"/>
            </w:tcBorders>
            <w:shd w:val="clear" w:color="auto" w:fill="auto"/>
            <w:vAlign w:val="center"/>
            <w:hideMark/>
          </w:tcPr>
          <w:p w14:paraId="6DA4A59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07136C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4C54EB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055E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105</w:t>
            </w:r>
          </w:p>
        </w:tc>
        <w:tc>
          <w:tcPr>
            <w:tcW w:w="8080" w:type="dxa"/>
            <w:tcBorders>
              <w:top w:val="nil"/>
              <w:left w:val="nil"/>
              <w:bottom w:val="single" w:sz="4" w:space="0" w:color="auto"/>
              <w:right w:val="single" w:sz="4" w:space="0" w:color="auto"/>
            </w:tcBorders>
            <w:shd w:val="clear" w:color="auto" w:fill="auto"/>
            <w:vAlign w:val="center"/>
            <w:hideMark/>
          </w:tcPr>
          <w:p w14:paraId="460EA0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Опора СВ-110</w:t>
            </w:r>
          </w:p>
        </w:tc>
        <w:tc>
          <w:tcPr>
            <w:tcW w:w="992" w:type="dxa"/>
            <w:tcBorders>
              <w:top w:val="nil"/>
              <w:left w:val="nil"/>
              <w:bottom w:val="single" w:sz="4" w:space="0" w:color="auto"/>
              <w:right w:val="single" w:sz="4" w:space="0" w:color="auto"/>
            </w:tcBorders>
            <w:shd w:val="clear" w:color="auto" w:fill="auto"/>
            <w:vAlign w:val="center"/>
            <w:hideMark/>
          </w:tcPr>
          <w:p w14:paraId="3A3C36B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30BBFA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F9DCFE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6916B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106</w:t>
            </w:r>
          </w:p>
        </w:tc>
        <w:tc>
          <w:tcPr>
            <w:tcW w:w="8080" w:type="dxa"/>
            <w:tcBorders>
              <w:top w:val="nil"/>
              <w:left w:val="nil"/>
              <w:bottom w:val="single" w:sz="4" w:space="0" w:color="auto"/>
              <w:right w:val="single" w:sz="4" w:space="0" w:color="auto"/>
            </w:tcBorders>
            <w:shd w:val="clear" w:color="auto" w:fill="auto"/>
            <w:vAlign w:val="center"/>
            <w:hideMark/>
          </w:tcPr>
          <w:p w14:paraId="5A998E0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Опора СВ-95</w:t>
            </w:r>
          </w:p>
        </w:tc>
        <w:tc>
          <w:tcPr>
            <w:tcW w:w="992" w:type="dxa"/>
            <w:tcBorders>
              <w:top w:val="nil"/>
              <w:left w:val="nil"/>
              <w:bottom w:val="single" w:sz="4" w:space="0" w:color="auto"/>
              <w:right w:val="single" w:sz="4" w:space="0" w:color="auto"/>
            </w:tcBorders>
            <w:shd w:val="clear" w:color="auto" w:fill="auto"/>
            <w:vAlign w:val="center"/>
            <w:hideMark/>
          </w:tcPr>
          <w:p w14:paraId="4FEB503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170CE0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D3952B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3D51B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107</w:t>
            </w:r>
          </w:p>
        </w:tc>
        <w:tc>
          <w:tcPr>
            <w:tcW w:w="8080" w:type="dxa"/>
            <w:tcBorders>
              <w:top w:val="nil"/>
              <w:left w:val="nil"/>
              <w:bottom w:val="single" w:sz="4" w:space="0" w:color="auto"/>
              <w:right w:val="single" w:sz="4" w:space="0" w:color="auto"/>
            </w:tcBorders>
            <w:shd w:val="clear" w:color="auto" w:fill="auto"/>
            <w:vAlign w:val="center"/>
            <w:hideMark/>
          </w:tcPr>
          <w:p w14:paraId="4F75BFC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2,5мм2</w:t>
            </w:r>
          </w:p>
        </w:tc>
        <w:tc>
          <w:tcPr>
            <w:tcW w:w="992" w:type="dxa"/>
            <w:tcBorders>
              <w:top w:val="nil"/>
              <w:left w:val="nil"/>
              <w:bottom w:val="single" w:sz="4" w:space="0" w:color="auto"/>
              <w:right w:val="single" w:sz="4" w:space="0" w:color="auto"/>
            </w:tcBorders>
            <w:shd w:val="clear" w:color="auto" w:fill="auto"/>
            <w:vAlign w:val="center"/>
            <w:hideMark/>
          </w:tcPr>
          <w:p w14:paraId="734B73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308AF08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DB96A8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2705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108</w:t>
            </w:r>
          </w:p>
        </w:tc>
        <w:tc>
          <w:tcPr>
            <w:tcW w:w="8080" w:type="dxa"/>
            <w:tcBorders>
              <w:top w:val="nil"/>
              <w:left w:val="nil"/>
              <w:bottom w:val="single" w:sz="4" w:space="0" w:color="auto"/>
              <w:right w:val="single" w:sz="4" w:space="0" w:color="auto"/>
            </w:tcBorders>
            <w:shd w:val="clear" w:color="auto" w:fill="auto"/>
            <w:vAlign w:val="center"/>
            <w:hideMark/>
          </w:tcPr>
          <w:p w14:paraId="23149DB3" w14:textId="08EE2BD9" w:rsidR="00C072E2" w:rsidRPr="00C072E2" w:rsidRDefault="0077342E" w:rsidP="00C072E2">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ПВ 4мм2</w:t>
            </w:r>
            <w:r w:rsidR="00C072E2" w:rsidRPr="00C072E2">
              <w:rPr>
                <w:rFonts w:ascii="Tahoma" w:eastAsia="Times New Roman" w:hAnsi="Tahoma" w:cs="Tahoma"/>
                <w:color w:val="000000"/>
                <w:sz w:val="18"/>
                <w:szCs w:val="18"/>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8F294B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3D41507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FE80A9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37BF5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109</w:t>
            </w:r>
          </w:p>
        </w:tc>
        <w:tc>
          <w:tcPr>
            <w:tcW w:w="8080" w:type="dxa"/>
            <w:tcBorders>
              <w:top w:val="nil"/>
              <w:left w:val="nil"/>
              <w:bottom w:val="single" w:sz="4" w:space="0" w:color="auto"/>
              <w:right w:val="single" w:sz="4" w:space="0" w:color="auto"/>
            </w:tcBorders>
            <w:shd w:val="clear" w:color="auto" w:fill="auto"/>
            <w:vAlign w:val="center"/>
            <w:hideMark/>
          </w:tcPr>
          <w:p w14:paraId="7EB341D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6мм2</w:t>
            </w:r>
          </w:p>
        </w:tc>
        <w:tc>
          <w:tcPr>
            <w:tcW w:w="992" w:type="dxa"/>
            <w:tcBorders>
              <w:top w:val="nil"/>
              <w:left w:val="nil"/>
              <w:bottom w:val="single" w:sz="4" w:space="0" w:color="auto"/>
              <w:right w:val="single" w:sz="4" w:space="0" w:color="auto"/>
            </w:tcBorders>
            <w:shd w:val="clear" w:color="auto" w:fill="auto"/>
            <w:vAlign w:val="center"/>
            <w:hideMark/>
          </w:tcPr>
          <w:p w14:paraId="3DF1D6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01CD66A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AE76B8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EBB26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110</w:t>
            </w:r>
          </w:p>
        </w:tc>
        <w:tc>
          <w:tcPr>
            <w:tcW w:w="8080" w:type="dxa"/>
            <w:tcBorders>
              <w:top w:val="nil"/>
              <w:left w:val="nil"/>
              <w:bottom w:val="single" w:sz="4" w:space="0" w:color="auto"/>
              <w:right w:val="single" w:sz="4" w:space="0" w:color="auto"/>
            </w:tcBorders>
            <w:shd w:val="clear" w:color="auto" w:fill="auto"/>
            <w:vAlign w:val="center"/>
            <w:hideMark/>
          </w:tcPr>
          <w:p w14:paraId="4427FEF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8мм2</w:t>
            </w:r>
          </w:p>
        </w:tc>
        <w:tc>
          <w:tcPr>
            <w:tcW w:w="992" w:type="dxa"/>
            <w:tcBorders>
              <w:top w:val="nil"/>
              <w:left w:val="nil"/>
              <w:bottom w:val="single" w:sz="4" w:space="0" w:color="auto"/>
              <w:right w:val="single" w:sz="4" w:space="0" w:color="auto"/>
            </w:tcBorders>
            <w:shd w:val="clear" w:color="auto" w:fill="auto"/>
            <w:vAlign w:val="center"/>
            <w:hideMark/>
          </w:tcPr>
          <w:p w14:paraId="4D6C68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2F0CCA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C44C99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14B32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111</w:t>
            </w:r>
          </w:p>
        </w:tc>
        <w:tc>
          <w:tcPr>
            <w:tcW w:w="8080" w:type="dxa"/>
            <w:tcBorders>
              <w:top w:val="nil"/>
              <w:left w:val="nil"/>
              <w:bottom w:val="single" w:sz="4" w:space="0" w:color="auto"/>
              <w:right w:val="single" w:sz="4" w:space="0" w:color="auto"/>
            </w:tcBorders>
            <w:shd w:val="clear" w:color="auto" w:fill="auto"/>
            <w:vAlign w:val="center"/>
            <w:hideMark/>
          </w:tcPr>
          <w:p w14:paraId="0429669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10мм2</w:t>
            </w:r>
          </w:p>
        </w:tc>
        <w:tc>
          <w:tcPr>
            <w:tcW w:w="992" w:type="dxa"/>
            <w:tcBorders>
              <w:top w:val="nil"/>
              <w:left w:val="nil"/>
              <w:bottom w:val="single" w:sz="4" w:space="0" w:color="auto"/>
              <w:right w:val="single" w:sz="4" w:space="0" w:color="auto"/>
            </w:tcBorders>
            <w:shd w:val="clear" w:color="auto" w:fill="auto"/>
            <w:vAlign w:val="center"/>
            <w:hideMark/>
          </w:tcPr>
          <w:p w14:paraId="435161A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241C49B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434B54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F6BD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112</w:t>
            </w:r>
          </w:p>
        </w:tc>
        <w:tc>
          <w:tcPr>
            <w:tcW w:w="8080" w:type="dxa"/>
            <w:tcBorders>
              <w:top w:val="nil"/>
              <w:left w:val="nil"/>
              <w:bottom w:val="single" w:sz="4" w:space="0" w:color="auto"/>
              <w:right w:val="single" w:sz="4" w:space="0" w:color="auto"/>
            </w:tcBorders>
            <w:shd w:val="clear" w:color="auto" w:fill="auto"/>
            <w:vAlign w:val="center"/>
            <w:hideMark/>
          </w:tcPr>
          <w:p w14:paraId="05CE36D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16мм2</w:t>
            </w:r>
          </w:p>
        </w:tc>
        <w:tc>
          <w:tcPr>
            <w:tcW w:w="992" w:type="dxa"/>
            <w:tcBorders>
              <w:top w:val="nil"/>
              <w:left w:val="nil"/>
              <w:bottom w:val="single" w:sz="4" w:space="0" w:color="auto"/>
              <w:right w:val="single" w:sz="4" w:space="0" w:color="auto"/>
            </w:tcBorders>
            <w:shd w:val="clear" w:color="auto" w:fill="auto"/>
            <w:vAlign w:val="center"/>
            <w:hideMark/>
          </w:tcPr>
          <w:p w14:paraId="531AEF6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4B5F5B0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B496C1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1B17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113</w:t>
            </w:r>
          </w:p>
        </w:tc>
        <w:tc>
          <w:tcPr>
            <w:tcW w:w="8080" w:type="dxa"/>
            <w:tcBorders>
              <w:top w:val="nil"/>
              <w:left w:val="nil"/>
              <w:bottom w:val="single" w:sz="4" w:space="0" w:color="auto"/>
              <w:right w:val="single" w:sz="4" w:space="0" w:color="auto"/>
            </w:tcBorders>
            <w:shd w:val="clear" w:color="auto" w:fill="auto"/>
            <w:vAlign w:val="center"/>
            <w:hideMark/>
          </w:tcPr>
          <w:p w14:paraId="4B50E2C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25мм2</w:t>
            </w:r>
          </w:p>
        </w:tc>
        <w:tc>
          <w:tcPr>
            <w:tcW w:w="992" w:type="dxa"/>
            <w:tcBorders>
              <w:top w:val="nil"/>
              <w:left w:val="nil"/>
              <w:bottom w:val="single" w:sz="4" w:space="0" w:color="auto"/>
              <w:right w:val="single" w:sz="4" w:space="0" w:color="auto"/>
            </w:tcBorders>
            <w:shd w:val="clear" w:color="auto" w:fill="auto"/>
            <w:vAlign w:val="center"/>
            <w:hideMark/>
          </w:tcPr>
          <w:p w14:paraId="7919EDC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72C499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AA9865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C5EA7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114</w:t>
            </w:r>
          </w:p>
        </w:tc>
        <w:tc>
          <w:tcPr>
            <w:tcW w:w="8080" w:type="dxa"/>
            <w:tcBorders>
              <w:top w:val="nil"/>
              <w:left w:val="nil"/>
              <w:bottom w:val="single" w:sz="4" w:space="0" w:color="auto"/>
              <w:right w:val="single" w:sz="4" w:space="0" w:color="auto"/>
            </w:tcBorders>
            <w:shd w:val="clear" w:color="auto" w:fill="auto"/>
            <w:vAlign w:val="center"/>
            <w:hideMark/>
          </w:tcPr>
          <w:p w14:paraId="25C05476" w14:textId="1039AE0D"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w:t>
            </w:r>
            <w:r w:rsidR="0077342E">
              <w:rPr>
                <w:rFonts w:ascii="Tahoma" w:eastAsia="Times New Roman" w:hAnsi="Tahoma" w:cs="Tahoma"/>
                <w:color w:val="000000"/>
                <w:sz w:val="18"/>
                <w:szCs w:val="18"/>
                <w:lang w:eastAsia="ru-RU"/>
              </w:rPr>
              <w:t>В 35мм2</w:t>
            </w:r>
          </w:p>
        </w:tc>
        <w:tc>
          <w:tcPr>
            <w:tcW w:w="992" w:type="dxa"/>
            <w:tcBorders>
              <w:top w:val="nil"/>
              <w:left w:val="nil"/>
              <w:bottom w:val="single" w:sz="4" w:space="0" w:color="auto"/>
              <w:right w:val="single" w:sz="4" w:space="0" w:color="auto"/>
            </w:tcBorders>
            <w:shd w:val="clear" w:color="auto" w:fill="auto"/>
            <w:vAlign w:val="center"/>
            <w:hideMark/>
          </w:tcPr>
          <w:p w14:paraId="5E74F1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47509D2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1AA22D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93485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115</w:t>
            </w:r>
          </w:p>
        </w:tc>
        <w:tc>
          <w:tcPr>
            <w:tcW w:w="8080" w:type="dxa"/>
            <w:tcBorders>
              <w:top w:val="nil"/>
              <w:left w:val="nil"/>
              <w:bottom w:val="single" w:sz="4" w:space="0" w:color="auto"/>
              <w:right w:val="single" w:sz="4" w:space="0" w:color="auto"/>
            </w:tcBorders>
            <w:shd w:val="clear" w:color="auto" w:fill="auto"/>
            <w:vAlign w:val="center"/>
            <w:hideMark/>
          </w:tcPr>
          <w:p w14:paraId="314A126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ПВХ труба d32</w:t>
            </w:r>
          </w:p>
        </w:tc>
        <w:tc>
          <w:tcPr>
            <w:tcW w:w="992" w:type="dxa"/>
            <w:tcBorders>
              <w:top w:val="nil"/>
              <w:left w:val="nil"/>
              <w:bottom w:val="single" w:sz="4" w:space="0" w:color="auto"/>
              <w:right w:val="single" w:sz="4" w:space="0" w:color="auto"/>
            </w:tcBorders>
            <w:shd w:val="clear" w:color="auto" w:fill="auto"/>
            <w:vAlign w:val="center"/>
            <w:hideMark/>
          </w:tcPr>
          <w:p w14:paraId="01B013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AFAC6D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531A56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072D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116</w:t>
            </w:r>
          </w:p>
        </w:tc>
        <w:tc>
          <w:tcPr>
            <w:tcW w:w="8080" w:type="dxa"/>
            <w:tcBorders>
              <w:top w:val="nil"/>
              <w:left w:val="nil"/>
              <w:bottom w:val="single" w:sz="4" w:space="0" w:color="auto"/>
              <w:right w:val="single" w:sz="4" w:space="0" w:color="auto"/>
            </w:tcBorders>
            <w:shd w:val="clear" w:color="auto" w:fill="auto"/>
            <w:vAlign w:val="center"/>
            <w:hideMark/>
          </w:tcPr>
          <w:p w14:paraId="495F00D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ПВХ труба d40</w:t>
            </w:r>
          </w:p>
        </w:tc>
        <w:tc>
          <w:tcPr>
            <w:tcW w:w="992" w:type="dxa"/>
            <w:tcBorders>
              <w:top w:val="nil"/>
              <w:left w:val="nil"/>
              <w:bottom w:val="single" w:sz="4" w:space="0" w:color="auto"/>
              <w:right w:val="single" w:sz="4" w:space="0" w:color="auto"/>
            </w:tcBorders>
            <w:shd w:val="clear" w:color="auto" w:fill="auto"/>
            <w:vAlign w:val="center"/>
            <w:hideMark/>
          </w:tcPr>
          <w:p w14:paraId="5CAFC16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D9B2D9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2182FE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A3DB5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117</w:t>
            </w:r>
          </w:p>
        </w:tc>
        <w:tc>
          <w:tcPr>
            <w:tcW w:w="8080" w:type="dxa"/>
            <w:tcBorders>
              <w:top w:val="nil"/>
              <w:left w:val="nil"/>
              <w:bottom w:val="single" w:sz="4" w:space="0" w:color="auto"/>
              <w:right w:val="single" w:sz="4" w:space="0" w:color="auto"/>
            </w:tcBorders>
            <w:shd w:val="clear" w:color="auto" w:fill="auto"/>
            <w:vAlign w:val="center"/>
            <w:hideMark/>
          </w:tcPr>
          <w:p w14:paraId="3522F19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Перекидной рубильник</w:t>
            </w:r>
          </w:p>
        </w:tc>
        <w:tc>
          <w:tcPr>
            <w:tcW w:w="992" w:type="dxa"/>
            <w:tcBorders>
              <w:top w:val="nil"/>
              <w:left w:val="nil"/>
              <w:bottom w:val="single" w:sz="4" w:space="0" w:color="auto"/>
              <w:right w:val="single" w:sz="4" w:space="0" w:color="auto"/>
            </w:tcBorders>
            <w:shd w:val="clear" w:color="auto" w:fill="auto"/>
            <w:vAlign w:val="center"/>
            <w:hideMark/>
          </w:tcPr>
          <w:p w14:paraId="189B559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1A3082D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0B63D0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F344F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118</w:t>
            </w:r>
          </w:p>
        </w:tc>
        <w:tc>
          <w:tcPr>
            <w:tcW w:w="8080" w:type="dxa"/>
            <w:tcBorders>
              <w:top w:val="nil"/>
              <w:left w:val="nil"/>
              <w:bottom w:val="single" w:sz="4" w:space="0" w:color="auto"/>
              <w:right w:val="single" w:sz="4" w:space="0" w:color="auto"/>
            </w:tcBorders>
            <w:shd w:val="clear" w:color="auto" w:fill="auto"/>
            <w:vAlign w:val="center"/>
            <w:hideMark/>
          </w:tcPr>
          <w:p w14:paraId="03A924C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Песок</w:t>
            </w:r>
          </w:p>
        </w:tc>
        <w:tc>
          <w:tcPr>
            <w:tcW w:w="992" w:type="dxa"/>
            <w:tcBorders>
              <w:top w:val="nil"/>
              <w:left w:val="nil"/>
              <w:bottom w:val="single" w:sz="4" w:space="0" w:color="auto"/>
              <w:right w:val="single" w:sz="4" w:space="0" w:color="auto"/>
            </w:tcBorders>
            <w:shd w:val="clear" w:color="auto" w:fill="auto"/>
            <w:vAlign w:val="center"/>
            <w:hideMark/>
          </w:tcPr>
          <w:p w14:paraId="0AF49B7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w:t>
            </w:r>
          </w:p>
        </w:tc>
        <w:tc>
          <w:tcPr>
            <w:tcW w:w="994" w:type="dxa"/>
            <w:tcBorders>
              <w:top w:val="nil"/>
              <w:left w:val="nil"/>
              <w:bottom w:val="single" w:sz="4" w:space="0" w:color="auto"/>
              <w:right w:val="single" w:sz="4" w:space="0" w:color="auto"/>
            </w:tcBorders>
            <w:shd w:val="clear" w:color="auto" w:fill="auto"/>
            <w:vAlign w:val="center"/>
            <w:hideMark/>
          </w:tcPr>
          <w:p w14:paraId="64FE09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172681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50591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119</w:t>
            </w:r>
          </w:p>
        </w:tc>
        <w:tc>
          <w:tcPr>
            <w:tcW w:w="8080" w:type="dxa"/>
            <w:tcBorders>
              <w:top w:val="nil"/>
              <w:left w:val="nil"/>
              <w:bottom w:val="single" w:sz="4" w:space="0" w:color="auto"/>
              <w:right w:val="single" w:sz="4" w:space="0" w:color="auto"/>
            </w:tcBorders>
            <w:shd w:val="clear" w:color="auto" w:fill="auto"/>
            <w:vAlign w:val="center"/>
            <w:hideMark/>
          </w:tcPr>
          <w:p w14:paraId="2777750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ПК держатель 6/10кВ 2ф</w:t>
            </w:r>
          </w:p>
        </w:tc>
        <w:tc>
          <w:tcPr>
            <w:tcW w:w="992" w:type="dxa"/>
            <w:tcBorders>
              <w:top w:val="nil"/>
              <w:left w:val="nil"/>
              <w:bottom w:val="single" w:sz="4" w:space="0" w:color="auto"/>
              <w:right w:val="single" w:sz="4" w:space="0" w:color="auto"/>
            </w:tcBorders>
            <w:shd w:val="clear" w:color="auto" w:fill="auto"/>
            <w:vAlign w:val="center"/>
            <w:hideMark/>
          </w:tcPr>
          <w:p w14:paraId="2CD10A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6A942C3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646549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0F45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120</w:t>
            </w:r>
          </w:p>
        </w:tc>
        <w:tc>
          <w:tcPr>
            <w:tcW w:w="8080" w:type="dxa"/>
            <w:tcBorders>
              <w:top w:val="nil"/>
              <w:left w:val="nil"/>
              <w:bottom w:val="single" w:sz="4" w:space="0" w:color="auto"/>
              <w:right w:val="single" w:sz="4" w:space="0" w:color="auto"/>
            </w:tcBorders>
            <w:shd w:val="clear" w:color="auto" w:fill="auto"/>
            <w:vAlign w:val="center"/>
            <w:hideMark/>
          </w:tcPr>
          <w:p w14:paraId="3DF1784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ПК держатель 6/10кВ 3ф</w:t>
            </w:r>
          </w:p>
        </w:tc>
        <w:tc>
          <w:tcPr>
            <w:tcW w:w="992" w:type="dxa"/>
            <w:tcBorders>
              <w:top w:val="nil"/>
              <w:left w:val="nil"/>
              <w:bottom w:val="single" w:sz="4" w:space="0" w:color="auto"/>
              <w:right w:val="single" w:sz="4" w:space="0" w:color="auto"/>
            </w:tcBorders>
            <w:shd w:val="clear" w:color="auto" w:fill="auto"/>
            <w:vAlign w:val="center"/>
            <w:hideMark/>
          </w:tcPr>
          <w:p w14:paraId="739F57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42EB41C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65692D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27152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121</w:t>
            </w:r>
          </w:p>
        </w:tc>
        <w:tc>
          <w:tcPr>
            <w:tcW w:w="8080" w:type="dxa"/>
            <w:tcBorders>
              <w:top w:val="nil"/>
              <w:left w:val="nil"/>
              <w:bottom w:val="single" w:sz="4" w:space="0" w:color="auto"/>
              <w:right w:val="single" w:sz="4" w:space="0" w:color="auto"/>
            </w:tcBorders>
            <w:shd w:val="clear" w:color="auto" w:fill="auto"/>
            <w:vAlign w:val="center"/>
            <w:hideMark/>
          </w:tcPr>
          <w:p w14:paraId="6D62F77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Пломбируемый короб 2Р</w:t>
            </w:r>
          </w:p>
        </w:tc>
        <w:tc>
          <w:tcPr>
            <w:tcW w:w="992" w:type="dxa"/>
            <w:tcBorders>
              <w:top w:val="nil"/>
              <w:left w:val="nil"/>
              <w:bottom w:val="single" w:sz="4" w:space="0" w:color="auto"/>
              <w:right w:val="single" w:sz="4" w:space="0" w:color="auto"/>
            </w:tcBorders>
            <w:shd w:val="clear" w:color="auto" w:fill="auto"/>
            <w:noWrap/>
            <w:vAlign w:val="center"/>
            <w:hideMark/>
          </w:tcPr>
          <w:p w14:paraId="08BBA3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179BD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5CCBBB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4CD46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122</w:t>
            </w:r>
          </w:p>
        </w:tc>
        <w:tc>
          <w:tcPr>
            <w:tcW w:w="8080" w:type="dxa"/>
            <w:tcBorders>
              <w:top w:val="nil"/>
              <w:left w:val="nil"/>
              <w:bottom w:val="single" w:sz="4" w:space="0" w:color="auto"/>
              <w:right w:val="single" w:sz="4" w:space="0" w:color="auto"/>
            </w:tcBorders>
            <w:shd w:val="clear" w:color="auto" w:fill="auto"/>
            <w:vAlign w:val="center"/>
            <w:hideMark/>
          </w:tcPr>
          <w:p w14:paraId="687DE6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Пломбируемый короб 4Р</w:t>
            </w:r>
          </w:p>
        </w:tc>
        <w:tc>
          <w:tcPr>
            <w:tcW w:w="992" w:type="dxa"/>
            <w:tcBorders>
              <w:top w:val="nil"/>
              <w:left w:val="nil"/>
              <w:bottom w:val="single" w:sz="4" w:space="0" w:color="auto"/>
              <w:right w:val="single" w:sz="4" w:space="0" w:color="auto"/>
            </w:tcBorders>
            <w:shd w:val="clear" w:color="auto" w:fill="auto"/>
            <w:noWrap/>
            <w:vAlign w:val="center"/>
            <w:hideMark/>
          </w:tcPr>
          <w:p w14:paraId="40F486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FE02A8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B3EFBA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4AFFC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123</w:t>
            </w:r>
          </w:p>
        </w:tc>
        <w:tc>
          <w:tcPr>
            <w:tcW w:w="8080" w:type="dxa"/>
            <w:tcBorders>
              <w:top w:val="nil"/>
              <w:left w:val="nil"/>
              <w:bottom w:val="single" w:sz="4" w:space="0" w:color="auto"/>
              <w:right w:val="single" w:sz="4" w:space="0" w:color="auto"/>
            </w:tcBorders>
            <w:shd w:val="clear" w:color="auto" w:fill="auto"/>
            <w:vAlign w:val="center"/>
            <w:hideMark/>
          </w:tcPr>
          <w:p w14:paraId="1A433F0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Полоса метеллическая 40х3 мм</w:t>
            </w:r>
          </w:p>
        </w:tc>
        <w:tc>
          <w:tcPr>
            <w:tcW w:w="992" w:type="dxa"/>
            <w:tcBorders>
              <w:top w:val="nil"/>
              <w:left w:val="nil"/>
              <w:bottom w:val="single" w:sz="4" w:space="0" w:color="auto"/>
              <w:right w:val="single" w:sz="4" w:space="0" w:color="auto"/>
            </w:tcBorders>
            <w:shd w:val="clear" w:color="auto" w:fill="auto"/>
            <w:noWrap/>
            <w:vAlign w:val="center"/>
            <w:hideMark/>
          </w:tcPr>
          <w:p w14:paraId="20D598D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п/м</w:t>
            </w:r>
          </w:p>
        </w:tc>
        <w:tc>
          <w:tcPr>
            <w:tcW w:w="994" w:type="dxa"/>
            <w:tcBorders>
              <w:top w:val="nil"/>
              <w:left w:val="nil"/>
              <w:bottom w:val="single" w:sz="4" w:space="0" w:color="auto"/>
              <w:right w:val="single" w:sz="4" w:space="0" w:color="auto"/>
            </w:tcBorders>
            <w:shd w:val="clear" w:color="auto" w:fill="auto"/>
            <w:vAlign w:val="center"/>
            <w:hideMark/>
          </w:tcPr>
          <w:p w14:paraId="3D54DA1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7F13A4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49B71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124</w:t>
            </w:r>
          </w:p>
        </w:tc>
        <w:tc>
          <w:tcPr>
            <w:tcW w:w="8080" w:type="dxa"/>
            <w:tcBorders>
              <w:top w:val="nil"/>
              <w:left w:val="nil"/>
              <w:bottom w:val="single" w:sz="4" w:space="0" w:color="auto"/>
              <w:right w:val="single" w:sz="4" w:space="0" w:color="auto"/>
            </w:tcBorders>
            <w:shd w:val="clear" w:color="auto" w:fill="auto"/>
            <w:vAlign w:val="center"/>
            <w:hideMark/>
          </w:tcPr>
          <w:p w14:paraId="3902FE9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Предохранитель ПК</w:t>
            </w:r>
          </w:p>
        </w:tc>
        <w:tc>
          <w:tcPr>
            <w:tcW w:w="992" w:type="dxa"/>
            <w:tcBorders>
              <w:top w:val="nil"/>
              <w:left w:val="nil"/>
              <w:bottom w:val="single" w:sz="4" w:space="0" w:color="auto"/>
              <w:right w:val="single" w:sz="4" w:space="0" w:color="auto"/>
            </w:tcBorders>
            <w:shd w:val="clear" w:color="auto" w:fill="auto"/>
            <w:vAlign w:val="center"/>
            <w:hideMark/>
          </w:tcPr>
          <w:p w14:paraId="42EE015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FB6EEB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ABFDAA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556E1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125</w:t>
            </w:r>
          </w:p>
        </w:tc>
        <w:tc>
          <w:tcPr>
            <w:tcW w:w="8080" w:type="dxa"/>
            <w:tcBorders>
              <w:top w:val="nil"/>
              <w:left w:val="nil"/>
              <w:bottom w:val="single" w:sz="4" w:space="0" w:color="auto"/>
              <w:right w:val="single" w:sz="4" w:space="0" w:color="auto"/>
            </w:tcBorders>
            <w:shd w:val="clear" w:color="auto" w:fill="auto"/>
            <w:vAlign w:val="center"/>
            <w:hideMark/>
          </w:tcPr>
          <w:p w14:paraId="646C45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Предохранитель ПН</w:t>
            </w:r>
          </w:p>
        </w:tc>
        <w:tc>
          <w:tcPr>
            <w:tcW w:w="992" w:type="dxa"/>
            <w:tcBorders>
              <w:top w:val="nil"/>
              <w:left w:val="nil"/>
              <w:bottom w:val="single" w:sz="4" w:space="0" w:color="auto"/>
              <w:right w:val="single" w:sz="4" w:space="0" w:color="auto"/>
            </w:tcBorders>
            <w:shd w:val="clear" w:color="auto" w:fill="auto"/>
            <w:vAlign w:val="center"/>
            <w:hideMark/>
          </w:tcPr>
          <w:p w14:paraId="28B19E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1093EE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7FDD1C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33CF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126</w:t>
            </w:r>
          </w:p>
        </w:tc>
        <w:tc>
          <w:tcPr>
            <w:tcW w:w="8080" w:type="dxa"/>
            <w:tcBorders>
              <w:top w:val="nil"/>
              <w:left w:val="nil"/>
              <w:bottom w:val="single" w:sz="4" w:space="0" w:color="auto"/>
              <w:right w:val="single" w:sz="4" w:space="0" w:color="auto"/>
            </w:tcBorders>
            <w:shd w:val="clear" w:color="auto" w:fill="auto"/>
            <w:vAlign w:val="center"/>
            <w:hideMark/>
          </w:tcPr>
          <w:p w14:paraId="57BB69DE" w14:textId="6925F140" w:rsidR="00C072E2" w:rsidRPr="00C072E2" w:rsidRDefault="0077342E" w:rsidP="00C072E2">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Провод А</w:t>
            </w:r>
          </w:p>
        </w:tc>
        <w:tc>
          <w:tcPr>
            <w:tcW w:w="992" w:type="dxa"/>
            <w:tcBorders>
              <w:top w:val="nil"/>
              <w:left w:val="nil"/>
              <w:bottom w:val="single" w:sz="4" w:space="0" w:color="auto"/>
              <w:right w:val="single" w:sz="4" w:space="0" w:color="auto"/>
            </w:tcBorders>
            <w:shd w:val="clear" w:color="auto" w:fill="auto"/>
            <w:vAlign w:val="center"/>
            <w:hideMark/>
          </w:tcPr>
          <w:p w14:paraId="4BD95625" w14:textId="7CD36564" w:rsidR="00C072E2" w:rsidRPr="00C072E2" w:rsidRDefault="0077342E" w:rsidP="00C072E2">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vAlign w:val="center"/>
            <w:hideMark/>
          </w:tcPr>
          <w:p w14:paraId="6BCAA3E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1972A3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6637A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127</w:t>
            </w:r>
          </w:p>
        </w:tc>
        <w:tc>
          <w:tcPr>
            <w:tcW w:w="8080" w:type="dxa"/>
            <w:tcBorders>
              <w:top w:val="nil"/>
              <w:left w:val="nil"/>
              <w:bottom w:val="single" w:sz="4" w:space="0" w:color="auto"/>
              <w:right w:val="single" w:sz="4" w:space="0" w:color="auto"/>
            </w:tcBorders>
            <w:shd w:val="clear" w:color="auto" w:fill="auto"/>
            <w:vAlign w:val="center"/>
            <w:hideMark/>
          </w:tcPr>
          <w:p w14:paraId="4F72ED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Провод АС</w:t>
            </w:r>
          </w:p>
        </w:tc>
        <w:tc>
          <w:tcPr>
            <w:tcW w:w="992" w:type="dxa"/>
            <w:tcBorders>
              <w:top w:val="nil"/>
              <w:left w:val="nil"/>
              <w:bottom w:val="single" w:sz="4" w:space="0" w:color="auto"/>
              <w:right w:val="single" w:sz="4" w:space="0" w:color="auto"/>
            </w:tcBorders>
            <w:shd w:val="clear" w:color="auto" w:fill="auto"/>
            <w:vAlign w:val="center"/>
            <w:hideMark/>
          </w:tcPr>
          <w:p w14:paraId="070923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noWrap/>
            <w:vAlign w:val="center"/>
            <w:hideMark/>
          </w:tcPr>
          <w:p w14:paraId="0498B65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0FB08A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3CB78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128</w:t>
            </w:r>
          </w:p>
        </w:tc>
        <w:tc>
          <w:tcPr>
            <w:tcW w:w="8080" w:type="dxa"/>
            <w:tcBorders>
              <w:top w:val="nil"/>
              <w:left w:val="nil"/>
              <w:bottom w:val="single" w:sz="4" w:space="0" w:color="auto"/>
              <w:right w:val="single" w:sz="4" w:space="0" w:color="auto"/>
            </w:tcBorders>
            <w:shd w:val="clear" w:color="auto" w:fill="auto"/>
            <w:vAlign w:val="center"/>
            <w:hideMark/>
          </w:tcPr>
          <w:p w14:paraId="6758E38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СИП-0,4кВ</w:t>
            </w:r>
          </w:p>
        </w:tc>
        <w:tc>
          <w:tcPr>
            <w:tcW w:w="992" w:type="dxa"/>
            <w:tcBorders>
              <w:top w:val="nil"/>
              <w:left w:val="nil"/>
              <w:bottom w:val="single" w:sz="4" w:space="0" w:color="auto"/>
              <w:right w:val="single" w:sz="4" w:space="0" w:color="auto"/>
            </w:tcBorders>
            <w:shd w:val="clear" w:color="auto" w:fill="auto"/>
            <w:vAlign w:val="center"/>
            <w:hideMark/>
          </w:tcPr>
          <w:p w14:paraId="581E4C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D5F02C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FB65A8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87BF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129</w:t>
            </w:r>
          </w:p>
        </w:tc>
        <w:tc>
          <w:tcPr>
            <w:tcW w:w="8080" w:type="dxa"/>
            <w:tcBorders>
              <w:top w:val="nil"/>
              <w:left w:val="nil"/>
              <w:bottom w:val="single" w:sz="4" w:space="0" w:color="auto"/>
              <w:right w:val="single" w:sz="4" w:space="0" w:color="auto"/>
            </w:tcBorders>
            <w:shd w:val="clear" w:color="auto" w:fill="auto"/>
            <w:vAlign w:val="center"/>
            <w:hideMark/>
          </w:tcPr>
          <w:p w14:paraId="07CB04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СИП-10кВ</w:t>
            </w:r>
          </w:p>
        </w:tc>
        <w:tc>
          <w:tcPr>
            <w:tcW w:w="992" w:type="dxa"/>
            <w:tcBorders>
              <w:top w:val="nil"/>
              <w:left w:val="nil"/>
              <w:bottom w:val="single" w:sz="4" w:space="0" w:color="auto"/>
              <w:right w:val="single" w:sz="4" w:space="0" w:color="auto"/>
            </w:tcBorders>
            <w:shd w:val="clear" w:color="auto" w:fill="auto"/>
            <w:vAlign w:val="center"/>
            <w:hideMark/>
          </w:tcPr>
          <w:p w14:paraId="1275521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9DA1DC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D1F338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BCB0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130</w:t>
            </w:r>
          </w:p>
        </w:tc>
        <w:tc>
          <w:tcPr>
            <w:tcW w:w="8080" w:type="dxa"/>
            <w:tcBorders>
              <w:top w:val="nil"/>
              <w:left w:val="nil"/>
              <w:bottom w:val="single" w:sz="4" w:space="0" w:color="auto"/>
              <w:right w:val="single" w:sz="4" w:space="0" w:color="auto"/>
            </w:tcBorders>
            <w:shd w:val="clear" w:color="auto" w:fill="auto"/>
            <w:vAlign w:val="center"/>
            <w:hideMark/>
          </w:tcPr>
          <w:p w14:paraId="0ECF2A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высоковольтный 6-10кВ до 50мм2</w:t>
            </w:r>
          </w:p>
        </w:tc>
        <w:tc>
          <w:tcPr>
            <w:tcW w:w="992" w:type="dxa"/>
            <w:tcBorders>
              <w:top w:val="nil"/>
              <w:left w:val="nil"/>
              <w:bottom w:val="single" w:sz="4" w:space="0" w:color="auto"/>
              <w:right w:val="single" w:sz="4" w:space="0" w:color="auto"/>
            </w:tcBorders>
            <w:shd w:val="clear" w:color="auto" w:fill="auto"/>
            <w:vAlign w:val="center"/>
            <w:hideMark/>
          </w:tcPr>
          <w:p w14:paraId="3CA06F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1D0AA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310FBA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07E42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131</w:t>
            </w:r>
          </w:p>
        </w:tc>
        <w:tc>
          <w:tcPr>
            <w:tcW w:w="8080" w:type="dxa"/>
            <w:tcBorders>
              <w:top w:val="nil"/>
              <w:left w:val="nil"/>
              <w:bottom w:val="single" w:sz="4" w:space="0" w:color="auto"/>
              <w:right w:val="single" w:sz="4" w:space="0" w:color="auto"/>
            </w:tcBorders>
            <w:shd w:val="clear" w:color="auto" w:fill="auto"/>
            <w:vAlign w:val="center"/>
            <w:hideMark/>
          </w:tcPr>
          <w:p w14:paraId="06C8BBF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Пускатель магнитный</w:t>
            </w:r>
          </w:p>
        </w:tc>
        <w:tc>
          <w:tcPr>
            <w:tcW w:w="992" w:type="dxa"/>
            <w:tcBorders>
              <w:top w:val="nil"/>
              <w:left w:val="nil"/>
              <w:bottom w:val="single" w:sz="4" w:space="0" w:color="auto"/>
              <w:right w:val="single" w:sz="4" w:space="0" w:color="auto"/>
            </w:tcBorders>
            <w:shd w:val="clear" w:color="auto" w:fill="auto"/>
            <w:noWrap/>
            <w:vAlign w:val="center"/>
            <w:hideMark/>
          </w:tcPr>
          <w:p w14:paraId="5DDF6F4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FBD0FB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EC3C437" w14:textId="77777777" w:rsidTr="0077342E">
        <w:trPr>
          <w:trHeight w:val="11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923E0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132</w:t>
            </w:r>
          </w:p>
        </w:tc>
        <w:tc>
          <w:tcPr>
            <w:tcW w:w="8080" w:type="dxa"/>
            <w:tcBorders>
              <w:top w:val="nil"/>
              <w:left w:val="nil"/>
              <w:bottom w:val="single" w:sz="4" w:space="0" w:color="auto"/>
              <w:right w:val="single" w:sz="4" w:space="0" w:color="auto"/>
            </w:tcBorders>
            <w:shd w:val="clear" w:color="auto" w:fill="auto"/>
            <w:vAlign w:val="center"/>
            <w:hideMark/>
          </w:tcPr>
          <w:p w14:paraId="1E61A99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Разрядник 6/10кВ</w:t>
            </w:r>
          </w:p>
        </w:tc>
        <w:tc>
          <w:tcPr>
            <w:tcW w:w="992" w:type="dxa"/>
            <w:tcBorders>
              <w:top w:val="nil"/>
              <w:left w:val="nil"/>
              <w:bottom w:val="single" w:sz="4" w:space="0" w:color="auto"/>
              <w:right w:val="single" w:sz="4" w:space="0" w:color="auto"/>
            </w:tcBorders>
            <w:shd w:val="clear" w:color="auto" w:fill="auto"/>
            <w:vAlign w:val="center"/>
            <w:hideMark/>
          </w:tcPr>
          <w:p w14:paraId="23B30D9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71D6B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D07689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4B318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133</w:t>
            </w:r>
          </w:p>
        </w:tc>
        <w:tc>
          <w:tcPr>
            <w:tcW w:w="8080" w:type="dxa"/>
            <w:tcBorders>
              <w:top w:val="nil"/>
              <w:left w:val="nil"/>
              <w:bottom w:val="single" w:sz="4" w:space="0" w:color="auto"/>
              <w:right w:val="single" w:sz="4" w:space="0" w:color="auto"/>
            </w:tcBorders>
            <w:shd w:val="clear" w:color="auto" w:fill="auto"/>
            <w:vAlign w:val="center"/>
            <w:hideMark/>
          </w:tcPr>
          <w:p w14:paraId="0AB7965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ОПН-6/10кВ</w:t>
            </w:r>
          </w:p>
        </w:tc>
        <w:tc>
          <w:tcPr>
            <w:tcW w:w="992" w:type="dxa"/>
            <w:tcBorders>
              <w:top w:val="nil"/>
              <w:left w:val="nil"/>
              <w:bottom w:val="single" w:sz="4" w:space="0" w:color="auto"/>
              <w:right w:val="single" w:sz="4" w:space="0" w:color="auto"/>
            </w:tcBorders>
            <w:shd w:val="clear" w:color="auto" w:fill="auto"/>
            <w:vAlign w:val="center"/>
            <w:hideMark/>
          </w:tcPr>
          <w:p w14:paraId="400FEF2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E55CF8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D5BFF9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45A2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134</w:t>
            </w:r>
          </w:p>
        </w:tc>
        <w:tc>
          <w:tcPr>
            <w:tcW w:w="8080" w:type="dxa"/>
            <w:tcBorders>
              <w:top w:val="nil"/>
              <w:left w:val="nil"/>
              <w:bottom w:val="single" w:sz="4" w:space="0" w:color="auto"/>
              <w:right w:val="single" w:sz="4" w:space="0" w:color="auto"/>
            </w:tcBorders>
            <w:shd w:val="clear" w:color="auto" w:fill="auto"/>
            <w:vAlign w:val="center"/>
            <w:hideMark/>
          </w:tcPr>
          <w:p w14:paraId="2A6E999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РЛНД 6/10кВ 2-х полюсное</w:t>
            </w:r>
          </w:p>
        </w:tc>
        <w:tc>
          <w:tcPr>
            <w:tcW w:w="992" w:type="dxa"/>
            <w:tcBorders>
              <w:top w:val="nil"/>
              <w:left w:val="nil"/>
              <w:bottom w:val="single" w:sz="4" w:space="0" w:color="auto"/>
              <w:right w:val="single" w:sz="4" w:space="0" w:color="auto"/>
            </w:tcBorders>
            <w:shd w:val="clear" w:color="auto" w:fill="auto"/>
            <w:vAlign w:val="center"/>
            <w:hideMark/>
          </w:tcPr>
          <w:p w14:paraId="7007FB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7D47FA5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C163C4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6A682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135</w:t>
            </w:r>
          </w:p>
        </w:tc>
        <w:tc>
          <w:tcPr>
            <w:tcW w:w="8080" w:type="dxa"/>
            <w:tcBorders>
              <w:top w:val="nil"/>
              <w:left w:val="nil"/>
              <w:bottom w:val="single" w:sz="4" w:space="0" w:color="auto"/>
              <w:right w:val="single" w:sz="4" w:space="0" w:color="auto"/>
            </w:tcBorders>
            <w:shd w:val="clear" w:color="auto" w:fill="auto"/>
            <w:vAlign w:val="center"/>
            <w:hideMark/>
          </w:tcPr>
          <w:p w14:paraId="56298D0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РЛНД 6/10кВ 3-х полюсное</w:t>
            </w:r>
          </w:p>
        </w:tc>
        <w:tc>
          <w:tcPr>
            <w:tcW w:w="992" w:type="dxa"/>
            <w:tcBorders>
              <w:top w:val="nil"/>
              <w:left w:val="nil"/>
              <w:bottom w:val="single" w:sz="4" w:space="0" w:color="auto"/>
              <w:right w:val="single" w:sz="4" w:space="0" w:color="auto"/>
            </w:tcBorders>
            <w:shd w:val="clear" w:color="auto" w:fill="auto"/>
            <w:vAlign w:val="center"/>
            <w:hideMark/>
          </w:tcPr>
          <w:p w14:paraId="131369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6AC17E4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A99ED2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13BC3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136</w:t>
            </w:r>
          </w:p>
        </w:tc>
        <w:tc>
          <w:tcPr>
            <w:tcW w:w="8080" w:type="dxa"/>
            <w:tcBorders>
              <w:top w:val="nil"/>
              <w:left w:val="nil"/>
              <w:bottom w:val="single" w:sz="4" w:space="0" w:color="auto"/>
              <w:right w:val="single" w:sz="4" w:space="0" w:color="auto"/>
            </w:tcBorders>
            <w:shd w:val="clear" w:color="auto" w:fill="auto"/>
            <w:vAlign w:val="center"/>
            <w:hideMark/>
          </w:tcPr>
          <w:p w14:paraId="3C27B7C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Привод РЛНД</w:t>
            </w:r>
          </w:p>
        </w:tc>
        <w:tc>
          <w:tcPr>
            <w:tcW w:w="992" w:type="dxa"/>
            <w:tcBorders>
              <w:top w:val="nil"/>
              <w:left w:val="nil"/>
              <w:bottom w:val="single" w:sz="4" w:space="0" w:color="auto"/>
              <w:right w:val="single" w:sz="4" w:space="0" w:color="auto"/>
            </w:tcBorders>
            <w:shd w:val="clear" w:color="auto" w:fill="auto"/>
            <w:vAlign w:val="center"/>
            <w:hideMark/>
          </w:tcPr>
          <w:p w14:paraId="5AC269E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6F6541C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87FBBA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2BB3E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137</w:t>
            </w:r>
          </w:p>
        </w:tc>
        <w:tc>
          <w:tcPr>
            <w:tcW w:w="8080" w:type="dxa"/>
            <w:tcBorders>
              <w:top w:val="nil"/>
              <w:left w:val="nil"/>
              <w:bottom w:val="single" w:sz="4" w:space="0" w:color="auto"/>
              <w:right w:val="single" w:sz="4" w:space="0" w:color="auto"/>
            </w:tcBorders>
            <w:shd w:val="clear" w:color="auto" w:fill="auto"/>
            <w:vAlign w:val="center"/>
            <w:hideMark/>
          </w:tcPr>
          <w:p w14:paraId="0DA2853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ВН-10кВ</w:t>
            </w:r>
          </w:p>
        </w:tc>
        <w:tc>
          <w:tcPr>
            <w:tcW w:w="992" w:type="dxa"/>
            <w:tcBorders>
              <w:top w:val="nil"/>
              <w:left w:val="nil"/>
              <w:bottom w:val="single" w:sz="4" w:space="0" w:color="auto"/>
              <w:right w:val="single" w:sz="4" w:space="0" w:color="auto"/>
            </w:tcBorders>
            <w:shd w:val="clear" w:color="auto" w:fill="auto"/>
            <w:vAlign w:val="center"/>
            <w:hideMark/>
          </w:tcPr>
          <w:p w14:paraId="2EDE051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1677443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8C642A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4FDE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138</w:t>
            </w:r>
          </w:p>
        </w:tc>
        <w:tc>
          <w:tcPr>
            <w:tcW w:w="8080" w:type="dxa"/>
            <w:tcBorders>
              <w:top w:val="nil"/>
              <w:left w:val="nil"/>
              <w:bottom w:val="single" w:sz="4" w:space="0" w:color="auto"/>
              <w:right w:val="single" w:sz="4" w:space="0" w:color="auto"/>
            </w:tcBorders>
            <w:shd w:val="clear" w:color="auto" w:fill="auto"/>
            <w:vAlign w:val="center"/>
            <w:hideMark/>
          </w:tcPr>
          <w:p w14:paraId="2E1E4C0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Привод ВН-10кВ</w:t>
            </w:r>
          </w:p>
        </w:tc>
        <w:tc>
          <w:tcPr>
            <w:tcW w:w="992" w:type="dxa"/>
            <w:tcBorders>
              <w:top w:val="nil"/>
              <w:left w:val="nil"/>
              <w:bottom w:val="single" w:sz="4" w:space="0" w:color="auto"/>
              <w:right w:val="single" w:sz="4" w:space="0" w:color="auto"/>
            </w:tcBorders>
            <w:shd w:val="clear" w:color="auto" w:fill="auto"/>
            <w:vAlign w:val="center"/>
            <w:hideMark/>
          </w:tcPr>
          <w:p w14:paraId="5B5725F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39597A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5DA3F4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F70D8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139</w:t>
            </w:r>
          </w:p>
        </w:tc>
        <w:tc>
          <w:tcPr>
            <w:tcW w:w="8080" w:type="dxa"/>
            <w:tcBorders>
              <w:top w:val="nil"/>
              <w:left w:val="nil"/>
              <w:bottom w:val="single" w:sz="4" w:space="0" w:color="auto"/>
              <w:right w:val="single" w:sz="4" w:space="0" w:color="auto"/>
            </w:tcBorders>
            <w:shd w:val="clear" w:color="auto" w:fill="auto"/>
            <w:vAlign w:val="center"/>
            <w:hideMark/>
          </w:tcPr>
          <w:p w14:paraId="28CDE0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Камера КСО</w:t>
            </w:r>
          </w:p>
        </w:tc>
        <w:tc>
          <w:tcPr>
            <w:tcW w:w="992" w:type="dxa"/>
            <w:tcBorders>
              <w:top w:val="nil"/>
              <w:left w:val="nil"/>
              <w:bottom w:val="single" w:sz="4" w:space="0" w:color="auto"/>
              <w:right w:val="single" w:sz="4" w:space="0" w:color="auto"/>
            </w:tcBorders>
            <w:shd w:val="clear" w:color="auto" w:fill="auto"/>
            <w:vAlign w:val="center"/>
            <w:hideMark/>
          </w:tcPr>
          <w:p w14:paraId="7D33621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3746E5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2DDE16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B9A75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140</w:t>
            </w:r>
          </w:p>
        </w:tc>
        <w:tc>
          <w:tcPr>
            <w:tcW w:w="8080" w:type="dxa"/>
            <w:tcBorders>
              <w:top w:val="nil"/>
              <w:left w:val="nil"/>
              <w:bottom w:val="single" w:sz="4" w:space="0" w:color="auto"/>
              <w:right w:val="single" w:sz="4" w:space="0" w:color="auto"/>
            </w:tcBorders>
            <w:shd w:val="clear" w:color="auto" w:fill="auto"/>
            <w:vAlign w:val="center"/>
            <w:hideMark/>
          </w:tcPr>
          <w:p w14:paraId="3D55585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РВ-10 (разъединитель)</w:t>
            </w:r>
          </w:p>
        </w:tc>
        <w:tc>
          <w:tcPr>
            <w:tcW w:w="992" w:type="dxa"/>
            <w:tcBorders>
              <w:top w:val="nil"/>
              <w:left w:val="nil"/>
              <w:bottom w:val="single" w:sz="4" w:space="0" w:color="auto"/>
              <w:right w:val="single" w:sz="4" w:space="0" w:color="auto"/>
            </w:tcBorders>
            <w:shd w:val="clear" w:color="auto" w:fill="auto"/>
            <w:vAlign w:val="center"/>
            <w:hideMark/>
          </w:tcPr>
          <w:p w14:paraId="0E2B1A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26A2E95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EAB701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1E0F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141</w:t>
            </w:r>
          </w:p>
        </w:tc>
        <w:tc>
          <w:tcPr>
            <w:tcW w:w="8080" w:type="dxa"/>
            <w:tcBorders>
              <w:top w:val="nil"/>
              <w:left w:val="nil"/>
              <w:bottom w:val="single" w:sz="4" w:space="0" w:color="auto"/>
              <w:right w:val="single" w:sz="4" w:space="0" w:color="auto"/>
            </w:tcBorders>
            <w:shd w:val="clear" w:color="auto" w:fill="auto"/>
            <w:vAlign w:val="center"/>
            <w:hideMark/>
          </w:tcPr>
          <w:p w14:paraId="0D3FDA1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РВН-6/10кВ (разрядник наружний высоковольтный)</w:t>
            </w:r>
          </w:p>
        </w:tc>
        <w:tc>
          <w:tcPr>
            <w:tcW w:w="992" w:type="dxa"/>
            <w:tcBorders>
              <w:top w:val="nil"/>
              <w:left w:val="nil"/>
              <w:bottom w:val="single" w:sz="4" w:space="0" w:color="auto"/>
              <w:right w:val="single" w:sz="4" w:space="0" w:color="auto"/>
            </w:tcBorders>
            <w:shd w:val="clear" w:color="auto" w:fill="auto"/>
            <w:vAlign w:val="center"/>
            <w:hideMark/>
          </w:tcPr>
          <w:p w14:paraId="659EA1D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11B4584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5077CF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F7E31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142</w:t>
            </w:r>
          </w:p>
        </w:tc>
        <w:tc>
          <w:tcPr>
            <w:tcW w:w="8080" w:type="dxa"/>
            <w:tcBorders>
              <w:top w:val="nil"/>
              <w:left w:val="nil"/>
              <w:bottom w:val="single" w:sz="4" w:space="0" w:color="auto"/>
              <w:right w:val="single" w:sz="4" w:space="0" w:color="auto"/>
            </w:tcBorders>
            <w:shd w:val="clear" w:color="auto" w:fill="auto"/>
            <w:vAlign w:val="center"/>
            <w:hideMark/>
          </w:tcPr>
          <w:p w14:paraId="3DCFE72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3-ф на 32А для генератора</w:t>
            </w:r>
          </w:p>
        </w:tc>
        <w:tc>
          <w:tcPr>
            <w:tcW w:w="992" w:type="dxa"/>
            <w:tcBorders>
              <w:top w:val="nil"/>
              <w:left w:val="nil"/>
              <w:bottom w:val="single" w:sz="4" w:space="0" w:color="auto"/>
              <w:right w:val="single" w:sz="4" w:space="0" w:color="auto"/>
            </w:tcBorders>
            <w:shd w:val="clear" w:color="auto" w:fill="auto"/>
            <w:vAlign w:val="center"/>
            <w:hideMark/>
          </w:tcPr>
          <w:p w14:paraId="6BE3E8C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16544A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B5DD8B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52798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143</w:t>
            </w:r>
          </w:p>
        </w:tc>
        <w:tc>
          <w:tcPr>
            <w:tcW w:w="8080" w:type="dxa"/>
            <w:tcBorders>
              <w:top w:val="nil"/>
              <w:left w:val="nil"/>
              <w:bottom w:val="single" w:sz="4" w:space="0" w:color="auto"/>
              <w:right w:val="single" w:sz="4" w:space="0" w:color="auto"/>
            </w:tcBorders>
            <w:shd w:val="clear" w:color="auto" w:fill="auto"/>
            <w:vAlign w:val="center"/>
            <w:hideMark/>
          </w:tcPr>
          <w:p w14:paraId="360C3F4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рубильник 100А</w:t>
            </w:r>
          </w:p>
        </w:tc>
        <w:tc>
          <w:tcPr>
            <w:tcW w:w="992" w:type="dxa"/>
            <w:tcBorders>
              <w:top w:val="nil"/>
              <w:left w:val="nil"/>
              <w:bottom w:val="single" w:sz="4" w:space="0" w:color="auto"/>
              <w:right w:val="single" w:sz="4" w:space="0" w:color="auto"/>
            </w:tcBorders>
            <w:shd w:val="clear" w:color="auto" w:fill="auto"/>
            <w:noWrap/>
            <w:vAlign w:val="center"/>
            <w:hideMark/>
          </w:tcPr>
          <w:p w14:paraId="0EE452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683CB0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837BE6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50787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144</w:t>
            </w:r>
          </w:p>
        </w:tc>
        <w:tc>
          <w:tcPr>
            <w:tcW w:w="8080" w:type="dxa"/>
            <w:tcBorders>
              <w:top w:val="nil"/>
              <w:left w:val="nil"/>
              <w:bottom w:val="single" w:sz="4" w:space="0" w:color="auto"/>
              <w:right w:val="single" w:sz="4" w:space="0" w:color="auto"/>
            </w:tcBorders>
            <w:shd w:val="clear" w:color="auto" w:fill="auto"/>
            <w:vAlign w:val="center"/>
            <w:hideMark/>
          </w:tcPr>
          <w:p w14:paraId="5C29604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рубильник 250А</w:t>
            </w:r>
          </w:p>
        </w:tc>
        <w:tc>
          <w:tcPr>
            <w:tcW w:w="992" w:type="dxa"/>
            <w:tcBorders>
              <w:top w:val="nil"/>
              <w:left w:val="nil"/>
              <w:bottom w:val="single" w:sz="4" w:space="0" w:color="auto"/>
              <w:right w:val="single" w:sz="4" w:space="0" w:color="auto"/>
            </w:tcBorders>
            <w:shd w:val="clear" w:color="auto" w:fill="auto"/>
            <w:vAlign w:val="center"/>
            <w:hideMark/>
          </w:tcPr>
          <w:p w14:paraId="3A5FDD8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0AC2A4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62DE56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9169E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145</w:t>
            </w:r>
          </w:p>
        </w:tc>
        <w:tc>
          <w:tcPr>
            <w:tcW w:w="8080" w:type="dxa"/>
            <w:tcBorders>
              <w:top w:val="nil"/>
              <w:left w:val="nil"/>
              <w:bottom w:val="single" w:sz="4" w:space="0" w:color="auto"/>
              <w:right w:val="single" w:sz="4" w:space="0" w:color="auto"/>
            </w:tcBorders>
            <w:shd w:val="clear" w:color="auto" w:fill="auto"/>
            <w:vAlign w:val="center"/>
            <w:hideMark/>
          </w:tcPr>
          <w:p w14:paraId="0E9800D6" w14:textId="4CA44E5B" w:rsidR="00C072E2" w:rsidRPr="00C072E2" w:rsidRDefault="0077342E" w:rsidP="00C072E2">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рубильник 400А</w:t>
            </w:r>
          </w:p>
        </w:tc>
        <w:tc>
          <w:tcPr>
            <w:tcW w:w="992" w:type="dxa"/>
            <w:tcBorders>
              <w:top w:val="nil"/>
              <w:left w:val="nil"/>
              <w:bottom w:val="single" w:sz="4" w:space="0" w:color="auto"/>
              <w:right w:val="single" w:sz="4" w:space="0" w:color="auto"/>
            </w:tcBorders>
            <w:shd w:val="clear" w:color="auto" w:fill="auto"/>
            <w:vAlign w:val="center"/>
            <w:hideMark/>
          </w:tcPr>
          <w:p w14:paraId="7864BD4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4BBE14B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293092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C7A03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146</w:t>
            </w:r>
          </w:p>
        </w:tc>
        <w:tc>
          <w:tcPr>
            <w:tcW w:w="8080" w:type="dxa"/>
            <w:tcBorders>
              <w:top w:val="nil"/>
              <w:left w:val="nil"/>
              <w:bottom w:val="single" w:sz="4" w:space="0" w:color="auto"/>
              <w:right w:val="single" w:sz="4" w:space="0" w:color="auto"/>
            </w:tcBorders>
            <w:shd w:val="clear" w:color="auto" w:fill="auto"/>
            <w:vAlign w:val="center"/>
            <w:hideMark/>
          </w:tcPr>
          <w:p w14:paraId="3A59AC4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 угловая 40х40х3,5мм</w:t>
            </w:r>
          </w:p>
        </w:tc>
        <w:tc>
          <w:tcPr>
            <w:tcW w:w="992" w:type="dxa"/>
            <w:tcBorders>
              <w:top w:val="nil"/>
              <w:left w:val="nil"/>
              <w:bottom w:val="single" w:sz="4" w:space="0" w:color="auto"/>
              <w:right w:val="single" w:sz="4" w:space="0" w:color="auto"/>
            </w:tcBorders>
            <w:shd w:val="clear" w:color="auto" w:fill="auto"/>
            <w:noWrap/>
            <w:vAlign w:val="center"/>
            <w:hideMark/>
          </w:tcPr>
          <w:p w14:paraId="1D33F5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п/м</w:t>
            </w:r>
          </w:p>
        </w:tc>
        <w:tc>
          <w:tcPr>
            <w:tcW w:w="994" w:type="dxa"/>
            <w:tcBorders>
              <w:top w:val="nil"/>
              <w:left w:val="nil"/>
              <w:bottom w:val="single" w:sz="4" w:space="0" w:color="auto"/>
              <w:right w:val="single" w:sz="4" w:space="0" w:color="auto"/>
            </w:tcBorders>
            <w:shd w:val="clear" w:color="auto" w:fill="auto"/>
            <w:noWrap/>
            <w:vAlign w:val="center"/>
            <w:hideMark/>
          </w:tcPr>
          <w:p w14:paraId="6D683A5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C02267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D2E63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147</w:t>
            </w:r>
          </w:p>
        </w:tc>
        <w:tc>
          <w:tcPr>
            <w:tcW w:w="8080" w:type="dxa"/>
            <w:tcBorders>
              <w:top w:val="nil"/>
              <w:left w:val="nil"/>
              <w:bottom w:val="single" w:sz="4" w:space="0" w:color="auto"/>
              <w:right w:val="single" w:sz="4" w:space="0" w:color="auto"/>
            </w:tcBorders>
            <w:shd w:val="clear" w:color="auto" w:fill="auto"/>
            <w:vAlign w:val="center"/>
            <w:hideMark/>
          </w:tcPr>
          <w:p w14:paraId="4ED6F65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Стальной провод d 3мм</w:t>
            </w:r>
          </w:p>
        </w:tc>
        <w:tc>
          <w:tcPr>
            <w:tcW w:w="992" w:type="dxa"/>
            <w:tcBorders>
              <w:top w:val="nil"/>
              <w:left w:val="nil"/>
              <w:bottom w:val="single" w:sz="4" w:space="0" w:color="auto"/>
              <w:right w:val="single" w:sz="4" w:space="0" w:color="auto"/>
            </w:tcBorders>
            <w:shd w:val="clear" w:color="auto" w:fill="auto"/>
            <w:vAlign w:val="center"/>
            <w:hideMark/>
          </w:tcPr>
          <w:p w14:paraId="27B6501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82B30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72C900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8A2F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148</w:t>
            </w:r>
          </w:p>
        </w:tc>
        <w:tc>
          <w:tcPr>
            <w:tcW w:w="8080" w:type="dxa"/>
            <w:tcBorders>
              <w:top w:val="nil"/>
              <w:left w:val="nil"/>
              <w:bottom w:val="single" w:sz="4" w:space="0" w:color="auto"/>
              <w:right w:val="single" w:sz="4" w:space="0" w:color="auto"/>
            </w:tcBorders>
            <w:shd w:val="clear" w:color="auto" w:fill="auto"/>
            <w:vAlign w:val="center"/>
            <w:hideMark/>
          </w:tcPr>
          <w:p w14:paraId="1542539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Стальной провод d 4мм</w:t>
            </w:r>
          </w:p>
        </w:tc>
        <w:tc>
          <w:tcPr>
            <w:tcW w:w="992" w:type="dxa"/>
            <w:tcBorders>
              <w:top w:val="nil"/>
              <w:left w:val="nil"/>
              <w:bottom w:val="single" w:sz="4" w:space="0" w:color="auto"/>
              <w:right w:val="single" w:sz="4" w:space="0" w:color="auto"/>
            </w:tcBorders>
            <w:shd w:val="clear" w:color="auto" w:fill="auto"/>
            <w:vAlign w:val="center"/>
            <w:hideMark/>
          </w:tcPr>
          <w:p w14:paraId="2C8D459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42B43A4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733348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9D6AE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149</w:t>
            </w:r>
          </w:p>
        </w:tc>
        <w:tc>
          <w:tcPr>
            <w:tcW w:w="8080" w:type="dxa"/>
            <w:tcBorders>
              <w:top w:val="nil"/>
              <w:left w:val="nil"/>
              <w:bottom w:val="single" w:sz="4" w:space="0" w:color="auto"/>
              <w:right w:val="single" w:sz="4" w:space="0" w:color="auto"/>
            </w:tcBorders>
            <w:shd w:val="clear" w:color="auto" w:fill="auto"/>
            <w:vAlign w:val="center"/>
            <w:hideMark/>
          </w:tcPr>
          <w:p w14:paraId="6919FE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Стальной тросс d 3мм</w:t>
            </w:r>
          </w:p>
        </w:tc>
        <w:tc>
          <w:tcPr>
            <w:tcW w:w="992" w:type="dxa"/>
            <w:tcBorders>
              <w:top w:val="nil"/>
              <w:left w:val="nil"/>
              <w:bottom w:val="single" w:sz="4" w:space="0" w:color="auto"/>
              <w:right w:val="single" w:sz="4" w:space="0" w:color="auto"/>
            </w:tcBorders>
            <w:shd w:val="clear" w:color="auto" w:fill="auto"/>
            <w:vAlign w:val="center"/>
            <w:hideMark/>
          </w:tcPr>
          <w:p w14:paraId="25462AC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0FE3F4C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471B75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726FD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150</w:t>
            </w:r>
          </w:p>
        </w:tc>
        <w:tc>
          <w:tcPr>
            <w:tcW w:w="8080" w:type="dxa"/>
            <w:tcBorders>
              <w:top w:val="nil"/>
              <w:left w:val="nil"/>
              <w:bottom w:val="single" w:sz="4" w:space="0" w:color="auto"/>
              <w:right w:val="single" w:sz="4" w:space="0" w:color="auto"/>
            </w:tcBorders>
            <w:shd w:val="clear" w:color="auto" w:fill="auto"/>
            <w:vAlign w:val="center"/>
            <w:hideMark/>
          </w:tcPr>
          <w:p w14:paraId="3B39545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Стальной тросс d 4мм</w:t>
            </w:r>
          </w:p>
        </w:tc>
        <w:tc>
          <w:tcPr>
            <w:tcW w:w="992" w:type="dxa"/>
            <w:tcBorders>
              <w:top w:val="nil"/>
              <w:left w:val="nil"/>
              <w:bottom w:val="single" w:sz="4" w:space="0" w:color="auto"/>
              <w:right w:val="single" w:sz="4" w:space="0" w:color="auto"/>
            </w:tcBorders>
            <w:shd w:val="clear" w:color="auto" w:fill="auto"/>
            <w:vAlign w:val="center"/>
            <w:hideMark/>
          </w:tcPr>
          <w:p w14:paraId="2164464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EE9A52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FE22980"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9252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151</w:t>
            </w:r>
          </w:p>
        </w:tc>
        <w:tc>
          <w:tcPr>
            <w:tcW w:w="8080" w:type="dxa"/>
            <w:tcBorders>
              <w:top w:val="nil"/>
              <w:left w:val="nil"/>
              <w:bottom w:val="single" w:sz="4" w:space="0" w:color="auto"/>
              <w:right w:val="single" w:sz="4" w:space="0" w:color="auto"/>
            </w:tcBorders>
            <w:shd w:val="clear" w:color="auto" w:fill="auto"/>
            <w:vAlign w:val="center"/>
            <w:hideMark/>
          </w:tcPr>
          <w:p w14:paraId="1D6E1BD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Счетчик электронный однофазный типа АИИСКУЭ с госповеркой</w:t>
            </w:r>
          </w:p>
        </w:tc>
        <w:tc>
          <w:tcPr>
            <w:tcW w:w="992" w:type="dxa"/>
            <w:tcBorders>
              <w:top w:val="nil"/>
              <w:left w:val="nil"/>
              <w:bottom w:val="single" w:sz="4" w:space="0" w:color="auto"/>
              <w:right w:val="single" w:sz="4" w:space="0" w:color="auto"/>
            </w:tcBorders>
            <w:shd w:val="clear" w:color="auto" w:fill="auto"/>
            <w:noWrap/>
            <w:vAlign w:val="center"/>
            <w:hideMark/>
          </w:tcPr>
          <w:p w14:paraId="242DE19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0F342E5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6F7BD9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5EFD4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152</w:t>
            </w:r>
          </w:p>
        </w:tc>
        <w:tc>
          <w:tcPr>
            <w:tcW w:w="8080" w:type="dxa"/>
            <w:tcBorders>
              <w:top w:val="nil"/>
              <w:left w:val="nil"/>
              <w:bottom w:val="single" w:sz="4" w:space="0" w:color="auto"/>
              <w:right w:val="single" w:sz="4" w:space="0" w:color="auto"/>
            </w:tcBorders>
            <w:shd w:val="clear" w:color="auto" w:fill="auto"/>
            <w:vAlign w:val="center"/>
            <w:hideMark/>
          </w:tcPr>
          <w:p w14:paraId="112838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Счетчик электронный трехфазный типа АИИСКУЭ с госповеркой</w:t>
            </w:r>
          </w:p>
        </w:tc>
        <w:tc>
          <w:tcPr>
            <w:tcW w:w="992" w:type="dxa"/>
            <w:tcBorders>
              <w:top w:val="nil"/>
              <w:left w:val="nil"/>
              <w:bottom w:val="single" w:sz="4" w:space="0" w:color="auto"/>
              <w:right w:val="single" w:sz="4" w:space="0" w:color="auto"/>
            </w:tcBorders>
            <w:shd w:val="clear" w:color="auto" w:fill="auto"/>
            <w:noWrap/>
            <w:vAlign w:val="center"/>
            <w:hideMark/>
          </w:tcPr>
          <w:p w14:paraId="4F153B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7CA7A8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CC5483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323A2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153</w:t>
            </w:r>
          </w:p>
        </w:tc>
        <w:tc>
          <w:tcPr>
            <w:tcW w:w="8080" w:type="dxa"/>
            <w:tcBorders>
              <w:top w:val="nil"/>
              <w:left w:val="nil"/>
              <w:bottom w:val="single" w:sz="4" w:space="0" w:color="auto"/>
              <w:right w:val="single" w:sz="4" w:space="0" w:color="auto"/>
            </w:tcBorders>
            <w:shd w:val="clear" w:color="auto" w:fill="auto"/>
            <w:vAlign w:val="center"/>
            <w:hideMark/>
          </w:tcPr>
          <w:p w14:paraId="06ECD4C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Счетчик электронный однофазный с жк монитором с госповеркой</w:t>
            </w:r>
          </w:p>
        </w:tc>
        <w:tc>
          <w:tcPr>
            <w:tcW w:w="992" w:type="dxa"/>
            <w:tcBorders>
              <w:top w:val="nil"/>
              <w:left w:val="nil"/>
              <w:bottom w:val="single" w:sz="4" w:space="0" w:color="auto"/>
              <w:right w:val="single" w:sz="4" w:space="0" w:color="auto"/>
            </w:tcBorders>
            <w:shd w:val="clear" w:color="auto" w:fill="auto"/>
            <w:noWrap/>
            <w:vAlign w:val="center"/>
            <w:hideMark/>
          </w:tcPr>
          <w:p w14:paraId="46AB0F5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2B782F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93EF31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6FE92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154</w:t>
            </w:r>
          </w:p>
        </w:tc>
        <w:tc>
          <w:tcPr>
            <w:tcW w:w="8080" w:type="dxa"/>
            <w:tcBorders>
              <w:top w:val="nil"/>
              <w:left w:val="nil"/>
              <w:bottom w:val="single" w:sz="4" w:space="0" w:color="auto"/>
              <w:right w:val="single" w:sz="4" w:space="0" w:color="auto"/>
            </w:tcBorders>
            <w:shd w:val="clear" w:color="auto" w:fill="auto"/>
            <w:vAlign w:val="center"/>
            <w:hideMark/>
          </w:tcPr>
          <w:p w14:paraId="1B4F62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Счетчик электронный трехфазный с жк монитором с госповеркой</w:t>
            </w:r>
          </w:p>
        </w:tc>
        <w:tc>
          <w:tcPr>
            <w:tcW w:w="992" w:type="dxa"/>
            <w:tcBorders>
              <w:top w:val="nil"/>
              <w:left w:val="nil"/>
              <w:bottom w:val="single" w:sz="4" w:space="0" w:color="auto"/>
              <w:right w:val="single" w:sz="4" w:space="0" w:color="auto"/>
            </w:tcBorders>
            <w:shd w:val="clear" w:color="auto" w:fill="auto"/>
            <w:noWrap/>
            <w:vAlign w:val="center"/>
            <w:hideMark/>
          </w:tcPr>
          <w:p w14:paraId="4F861F5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676CEF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E04B91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012FD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155</w:t>
            </w:r>
          </w:p>
        </w:tc>
        <w:tc>
          <w:tcPr>
            <w:tcW w:w="8080" w:type="dxa"/>
            <w:tcBorders>
              <w:top w:val="nil"/>
              <w:left w:val="nil"/>
              <w:bottom w:val="single" w:sz="4" w:space="0" w:color="auto"/>
              <w:right w:val="single" w:sz="4" w:space="0" w:color="auto"/>
            </w:tcBorders>
            <w:shd w:val="clear" w:color="auto" w:fill="auto"/>
            <w:vAlign w:val="center"/>
            <w:hideMark/>
          </w:tcPr>
          <w:p w14:paraId="4B96486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Талреп</w:t>
            </w:r>
          </w:p>
        </w:tc>
        <w:tc>
          <w:tcPr>
            <w:tcW w:w="992" w:type="dxa"/>
            <w:tcBorders>
              <w:top w:val="nil"/>
              <w:left w:val="nil"/>
              <w:bottom w:val="single" w:sz="4" w:space="0" w:color="auto"/>
              <w:right w:val="single" w:sz="4" w:space="0" w:color="auto"/>
            </w:tcBorders>
            <w:shd w:val="clear" w:color="auto" w:fill="auto"/>
            <w:vAlign w:val="center"/>
            <w:hideMark/>
          </w:tcPr>
          <w:p w14:paraId="5F64F28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EB8439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7C10A2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3D6FA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156</w:t>
            </w:r>
          </w:p>
        </w:tc>
        <w:tc>
          <w:tcPr>
            <w:tcW w:w="8080" w:type="dxa"/>
            <w:tcBorders>
              <w:top w:val="nil"/>
              <w:left w:val="nil"/>
              <w:bottom w:val="single" w:sz="4" w:space="0" w:color="auto"/>
              <w:right w:val="single" w:sz="4" w:space="0" w:color="auto"/>
            </w:tcBorders>
            <w:shd w:val="clear" w:color="auto" w:fill="auto"/>
            <w:vAlign w:val="center"/>
            <w:hideMark/>
          </w:tcPr>
          <w:p w14:paraId="0DF18B1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ТМ 25кВА </w:t>
            </w:r>
          </w:p>
        </w:tc>
        <w:tc>
          <w:tcPr>
            <w:tcW w:w="992" w:type="dxa"/>
            <w:tcBorders>
              <w:top w:val="nil"/>
              <w:left w:val="nil"/>
              <w:bottom w:val="single" w:sz="4" w:space="0" w:color="auto"/>
              <w:right w:val="single" w:sz="4" w:space="0" w:color="auto"/>
            </w:tcBorders>
            <w:shd w:val="clear" w:color="auto" w:fill="auto"/>
            <w:noWrap/>
            <w:vAlign w:val="center"/>
            <w:hideMark/>
          </w:tcPr>
          <w:p w14:paraId="06721CB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62C4822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C9932D9"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B0203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157</w:t>
            </w:r>
          </w:p>
        </w:tc>
        <w:tc>
          <w:tcPr>
            <w:tcW w:w="8080" w:type="dxa"/>
            <w:tcBorders>
              <w:top w:val="nil"/>
              <w:left w:val="nil"/>
              <w:bottom w:val="single" w:sz="4" w:space="0" w:color="auto"/>
              <w:right w:val="single" w:sz="4" w:space="0" w:color="auto"/>
            </w:tcBorders>
            <w:shd w:val="clear" w:color="auto" w:fill="auto"/>
            <w:vAlign w:val="center"/>
            <w:hideMark/>
          </w:tcPr>
          <w:p w14:paraId="06CFA1F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ТМ 40кВА</w:t>
            </w:r>
          </w:p>
        </w:tc>
        <w:tc>
          <w:tcPr>
            <w:tcW w:w="992" w:type="dxa"/>
            <w:tcBorders>
              <w:top w:val="nil"/>
              <w:left w:val="nil"/>
              <w:bottom w:val="single" w:sz="4" w:space="0" w:color="auto"/>
              <w:right w:val="single" w:sz="4" w:space="0" w:color="auto"/>
            </w:tcBorders>
            <w:shd w:val="clear" w:color="auto" w:fill="auto"/>
            <w:noWrap/>
            <w:vAlign w:val="center"/>
            <w:hideMark/>
          </w:tcPr>
          <w:p w14:paraId="6686248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4333282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6D9152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4062E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158</w:t>
            </w:r>
          </w:p>
        </w:tc>
        <w:tc>
          <w:tcPr>
            <w:tcW w:w="8080" w:type="dxa"/>
            <w:tcBorders>
              <w:top w:val="nil"/>
              <w:left w:val="nil"/>
              <w:bottom w:val="single" w:sz="4" w:space="0" w:color="auto"/>
              <w:right w:val="single" w:sz="4" w:space="0" w:color="auto"/>
            </w:tcBorders>
            <w:shd w:val="clear" w:color="auto" w:fill="auto"/>
            <w:vAlign w:val="center"/>
            <w:hideMark/>
          </w:tcPr>
          <w:p w14:paraId="0D1F415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ТМ 63кВА</w:t>
            </w:r>
          </w:p>
        </w:tc>
        <w:tc>
          <w:tcPr>
            <w:tcW w:w="992" w:type="dxa"/>
            <w:tcBorders>
              <w:top w:val="nil"/>
              <w:left w:val="nil"/>
              <w:bottom w:val="single" w:sz="4" w:space="0" w:color="auto"/>
              <w:right w:val="single" w:sz="4" w:space="0" w:color="auto"/>
            </w:tcBorders>
            <w:shd w:val="clear" w:color="auto" w:fill="auto"/>
            <w:noWrap/>
            <w:vAlign w:val="center"/>
            <w:hideMark/>
          </w:tcPr>
          <w:p w14:paraId="031A5F0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25BC60C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152E75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0D2A6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159</w:t>
            </w:r>
          </w:p>
        </w:tc>
        <w:tc>
          <w:tcPr>
            <w:tcW w:w="8080" w:type="dxa"/>
            <w:tcBorders>
              <w:top w:val="nil"/>
              <w:left w:val="nil"/>
              <w:bottom w:val="single" w:sz="4" w:space="0" w:color="auto"/>
              <w:right w:val="single" w:sz="4" w:space="0" w:color="auto"/>
            </w:tcBorders>
            <w:shd w:val="clear" w:color="auto" w:fill="auto"/>
            <w:vAlign w:val="center"/>
            <w:hideMark/>
          </w:tcPr>
          <w:p w14:paraId="41204B7E" w14:textId="5B4E0947" w:rsidR="00C072E2" w:rsidRPr="00C072E2" w:rsidRDefault="0077342E" w:rsidP="0077342E">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ТМ 100кВА</w:t>
            </w:r>
          </w:p>
        </w:tc>
        <w:tc>
          <w:tcPr>
            <w:tcW w:w="992" w:type="dxa"/>
            <w:tcBorders>
              <w:top w:val="nil"/>
              <w:left w:val="nil"/>
              <w:bottom w:val="single" w:sz="4" w:space="0" w:color="auto"/>
              <w:right w:val="single" w:sz="4" w:space="0" w:color="auto"/>
            </w:tcBorders>
            <w:shd w:val="clear" w:color="auto" w:fill="auto"/>
            <w:noWrap/>
            <w:vAlign w:val="center"/>
            <w:hideMark/>
          </w:tcPr>
          <w:p w14:paraId="0EFD02B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1B5D9CB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42422F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819E9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160</w:t>
            </w:r>
          </w:p>
        </w:tc>
        <w:tc>
          <w:tcPr>
            <w:tcW w:w="8080" w:type="dxa"/>
            <w:tcBorders>
              <w:top w:val="nil"/>
              <w:left w:val="nil"/>
              <w:bottom w:val="single" w:sz="4" w:space="0" w:color="auto"/>
              <w:right w:val="single" w:sz="4" w:space="0" w:color="auto"/>
            </w:tcBorders>
            <w:shd w:val="clear" w:color="auto" w:fill="auto"/>
            <w:vAlign w:val="center"/>
            <w:hideMark/>
          </w:tcPr>
          <w:p w14:paraId="4BACEFB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Траверса 0,4 кВ</w:t>
            </w:r>
          </w:p>
        </w:tc>
        <w:tc>
          <w:tcPr>
            <w:tcW w:w="992" w:type="dxa"/>
            <w:tcBorders>
              <w:top w:val="nil"/>
              <w:left w:val="nil"/>
              <w:bottom w:val="single" w:sz="4" w:space="0" w:color="auto"/>
              <w:right w:val="single" w:sz="4" w:space="0" w:color="auto"/>
            </w:tcBorders>
            <w:shd w:val="clear" w:color="auto" w:fill="auto"/>
            <w:vAlign w:val="center"/>
            <w:hideMark/>
          </w:tcPr>
          <w:p w14:paraId="44757E3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6A79224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8D66E8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5ECB5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161</w:t>
            </w:r>
          </w:p>
        </w:tc>
        <w:tc>
          <w:tcPr>
            <w:tcW w:w="8080" w:type="dxa"/>
            <w:tcBorders>
              <w:top w:val="nil"/>
              <w:left w:val="nil"/>
              <w:bottom w:val="single" w:sz="4" w:space="0" w:color="auto"/>
              <w:right w:val="single" w:sz="4" w:space="0" w:color="auto"/>
            </w:tcBorders>
            <w:shd w:val="clear" w:color="auto" w:fill="auto"/>
            <w:vAlign w:val="center"/>
            <w:hideMark/>
          </w:tcPr>
          <w:p w14:paraId="04AB2EA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Траверса 6-10 кВ поворотная</w:t>
            </w:r>
          </w:p>
        </w:tc>
        <w:tc>
          <w:tcPr>
            <w:tcW w:w="992" w:type="dxa"/>
            <w:tcBorders>
              <w:top w:val="nil"/>
              <w:left w:val="nil"/>
              <w:bottom w:val="single" w:sz="4" w:space="0" w:color="auto"/>
              <w:right w:val="single" w:sz="4" w:space="0" w:color="auto"/>
            </w:tcBorders>
            <w:shd w:val="clear" w:color="auto" w:fill="auto"/>
            <w:vAlign w:val="center"/>
            <w:hideMark/>
          </w:tcPr>
          <w:p w14:paraId="362AA8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1D9E314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E074079"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5C02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162</w:t>
            </w:r>
          </w:p>
        </w:tc>
        <w:tc>
          <w:tcPr>
            <w:tcW w:w="8080" w:type="dxa"/>
            <w:tcBorders>
              <w:top w:val="nil"/>
              <w:left w:val="nil"/>
              <w:bottom w:val="single" w:sz="4" w:space="0" w:color="auto"/>
              <w:right w:val="single" w:sz="4" w:space="0" w:color="auto"/>
            </w:tcBorders>
            <w:shd w:val="clear" w:color="auto" w:fill="auto"/>
            <w:vAlign w:val="center"/>
            <w:hideMark/>
          </w:tcPr>
          <w:p w14:paraId="25DF461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Траверса 6-10 кВ угловая</w:t>
            </w:r>
          </w:p>
        </w:tc>
        <w:tc>
          <w:tcPr>
            <w:tcW w:w="992" w:type="dxa"/>
            <w:tcBorders>
              <w:top w:val="nil"/>
              <w:left w:val="nil"/>
              <w:bottom w:val="single" w:sz="4" w:space="0" w:color="auto"/>
              <w:right w:val="single" w:sz="4" w:space="0" w:color="auto"/>
            </w:tcBorders>
            <w:shd w:val="clear" w:color="auto" w:fill="auto"/>
            <w:vAlign w:val="center"/>
            <w:hideMark/>
          </w:tcPr>
          <w:p w14:paraId="0190D6B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2C8B109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3FCD8A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41575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163</w:t>
            </w:r>
          </w:p>
        </w:tc>
        <w:tc>
          <w:tcPr>
            <w:tcW w:w="8080" w:type="dxa"/>
            <w:tcBorders>
              <w:top w:val="nil"/>
              <w:left w:val="nil"/>
              <w:bottom w:val="single" w:sz="4" w:space="0" w:color="auto"/>
              <w:right w:val="single" w:sz="4" w:space="0" w:color="auto"/>
            </w:tcBorders>
            <w:shd w:val="clear" w:color="auto" w:fill="auto"/>
            <w:vAlign w:val="center"/>
            <w:hideMark/>
          </w:tcPr>
          <w:p w14:paraId="10C033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Траверса 6-10 кВ удлиненная</w:t>
            </w:r>
          </w:p>
        </w:tc>
        <w:tc>
          <w:tcPr>
            <w:tcW w:w="992" w:type="dxa"/>
            <w:tcBorders>
              <w:top w:val="nil"/>
              <w:left w:val="nil"/>
              <w:bottom w:val="single" w:sz="4" w:space="0" w:color="auto"/>
              <w:right w:val="single" w:sz="4" w:space="0" w:color="auto"/>
            </w:tcBorders>
            <w:shd w:val="clear" w:color="auto" w:fill="auto"/>
            <w:vAlign w:val="center"/>
            <w:hideMark/>
          </w:tcPr>
          <w:p w14:paraId="387F6E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0BC587F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9D108D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1070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164</w:t>
            </w:r>
          </w:p>
        </w:tc>
        <w:tc>
          <w:tcPr>
            <w:tcW w:w="8080" w:type="dxa"/>
            <w:tcBorders>
              <w:top w:val="nil"/>
              <w:left w:val="nil"/>
              <w:bottom w:val="single" w:sz="4" w:space="0" w:color="auto"/>
              <w:right w:val="single" w:sz="4" w:space="0" w:color="auto"/>
            </w:tcBorders>
            <w:shd w:val="clear" w:color="auto" w:fill="auto"/>
            <w:vAlign w:val="center"/>
            <w:hideMark/>
          </w:tcPr>
          <w:p w14:paraId="3FA6DC4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Арматура металлическия d 16мм</w:t>
            </w:r>
          </w:p>
        </w:tc>
        <w:tc>
          <w:tcPr>
            <w:tcW w:w="992" w:type="dxa"/>
            <w:tcBorders>
              <w:top w:val="nil"/>
              <w:left w:val="nil"/>
              <w:bottom w:val="single" w:sz="4" w:space="0" w:color="auto"/>
              <w:right w:val="single" w:sz="4" w:space="0" w:color="auto"/>
            </w:tcBorders>
            <w:shd w:val="clear" w:color="auto" w:fill="auto"/>
            <w:vAlign w:val="center"/>
            <w:hideMark/>
          </w:tcPr>
          <w:p w14:paraId="7F5DE69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064E5C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46B590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4D2DB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165</w:t>
            </w:r>
          </w:p>
        </w:tc>
        <w:tc>
          <w:tcPr>
            <w:tcW w:w="8080" w:type="dxa"/>
            <w:tcBorders>
              <w:top w:val="nil"/>
              <w:left w:val="nil"/>
              <w:bottom w:val="single" w:sz="4" w:space="0" w:color="auto"/>
              <w:right w:val="single" w:sz="4" w:space="0" w:color="auto"/>
            </w:tcBorders>
            <w:shd w:val="clear" w:color="auto" w:fill="auto"/>
            <w:vAlign w:val="center"/>
            <w:hideMark/>
          </w:tcPr>
          <w:p w14:paraId="72DFD13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Арматура металлическия d 24мм</w:t>
            </w:r>
          </w:p>
        </w:tc>
        <w:tc>
          <w:tcPr>
            <w:tcW w:w="992" w:type="dxa"/>
            <w:tcBorders>
              <w:top w:val="nil"/>
              <w:left w:val="nil"/>
              <w:bottom w:val="single" w:sz="4" w:space="0" w:color="auto"/>
              <w:right w:val="single" w:sz="4" w:space="0" w:color="auto"/>
            </w:tcBorders>
            <w:shd w:val="clear" w:color="auto" w:fill="auto"/>
            <w:vAlign w:val="center"/>
            <w:hideMark/>
          </w:tcPr>
          <w:p w14:paraId="0F6A486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B68896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7C1795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4264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166</w:t>
            </w:r>
          </w:p>
        </w:tc>
        <w:tc>
          <w:tcPr>
            <w:tcW w:w="8080" w:type="dxa"/>
            <w:tcBorders>
              <w:top w:val="nil"/>
              <w:left w:val="nil"/>
              <w:bottom w:val="single" w:sz="4" w:space="0" w:color="auto"/>
              <w:right w:val="single" w:sz="4" w:space="0" w:color="auto"/>
            </w:tcBorders>
            <w:shd w:val="clear" w:color="auto" w:fill="auto"/>
            <w:vAlign w:val="center"/>
            <w:hideMark/>
          </w:tcPr>
          <w:p w14:paraId="6F15E34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Уголок металлический 50*50*5,0мм</w:t>
            </w:r>
          </w:p>
        </w:tc>
        <w:tc>
          <w:tcPr>
            <w:tcW w:w="992" w:type="dxa"/>
            <w:tcBorders>
              <w:top w:val="nil"/>
              <w:left w:val="nil"/>
              <w:bottom w:val="single" w:sz="4" w:space="0" w:color="auto"/>
              <w:right w:val="single" w:sz="4" w:space="0" w:color="auto"/>
            </w:tcBorders>
            <w:shd w:val="clear" w:color="auto" w:fill="auto"/>
            <w:vAlign w:val="center"/>
            <w:hideMark/>
          </w:tcPr>
          <w:p w14:paraId="35BC184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BFBD90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805060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5A023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167</w:t>
            </w:r>
          </w:p>
        </w:tc>
        <w:tc>
          <w:tcPr>
            <w:tcW w:w="8080" w:type="dxa"/>
            <w:tcBorders>
              <w:top w:val="nil"/>
              <w:left w:val="nil"/>
              <w:bottom w:val="single" w:sz="4" w:space="0" w:color="auto"/>
              <w:right w:val="single" w:sz="4" w:space="0" w:color="auto"/>
            </w:tcBorders>
            <w:shd w:val="clear" w:color="auto" w:fill="auto"/>
            <w:vAlign w:val="center"/>
            <w:hideMark/>
          </w:tcPr>
          <w:p w14:paraId="7C139D2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Уголок металлический 40*40*3,5мм</w:t>
            </w:r>
          </w:p>
        </w:tc>
        <w:tc>
          <w:tcPr>
            <w:tcW w:w="992" w:type="dxa"/>
            <w:tcBorders>
              <w:top w:val="nil"/>
              <w:left w:val="nil"/>
              <w:bottom w:val="single" w:sz="4" w:space="0" w:color="auto"/>
              <w:right w:val="single" w:sz="4" w:space="0" w:color="auto"/>
            </w:tcBorders>
            <w:shd w:val="clear" w:color="auto" w:fill="auto"/>
            <w:vAlign w:val="center"/>
            <w:hideMark/>
          </w:tcPr>
          <w:p w14:paraId="178071E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59D8B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51C37B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C516A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168</w:t>
            </w:r>
          </w:p>
        </w:tc>
        <w:tc>
          <w:tcPr>
            <w:tcW w:w="8080" w:type="dxa"/>
            <w:tcBorders>
              <w:top w:val="nil"/>
              <w:left w:val="nil"/>
              <w:bottom w:val="single" w:sz="4" w:space="0" w:color="auto"/>
              <w:right w:val="single" w:sz="4" w:space="0" w:color="auto"/>
            </w:tcBorders>
            <w:shd w:val="clear" w:color="auto" w:fill="auto"/>
            <w:vAlign w:val="center"/>
            <w:hideMark/>
          </w:tcPr>
          <w:p w14:paraId="6B02017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Уголок металлический 32*32*3,0мм</w:t>
            </w:r>
          </w:p>
        </w:tc>
        <w:tc>
          <w:tcPr>
            <w:tcW w:w="992" w:type="dxa"/>
            <w:tcBorders>
              <w:top w:val="nil"/>
              <w:left w:val="nil"/>
              <w:bottom w:val="single" w:sz="4" w:space="0" w:color="auto"/>
              <w:right w:val="single" w:sz="4" w:space="0" w:color="auto"/>
            </w:tcBorders>
            <w:shd w:val="clear" w:color="auto" w:fill="auto"/>
            <w:vAlign w:val="center"/>
            <w:hideMark/>
          </w:tcPr>
          <w:p w14:paraId="46FF307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6F3E16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3F9957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93346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169</w:t>
            </w:r>
          </w:p>
        </w:tc>
        <w:tc>
          <w:tcPr>
            <w:tcW w:w="8080" w:type="dxa"/>
            <w:tcBorders>
              <w:top w:val="nil"/>
              <w:left w:val="nil"/>
              <w:bottom w:val="single" w:sz="4" w:space="0" w:color="auto"/>
              <w:right w:val="single" w:sz="4" w:space="0" w:color="auto"/>
            </w:tcBorders>
            <w:shd w:val="clear" w:color="auto" w:fill="auto"/>
            <w:vAlign w:val="center"/>
            <w:hideMark/>
          </w:tcPr>
          <w:p w14:paraId="084D94E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d100мм</w:t>
            </w:r>
          </w:p>
        </w:tc>
        <w:tc>
          <w:tcPr>
            <w:tcW w:w="992" w:type="dxa"/>
            <w:tcBorders>
              <w:top w:val="nil"/>
              <w:left w:val="nil"/>
              <w:bottom w:val="single" w:sz="4" w:space="0" w:color="auto"/>
              <w:right w:val="single" w:sz="4" w:space="0" w:color="auto"/>
            </w:tcBorders>
            <w:shd w:val="clear" w:color="auto" w:fill="auto"/>
            <w:vAlign w:val="center"/>
            <w:hideMark/>
          </w:tcPr>
          <w:p w14:paraId="235735B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3B4A3B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3B959C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E71A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170</w:t>
            </w:r>
          </w:p>
        </w:tc>
        <w:tc>
          <w:tcPr>
            <w:tcW w:w="8080" w:type="dxa"/>
            <w:tcBorders>
              <w:top w:val="nil"/>
              <w:left w:val="nil"/>
              <w:bottom w:val="single" w:sz="4" w:space="0" w:color="auto"/>
              <w:right w:val="single" w:sz="4" w:space="0" w:color="auto"/>
            </w:tcBorders>
            <w:shd w:val="clear" w:color="auto" w:fill="auto"/>
            <w:vAlign w:val="center"/>
            <w:hideMark/>
          </w:tcPr>
          <w:p w14:paraId="14FCAD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d150мм</w:t>
            </w:r>
          </w:p>
        </w:tc>
        <w:tc>
          <w:tcPr>
            <w:tcW w:w="992" w:type="dxa"/>
            <w:tcBorders>
              <w:top w:val="nil"/>
              <w:left w:val="nil"/>
              <w:bottom w:val="single" w:sz="4" w:space="0" w:color="auto"/>
              <w:right w:val="single" w:sz="4" w:space="0" w:color="auto"/>
            </w:tcBorders>
            <w:shd w:val="clear" w:color="auto" w:fill="auto"/>
            <w:vAlign w:val="center"/>
            <w:hideMark/>
          </w:tcPr>
          <w:p w14:paraId="3C879F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9FE81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8848B6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B696F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171</w:t>
            </w:r>
          </w:p>
        </w:tc>
        <w:tc>
          <w:tcPr>
            <w:tcW w:w="8080" w:type="dxa"/>
            <w:tcBorders>
              <w:top w:val="nil"/>
              <w:left w:val="nil"/>
              <w:bottom w:val="single" w:sz="4" w:space="0" w:color="auto"/>
              <w:right w:val="single" w:sz="4" w:space="0" w:color="auto"/>
            </w:tcBorders>
            <w:shd w:val="clear" w:color="auto" w:fill="auto"/>
            <w:vAlign w:val="center"/>
            <w:hideMark/>
          </w:tcPr>
          <w:p w14:paraId="7FCB447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d200мм</w:t>
            </w:r>
          </w:p>
        </w:tc>
        <w:tc>
          <w:tcPr>
            <w:tcW w:w="992" w:type="dxa"/>
            <w:tcBorders>
              <w:top w:val="nil"/>
              <w:left w:val="nil"/>
              <w:bottom w:val="single" w:sz="4" w:space="0" w:color="auto"/>
              <w:right w:val="single" w:sz="4" w:space="0" w:color="auto"/>
            </w:tcBorders>
            <w:shd w:val="clear" w:color="auto" w:fill="auto"/>
            <w:vAlign w:val="center"/>
            <w:hideMark/>
          </w:tcPr>
          <w:p w14:paraId="340DAFC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C1CD0D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B52EF3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E4598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172</w:t>
            </w:r>
          </w:p>
        </w:tc>
        <w:tc>
          <w:tcPr>
            <w:tcW w:w="8080" w:type="dxa"/>
            <w:tcBorders>
              <w:top w:val="nil"/>
              <w:left w:val="nil"/>
              <w:bottom w:val="single" w:sz="4" w:space="0" w:color="auto"/>
              <w:right w:val="single" w:sz="4" w:space="0" w:color="auto"/>
            </w:tcBorders>
            <w:shd w:val="clear" w:color="auto" w:fill="auto"/>
            <w:vAlign w:val="center"/>
            <w:hideMark/>
          </w:tcPr>
          <w:p w14:paraId="164ADCC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d300мм</w:t>
            </w:r>
          </w:p>
        </w:tc>
        <w:tc>
          <w:tcPr>
            <w:tcW w:w="992" w:type="dxa"/>
            <w:tcBorders>
              <w:top w:val="nil"/>
              <w:left w:val="nil"/>
              <w:bottom w:val="single" w:sz="4" w:space="0" w:color="auto"/>
              <w:right w:val="single" w:sz="4" w:space="0" w:color="auto"/>
            </w:tcBorders>
            <w:shd w:val="clear" w:color="auto" w:fill="auto"/>
            <w:vAlign w:val="center"/>
            <w:hideMark/>
          </w:tcPr>
          <w:p w14:paraId="5105284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DE7A93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F12C640"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AF8A6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173</w:t>
            </w:r>
          </w:p>
        </w:tc>
        <w:tc>
          <w:tcPr>
            <w:tcW w:w="8080" w:type="dxa"/>
            <w:tcBorders>
              <w:top w:val="nil"/>
              <w:left w:val="nil"/>
              <w:bottom w:val="single" w:sz="4" w:space="0" w:color="auto"/>
              <w:right w:val="single" w:sz="4" w:space="0" w:color="auto"/>
            </w:tcBorders>
            <w:shd w:val="clear" w:color="auto" w:fill="auto"/>
            <w:vAlign w:val="center"/>
            <w:hideMark/>
          </w:tcPr>
          <w:p w14:paraId="345CD26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d50мм</w:t>
            </w:r>
          </w:p>
        </w:tc>
        <w:tc>
          <w:tcPr>
            <w:tcW w:w="992" w:type="dxa"/>
            <w:tcBorders>
              <w:top w:val="nil"/>
              <w:left w:val="nil"/>
              <w:bottom w:val="single" w:sz="4" w:space="0" w:color="auto"/>
              <w:right w:val="single" w:sz="4" w:space="0" w:color="auto"/>
            </w:tcBorders>
            <w:shd w:val="clear" w:color="auto" w:fill="auto"/>
            <w:noWrap/>
            <w:vAlign w:val="center"/>
            <w:hideMark/>
          </w:tcPr>
          <w:p w14:paraId="68009C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A7FACB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2F5B55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4C34D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174</w:t>
            </w:r>
          </w:p>
        </w:tc>
        <w:tc>
          <w:tcPr>
            <w:tcW w:w="8080" w:type="dxa"/>
            <w:tcBorders>
              <w:top w:val="nil"/>
              <w:left w:val="nil"/>
              <w:bottom w:val="single" w:sz="4" w:space="0" w:color="auto"/>
              <w:right w:val="single" w:sz="4" w:space="0" w:color="auto"/>
            </w:tcBorders>
            <w:shd w:val="clear" w:color="auto" w:fill="auto"/>
            <w:vAlign w:val="center"/>
            <w:hideMark/>
          </w:tcPr>
          <w:p w14:paraId="2C938F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металлическая d76мм</w:t>
            </w:r>
          </w:p>
        </w:tc>
        <w:tc>
          <w:tcPr>
            <w:tcW w:w="992" w:type="dxa"/>
            <w:tcBorders>
              <w:top w:val="nil"/>
              <w:left w:val="nil"/>
              <w:bottom w:val="single" w:sz="4" w:space="0" w:color="auto"/>
              <w:right w:val="single" w:sz="4" w:space="0" w:color="auto"/>
            </w:tcBorders>
            <w:shd w:val="clear" w:color="auto" w:fill="auto"/>
            <w:noWrap/>
            <w:vAlign w:val="center"/>
            <w:hideMark/>
          </w:tcPr>
          <w:p w14:paraId="3406E69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7C95CB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7DCEEC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3B7A1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175</w:t>
            </w:r>
          </w:p>
        </w:tc>
        <w:tc>
          <w:tcPr>
            <w:tcW w:w="8080" w:type="dxa"/>
            <w:tcBorders>
              <w:top w:val="nil"/>
              <w:left w:val="nil"/>
              <w:bottom w:val="single" w:sz="4" w:space="0" w:color="auto"/>
              <w:right w:val="single" w:sz="4" w:space="0" w:color="auto"/>
            </w:tcBorders>
            <w:shd w:val="clear" w:color="auto" w:fill="auto"/>
            <w:vAlign w:val="center"/>
            <w:hideMark/>
          </w:tcPr>
          <w:p w14:paraId="7FC6AA6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металлическая d50мм</w:t>
            </w:r>
          </w:p>
        </w:tc>
        <w:tc>
          <w:tcPr>
            <w:tcW w:w="992" w:type="dxa"/>
            <w:tcBorders>
              <w:top w:val="nil"/>
              <w:left w:val="nil"/>
              <w:bottom w:val="single" w:sz="4" w:space="0" w:color="auto"/>
              <w:right w:val="single" w:sz="4" w:space="0" w:color="auto"/>
            </w:tcBorders>
            <w:shd w:val="clear" w:color="auto" w:fill="auto"/>
            <w:noWrap/>
            <w:vAlign w:val="center"/>
            <w:hideMark/>
          </w:tcPr>
          <w:p w14:paraId="03831A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7A2B3E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8A07FB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C108C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176</w:t>
            </w:r>
          </w:p>
        </w:tc>
        <w:tc>
          <w:tcPr>
            <w:tcW w:w="8080" w:type="dxa"/>
            <w:tcBorders>
              <w:top w:val="nil"/>
              <w:left w:val="nil"/>
              <w:bottom w:val="single" w:sz="4" w:space="0" w:color="auto"/>
              <w:right w:val="single" w:sz="4" w:space="0" w:color="auto"/>
            </w:tcBorders>
            <w:shd w:val="clear" w:color="auto" w:fill="auto"/>
            <w:vAlign w:val="center"/>
            <w:hideMark/>
          </w:tcPr>
          <w:p w14:paraId="357BAFB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металлическая d32мм</w:t>
            </w:r>
          </w:p>
        </w:tc>
        <w:tc>
          <w:tcPr>
            <w:tcW w:w="992" w:type="dxa"/>
            <w:tcBorders>
              <w:top w:val="nil"/>
              <w:left w:val="nil"/>
              <w:bottom w:val="single" w:sz="4" w:space="0" w:color="auto"/>
              <w:right w:val="single" w:sz="4" w:space="0" w:color="auto"/>
            </w:tcBorders>
            <w:shd w:val="clear" w:color="auto" w:fill="auto"/>
            <w:noWrap/>
            <w:vAlign w:val="center"/>
            <w:hideMark/>
          </w:tcPr>
          <w:p w14:paraId="6511A48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0E191B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7130DF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5130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177</w:t>
            </w:r>
          </w:p>
        </w:tc>
        <w:tc>
          <w:tcPr>
            <w:tcW w:w="8080" w:type="dxa"/>
            <w:tcBorders>
              <w:top w:val="nil"/>
              <w:left w:val="nil"/>
              <w:bottom w:val="single" w:sz="4" w:space="0" w:color="auto"/>
              <w:right w:val="single" w:sz="4" w:space="0" w:color="auto"/>
            </w:tcBorders>
            <w:shd w:val="clear" w:color="auto" w:fill="auto"/>
            <w:vAlign w:val="center"/>
            <w:hideMark/>
          </w:tcPr>
          <w:p w14:paraId="25B229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Трубостойка 6м (с крюком, ступенями, окрашена)</w:t>
            </w:r>
          </w:p>
        </w:tc>
        <w:tc>
          <w:tcPr>
            <w:tcW w:w="992" w:type="dxa"/>
            <w:tcBorders>
              <w:top w:val="nil"/>
              <w:left w:val="nil"/>
              <w:bottom w:val="single" w:sz="4" w:space="0" w:color="auto"/>
              <w:right w:val="single" w:sz="4" w:space="0" w:color="auto"/>
            </w:tcBorders>
            <w:shd w:val="clear" w:color="auto" w:fill="auto"/>
            <w:vAlign w:val="center"/>
            <w:hideMark/>
          </w:tcPr>
          <w:p w14:paraId="3EE4921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61C4D45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AA8073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0B4F9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178</w:t>
            </w:r>
          </w:p>
        </w:tc>
        <w:tc>
          <w:tcPr>
            <w:tcW w:w="8080" w:type="dxa"/>
            <w:tcBorders>
              <w:top w:val="nil"/>
              <w:left w:val="nil"/>
              <w:bottom w:val="single" w:sz="4" w:space="0" w:color="auto"/>
              <w:right w:val="single" w:sz="4" w:space="0" w:color="auto"/>
            </w:tcBorders>
            <w:shd w:val="clear" w:color="auto" w:fill="auto"/>
            <w:vAlign w:val="center"/>
            <w:hideMark/>
          </w:tcPr>
          <w:p w14:paraId="79FA0B2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Трубостойка 8м (с крюком, ступенями, окрашена)</w:t>
            </w:r>
          </w:p>
        </w:tc>
        <w:tc>
          <w:tcPr>
            <w:tcW w:w="992" w:type="dxa"/>
            <w:tcBorders>
              <w:top w:val="nil"/>
              <w:left w:val="nil"/>
              <w:bottom w:val="single" w:sz="4" w:space="0" w:color="auto"/>
              <w:right w:val="single" w:sz="4" w:space="0" w:color="auto"/>
            </w:tcBorders>
            <w:shd w:val="clear" w:color="auto" w:fill="auto"/>
            <w:vAlign w:val="center"/>
            <w:hideMark/>
          </w:tcPr>
          <w:p w14:paraId="088BD90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78128C9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A95A30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28E5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179</w:t>
            </w:r>
          </w:p>
        </w:tc>
        <w:tc>
          <w:tcPr>
            <w:tcW w:w="8080" w:type="dxa"/>
            <w:tcBorders>
              <w:top w:val="nil"/>
              <w:left w:val="nil"/>
              <w:bottom w:val="single" w:sz="4" w:space="0" w:color="auto"/>
              <w:right w:val="single" w:sz="4" w:space="0" w:color="auto"/>
            </w:tcBorders>
            <w:shd w:val="clear" w:color="auto" w:fill="auto"/>
            <w:vAlign w:val="center"/>
            <w:hideMark/>
          </w:tcPr>
          <w:p w14:paraId="0B00EA7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ТТ 10-50/5</w:t>
            </w:r>
          </w:p>
        </w:tc>
        <w:tc>
          <w:tcPr>
            <w:tcW w:w="992" w:type="dxa"/>
            <w:tcBorders>
              <w:top w:val="nil"/>
              <w:left w:val="nil"/>
              <w:bottom w:val="single" w:sz="4" w:space="0" w:color="auto"/>
              <w:right w:val="single" w:sz="4" w:space="0" w:color="auto"/>
            </w:tcBorders>
            <w:shd w:val="clear" w:color="auto" w:fill="auto"/>
            <w:noWrap/>
            <w:vAlign w:val="center"/>
            <w:hideMark/>
          </w:tcPr>
          <w:p w14:paraId="3D2F49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A2723C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5EE6B1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9B18E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180</w:t>
            </w:r>
          </w:p>
        </w:tc>
        <w:tc>
          <w:tcPr>
            <w:tcW w:w="8080" w:type="dxa"/>
            <w:tcBorders>
              <w:top w:val="nil"/>
              <w:left w:val="nil"/>
              <w:bottom w:val="single" w:sz="4" w:space="0" w:color="auto"/>
              <w:right w:val="single" w:sz="4" w:space="0" w:color="auto"/>
            </w:tcBorders>
            <w:shd w:val="clear" w:color="auto" w:fill="auto"/>
            <w:vAlign w:val="center"/>
            <w:hideMark/>
          </w:tcPr>
          <w:p w14:paraId="5E184BCF" w14:textId="77777777" w:rsidR="00C072E2" w:rsidRPr="00E67461"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ТТ 60-100/5</w:t>
            </w:r>
          </w:p>
        </w:tc>
        <w:tc>
          <w:tcPr>
            <w:tcW w:w="992" w:type="dxa"/>
            <w:tcBorders>
              <w:top w:val="nil"/>
              <w:left w:val="nil"/>
              <w:bottom w:val="single" w:sz="4" w:space="0" w:color="auto"/>
              <w:right w:val="single" w:sz="4" w:space="0" w:color="auto"/>
            </w:tcBorders>
            <w:shd w:val="clear" w:color="auto" w:fill="auto"/>
            <w:noWrap/>
            <w:vAlign w:val="center"/>
            <w:hideMark/>
          </w:tcPr>
          <w:p w14:paraId="65212CD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4C35D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952E2E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8EA9F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181</w:t>
            </w:r>
          </w:p>
        </w:tc>
        <w:tc>
          <w:tcPr>
            <w:tcW w:w="8080" w:type="dxa"/>
            <w:tcBorders>
              <w:top w:val="nil"/>
              <w:left w:val="nil"/>
              <w:bottom w:val="single" w:sz="4" w:space="0" w:color="auto"/>
              <w:right w:val="single" w:sz="4" w:space="0" w:color="auto"/>
            </w:tcBorders>
            <w:shd w:val="clear" w:color="auto" w:fill="auto"/>
            <w:vAlign w:val="center"/>
            <w:hideMark/>
          </w:tcPr>
          <w:p w14:paraId="5A1A6DE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ТТ 150- 300/5</w:t>
            </w:r>
          </w:p>
        </w:tc>
        <w:tc>
          <w:tcPr>
            <w:tcW w:w="992" w:type="dxa"/>
            <w:tcBorders>
              <w:top w:val="nil"/>
              <w:left w:val="nil"/>
              <w:bottom w:val="single" w:sz="4" w:space="0" w:color="auto"/>
              <w:right w:val="single" w:sz="4" w:space="0" w:color="auto"/>
            </w:tcBorders>
            <w:shd w:val="clear" w:color="auto" w:fill="auto"/>
            <w:noWrap/>
            <w:vAlign w:val="center"/>
            <w:hideMark/>
          </w:tcPr>
          <w:p w14:paraId="42F7DB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9B895A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630033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D724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182</w:t>
            </w:r>
          </w:p>
        </w:tc>
        <w:tc>
          <w:tcPr>
            <w:tcW w:w="8080" w:type="dxa"/>
            <w:tcBorders>
              <w:top w:val="nil"/>
              <w:left w:val="nil"/>
              <w:bottom w:val="single" w:sz="4" w:space="0" w:color="auto"/>
              <w:right w:val="single" w:sz="4" w:space="0" w:color="auto"/>
            </w:tcBorders>
            <w:shd w:val="clear" w:color="auto" w:fill="auto"/>
            <w:vAlign w:val="center"/>
            <w:hideMark/>
          </w:tcPr>
          <w:p w14:paraId="07AEED3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Цемент</w:t>
            </w:r>
          </w:p>
        </w:tc>
        <w:tc>
          <w:tcPr>
            <w:tcW w:w="992" w:type="dxa"/>
            <w:tcBorders>
              <w:top w:val="nil"/>
              <w:left w:val="nil"/>
              <w:bottom w:val="single" w:sz="4" w:space="0" w:color="auto"/>
              <w:right w:val="single" w:sz="4" w:space="0" w:color="auto"/>
            </w:tcBorders>
            <w:shd w:val="clear" w:color="auto" w:fill="auto"/>
            <w:noWrap/>
            <w:vAlign w:val="center"/>
            <w:hideMark/>
          </w:tcPr>
          <w:p w14:paraId="5CCEF4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noWrap/>
            <w:vAlign w:val="center"/>
            <w:hideMark/>
          </w:tcPr>
          <w:p w14:paraId="0A95216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1039A2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F89D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183</w:t>
            </w:r>
          </w:p>
        </w:tc>
        <w:tc>
          <w:tcPr>
            <w:tcW w:w="8080" w:type="dxa"/>
            <w:tcBorders>
              <w:top w:val="nil"/>
              <w:left w:val="nil"/>
              <w:bottom w:val="single" w:sz="4" w:space="0" w:color="auto"/>
              <w:right w:val="single" w:sz="4" w:space="0" w:color="auto"/>
            </w:tcBorders>
            <w:shd w:val="clear" w:color="auto" w:fill="auto"/>
            <w:vAlign w:val="center"/>
            <w:hideMark/>
          </w:tcPr>
          <w:p w14:paraId="3EBEA0F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Металлическая пластина 200*300,толщина 10мм</w:t>
            </w:r>
          </w:p>
        </w:tc>
        <w:tc>
          <w:tcPr>
            <w:tcW w:w="992" w:type="dxa"/>
            <w:tcBorders>
              <w:top w:val="nil"/>
              <w:left w:val="nil"/>
              <w:bottom w:val="single" w:sz="4" w:space="0" w:color="auto"/>
              <w:right w:val="single" w:sz="4" w:space="0" w:color="auto"/>
            </w:tcBorders>
            <w:shd w:val="clear" w:color="auto" w:fill="auto"/>
            <w:vAlign w:val="center"/>
            <w:hideMark/>
          </w:tcPr>
          <w:p w14:paraId="32314A4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7FAF13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AC57B4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3D8A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184</w:t>
            </w:r>
          </w:p>
        </w:tc>
        <w:tc>
          <w:tcPr>
            <w:tcW w:w="8080" w:type="dxa"/>
            <w:tcBorders>
              <w:top w:val="nil"/>
              <w:left w:val="nil"/>
              <w:bottom w:val="single" w:sz="4" w:space="0" w:color="auto"/>
              <w:right w:val="single" w:sz="4" w:space="0" w:color="auto"/>
            </w:tcBorders>
            <w:shd w:val="clear" w:color="auto" w:fill="auto"/>
            <w:vAlign w:val="center"/>
            <w:hideMark/>
          </w:tcPr>
          <w:p w14:paraId="6DECDE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Щит вводной 0,4кВ под автомат до 630А</w:t>
            </w:r>
          </w:p>
        </w:tc>
        <w:tc>
          <w:tcPr>
            <w:tcW w:w="992" w:type="dxa"/>
            <w:tcBorders>
              <w:top w:val="nil"/>
              <w:left w:val="nil"/>
              <w:bottom w:val="single" w:sz="4" w:space="0" w:color="auto"/>
              <w:right w:val="single" w:sz="4" w:space="0" w:color="auto"/>
            </w:tcBorders>
            <w:shd w:val="clear" w:color="auto" w:fill="auto"/>
            <w:vAlign w:val="center"/>
            <w:hideMark/>
          </w:tcPr>
          <w:p w14:paraId="332F820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09D39F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E34E68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16C4E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185</w:t>
            </w:r>
          </w:p>
        </w:tc>
        <w:tc>
          <w:tcPr>
            <w:tcW w:w="8080" w:type="dxa"/>
            <w:tcBorders>
              <w:top w:val="nil"/>
              <w:left w:val="nil"/>
              <w:bottom w:val="single" w:sz="4" w:space="0" w:color="auto"/>
              <w:right w:val="single" w:sz="4" w:space="0" w:color="auto"/>
            </w:tcBorders>
            <w:shd w:val="clear" w:color="auto" w:fill="auto"/>
            <w:vAlign w:val="center"/>
            <w:hideMark/>
          </w:tcPr>
          <w:p w14:paraId="458DC7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Щит учета</w:t>
            </w:r>
          </w:p>
        </w:tc>
        <w:tc>
          <w:tcPr>
            <w:tcW w:w="992" w:type="dxa"/>
            <w:tcBorders>
              <w:top w:val="nil"/>
              <w:left w:val="nil"/>
              <w:bottom w:val="single" w:sz="4" w:space="0" w:color="auto"/>
              <w:right w:val="single" w:sz="4" w:space="0" w:color="auto"/>
            </w:tcBorders>
            <w:shd w:val="clear" w:color="auto" w:fill="auto"/>
            <w:vAlign w:val="center"/>
            <w:hideMark/>
          </w:tcPr>
          <w:p w14:paraId="6B2E994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5BA7C0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E7FDDE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7D3FC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186</w:t>
            </w:r>
          </w:p>
        </w:tc>
        <w:tc>
          <w:tcPr>
            <w:tcW w:w="8080" w:type="dxa"/>
            <w:tcBorders>
              <w:top w:val="nil"/>
              <w:left w:val="nil"/>
              <w:bottom w:val="single" w:sz="4" w:space="0" w:color="auto"/>
              <w:right w:val="single" w:sz="4" w:space="0" w:color="auto"/>
            </w:tcBorders>
            <w:shd w:val="clear" w:color="auto" w:fill="auto"/>
            <w:vAlign w:val="center"/>
            <w:hideMark/>
          </w:tcPr>
          <w:p w14:paraId="4604BA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Щит антивандальный </w:t>
            </w:r>
          </w:p>
        </w:tc>
        <w:tc>
          <w:tcPr>
            <w:tcW w:w="992" w:type="dxa"/>
            <w:tcBorders>
              <w:top w:val="nil"/>
              <w:left w:val="nil"/>
              <w:bottom w:val="single" w:sz="4" w:space="0" w:color="auto"/>
              <w:right w:val="single" w:sz="4" w:space="0" w:color="auto"/>
            </w:tcBorders>
            <w:shd w:val="clear" w:color="auto" w:fill="auto"/>
            <w:noWrap/>
            <w:vAlign w:val="center"/>
            <w:hideMark/>
          </w:tcPr>
          <w:p w14:paraId="3E85715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205B029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CC8989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6FFE5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187</w:t>
            </w:r>
          </w:p>
        </w:tc>
        <w:tc>
          <w:tcPr>
            <w:tcW w:w="8080" w:type="dxa"/>
            <w:tcBorders>
              <w:top w:val="nil"/>
              <w:left w:val="nil"/>
              <w:bottom w:val="single" w:sz="4" w:space="0" w:color="auto"/>
              <w:right w:val="single" w:sz="4" w:space="0" w:color="auto"/>
            </w:tcBorders>
            <w:shd w:val="clear" w:color="auto" w:fill="auto"/>
            <w:vAlign w:val="center"/>
            <w:hideMark/>
          </w:tcPr>
          <w:p w14:paraId="657C53B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Патрон для лампы</w:t>
            </w:r>
          </w:p>
        </w:tc>
        <w:tc>
          <w:tcPr>
            <w:tcW w:w="992" w:type="dxa"/>
            <w:tcBorders>
              <w:top w:val="nil"/>
              <w:left w:val="nil"/>
              <w:bottom w:val="single" w:sz="4" w:space="0" w:color="auto"/>
              <w:right w:val="single" w:sz="4" w:space="0" w:color="auto"/>
            </w:tcBorders>
            <w:shd w:val="clear" w:color="auto" w:fill="auto"/>
            <w:vAlign w:val="center"/>
            <w:hideMark/>
          </w:tcPr>
          <w:p w14:paraId="6DA5BCE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A4D91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0D230B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938A4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188</w:t>
            </w:r>
          </w:p>
        </w:tc>
        <w:tc>
          <w:tcPr>
            <w:tcW w:w="8080" w:type="dxa"/>
            <w:tcBorders>
              <w:top w:val="nil"/>
              <w:left w:val="nil"/>
              <w:bottom w:val="single" w:sz="4" w:space="0" w:color="auto"/>
              <w:right w:val="single" w:sz="4" w:space="0" w:color="auto"/>
            </w:tcBorders>
            <w:shd w:val="clear" w:color="auto" w:fill="auto"/>
            <w:vAlign w:val="center"/>
            <w:hideMark/>
          </w:tcPr>
          <w:p w14:paraId="352C144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Лампа накаливания 75-150Вт</w:t>
            </w:r>
          </w:p>
        </w:tc>
        <w:tc>
          <w:tcPr>
            <w:tcW w:w="992" w:type="dxa"/>
            <w:tcBorders>
              <w:top w:val="nil"/>
              <w:left w:val="nil"/>
              <w:bottom w:val="single" w:sz="4" w:space="0" w:color="auto"/>
              <w:right w:val="single" w:sz="4" w:space="0" w:color="auto"/>
            </w:tcBorders>
            <w:shd w:val="clear" w:color="auto" w:fill="auto"/>
            <w:vAlign w:val="center"/>
            <w:hideMark/>
          </w:tcPr>
          <w:p w14:paraId="77124C1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3FD20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88E7C40"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A2E5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189</w:t>
            </w:r>
          </w:p>
        </w:tc>
        <w:tc>
          <w:tcPr>
            <w:tcW w:w="8080" w:type="dxa"/>
            <w:tcBorders>
              <w:top w:val="nil"/>
              <w:left w:val="nil"/>
              <w:bottom w:val="single" w:sz="4" w:space="0" w:color="auto"/>
              <w:right w:val="single" w:sz="4" w:space="0" w:color="auto"/>
            </w:tcBorders>
            <w:shd w:val="clear" w:color="auto" w:fill="auto"/>
            <w:vAlign w:val="center"/>
            <w:hideMark/>
          </w:tcPr>
          <w:p w14:paraId="664B01E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Лампа энергосбрегающая 10-100Вт</w:t>
            </w:r>
          </w:p>
        </w:tc>
        <w:tc>
          <w:tcPr>
            <w:tcW w:w="992" w:type="dxa"/>
            <w:tcBorders>
              <w:top w:val="nil"/>
              <w:left w:val="nil"/>
              <w:bottom w:val="single" w:sz="4" w:space="0" w:color="auto"/>
              <w:right w:val="single" w:sz="4" w:space="0" w:color="auto"/>
            </w:tcBorders>
            <w:shd w:val="clear" w:color="auto" w:fill="auto"/>
            <w:vAlign w:val="center"/>
            <w:hideMark/>
          </w:tcPr>
          <w:p w14:paraId="66946FF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798B61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771F9B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4192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190</w:t>
            </w:r>
          </w:p>
        </w:tc>
        <w:tc>
          <w:tcPr>
            <w:tcW w:w="8080" w:type="dxa"/>
            <w:tcBorders>
              <w:top w:val="nil"/>
              <w:left w:val="nil"/>
              <w:bottom w:val="single" w:sz="4" w:space="0" w:color="auto"/>
              <w:right w:val="single" w:sz="4" w:space="0" w:color="auto"/>
            </w:tcBorders>
            <w:shd w:val="clear" w:color="auto" w:fill="auto"/>
            <w:vAlign w:val="center"/>
            <w:hideMark/>
          </w:tcPr>
          <w:p w14:paraId="17A487C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Петли замочные</w:t>
            </w:r>
          </w:p>
        </w:tc>
        <w:tc>
          <w:tcPr>
            <w:tcW w:w="992" w:type="dxa"/>
            <w:tcBorders>
              <w:top w:val="nil"/>
              <w:left w:val="nil"/>
              <w:bottom w:val="single" w:sz="4" w:space="0" w:color="auto"/>
              <w:right w:val="single" w:sz="4" w:space="0" w:color="auto"/>
            </w:tcBorders>
            <w:shd w:val="clear" w:color="auto" w:fill="auto"/>
            <w:vAlign w:val="center"/>
            <w:hideMark/>
          </w:tcPr>
          <w:p w14:paraId="1DF9DF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5FDDF7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F2783B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86EC5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191</w:t>
            </w:r>
          </w:p>
        </w:tc>
        <w:tc>
          <w:tcPr>
            <w:tcW w:w="8080" w:type="dxa"/>
            <w:tcBorders>
              <w:top w:val="nil"/>
              <w:left w:val="nil"/>
              <w:bottom w:val="single" w:sz="4" w:space="0" w:color="auto"/>
              <w:right w:val="single" w:sz="4" w:space="0" w:color="auto"/>
            </w:tcBorders>
            <w:shd w:val="clear" w:color="auto" w:fill="auto"/>
            <w:vAlign w:val="center"/>
            <w:hideMark/>
          </w:tcPr>
          <w:p w14:paraId="25261BF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Замок черепашка</w:t>
            </w:r>
          </w:p>
        </w:tc>
        <w:tc>
          <w:tcPr>
            <w:tcW w:w="992" w:type="dxa"/>
            <w:tcBorders>
              <w:top w:val="nil"/>
              <w:left w:val="nil"/>
              <w:bottom w:val="single" w:sz="4" w:space="0" w:color="auto"/>
              <w:right w:val="single" w:sz="4" w:space="0" w:color="auto"/>
            </w:tcBorders>
            <w:shd w:val="clear" w:color="auto" w:fill="auto"/>
            <w:vAlign w:val="center"/>
            <w:hideMark/>
          </w:tcPr>
          <w:p w14:paraId="420C13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44A3D8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A5035E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F4E03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192</w:t>
            </w:r>
          </w:p>
        </w:tc>
        <w:tc>
          <w:tcPr>
            <w:tcW w:w="8080" w:type="dxa"/>
            <w:tcBorders>
              <w:top w:val="nil"/>
              <w:left w:val="nil"/>
              <w:bottom w:val="single" w:sz="4" w:space="0" w:color="auto"/>
              <w:right w:val="single" w:sz="4" w:space="0" w:color="auto"/>
            </w:tcBorders>
            <w:shd w:val="clear" w:color="auto" w:fill="auto"/>
            <w:vAlign w:val="center"/>
            <w:hideMark/>
          </w:tcPr>
          <w:p w14:paraId="424B7F6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Замок навесной</w:t>
            </w:r>
          </w:p>
        </w:tc>
        <w:tc>
          <w:tcPr>
            <w:tcW w:w="992" w:type="dxa"/>
            <w:tcBorders>
              <w:top w:val="nil"/>
              <w:left w:val="nil"/>
              <w:bottom w:val="single" w:sz="4" w:space="0" w:color="auto"/>
              <w:right w:val="single" w:sz="4" w:space="0" w:color="auto"/>
            </w:tcBorders>
            <w:shd w:val="clear" w:color="auto" w:fill="auto"/>
            <w:vAlign w:val="center"/>
            <w:hideMark/>
          </w:tcPr>
          <w:p w14:paraId="6563FE1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816B5F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1A8E94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3193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193</w:t>
            </w:r>
          </w:p>
        </w:tc>
        <w:tc>
          <w:tcPr>
            <w:tcW w:w="8080" w:type="dxa"/>
            <w:tcBorders>
              <w:top w:val="nil"/>
              <w:left w:val="nil"/>
              <w:bottom w:val="single" w:sz="4" w:space="0" w:color="auto"/>
              <w:right w:val="single" w:sz="4" w:space="0" w:color="auto"/>
            </w:tcBorders>
            <w:shd w:val="clear" w:color="auto" w:fill="auto"/>
            <w:vAlign w:val="center"/>
            <w:hideMark/>
          </w:tcPr>
          <w:p w14:paraId="22F362A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Электрод сварочный </w:t>
            </w:r>
          </w:p>
        </w:tc>
        <w:tc>
          <w:tcPr>
            <w:tcW w:w="992" w:type="dxa"/>
            <w:tcBorders>
              <w:top w:val="nil"/>
              <w:left w:val="nil"/>
              <w:bottom w:val="single" w:sz="4" w:space="0" w:color="auto"/>
              <w:right w:val="single" w:sz="4" w:space="0" w:color="auto"/>
            </w:tcBorders>
            <w:shd w:val="clear" w:color="auto" w:fill="auto"/>
            <w:vAlign w:val="center"/>
            <w:hideMark/>
          </w:tcPr>
          <w:p w14:paraId="6E1C3E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vAlign w:val="center"/>
            <w:hideMark/>
          </w:tcPr>
          <w:p w14:paraId="4C84E74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bl>
    <w:p w14:paraId="200CE012" w14:textId="75CD31D9" w:rsidR="00576853" w:rsidRDefault="00576853" w:rsidP="004D00DC">
      <w:pPr>
        <w:jc w:val="center"/>
        <w:rPr>
          <w:rFonts w:ascii="Tahoma" w:hAnsi="Tahoma" w:cs="Tahoma"/>
          <w:b/>
          <w:bCs/>
          <w:color w:val="000000"/>
          <w:sz w:val="20"/>
          <w:szCs w:val="20"/>
        </w:rPr>
      </w:pPr>
    </w:p>
    <w:p w14:paraId="5BFE40CD" w14:textId="4408D2C3" w:rsidR="00C369C7" w:rsidRDefault="00C369C7" w:rsidP="004D00DC">
      <w:pPr>
        <w:jc w:val="center"/>
        <w:rPr>
          <w:rFonts w:ascii="Tahoma" w:hAnsi="Tahoma" w:cs="Tahoma"/>
          <w:b/>
          <w:bCs/>
          <w:color w:val="000000"/>
          <w:sz w:val="20"/>
          <w:szCs w:val="20"/>
        </w:rPr>
      </w:pPr>
    </w:p>
    <w:p w14:paraId="218A57F6" w14:textId="535D3908" w:rsidR="00C369C7" w:rsidRDefault="00C369C7" w:rsidP="004D00DC">
      <w:pPr>
        <w:jc w:val="center"/>
        <w:rPr>
          <w:rFonts w:ascii="Tahoma" w:hAnsi="Tahoma" w:cs="Tahoma"/>
          <w:b/>
          <w:bCs/>
          <w:color w:val="000000"/>
          <w:sz w:val="20"/>
          <w:szCs w:val="20"/>
        </w:rPr>
      </w:pPr>
    </w:p>
    <w:p w14:paraId="3A61B861" w14:textId="51EB3E39" w:rsidR="00C369C7" w:rsidRDefault="00C369C7" w:rsidP="004D00DC">
      <w:pPr>
        <w:jc w:val="center"/>
        <w:rPr>
          <w:rFonts w:ascii="Tahoma" w:hAnsi="Tahoma" w:cs="Tahoma"/>
          <w:b/>
          <w:bCs/>
          <w:color w:val="000000"/>
          <w:sz w:val="20"/>
          <w:szCs w:val="20"/>
        </w:rPr>
      </w:pPr>
    </w:p>
    <w:p w14:paraId="48BEFA81" w14:textId="77777777" w:rsidR="00C369C7" w:rsidRDefault="00C369C7" w:rsidP="004D00DC">
      <w:pPr>
        <w:jc w:val="center"/>
        <w:rPr>
          <w:rFonts w:ascii="Tahoma" w:hAnsi="Tahoma" w:cs="Tahoma"/>
          <w:b/>
          <w:bCs/>
          <w:color w:val="000000"/>
          <w:sz w:val="20"/>
          <w:szCs w:val="20"/>
        </w:rPr>
      </w:pPr>
    </w:p>
    <w:p w14:paraId="06A0FDF8" w14:textId="693BD70D" w:rsidR="00576853" w:rsidRDefault="00576853" w:rsidP="004D00DC">
      <w:pPr>
        <w:jc w:val="center"/>
        <w:rPr>
          <w:rFonts w:ascii="Tahoma" w:hAnsi="Tahoma" w:cs="Tahoma"/>
          <w:b/>
          <w:bCs/>
          <w:color w:val="000000"/>
          <w:sz w:val="20"/>
          <w:szCs w:val="20"/>
        </w:rPr>
      </w:pPr>
    </w:p>
    <w:p w14:paraId="37B60443" w14:textId="77777777" w:rsidR="00576853" w:rsidRDefault="00576853" w:rsidP="004D00DC">
      <w:pPr>
        <w:jc w:val="center"/>
        <w:rPr>
          <w:rFonts w:ascii="Tahoma" w:hAnsi="Tahoma" w:cs="Tahoma"/>
          <w:b/>
          <w:bCs/>
          <w:color w:val="000000"/>
          <w:sz w:val="20"/>
          <w:szCs w:val="20"/>
        </w:rPr>
      </w:pPr>
    </w:p>
    <w:p w14:paraId="2C4AB2EC" w14:textId="77777777" w:rsidR="00406E3C" w:rsidRDefault="00406E3C" w:rsidP="00576853">
      <w:pPr>
        <w:jc w:val="center"/>
        <w:rPr>
          <w:rFonts w:ascii="Tahoma" w:hAnsi="Tahoma" w:cs="Tahoma"/>
          <w:b/>
          <w:bCs/>
          <w:color w:val="000000"/>
          <w:sz w:val="20"/>
          <w:szCs w:val="20"/>
        </w:rPr>
      </w:pPr>
    </w:p>
    <w:p w14:paraId="59BEC5AA" w14:textId="77777777" w:rsidR="00406E3C" w:rsidRDefault="00406E3C" w:rsidP="00576853">
      <w:pPr>
        <w:jc w:val="center"/>
        <w:rPr>
          <w:rFonts w:ascii="Tahoma" w:hAnsi="Tahoma" w:cs="Tahoma"/>
          <w:b/>
          <w:bCs/>
          <w:color w:val="000000"/>
          <w:sz w:val="20"/>
          <w:szCs w:val="20"/>
        </w:rPr>
      </w:pPr>
    </w:p>
    <w:p w14:paraId="749830DA" w14:textId="77777777" w:rsidR="00406E3C" w:rsidRDefault="00406E3C" w:rsidP="00576853">
      <w:pPr>
        <w:jc w:val="center"/>
        <w:rPr>
          <w:rFonts w:ascii="Tahoma" w:hAnsi="Tahoma" w:cs="Tahoma"/>
          <w:b/>
          <w:bCs/>
          <w:color w:val="000000"/>
          <w:sz w:val="20"/>
          <w:szCs w:val="20"/>
        </w:rPr>
      </w:pPr>
    </w:p>
    <w:p w14:paraId="75A49099" w14:textId="77777777" w:rsidR="00406E3C" w:rsidRDefault="00406E3C" w:rsidP="00576853">
      <w:pPr>
        <w:jc w:val="center"/>
        <w:rPr>
          <w:rFonts w:ascii="Tahoma" w:hAnsi="Tahoma" w:cs="Tahoma"/>
          <w:b/>
          <w:bCs/>
          <w:color w:val="000000"/>
          <w:sz w:val="20"/>
          <w:szCs w:val="20"/>
        </w:rPr>
      </w:pPr>
    </w:p>
    <w:p w14:paraId="3956F67E" w14:textId="734D6437" w:rsidR="005459BB" w:rsidRPr="000C02B8" w:rsidRDefault="00F177B0" w:rsidP="00576853">
      <w:pPr>
        <w:jc w:val="center"/>
        <w:rPr>
          <w:rFonts w:ascii="Tahoma" w:hAnsi="Tahoma" w:cs="Tahoma"/>
          <w:b/>
          <w:bCs/>
          <w:color w:val="000000"/>
          <w:sz w:val="20"/>
          <w:szCs w:val="20"/>
        </w:rPr>
      </w:pPr>
      <w:r>
        <w:rPr>
          <w:rFonts w:ascii="Tahoma" w:hAnsi="Tahoma" w:cs="Tahoma"/>
          <w:b/>
          <w:bCs/>
          <w:color w:val="000000"/>
          <w:sz w:val="20"/>
          <w:szCs w:val="20"/>
        </w:rPr>
        <w:lastRenderedPageBreak/>
        <w:t xml:space="preserve">Ведомость работ и материалов </w:t>
      </w:r>
      <w:r w:rsidR="005459BB" w:rsidRPr="000C02B8">
        <w:rPr>
          <w:rFonts w:ascii="Tahoma" w:hAnsi="Tahoma" w:cs="Tahoma"/>
          <w:b/>
          <w:bCs/>
          <w:color w:val="000000"/>
          <w:sz w:val="20"/>
          <w:szCs w:val="20"/>
        </w:rPr>
        <w:t xml:space="preserve">по Лоту № </w:t>
      </w:r>
      <w:r w:rsidR="00C369C7">
        <w:rPr>
          <w:rFonts w:ascii="Tahoma" w:hAnsi="Tahoma" w:cs="Tahoma"/>
          <w:b/>
          <w:bCs/>
          <w:color w:val="000000"/>
          <w:sz w:val="20"/>
          <w:szCs w:val="20"/>
        </w:rPr>
        <w:t>2</w:t>
      </w:r>
    </w:p>
    <w:p w14:paraId="6CB1A075" w14:textId="08DD8A82" w:rsidR="005459BB" w:rsidRDefault="005459BB" w:rsidP="00576853">
      <w:pPr>
        <w:jc w:val="center"/>
        <w:rPr>
          <w:rFonts w:ascii="Tahoma" w:hAnsi="Tahoma" w:cs="Tahoma"/>
          <w:sz w:val="20"/>
          <w:szCs w:val="20"/>
        </w:rPr>
      </w:pPr>
      <w:r w:rsidRPr="00747421">
        <w:rPr>
          <w:rFonts w:ascii="Tahoma" w:hAnsi="Tahoma" w:cs="Tahoma"/>
          <w:sz w:val="20"/>
          <w:szCs w:val="20"/>
        </w:rPr>
        <w:t>Электромонтажные работы по стро</w:t>
      </w:r>
      <w:r>
        <w:rPr>
          <w:rFonts w:ascii="Tahoma" w:hAnsi="Tahoma" w:cs="Tahoma"/>
          <w:sz w:val="20"/>
          <w:szCs w:val="20"/>
        </w:rPr>
        <w:t>итель</w:t>
      </w:r>
      <w:r w:rsidR="00576853">
        <w:rPr>
          <w:rFonts w:ascii="Tahoma" w:hAnsi="Tahoma" w:cs="Tahoma"/>
          <w:sz w:val="20"/>
          <w:szCs w:val="20"/>
        </w:rPr>
        <w:t xml:space="preserve">ству новых объектов </w:t>
      </w:r>
      <w:r>
        <w:rPr>
          <w:rFonts w:ascii="Tahoma" w:hAnsi="Tahoma" w:cs="Tahoma"/>
          <w:sz w:val="20"/>
          <w:szCs w:val="20"/>
        </w:rPr>
        <w:t>связи в Нарынской</w:t>
      </w:r>
      <w:r w:rsidRPr="00747421">
        <w:rPr>
          <w:rFonts w:ascii="Tahoma" w:hAnsi="Tahoma" w:cs="Tahoma"/>
          <w:sz w:val="20"/>
          <w:szCs w:val="20"/>
        </w:rPr>
        <w:t xml:space="preserve"> обл.</w:t>
      </w:r>
    </w:p>
    <w:tbl>
      <w:tblPr>
        <w:tblW w:w="10775" w:type="dxa"/>
        <w:jc w:val="center"/>
        <w:tblLook w:val="04A0" w:firstRow="1" w:lastRow="0" w:firstColumn="1" w:lastColumn="0" w:noHBand="0" w:noVBand="1"/>
      </w:tblPr>
      <w:tblGrid>
        <w:gridCol w:w="709"/>
        <w:gridCol w:w="8080"/>
        <w:gridCol w:w="992"/>
        <w:gridCol w:w="994"/>
      </w:tblGrid>
      <w:tr w:rsidR="008718BB" w:rsidRPr="00C072E2" w14:paraId="348D9B67"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1C64C215"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(ТП, ВЛ, КЛ).</w:t>
            </w:r>
          </w:p>
        </w:tc>
        <w:tc>
          <w:tcPr>
            <w:tcW w:w="992" w:type="dxa"/>
            <w:tcBorders>
              <w:top w:val="nil"/>
              <w:left w:val="nil"/>
              <w:bottom w:val="nil"/>
              <w:right w:val="nil"/>
            </w:tcBorders>
            <w:shd w:val="clear" w:color="000000" w:fill="8DB4E2"/>
            <w:noWrap/>
            <w:vAlign w:val="center"/>
            <w:hideMark/>
          </w:tcPr>
          <w:p w14:paraId="60766EF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3A8C54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46154F57"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378F7E8F"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№1.</w:t>
            </w:r>
          </w:p>
        </w:tc>
        <w:tc>
          <w:tcPr>
            <w:tcW w:w="992" w:type="dxa"/>
            <w:tcBorders>
              <w:top w:val="nil"/>
              <w:left w:val="nil"/>
              <w:bottom w:val="nil"/>
              <w:right w:val="nil"/>
            </w:tcBorders>
            <w:shd w:val="clear" w:color="000000" w:fill="8DB4E2"/>
            <w:noWrap/>
            <w:vAlign w:val="center"/>
            <w:hideMark/>
          </w:tcPr>
          <w:p w14:paraId="16F6FA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1BE1F23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50511104" w14:textId="77777777" w:rsidTr="008718BB">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A919B04"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7EF4BD32"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E0B11B7"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 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59B35858"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6877B3A6"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106B99E"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0A0BC336"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04C95CF"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51BD99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2C007F0B"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333D32F"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06398300"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7635111"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829F09C"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0D7460BA" w14:textId="77777777" w:rsidTr="008718BB">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2A1691D4"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3EE53AC5"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B0C7FB7"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298C7BC1"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6E0CDA3B" w14:textId="77777777" w:rsidTr="008718BB">
        <w:trPr>
          <w:trHeight w:val="300"/>
          <w:jc w:val="center"/>
        </w:trPr>
        <w:tc>
          <w:tcPr>
            <w:tcW w:w="709" w:type="dxa"/>
            <w:tcBorders>
              <w:top w:val="nil"/>
              <w:left w:val="single" w:sz="4" w:space="0" w:color="auto"/>
              <w:bottom w:val="single" w:sz="4" w:space="0" w:color="auto"/>
              <w:right w:val="single" w:sz="4" w:space="0" w:color="auto"/>
            </w:tcBorders>
            <w:shd w:val="clear" w:color="000000" w:fill="F2DCDB"/>
            <w:vAlign w:val="center"/>
            <w:hideMark/>
          </w:tcPr>
          <w:p w14:paraId="44AF693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1864D5F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Трансформатор</w:t>
            </w:r>
          </w:p>
        </w:tc>
        <w:tc>
          <w:tcPr>
            <w:tcW w:w="992" w:type="dxa"/>
            <w:tcBorders>
              <w:top w:val="nil"/>
              <w:left w:val="nil"/>
              <w:bottom w:val="single" w:sz="4" w:space="0" w:color="auto"/>
              <w:right w:val="single" w:sz="4" w:space="0" w:color="auto"/>
            </w:tcBorders>
            <w:shd w:val="clear" w:color="000000" w:fill="F2DCDB"/>
            <w:vAlign w:val="center"/>
            <w:hideMark/>
          </w:tcPr>
          <w:p w14:paraId="6F718D9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994" w:type="dxa"/>
            <w:tcBorders>
              <w:top w:val="nil"/>
              <w:left w:val="nil"/>
              <w:bottom w:val="single" w:sz="4" w:space="0" w:color="auto"/>
              <w:right w:val="single" w:sz="4" w:space="0" w:color="auto"/>
            </w:tcBorders>
            <w:shd w:val="clear" w:color="000000" w:fill="F2DCDB"/>
            <w:vAlign w:val="center"/>
            <w:hideMark/>
          </w:tcPr>
          <w:p w14:paraId="7252D045"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r>
      <w:tr w:rsidR="008718BB" w:rsidRPr="00C072E2" w14:paraId="31BCD3A0" w14:textId="77777777" w:rsidTr="008718BB">
        <w:trPr>
          <w:trHeight w:val="11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1CEA5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3655FA0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ГКТП-6-10 кВ с одним трансфор-м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1B656E8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1D4D18C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5CE8544" w14:textId="77777777" w:rsidTr="008718BB">
        <w:trPr>
          <w:trHeight w:val="17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0F7D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5151C2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ж/б колец КЦ10-9, 15-9</w:t>
            </w:r>
          </w:p>
        </w:tc>
        <w:tc>
          <w:tcPr>
            <w:tcW w:w="992" w:type="dxa"/>
            <w:tcBorders>
              <w:top w:val="nil"/>
              <w:left w:val="nil"/>
              <w:bottom w:val="single" w:sz="4" w:space="0" w:color="auto"/>
              <w:right w:val="single" w:sz="4" w:space="0" w:color="auto"/>
            </w:tcBorders>
            <w:shd w:val="clear" w:color="auto" w:fill="auto"/>
            <w:noWrap/>
            <w:vAlign w:val="center"/>
            <w:hideMark/>
          </w:tcPr>
          <w:p w14:paraId="48ADED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38F91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299FBEC" w14:textId="77777777" w:rsidTr="008718BB">
        <w:trPr>
          <w:trHeight w:val="9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DB556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5F67FFC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КТП/ТП-6-10 кВ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33CC20F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919EC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B661091" w14:textId="77777777" w:rsidTr="008718BB">
        <w:trPr>
          <w:trHeight w:val="15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625A5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50315C2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ОМП-6-10 кВ на опоре</w:t>
            </w:r>
          </w:p>
        </w:tc>
        <w:tc>
          <w:tcPr>
            <w:tcW w:w="992" w:type="dxa"/>
            <w:tcBorders>
              <w:top w:val="nil"/>
              <w:left w:val="nil"/>
              <w:bottom w:val="single" w:sz="4" w:space="0" w:color="auto"/>
              <w:right w:val="single" w:sz="4" w:space="0" w:color="auto"/>
            </w:tcBorders>
            <w:shd w:val="clear" w:color="auto" w:fill="auto"/>
            <w:noWrap/>
            <w:vAlign w:val="center"/>
            <w:hideMark/>
          </w:tcPr>
          <w:p w14:paraId="10A9311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45CE03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FAF80F5" w14:textId="77777777" w:rsidTr="008718BB">
        <w:trPr>
          <w:trHeight w:val="21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96455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50EF23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трансформатора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012EDA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D6DFDD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E6A39C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F345B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31C764EA"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шлейфа от РЛНД-6/10кВ до ТП</w:t>
            </w:r>
          </w:p>
        </w:tc>
        <w:tc>
          <w:tcPr>
            <w:tcW w:w="992" w:type="dxa"/>
            <w:tcBorders>
              <w:top w:val="nil"/>
              <w:left w:val="nil"/>
              <w:bottom w:val="single" w:sz="4" w:space="0" w:color="auto"/>
              <w:right w:val="single" w:sz="4" w:space="0" w:color="auto"/>
            </w:tcBorders>
            <w:shd w:val="clear" w:color="auto" w:fill="auto"/>
            <w:noWrap/>
            <w:vAlign w:val="center"/>
            <w:hideMark/>
          </w:tcPr>
          <w:p w14:paraId="497725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w:t>
            </w:r>
          </w:p>
        </w:tc>
        <w:tc>
          <w:tcPr>
            <w:tcW w:w="994" w:type="dxa"/>
            <w:tcBorders>
              <w:top w:val="nil"/>
              <w:left w:val="nil"/>
              <w:bottom w:val="single" w:sz="4" w:space="0" w:color="auto"/>
              <w:right w:val="single" w:sz="4" w:space="0" w:color="auto"/>
            </w:tcBorders>
            <w:shd w:val="clear" w:color="auto" w:fill="auto"/>
            <w:noWrap/>
            <w:vAlign w:val="center"/>
            <w:hideMark/>
          </w:tcPr>
          <w:p w14:paraId="7AD8E8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771046A" w14:textId="77777777" w:rsidTr="008718BB">
        <w:trPr>
          <w:trHeight w:val="16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3688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531D1D1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ГКТП-6-10 кВ с одним трансфор-м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1EF28EB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5A59F0A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B2D9630" w14:textId="77777777" w:rsidTr="008718BB">
        <w:trPr>
          <w:trHeight w:val="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C32BA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3B6D802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ж/б колец КЦ10-9, 15-9</w:t>
            </w:r>
          </w:p>
        </w:tc>
        <w:tc>
          <w:tcPr>
            <w:tcW w:w="992" w:type="dxa"/>
            <w:tcBorders>
              <w:top w:val="nil"/>
              <w:left w:val="nil"/>
              <w:bottom w:val="single" w:sz="4" w:space="0" w:color="auto"/>
              <w:right w:val="single" w:sz="4" w:space="0" w:color="auto"/>
            </w:tcBorders>
            <w:shd w:val="clear" w:color="auto" w:fill="auto"/>
            <w:noWrap/>
            <w:vAlign w:val="center"/>
            <w:hideMark/>
          </w:tcPr>
          <w:p w14:paraId="72DA28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655F89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003B917" w14:textId="77777777" w:rsidTr="008718BB">
        <w:trPr>
          <w:trHeight w:val="14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E77C2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5193311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КТП-6-10 кВ до 160 кВА</w:t>
            </w:r>
          </w:p>
        </w:tc>
        <w:tc>
          <w:tcPr>
            <w:tcW w:w="992" w:type="dxa"/>
            <w:tcBorders>
              <w:top w:val="nil"/>
              <w:left w:val="nil"/>
              <w:bottom w:val="single" w:sz="4" w:space="0" w:color="auto"/>
              <w:right w:val="single" w:sz="4" w:space="0" w:color="auto"/>
            </w:tcBorders>
            <w:shd w:val="clear" w:color="auto" w:fill="auto"/>
            <w:noWrap/>
            <w:vAlign w:val="center"/>
            <w:hideMark/>
          </w:tcPr>
          <w:p w14:paraId="16CF5DC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2C4C8E8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24790E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E0731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32ACC5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ОМП-6-10 кВ на опоре</w:t>
            </w:r>
          </w:p>
        </w:tc>
        <w:tc>
          <w:tcPr>
            <w:tcW w:w="992" w:type="dxa"/>
            <w:tcBorders>
              <w:top w:val="nil"/>
              <w:left w:val="nil"/>
              <w:bottom w:val="single" w:sz="4" w:space="0" w:color="auto"/>
              <w:right w:val="single" w:sz="4" w:space="0" w:color="auto"/>
            </w:tcBorders>
            <w:shd w:val="clear" w:color="auto" w:fill="auto"/>
            <w:noWrap/>
            <w:vAlign w:val="center"/>
            <w:hideMark/>
          </w:tcPr>
          <w:p w14:paraId="291423D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4AFAB3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114B47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8FC64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1CB6D7D5"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опорных изоляторов на 6\10кВ</w:t>
            </w:r>
          </w:p>
        </w:tc>
        <w:tc>
          <w:tcPr>
            <w:tcW w:w="992" w:type="dxa"/>
            <w:tcBorders>
              <w:top w:val="nil"/>
              <w:left w:val="nil"/>
              <w:bottom w:val="single" w:sz="4" w:space="0" w:color="auto"/>
              <w:right w:val="single" w:sz="4" w:space="0" w:color="auto"/>
            </w:tcBorders>
            <w:shd w:val="clear" w:color="auto" w:fill="auto"/>
            <w:noWrap/>
            <w:vAlign w:val="center"/>
            <w:hideMark/>
          </w:tcPr>
          <w:p w14:paraId="2D82BC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B93D3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7F7064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5B7CF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1AD6CE4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секции шин 0,4 кВ</w:t>
            </w:r>
          </w:p>
        </w:tc>
        <w:tc>
          <w:tcPr>
            <w:tcW w:w="992" w:type="dxa"/>
            <w:tcBorders>
              <w:top w:val="nil"/>
              <w:left w:val="nil"/>
              <w:bottom w:val="single" w:sz="4" w:space="0" w:color="auto"/>
              <w:right w:val="single" w:sz="4" w:space="0" w:color="auto"/>
            </w:tcBorders>
            <w:shd w:val="clear" w:color="auto" w:fill="auto"/>
            <w:noWrap/>
            <w:vAlign w:val="center"/>
            <w:hideMark/>
          </w:tcPr>
          <w:p w14:paraId="3DB34D0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29E24D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0EB783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B9571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434E0FA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секции шин 6-10 кВ</w:t>
            </w:r>
          </w:p>
        </w:tc>
        <w:tc>
          <w:tcPr>
            <w:tcW w:w="992" w:type="dxa"/>
            <w:tcBorders>
              <w:top w:val="nil"/>
              <w:left w:val="nil"/>
              <w:bottom w:val="single" w:sz="4" w:space="0" w:color="auto"/>
              <w:right w:val="single" w:sz="4" w:space="0" w:color="auto"/>
            </w:tcBorders>
            <w:shd w:val="clear" w:color="auto" w:fill="auto"/>
            <w:noWrap/>
            <w:vAlign w:val="center"/>
            <w:hideMark/>
          </w:tcPr>
          <w:p w14:paraId="24BA4EE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A71F5B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81BD28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6FCB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4FEECC7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трансформатора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1726BFC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49736B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0D6B4B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67F45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55154D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трансформаторов тока 0,4 кВ</w:t>
            </w:r>
          </w:p>
        </w:tc>
        <w:tc>
          <w:tcPr>
            <w:tcW w:w="992" w:type="dxa"/>
            <w:tcBorders>
              <w:top w:val="nil"/>
              <w:left w:val="nil"/>
              <w:bottom w:val="single" w:sz="4" w:space="0" w:color="auto"/>
              <w:right w:val="single" w:sz="4" w:space="0" w:color="auto"/>
            </w:tcBorders>
            <w:shd w:val="clear" w:color="auto" w:fill="auto"/>
            <w:noWrap/>
            <w:vAlign w:val="center"/>
            <w:hideMark/>
          </w:tcPr>
          <w:p w14:paraId="2D5495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0FE8F9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813F2F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DEF6A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2FA8D396"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шлейфа от РЛНД-6/10кВ до ТП</w:t>
            </w:r>
          </w:p>
        </w:tc>
        <w:tc>
          <w:tcPr>
            <w:tcW w:w="992" w:type="dxa"/>
            <w:tcBorders>
              <w:top w:val="nil"/>
              <w:left w:val="nil"/>
              <w:bottom w:val="single" w:sz="4" w:space="0" w:color="auto"/>
              <w:right w:val="single" w:sz="4" w:space="0" w:color="auto"/>
            </w:tcBorders>
            <w:shd w:val="clear" w:color="auto" w:fill="auto"/>
            <w:noWrap/>
            <w:vAlign w:val="center"/>
            <w:hideMark/>
          </w:tcPr>
          <w:p w14:paraId="7AC9EB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w:t>
            </w:r>
          </w:p>
        </w:tc>
        <w:tc>
          <w:tcPr>
            <w:tcW w:w="994" w:type="dxa"/>
            <w:tcBorders>
              <w:top w:val="nil"/>
              <w:left w:val="nil"/>
              <w:bottom w:val="single" w:sz="4" w:space="0" w:color="auto"/>
              <w:right w:val="single" w:sz="4" w:space="0" w:color="auto"/>
            </w:tcBorders>
            <w:shd w:val="clear" w:color="auto" w:fill="auto"/>
            <w:noWrap/>
            <w:vAlign w:val="center"/>
            <w:hideMark/>
          </w:tcPr>
          <w:p w14:paraId="2F5A58F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EA8C26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5BE1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0FD42BA6"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xml:space="preserve">Покраска </w:t>
            </w:r>
          </w:p>
        </w:tc>
        <w:tc>
          <w:tcPr>
            <w:tcW w:w="992" w:type="dxa"/>
            <w:tcBorders>
              <w:top w:val="nil"/>
              <w:left w:val="nil"/>
              <w:bottom w:val="single" w:sz="4" w:space="0" w:color="auto"/>
              <w:right w:val="single" w:sz="4" w:space="0" w:color="auto"/>
            </w:tcBorders>
            <w:shd w:val="clear" w:color="auto" w:fill="auto"/>
            <w:noWrap/>
            <w:vAlign w:val="center"/>
            <w:hideMark/>
          </w:tcPr>
          <w:p w14:paraId="599B47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3500116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EDF712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36104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341A619C"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Опиловка трассы ВЛ 0,4\6\10</w:t>
            </w:r>
          </w:p>
        </w:tc>
        <w:tc>
          <w:tcPr>
            <w:tcW w:w="992" w:type="dxa"/>
            <w:tcBorders>
              <w:top w:val="nil"/>
              <w:left w:val="nil"/>
              <w:bottom w:val="single" w:sz="4" w:space="0" w:color="auto"/>
              <w:right w:val="single" w:sz="4" w:space="0" w:color="auto"/>
            </w:tcBorders>
            <w:shd w:val="clear" w:color="auto" w:fill="auto"/>
            <w:noWrap/>
            <w:vAlign w:val="center"/>
            <w:hideMark/>
          </w:tcPr>
          <w:p w14:paraId="731F68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1708277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95BF30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03B1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auto" w:fill="auto"/>
            <w:vAlign w:val="center"/>
            <w:hideMark/>
          </w:tcPr>
          <w:p w14:paraId="21BCF296"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Опиловка трассы КЛ 0,4</w:t>
            </w:r>
          </w:p>
        </w:tc>
        <w:tc>
          <w:tcPr>
            <w:tcW w:w="992" w:type="dxa"/>
            <w:tcBorders>
              <w:top w:val="nil"/>
              <w:left w:val="nil"/>
              <w:bottom w:val="single" w:sz="4" w:space="0" w:color="auto"/>
              <w:right w:val="single" w:sz="4" w:space="0" w:color="auto"/>
            </w:tcBorders>
            <w:shd w:val="clear" w:color="auto" w:fill="auto"/>
            <w:noWrap/>
            <w:vAlign w:val="center"/>
            <w:hideMark/>
          </w:tcPr>
          <w:p w14:paraId="68B326B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3BE19D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C199E79" w14:textId="77777777" w:rsidTr="008718BB">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882B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auto" w:fill="auto"/>
            <w:vAlign w:val="center"/>
            <w:hideMark/>
          </w:tcPr>
          <w:p w14:paraId="7DF563D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A04C22B"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w:t>
            </w:r>
          </w:p>
        </w:tc>
        <w:tc>
          <w:tcPr>
            <w:tcW w:w="994" w:type="dxa"/>
            <w:tcBorders>
              <w:top w:val="nil"/>
              <w:left w:val="nil"/>
              <w:bottom w:val="single" w:sz="4" w:space="0" w:color="auto"/>
              <w:right w:val="single" w:sz="4" w:space="0" w:color="auto"/>
            </w:tcBorders>
            <w:shd w:val="clear" w:color="auto" w:fill="auto"/>
            <w:vAlign w:val="center"/>
            <w:hideMark/>
          </w:tcPr>
          <w:p w14:paraId="3399BDF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307D0133" w14:textId="77777777" w:rsidTr="008718BB">
        <w:trPr>
          <w:trHeight w:val="300"/>
          <w:jc w:val="center"/>
        </w:trPr>
        <w:tc>
          <w:tcPr>
            <w:tcW w:w="709" w:type="dxa"/>
            <w:tcBorders>
              <w:top w:val="nil"/>
              <w:left w:val="single" w:sz="4" w:space="0" w:color="auto"/>
              <w:bottom w:val="single" w:sz="4" w:space="0" w:color="auto"/>
              <w:right w:val="single" w:sz="4" w:space="0" w:color="auto"/>
            </w:tcBorders>
            <w:shd w:val="clear" w:color="000000" w:fill="F2DCDB"/>
            <w:noWrap/>
            <w:vAlign w:val="center"/>
            <w:hideMark/>
          </w:tcPr>
          <w:p w14:paraId="6DE1577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78E4F2A0"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ВЛ/КЛ и опорная арматура</w:t>
            </w:r>
          </w:p>
        </w:tc>
        <w:tc>
          <w:tcPr>
            <w:tcW w:w="992" w:type="dxa"/>
            <w:tcBorders>
              <w:top w:val="nil"/>
              <w:left w:val="nil"/>
              <w:bottom w:val="single" w:sz="4" w:space="0" w:color="auto"/>
              <w:right w:val="single" w:sz="4" w:space="0" w:color="auto"/>
            </w:tcBorders>
            <w:shd w:val="clear" w:color="000000" w:fill="F2DCDB"/>
            <w:noWrap/>
            <w:vAlign w:val="center"/>
            <w:hideMark/>
          </w:tcPr>
          <w:p w14:paraId="023CDD2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single" w:sz="4" w:space="0" w:color="auto"/>
              <w:right w:val="single" w:sz="4" w:space="0" w:color="auto"/>
            </w:tcBorders>
            <w:shd w:val="clear" w:color="000000" w:fill="F2DCDB"/>
            <w:noWrap/>
            <w:vAlign w:val="center"/>
            <w:hideMark/>
          </w:tcPr>
          <w:p w14:paraId="73FC48A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401BD97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A3BEB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12D9683A"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ВЛ 6\10кВ</w:t>
            </w:r>
          </w:p>
        </w:tc>
        <w:tc>
          <w:tcPr>
            <w:tcW w:w="992" w:type="dxa"/>
            <w:tcBorders>
              <w:top w:val="nil"/>
              <w:left w:val="nil"/>
              <w:bottom w:val="single" w:sz="4" w:space="0" w:color="auto"/>
              <w:right w:val="single" w:sz="4" w:space="0" w:color="auto"/>
            </w:tcBorders>
            <w:shd w:val="clear" w:color="auto" w:fill="auto"/>
            <w:noWrap/>
            <w:vAlign w:val="center"/>
            <w:hideMark/>
          </w:tcPr>
          <w:p w14:paraId="39802D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55C46F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5F4E3C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733CC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6AEF196C"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КЛ 6\10кВ</w:t>
            </w:r>
          </w:p>
        </w:tc>
        <w:tc>
          <w:tcPr>
            <w:tcW w:w="992" w:type="dxa"/>
            <w:tcBorders>
              <w:top w:val="nil"/>
              <w:left w:val="nil"/>
              <w:bottom w:val="single" w:sz="4" w:space="0" w:color="auto"/>
              <w:right w:val="single" w:sz="4" w:space="0" w:color="auto"/>
            </w:tcBorders>
            <w:shd w:val="clear" w:color="auto" w:fill="auto"/>
            <w:noWrap/>
            <w:vAlign w:val="center"/>
            <w:hideMark/>
          </w:tcPr>
          <w:p w14:paraId="71AF25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73E23E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1B52492" w14:textId="77777777" w:rsidTr="008718BB">
        <w:trPr>
          <w:trHeight w:val="12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D361B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7E57D50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деревянной опоры на приставке ПТ</w:t>
            </w:r>
          </w:p>
        </w:tc>
        <w:tc>
          <w:tcPr>
            <w:tcW w:w="992" w:type="dxa"/>
            <w:tcBorders>
              <w:top w:val="nil"/>
              <w:left w:val="nil"/>
              <w:bottom w:val="single" w:sz="4" w:space="0" w:color="auto"/>
              <w:right w:val="single" w:sz="4" w:space="0" w:color="auto"/>
            </w:tcBorders>
            <w:shd w:val="clear" w:color="auto" w:fill="auto"/>
            <w:noWrap/>
            <w:vAlign w:val="center"/>
            <w:hideMark/>
          </w:tcPr>
          <w:p w14:paraId="0A949F4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2AF149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EBF3563" w14:textId="77777777" w:rsidTr="008718BB">
        <w:trPr>
          <w:trHeight w:val="1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48AE5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1855EE8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деревянной опоры на приставке ПТ в ручную</w:t>
            </w:r>
          </w:p>
        </w:tc>
        <w:tc>
          <w:tcPr>
            <w:tcW w:w="992" w:type="dxa"/>
            <w:tcBorders>
              <w:top w:val="nil"/>
              <w:left w:val="nil"/>
              <w:bottom w:val="single" w:sz="4" w:space="0" w:color="auto"/>
              <w:right w:val="single" w:sz="4" w:space="0" w:color="auto"/>
            </w:tcBorders>
            <w:shd w:val="clear" w:color="auto" w:fill="auto"/>
            <w:noWrap/>
            <w:vAlign w:val="center"/>
            <w:hideMark/>
          </w:tcPr>
          <w:p w14:paraId="33AD0C5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0BFF24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10BD4D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6FE0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77005C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ж/б опры СВ-110</w:t>
            </w:r>
          </w:p>
        </w:tc>
        <w:tc>
          <w:tcPr>
            <w:tcW w:w="992" w:type="dxa"/>
            <w:tcBorders>
              <w:top w:val="nil"/>
              <w:left w:val="nil"/>
              <w:bottom w:val="single" w:sz="4" w:space="0" w:color="auto"/>
              <w:right w:val="single" w:sz="4" w:space="0" w:color="auto"/>
            </w:tcBorders>
            <w:shd w:val="clear" w:color="auto" w:fill="auto"/>
            <w:noWrap/>
            <w:vAlign w:val="center"/>
            <w:hideMark/>
          </w:tcPr>
          <w:p w14:paraId="63F61EA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402232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B7968F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F0A97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64A171D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ж/б опры СВ-95</w:t>
            </w:r>
          </w:p>
        </w:tc>
        <w:tc>
          <w:tcPr>
            <w:tcW w:w="992" w:type="dxa"/>
            <w:tcBorders>
              <w:top w:val="nil"/>
              <w:left w:val="nil"/>
              <w:bottom w:val="single" w:sz="4" w:space="0" w:color="auto"/>
              <w:right w:val="single" w:sz="4" w:space="0" w:color="auto"/>
            </w:tcBorders>
            <w:shd w:val="clear" w:color="auto" w:fill="auto"/>
            <w:noWrap/>
            <w:vAlign w:val="center"/>
            <w:hideMark/>
          </w:tcPr>
          <w:p w14:paraId="2099803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BD813B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E258B9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BC8D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7B8DED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Металлической опоры Трубостойка-6м (с крюком, ступенями, окрашена)</w:t>
            </w:r>
          </w:p>
        </w:tc>
        <w:tc>
          <w:tcPr>
            <w:tcW w:w="992" w:type="dxa"/>
            <w:tcBorders>
              <w:top w:val="nil"/>
              <w:left w:val="nil"/>
              <w:bottom w:val="single" w:sz="4" w:space="0" w:color="auto"/>
              <w:right w:val="single" w:sz="4" w:space="0" w:color="auto"/>
            </w:tcBorders>
            <w:shd w:val="clear" w:color="auto" w:fill="auto"/>
            <w:noWrap/>
            <w:vAlign w:val="center"/>
            <w:hideMark/>
          </w:tcPr>
          <w:p w14:paraId="0ED84F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B68CA4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897C444" w14:textId="77777777" w:rsidTr="008718BB">
        <w:trPr>
          <w:trHeight w:val="111"/>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6912B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5700082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Металлической опоры Трубостойка-8м (с крюком, ступенями, окрашена)</w:t>
            </w:r>
          </w:p>
        </w:tc>
        <w:tc>
          <w:tcPr>
            <w:tcW w:w="992" w:type="dxa"/>
            <w:tcBorders>
              <w:top w:val="nil"/>
              <w:left w:val="nil"/>
              <w:bottom w:val="single" w:sz="4" w:space="0" w:color="auto"/>
              <w:right w:val="single" w:sz="4" w:space="0" w:color="auto"/>
            </w:tcBorders>
            <w:shd w:val="clear" w:color="auto" w:fill="auto"/>
            <w:noWrap/>
            <w:vAlign w:val="center"/>
            <w:hideMark/>
          </w:tcPr>
          <w:p w14:paraId="37452B1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393CFC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42D8EB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51219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60839E16"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кабельной линии 0,4кВ</w:t>
            </w:r>
          </w:p>
        </w:tc>
        <w:tc>
          <w:tcPr>
            <w:tcW w:w="992" w:type="dxa"/>
            <w:tcBorders>
              <w:top w:val="nil"/>
              <w:left w:val="nil"/>
              <w:bottom w:val="single" w:sz="4" w:space="0" w:color="auto"/>
              <w:right w:val="single" w:sz="4" w:space="0" w:color="auto"/>
            </w:tcBorders>
            <w:shd w:val="clear" w:color="auto" w:fill="auto"/>
            <w:noWrap/>
            <w:vAlign w:val="center"/>
            <w:hideMark/>
          </w:tcPr>
          <w:p w14:paraId="34549D3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D201E0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9BB170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CA0DC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3C805833"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СИП 0,4кВ</w:t>
            </w:r>
          </w:p>
        </w:tc>
        <w:tc>
          <w:tcPr>
            <w:tcW w:w="992" w:type="dxa"/>
            <w:tcBorders>
              <w:top w:val="nil"/>
              <w:left w:val="nil"/>
              <w:bottom w:val="single" w:sz="4" w:space="0" w:color="auto"/>
              <w:right w:val="single" w:sz="4" w:space="0" w:color="auto"/>
            </w:tcBorders>
            <w:shd w:val="clear" w:color="auto" w:fill="auto"/>
            <w:noWrap/>
            <w:vAlign w:val="center"/>
            <w:hideMark/>
          </w:tcPr>
          <w:p w14:paraId="22C477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628E3E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78006F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6FAE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3C8561FA"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кабельной линии 6\10кВ</w:t>
            </w:r>
          </w:p>
        </w:tc>
        <w:tc>
          <w:tcPr>
            <w:tcW w:w="992" w:type="dxa"/>
            <w:tcBorders>
              <w:top w:val="nil"/>
              <w:left w:val="nil"/>
              <w:bottom w:val="single" w:sz="4" w:space="0" w:color="auto"/>
              <w:right w:val="single" w:sz="4" w:space="0" w:color="auto"/>
            </w:tcBorders>
            <w:shd w:val="clear" w:color="auto" w:fill="auto"/>
            <w:noWrap/>
            <w:vAlign w:val="center"/>
            <w:hideMark/>
          </w:tcPr>
          <w:p w14:paraId="640C7D9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E3C39B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BAD062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97FC8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32BEEBDB"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СИП 6\10кВ</w:t>
            </w:r>
          </w:p>
        </w:tc>
        <w:tc>
          <w:tcPr>
            <w:tcW w:w="992" w:type="dxa"/>
            <w:tcBorders>
              <w:top w:val="nil"/>
              <w:left w:val="nil"/>
              <w:bottom w:val="single" w:sz="4" w:space="0" w:color="auto"/>
              <w:right w:val="single" w:sz="4" w:space="0" w:color="auto"/>
            </w:tcBorders>
            <w:shd w:val="clear" w:color="auto" w:fill="auto"/>
            <w:noWrap/>
            <w:vAlign w:val="center"/>
            <w:hideMark/>
          </w:tcPr>
          <w:p w14:paraId="616B08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22760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826EB0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D109B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096E70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опоры ж/б</w:t>
            </w:r>
          </w:p>
        </w:tc>
        <w:tc>
          <w:tcPr>
            <w:tcW w:w="992" w:type="dxa"/>
            <w:tcBorders>
              <w:top w:val="nil"/>
              <w:left w:val="nil"/>
              <w:bottom w:val="single" w:sz="4" w:space="0" w:color="auto"/>
              <w:right w:val="single" w:sz="4" w:space="0" w:color="auto"/>
            </w:tcBorders>
            <w:shd w:val="clear" w:color="auto" w:fill="auto"/>
            <w:noWrap/>
            <w:vAlign w:val="center"/>
            <w:hideMark/>
          </w:tcPr>
          <w:p w14:paraId="6CD5E9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55E27B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49F85F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1256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328ACEB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траверсы 0,4 кВ</w:t>
            </w:r>
          </w:p>
        </w:tc>
        <w:tc>
          <w:tcPr>
            <w:tcW w:w="992" w:type="dxa"/>
            <w:tcBorders>
              <w:top w:val="nil"/>
              <w:left w:val="nil"/>
              <w:bottom w:val="single" w:sz="4" w:space="0" w:color="auto"/>
              <w:right w:val="single" w:sz="4" w:space="0" w:color="auto"/>
            </w:tcBorders>
            <w:shd w:val="clear" w:color="auto" w:fill="auto"/>
            <w:noWrap/>
            <w:vAlign w:val="center"/>
            <w:hideMark/>
          </w:tcPr>
          <w:p w14:paraId="12284B7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EE50FE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6653D7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E3B41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3880C24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линейная арматура СИП 0,4 кВ</w:t>
            </w:r>
          </w:p>
        </w:tc>
        <w:tc>
          <w:tcPr>
            <w:tcW w:w="992" w:type="dxa"/>
            <w:tcBorders>
              <w:top w:val="nil"/>
              <w:left w:val="nil"/>
              <w:bottom w:val="single" w:sz="4" w:space="0" w:color="auto"/>
              <w:right w:val="single" w:sz="4" w:space="0" w:color="auto"/>
            </w:tcBorders>
            <w:shd w:val="clear" w:color="auto" w:fill="auto"/>
            <w:noWrap/>
            <w:vAlign w:val="center"/>
            <w:hideMark/>
          </w:tcPr>
          <w:p w14:paraId="3EA900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48B7D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11AF0A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F3058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4A27A7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траверсы высоковольтной</w:t>
            </w:r>
          </w:p>
        </w:tc>
        <w:tc>
          <w:tcPr>
            <w:tcW w:w="992" w:type="dxa"/>
            <w:tcBorders>
              <w:top w:val="nil"/>
              <w:left w:val="nil"/>
              <w:bottom w:val="single" w:sz="4" w:space="0" w:color="auto"/>
              <w:right w:val="single" w:sz="4" w:space="0" w:color="auto"/>
            </w:tcBorders>
            <w:shd w:val="clear" w:color="auto" w:fill="auto"/>
            <w:noWrap/>
            <w:vAlign w:val="center"/>
            <w:hideMark/>
          </w:tcPr>
          <w:p w14:paraId="6E562C3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AEC2A2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68A72B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8F8E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4B5643A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опорных изоляторов 0,4 кВ</w:t>
            </w:r>
          </w:p>
        </w:tc>
        <w:tc>
          <w:tcPr>
            <w:tcW w:w="992" w:type="dxa"/>
            <w:tcBorders>
              <w:top w:val="nil"/>
              <w:left w:val="nil"/>
              <w:bottom w:val="single" w:sz="4" w:space="0" w:color="auto"/>
              <w:right w:val="single" w:sz="4" w:space="0" w:color="auto"/>
            </w:tcBorders>
            <w:shd w:val="clear" w:color="auto" w:fill="auto"/>
            <w:noWrap/>
            <w:vAlign w:val="center"/>
            <w:hideMark/>
          </w:tcPr>
          <w:p w14:paraId="476D654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AD272C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E4A72D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60C82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03EC48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опорных изоляторов 0,4 кВ</w:t>
            </w:r>
          </w:p>
        </w:tc>
        <w:tc>
          <w:tcPr>
            <w:tcW w:w="992" w:type="dxa"/>
            <w:tcBorders>
              <w:top w:val="nil"/>
              <w:left w:val="nil"/>
              <w:bottom w:val="single" w:sz="4" w:space="0" w:color="auto"/>
              <w:right w:val="single" w:sz="4" w:space="0" w:color="auto"/>
            </w:tcBorders>
            <w:shd w:val="clear" w:color="auto" w:fill="auto"/>
            <w:noWrap/>
            <w:vAlign w:val="center"/>
            <w:hideMark/>
          </w:tcPr>
          <w:p w14:paraId="1AA374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BC7E28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465405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24907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auto" w:fill="auto"/>
            <w:vAlign w:val="center"/>
            <w:hideMark/>
          </w:tcPr>
          <w:p w14:paraId="6AC761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опорных изоляторов 6-10 кВ</w:t>
            </w:r>
          </w:p>
        </w:tc>
        <w:tc>
          <w:tcPr>
            <w:tcW w:w="992" w:type="dxa"/>
            <w:tcBorders>
              <w:top w:val="nil"/>
              <w:left w:val="nil"/>
              <w:bottom w:val="single" w:sz="4" w:space="0" w:color="auto"/>
              <w:right w:val="single" w:sz="4" w:space="0" w:color="auto"/>
            </w:tcBorders>
            <w:shd w:val="clear" w:color="auto" w:fill="auto"/>
            <w:noWrap/>
            <w:vAlign w:val="center"/>
            <w:hideMark/>
          </w:tcPr>
          <w:p w14:paraId="7DE6DDE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CDC8EF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E28672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61522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auto" w:fill="auto"/>
            <w:vAlign w:val="center"/>
            <w:hideMark/>
          </w:tcPr>
          <w:p w14:paraId="6F9A27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РВО 6/10кВ</w:t>
            </w:r>
          </w:p>
        </w:tc>
        <w:tc>
          <w:tcPr>
            <w:tcW w:w="992" w:type="dxa"/>
            <w:tcBorders>
              <w:top w:val="nil"/>
              <w:left w:val="nil"/>
              <w:bottom w:val="single" w:sz="4" w:space="0" w:color="auto"/>
              <w:right w:val="single" w:sz="4" w:space="0" w:color="auto"/>
            </w:tcBorders>
            <w:shd w:val="clear" w:color="auto" w:fill="auto"/>
            <w:noWrap/>
            <w:vAlign w:val="center"/>
            <w:hideMark/>
          </w:tcPr>
          <w:p w14:paraId="07E242C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E27F68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6717786" w14:textId="77777777" w:rsidTr="008718BB">
        <w:trPr>
          <w:trHeight w:val="139"/>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0A87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21</w:t>
            </w:r>
          </w:p>
        </w:tc>
        <w:tc>
          <w:tcPr>
            <w:tcW w:w="8080" w:type="dxa"/>
            <w:tcBorders>
              <w:top w:val="nil"/>
              <w:left w:val="nil"/>
              <w:bottom w:val="single" w:sz="4" w:space="0" w:color="auto"/>
              <w:right w:val="single" w:sz="4" w:space="0" w:color="auto"/>
            </w:tcBorders>
            <w:shd w:val="clear" w:color="auto" w:fill="auto"/>
            <w:vAlign w:val="center"/>
            <w:hideMark/>
          </w:tcPr>
          <w:p w14:paraId="320AAE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РВО 6/10кВ</w:t>
            </w:r>
          </w:p>
        </w:tc>
        <w:tc>
          <w:tcPr>
            <w:tcW w:w="992" w:type="dxa"/>
            <w:tcBorders>
              <w:top w:val="nil"/>
              <w:left w:val="nil"/>
              <w:bottom w:val="single" w:sz="4" w:space="0" w:color="auto"/>
              <w:right w:val="single" w:sz="4" w:space="0" w:color="auto"/>
            </w:tcBorders>
            <w:shd w:val="clear" w:color="auto" w:fill="auto"/>
            <w:noWrap/>
            <w:vAlign w:val="center"/>
            <w:hideMark/>
          </w:tcPr>
          <w:p w14:paraId="5EE7A58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7C61DC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EDA63D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02F88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auto" w:fill="auto"/>
            <w:vAlign w:val="center"/>
            <w:hideMark/>
          </w:tcPr>
          <w:p w14:paraId="6F04B99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ОПН 6/10кВ</w:t>
            </w:r>
          </w:p>
        </w:tc>
        <w:tc>
          <w:tcPr>
            <w:tcW w:w="992" w:type="dxa"/>
            <w:tcBorders>
              <w:top w:val="nil"/>
              <w:left w:val="nil"/>
              <w:bottom w:val="single" w:sz="4" w:space="0" w:color="auto"/>
              <w:right w:val="single" w:sz="4" w:space="0" w:color="auto"/>
            </w:tcBorders>
            <w:shd w:val="clear" w:color="auto" w:fill="auto"/>
            <w:noWrap/>
            <w:vAlign w:val="center"/>
            <w:hideMark/>
          </w:tcPr>
          <w:p w14:paraId="234FD2C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8570EA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B57F3D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348E3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auto" w:fill="auto"/>
            <w:vAlign w:val="center"/>
            <w:hideMark/>
          </w:tcPr>
          <w:p w14:paraId="1A40916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ОПН 6/10кВ</w:t>
            </w:r>
          </w:p>
        </w:tc>
        <w:tc>
          <w:tcPr>
            <w:tcW w:w="992" w:type="dxa"/>
            <w:tcBorders>
              <w:top w:val="nil"/>
              <w:left w:val="nil"/>
              <w:bottom w:val="single" w:sz="4" w:space="0" w:color="auto"/>
              <w:right w:val="single" w:sz="4" w:space="0" w:color="auto"/>
            </w:tcBorders>
            <w:shd w:val="clear" w:color="auto" w:fill="auto"/>
            <w:noWrap/>
            <w:vAlign w:val="center"/>
            <w:hideMark/>
          </w:tcPr>
          <w:p w14:paraId="3A17B3F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A604C3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DE0CFD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32DC4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auto" w:fill="auto"/>
            <w:vAlign w:val="center"/>
            <w:hideMark/>
          </w:tcPr>
          <w:p w14:paraId="723A0A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опорных изоляторов 6-10 кВ</w:t>
            </w:r>
          </w:p>
        </w:tc>
        <w:tc>
          <w:tcPr>
            <w:tcW w:w="992" w:type="dxa"/>
            <w:tcBorders>
              <w:top w:val="nil"/>
              <w:left w:val="nil"/>
              <w:bottom w:val="single" w:sz="4" w:space="0" w:color="auto"/>
              <w:right w:val="single" w:sz="4" w:space="0" w:color="auto"/>
            </w:tcBorders>
            <w:shd w:val="clear" w:color="auto" w:fill="auto"/>
            <w:noWrap/>
            <w:vAlign w:val="center"/>
            <w:hideMark/>
          </w:tcPr>
          <w:p w14:paraId="37C0273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1AD3B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FAE208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92FFD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auto" w:fill="auto"/>
            <w:vAlign w:val="center"/>
            <w:hideMark/>
          </w:tcPr>
          <w:p w14:paraId="566CC70C"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ВЛ 6\10кВ</w:t>
            </w:r>
          </w:p>
        </w:tc>
        <w:tc>
          <w:tcPr>
            <w:tcW w:w="992" w:type="dxa"/>
            <w:tcBorders>
              <w:top w:val="nil"/>
              <w:left w:val="nil"/>
              <w:bottom w:val="single" w:sz="4" w:space="0" w:color="auto"/>
              <w:right w:val="single" w:sz="4" w:space="0" w:color="auto"/>
            </w:tcBorders>
            <w:shd w:val="clear" w:color="auto" w:fill="auto"/>
            <w:noWrap/>
            <w:vAlign w:val="center"/>
            <w:hideMark/>
          </w:tcPr>
          <w:p w14:paraId="261CF43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FD0FE0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7B7784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2351B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auto" w:fill="auto"/>
            <w:vAlign w:val="center"/>
            <w:hideMark/>
          </w:tcPr>
          <w:p w14:paraId="74026517"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КЛ 6\10кВ</w:t>
            </w:r>
          </w:p>
        </w:tc>
        <w:tc>
          <w:tcPr>
            <w:tcW w:w="992" w:type="dxa"/>
            <w:tcBorders>
              <w:top w:val="nil"/>
              <w:left w:val="nil"/>
              <w:bottom w:val="single" w:sz="4" w:space="0" w:color="auto"/>
              <w:right w:val="single" w:sz="4" w:space="0" w:color="auto"/>
            </w:tcBorders>
            <w:shd w:val="clear" w:color="auto" w:fill="auto"/>
            <w:noWrap/>
            <w:vAlign w:val="center"/>
            <w:hideMark/>
          </w:tcPr>
          <w:p w14:paraId="1AED29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75D0C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BDD166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8D393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27</w:t>
            </w:r>
          </w:p>
        </w:tc>
        <w:tc>
          <w:tcPr>
            <w:tcW w:w="8080" w:type="dxa"/>
            <w:tcBorders>
              <w:top w:val="nil"/>
              <w:left w:val="nil"/>
              <w:bottom w:val="single" w:sz="4" w:space="0" w:color="auto"/>
              <w:right w:val="single" w:sz="4" w:space="0" w:color="auto"/>
            </w:tcBorders>
            <w:shd w:val="clear" w:color="auto" w:fill="auto"/>
            <w:vAlign w:val="center"/>
            <w:hideMark/>
          </w:tcPr>
          <w:p w14:paraId="38D7F600"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деревянной опоры на приставке ПТ</w:t>
            </w:r>
          </w:p>
        </w:tc>
        <w:tc>
          <w:tcPr>
            <w:tcW w:w="992" w:type="dxa"/>
            <w:tcBorders>
              <w:top w:val="nil"/>
              <w:left w:val="nil"/>
              <w:bottom w:val="single" w:sz="4" w:space="0" w:color="auto"/>
              <w:right w:val="single" w:sz="4" w:space="0" w:color="auto"/>
            </w:tcBorders>
            <w:shd w:val="clear" w:color="auto" w:fill="auto"/>
            <w:noWrap/>
            <w:vAlign w:val="center"/>
            <w:hideMark/>
          </w:tcPr>
          <w:p w14:paraId="500538B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35E83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C78ED5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B00D4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28</w:t>
            </w:r>
          </w:p>
        </w:tc>
        <w:tc>
          <w:tcPr>
            <w:tcW w:w="8080" w:type="dxa"/>
            <w:tcBorders>
              <w:top w:val="nil"/>
              <w:left w:val="nil"/>
              <w:bottom w:val="single" w:sz="4" w:space="0" w:color="auto"/>
              <w:right w:val="single" w:sz="4" w:space="0" w:color="auto"/>
            </w:tcBorders>
            <w:shd w:val="clear" w:color="auto" w:fill="auto"/>
            <w:vAlign w:val="center"/>
            <w:hideMark/>
          </w:tcPr>
          <w:p w14:paraId="6BFB5E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деревянной опоры на приставке ПТ в ручную</w:t>
            </w:r>
          </w:p>
        </w:tc>
        <w:tc>
          <w:tcPr>
            <w:tcW w:w="992" w:type="dxa"/>
            <w:tcBorders>
              <w:top w:val="nil"/>
              <w:left w:val="nil"/>
              <w:bottom w:val="single" w:sz="4" w:space="0" w:color="auto"/>
              <w:right w:val="single" w:sz="4" w:space="0" w:color="auto"/>
            </w:tcBorders>
            <w:shd w:val="clear" w:color="auto" w:fill="auto"/>
            <w:noWrap/>
            <w:vAlign w:val="center"/>
            <w:hideMark/>
          </w:tcPr>
          <w:p w14:paraId="256617D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8AC7E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E7E1A2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36BD0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29</w:t>
            </w:r>
          </w:p>
        </w:tc>
        <w:tc>
          <w:tcPr>
            <w:tcW w:w="8080" w:type="dxa"/>
            <w:tcBorders>
              <w:top w:val="nil"/>
              <w:left w:val="nil"/>
              <w:bottom w:val="single" w:sz="4" w:space="0" w:color="auto"/>
              <w:right w:val="single" w:sz="4" w:space="0" w:color="auto"/>
            </w:tcBorders>
            <w:shd w:val="clear" w:color="auto" w:fill="auto"/>
            <w:vAlign w:val="center"/>
            <w:hideMark/>
          </w:tcPr>
          <w:p w14:paraId="2CFDE6C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изоляторов ТФ-20</w:t>
            </w:r>
          </w:p>
        </w:tc>
        <w:tc>
          <w:tcPr>
            <w:tcW w:w="992" w:type="dxa"/>
            <w:tcBorders>
              <w:top w:val="nil"/>
              <w:left w:val="nil"/>
              <w:bottom w:val="single" w:sz="4" w:space="0" w:color="auto"/>
              <w:right w:val="single" w:sz="4" w:space="0" w:color="auto"/>
            </w:tcBorders>
            <w:shd w:val="clear" w:color="auto" w:fill="auto"/>
            <w:noWrap/>
            <w:vAlign w:val="center"/>
            <w:hideMark/>
          </w:tcPr>
          <w:p w14:paraId="238BD75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6D0ACB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4C3A47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BF37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30</w:t>
            </w:r>
          </w:p>
        </w:tc>
        <w:tc>
          <w:tcPr>
            <w:tcW w:w="8080" w:type="dxa"/>
            <w:tcBorders>
              <w:top w:val="nil"/>
              <w:left w:val="nil"/>
              <w:bottom w:val="single" w:sz="4" w:space="0" w:color="auto"/>
              <w:right w:val="single" w:sz="4" w:space="0" w:color="auto"/>
            </w:tcBorders>
            <w:shd w:val="clear" w:color="auto" w:fill="auto"/>
            <w:vAlign w:val="center"/>
            <w:hideMark/>
          </w:tcPr>
          <w:p w14:paraId="00C776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изоляторов ШФ (ШС)-10</w:t>
            </w:r>
          </w:p>
        </w:tc>
        <w:tc>
          <w:tcPr>
            <w:tcW w:w="992" w:type="dxa"/>
            <w:tcBorders>
              <w:top w:val="nil"/>
              <w:left w:val="nil"/>
              <w:bottom w:val="single" w:sz="4" w:space="0" w:color="auto"/>
              <w:right w:val="single" w:sz="4" w:space="0" w:color="auto"/>
            </w:tcBorders>
            <w:shd w:val="clear" w:color="auto" w:fill="auto"/>
            <w:noWrap/>
            <w:vAlign w:val="center"/>
            <w:hideMark/>
          </w:tcPr>
          <w:p w14:paraId="7F1E103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F6019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7973C3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89D39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31</w:t>
            </w:r>
          </w:p>
        </w:tc>
        <w:tc>
          <w:tcPr>
            <w:tcW w:w="8080" w:type="dxa"/>
            <w:tcBorders>
              <w:top w:val="nil"/>
              <w:left w:val="nil"/>
              <w:bottom w:val="single" w:sz="4" w:space="0" w:color="auto"/>
              <w:right w:val="single" w:sz="4" w:space="0" w:color="auto"/>
            </w:tcBorders>
            <w:shd w:val="clear" w:color="auto" w:fill="auto"/>
            <w:vAlign w:val="center"/>
            <w:hideMark/>
          </w:tcPr>
          <w:p w14:paraId="0287C1B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изоляторов ПС-70</w:t>
            </w:r>
          </w:p>
        </w:tc>
        <w:tc>
          <w:tcPr>
            <w:tcW w:w="992" w:type="dxa"/>
            <w:tcBorders>
              <w:top w:val="nil"/>
              <w:left w:val="nil"/>
              <w:bottom w:val="single" w:sz="4" w:space="0" w:color="auto"/>
              <w:right w:val="single" w:sz="4" w:space="0" w:color="auto"/>
            </w:tcBorders>
            <w:shd w:val="clear" w:color="auto" w:fill="auto"/>
            <w:noWrap/>
            <w:vAlign w:val="center"/>
            <w:hideMark/>
          </w:tcPr>
          <w:p w14:paraId="2D20671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F1FF21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816C1E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ECE3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32</w:t>
            </w:r>
          </w:p>
        </w:tc>
        <w:tc>
          <w:tcPr>
            <w:tcW w:w="8080" w:type="dxa"/>
            <w:tcBorders>
              <w:top w:val="nil"/>
              <w:left w:val="nil"/>
              <w:bottom w:val="single" w:sz="4" w:space="0" w:color="auto"/>
              <w:right w:val="single" w:sz="4" w:space="0" w:color="auto"/>
            </w:tcBorders>
            <w:shd w:val="clear" w:color="auto" w:fill="auto"/>
            <w:vAlign w:val="center"/>
            <w:hideMark/>
          </w:tcPr>
          <w:p w14:paraId="5DE01B62"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СИП 0,4кВ</w:t>
            </w:r>
          </w:p>
        </w:tc>
        <w:tc>
          <w:tcPr>
            <w:tcW w:w="992" w:type="dxa"/>
            <w:tcBorders>
              <w:top w:val="nil"/>
              <w:left w:val="nil"/>
              <w:bottom w:val="single" w:sz="4" w:space="0" w:color="auto"/>
              <w:right w:val="single" w:sz="4" w:space="0" w:color="auto"/>
            </w:tcBorders>
            <w:shd w:val="clear" w:color="auto" w:fill="auto"/>
            <w:noWrap/>
            <w:vAlign w:val="center"/>
            <w:hideMark/>
          </w:tcPr>
          <w:p w14:paraId="79876AC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B18F90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63C0EB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18DF5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33</w:t>
            </w:r>
          </w:p>
        </w:tc>
        <w:tc>
          <w:tcPr>
            <w:tcW w:w="8080" w:type="dxa"/>
            <w:tcBorders>
              <w:top w:val="nil"/>
              <w:left w:val="nil"/>
              <w:bottom w:val="single" w:sz="4" w:space="0" w:color="auto"/>
              <w:right w:val="single" w:sz="4" w:space="0" w:color="auto"/>
            </w:tcBorders>
            <w:shd w:val="clear" w:color="auto" w:fill="auto"/>
            <w:vAlign w:val="center"/>
            <w:hideMark/>
          </w:tcPr>
          <w:p w14:paraId="713D813E"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кабельной линии 6\10кВ</w:t>
            </w:r>
          </w:p>
        </w:tc>
        <w:tc>
          <w:tcPr>
            <w:tcW w:w="992" w:type="dxa"/>
            <w:tcBorders>
              <w:top w:val="nil"/>
              <w:left w:val="nil"/>
              <w:bottom w:val="single" w:sz="4" w:space="0" w:color="auto"/>
              <w:right w:val="single" w:sz="4" w:space="0" w:color="auto"/>
            </w:tcBorders>
            <w:shd w:val="clear" w:color="auto" w:fill="auto"/>
            <w:noWrap/>
            <w:vAlign w:val="center"/>
            <w:hideMark/>
          </w:tcPr>
          <w:p w14:paraId="5F9429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21838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1206C7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0E681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34</w:t>
            </w:r>
          </w:p>
        </w:tc>
        <w:tc>
          <w:tcPr>
            <w:tcW w:w="8080" w:type="dxa"/>
            <w:tcBorders>
              <w:top w:val="nil"/>
              <w:left w:val="nil"/>
              <w:bottom w:val="single" w:sz="4" w:space="0" w:color="auto"/>
              <w:right w:val="single" w:sz="4" w:space="0" w:color="auto"/>
            </w:tcBorders>
            <w:shd w:val="clear" w:color="auto" w:fill="auto"/>
            <w:vAlign w:val="center"/>
            <w:hideMark/>
          </w:tcPr>
          <w:p w14:paraId="48BCF940"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СИП 6\10кВ</w:t>
            </w:r>
          </w:p>
        </w:tc>
        <w:tc>
          <w:tcPr>
            <w:tcW w:w="992" w:type="dxa"/>
            <w:tcBorders>
              <w:top w:val="nil"/>
              <w:left w:val="nil"/>
              <w:bottom w:val="single" w:sz="4" w:space="0" w:color="auto"/>
              <w:right w:val="single" w:sz="4" w:space="0" w:color="auto"/>
            </w:tcBorders>
            <w:shd w:val="clear" w:color="auto" w:fill="auto"/>
            <w:noWrap/>
            <w:vAlign w:val="center"/>
            <w:hideMark/>
          </w:tcPr>
          <w:p w14:paraId="14B2E8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E8DCD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E13C3D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ECB88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35</w:t>
            </w:r>
          </w:p>
        </w:tc>
        <w:tc>
          <w:tcPr>
            <w:tcW w:w="8080" w:type="dxa"/>
            <w:tcBorders>
              <w:top w:val="nil"/>
              <w:left w:val="nil"/>
              <w:bottom w:val="single" w:sz="4" w:space="0" w:color="auto"/>
              <w:right w:val="single" w:sz="4" w:space="0" w:color="auto"/>
            </w:tcBorders>
            <w:shd w:val="clear" w:color="auto" w:fill="auto"/>
            <w:vAlign w:val="center"/>
            <w:hideMark/>
          </w:tcPr>
          <w:p w14:paraId="4B70544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концевых термоусадочных муфт 6-10кВ</w:t>
            </w:r>
          </w:p>
        </w:tc>
        <w:tc>
          <w:tcPr>
            <w:tcW w:w="992" w:type="dxa"/>
            <w:tcBorders>
              <w:top w:val="nil"/>
              <w:left w:val="nil"/>
              <w:bottom w:val="single" w:sz="4" w:space="0" w:color="auto"/>
              <w:right w:val="single" w:sz="4" w:space="0" w:color="auto"/>
            </w:tcBorders>
            <w:shd w:val="clear" w:color="auto" w:fill="auto"/>
            <w:noWrap/>
            <w:vAlign w:val="center"/>
            <w:hideMark/>
          </w:tcPr>
          <w:p w14:paraId="2F5E394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CC935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CA62F8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4C9A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36</w:t>
            </w:r>
          </w:p>
        </w:tc>
        <w:tc>
          <w:tcPr>
            <w:tcW w:w="8080" w:type="dxa"/>
            <w:tcBorders>
              <w:top w:val="nil"/>
              <w:left w:val="nil"/>
              <w:bottom w:val="single" w:sz="4" w:space="0" w:color="auto"/>
              <w:right w:val="single" w:sz="4" w:space="0" w:color="auto"/>
            </w:tcBorders>
            <w:shd w:val="clear" w:color="auto" w:fill="auto"/>
            <w:vAlign w:val="center"/>
            <w:hideMark/>
          </w:tcPr>
          <w:p w14:paraId="10CCE51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крюков 0,4 кВ</w:t>
            </w:r>
          </w:p>
        </w:tc>
        <w:tc>
          <w:tcPr>
            <w:tcW w:w="992" w:type="dxa"/>
            <w:tcBorders>
              <w:top w:val="nil"/>
              <w:left w:val="nil"/>
              <w:bottom w:val="single" w:sz="4" w:space="0" w:color="auto"/>
              <w:right w:val="single" w:sz="4" w:space="0" w:color="auto"/>
            </w:tcBorders>
            <w:shd w:val="clear" w:color="auto" w:fill="auto"/>
            <w:noWrap/>
            <w:vAlign w:val="center"/>
            <w:hideMark/>
          </w:tcPr>
          <w:p w14:paraId="1F7E9F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7B883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55B1A8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7B6F1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37</w:t>
            </w:r>
          </w:p>
        </w:tc>
        <w:tc>
          <w:tcPr>
            <w:tcW w:w="8080" w:type="dxa"/>
            <w:tcBorders>
              <w:top w:val="nil"/>
              <w:left w:val="nil"/>
              <w:bottom w:val="single" w:sz="4" w:space="0" w:color="auto"/>
              <w:right w:val="single" w:sz="4" w:space="0" w:color="auto"/>
            </w:tcBorders>
            <w:shd w:val="clear" w:color="auto" w:fill="auto"/>
            <w:vAlign w:val="center"/>
            <w:hideMark/>
          </w:tcPr>
          <w:p w14:paraId="1061C6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крюков 10 кВ</w:t>
            </w:r>
          </w:p>
        </w:tc>
        <w:tc>
          <w:tcPr>
            <w:tcW w:w="992" w:type="dxa"/>
            <w:tcBorders>
              <w:top w:val="nil"/>
              <w:left w:val="nil"/>
              <w:bottom w:val="single" w:sz="4" w:space="0" w:color="auto"/>
              <w:right w:val="single" w:sz="4" w:space="0" w:color="auto"/>
            </w:tcBorders>
            <w:shd w:val="clear" w:color="auto" w:fill="auto"/>
            <w:noWrap/>
            <w:vAlign w:val="center"/>
            <w:hideMark/>
          </w:tcPr>
          <w:p w14:paraId="11F60F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7CD985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72CBB2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147D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38</w:t>
            </w:r>
          </w:p>
        </w:tc>
        <w:tc>
          <w:tcPr>
            <w:tcW w:w="8080" w:type="dxa"/>
            <w:tcBorders>
              <w:top w:val="nil"/>
              <w:left w:val="nil"/>
              <w:bottom w:val="single" w:sz="4" w:space="0" w:color="auto"/>
              <w:right w:val="single" w:sz="4" w:space="0" w:color="auto"/>
            </w:tcBorders>
            <w:shd w:val="clear" w:color="auto" w:fill="auto"/>
            <w:vAlign w:val="center"/>
            <w:hideMark/>
          </w:tcPr>
          <w:p w14:paraId="242D473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металлической опоры (трубостойка-6м) вручную</w:t>
            </w:r>
          </w:p>
        </w:tc>
        <w:tc>
          <w:tcPr>
            <w:tcW w:w="992" w:type="dxa"/>
            <w:tcBorders>
              <w:top w:val="nil"/>
              <w:left w:val="nil"/>
              <w:bottom w:val="single" w:sz="4" w:space="0" w:color="auto"/>
              <w:right w:val="single" w:sz="4" w:space="0" w:color="auto"/>
            </w:tcBorders>
            <w:shd w:val="clear" w:color="auto" w:fill="auto"/>
            <w:noWrap/>
            <w:vAlign w:val="center"/>
            <w:hideMark/>
          </w:tcPr>
          <w:p w14:paraId="781147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9DF50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77F866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14440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39</w:t>
            </w:r>
          </w:p>
        </w:tc>
        <w:tc>
          <w:tcPr>
            <w:tcW w:w="8080" w:type="dxa"/>
            <w:tcBorders>
              <w:top w:val="nil"/>
              <w:left w:val="nil"/>
              <w:bottom w:val="single" w:sz="4" w:space="0" w:color="auto"/>
              <w:right w:val="single" w:sz="4" w:space="0" w:color="auto"/>
            </w:tcBorders>
            <w:shd w:val="clear" w:color="auto" w:fill="auto"/>
            <w:vAlign w:val="center"/>
            <w:hideMark/>
          </w:tcPr>
          <w:p w14:paraId="66825B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металлической опоры (трубостойка-8м) вручную</w:t>
            </w:r>
          </w:p>
        </w:tc>
        <w:tc>
          <w:tcPr>
            <w:tcW w:w="992" w:type="dxa"/>
            <w:tcBorders>
              <w:top w:val="nil"/>
              <w:left w:val="nil"/>
              <w:bottom w:val="single" w:sz="4" w:space="0" w:color="auto"/>
              <w:right w:val="single" w:sz="4" w:space="0" w:color="auto"/>
            </w:tcBorders>
            <w:shd w:val="clear" w:color="auto" w:fill="auto"/>
            <w:noWrap/>
            <w:vAlign w:val="center"/>
            <w:hideMark/>
          </w:tcPr>
          <w:p w14:paraId="320C1F2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613250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570A2C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5424F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40</w:t>
            </w:r>
          </w:p>
        </w:tc>
        <w:tc>
          <w:tcPr>
            <w:tcW w:w="8080" w:type="dxa"/>
            <w:tcBorders>
              <w:top w:val="nil"/>
              <w:left w:val="nil"/>
              <w:bottom w:val="single" w:sz="4" w:space="0" w:color="auto"/>
              <w:right w:val="single" w:sz="4" w:space="0" w:color="auto"/>
            </w:tcBorders>
            <w:shd w:val="clear" w:color="auto" w:fill="auto"/>
            <w:vAlign w:val="center"/>
            <w:hideMark/>
          </w:tcPr>
          <w:p w14:paraId="211AE1D6"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опоры ж/б СВ-95</w:t>
            </w:r>
          </w:p>
        </w:tc>
        <w:tc>
          <w:tcPr>
            <w:tcW w:w="992" w:type="dxa"/>
            <w:tcBorders>
              <w:top w:val="nil"/>
              <w:left w:val="nil"/>
              <w:bottom w:val="single" w:sz="4" w:space="0" w:color="auto"/>
              <w:right w:val="single" w:sz="4" w:space="0" w:color="auto"/>
            </w:tcBorders>
            <w:shd w:val="clear" w:color="auto" w:fill="auto"/>
            <w:noWrap/>
            <w:vAlign w:val="center"/>
            <w:hideMark/>
          </w:tcPr>
          <w:p w14:paraId="1F569AF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88305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46D0CB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20E99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41</w:t>
            </w:r>
          </w:p>
        </w:tc>
        <w:tc>
          <w:tcPr>
            <w:tcW w:w="8080" w:type="dxa"/>
            <w:tcBorders>
              <w:top w:val="nil"/>
              <w:left w:val="nil"/>
              <w:bottom w:val="single" w:sz="4" w:space="0" w:color="auto"/>
              <w:right w:val="single" w:sz="4" w:space="0" w:color="auto"/>
            </w:tcBorders>
            <w:shd w:val="clear" w:color="auto" w:fill="auto"/>
            <w:vAlign w:val="center"/>
            <w:hideMark/>
          </w:tcPr>
          <w:p w14:paraId="32AEC630"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опоры ж/б СВ-110</w:t>
            </w:r>
          </w:p>
        </w:tc>
        <w:tc>
          <w:tcPr>
            <w:tcW w:w="992" w:type="dxa"/>
            <w:tcBorders>
              <w:top w:val="nil"/>
              <w:left w:val="nil"/>
              <w:bottom w:val="single" w:sz="4" w:space="0" w:color="auto"/>
              <w:right w:val="single" w:sz="4" w:space="0" w:color="auto"/>
            </w:tcBorders>
            <w:shd w:val="clear" w:color="auto" w:fill="auto"/>
            <w:noWrap/>
            <w:vAlign w:val="center"/>
            <w:hideMark/>
          </w:tcPr>
          <w:p w14:paraId="75F5E1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4EAF2A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3D2E0A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8D02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42</w:t>
            </w:r>
          </w:p>
        </w:tc>
        <w:tc>
          <w:tcPr>
            <w:tcW w:w="8080" w:type="dxa"/>
            <w:tcBorders>
              <w:top w:val="nil"/>
              <w:left w:val="nil"/>
              <w:bottom w:val="single" w:sz="4" w:space="0" w:color="auto"/>
              <w:right w:val="single" w:sz="4" w:space="0" w:color="auto"/>
            </w:tcBorders>
            <w:shd w:val="clear" w:color="auto" w:fill="auto"/>
            <w:vAlign w:val="center"/>
            <w:hideMark/>
          </w:tcPr>
          <w:p w14:paraId="3AB408B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от 50 до 120мм2</w:t>
            </w:r>
          </w:p>
        </w:tc>
        <w:tc>
          <w:tcPr>
            <w:tcW w:w="992" w:type="dxa"/>
            <w:tcBorders>
              <w:top w:val="nil"/>
              <w:left w:val="nil"/>
              <w:bottom w:val="single" w:sz="4" w:space="0" w:color="auto"/>
              <w:right w:val="single" w:sz="4" w:space="0" w:color="auto"/>
            </w:tcBorders>
            <w:shd w:val="clear" w:color="auto" w:fill="auto"/>
            <w:noWrap/>
            <w:vAlign w:val="center"/>
            <w:hideMark/>
          </w:tcPr>
          <w:p w14:paraId="27C031C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34331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7F678D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0021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43</w:t>
            </w:r>
          </w:p>
        </w:tc>
        <w:tc>
          <w:tcPr>
            <w:tcW w:w="8080" w:type="dxa"/>
            <w:tcBorders>
              <w:top w:val="nil"/>
              <w:left w:val="nil"/>
              <w:bottom w:val="single" w:sz="4" w:space="0" w:color="auto"/>
              <w:right w:val="single" w:sz="4" w:space="0" w:color="auto"/>
            </w:tcBorders>
            <w:shd w:val="clear" w:color="auto" w:fill="auto"/>
            <w:vAlign w:val="center"/>
            <w:hideMark/>
          </w:tcPr>
          <w:p w14:paraId="4C0D7C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от 6 до 35мм2</w:t>
            </w:r>
          </w:p>
        </w:tc>
        <w:tc>
          <w:tcPr>
            <w:tcW w:w="992" w:type="dxa"/>
            <w:tcBorders>
              <w:top w:val="nil"/>
              <w:left w:val="nil"/>
              <w:bottom w:val="single" w:sz="4" w:space="0" w:color="auto"/>
              <w:right w:val="single" w:sz="4" w:space="0" w:color="auto"/>
            </w:tcBorders>
            <w:shd w:val="clear" w:color="auto" w:fill="auto"/>
            <w:noWrap/>
            <w:vAlign w:val="center"/>
            <w:hideMark/>
          </w:tcPr>
          <w:p w14:paraId="3C6D1F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16E852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001466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86A3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44</w:t>
            </w:r>
          </w:p>
        </w:tc>
        <w:tc>
          <w:tcPr>
            <w:tcW w:w="8080" w:type="dxa"/>
            <w:tcBorders>
              <w:top w:val="nil"/>
              <w:left w:val="nil"/>
              <w:bottom w:val="single" w:sz="4" w:space="0" w:color="auto"/>
              <w:right w:val="single" w:sz="4" w:space="0" w:color="auto"/>
            </w:tcBorders>
            <w:shd w:val="clear" w:color="auto" w:fill="auto"/>
            <w:vAlign w:val="center"/>
            <w:hideMark/>
          </w:tcPr>
          <w:p w14:paraId="2949A5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до 4мм2</w:t>
            </w:r>
          </w:p>
        </w:tc>
        <w:tc>
          <w:tcPr>
            <w:tcW w:w="992" w:type="dxa"/>
            <w:tcBorders>
              <w:top w:val="nil"/>
              <w:left w:val="nil"/>
              <w:bottom w:val="single" w:sz="4" w:space="0" w:color="auto"/>
              <w:right w:val="single" w:sz="4" w:space="0" w:color="auto"/>
            </w:tcBorders>
            <w:shd w:val="clear" w:color="auto" w:fill="auto"/>
            <w:noWrap/>
            <w:vAlign w:val="center"/>
            <w:hideMark/>
          </w:tcPr>
          <w:p w14:paraId="094E24B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5E43CE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3B4076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F5D6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45</w:t>
            </w:r>
          </w:p>
        </w:tc>
        <w:tc>
          <w:tcPr>
            <w:tcW w:w="8080" w:type="dxa"/>
            <w:tcBorders>
              <w:top w:val="nil"/>
              <w:left w:val="nil"/>
              <w:bottom w:val="single" w:sz="4" w:space="0" w:color="auto"/>
              <w:right w:val="single" w:sz="4" w:space="0" w:color="auto"/>
            </w:tcBorders>
            <w:shd w:val="clear" w:color="auto" w:fill="auto"/>
            <w:vAlign w:val="center"/>
            <w:hideMark/>
          </w:tcPr>
          <w:p w14:paraId="213774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типа А  до 50мм2</w:t>
            </w:r>
          </w:p>
        </w:tc>
        <w:tc>
          <w:tcPr>
            <w:tcW w:w="992" w:type="dxa"/>
            <w:tcBorders>
              <w:top w:val="nil"/>
              <w:left w:val="nil"/>
              <w:bottom w:val="single" w:sz="4" w:space="0" w:color="auto"/>
              <w:right w:val="single" w:sz="4" w:space="0" w:color="auto"/>
            </w:tcBorders>
            <w:shd w:val="clear" w:color="auto" w:fill="auto"/>
            <w:noWrap/>
            <w:vAlign w:val="center"/>
            <w:hideMark/>
          </w:tcPr>
          <w:p w14:paraId="677AF56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32669C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FBEB09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8DB33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46</w:t>
            </w:r>
          </w:p>
        </w:tc>
        <w:tc>
          <w:tcPr>
            <w:tcW w:w="8080" w:type="dxa"/>
            <w:tcBorders>
              <w:top w:val="nil"/>
              <w:left w:val="nil"/>
              <w:bottom w:val="single" w:sz="4" w:space="0" w:color="auto"/>
              <w:right w:val="single" w:sz="4" w:space="0" w:color="auto"/>
            </w:tcBorders>
            <w:shd w:val="clear" w:color="auto" w:fill="auto"/>
            <w:vAlign w:val="center"/>
            <w:hideMark/>
          </w:tcPr>
          <w:p w14:paraId="732238C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типа АС до 50мм2</w:t>
            </w:r>
          </w:p>
        </w:tc>
        <w:tc>
          <w:tcPr>
            <w:tcW w:w="992" w:type="dxa"/>
            <w:tcBorders>
              <w:top w:val="nil"/>
              <w:left w:val="nil"/>
              <w:bottom w:val="single" w:sz="4" w:space="0" w:color="auto"/>
              <w:right w:val="single" w:sz="4" w:space="0" w:color="auto"/>
            </w:tcBorders>
            <w:shd w:val="clear" w:color="auto" w:fill="auto"/>
            <w:noWrap/>
            <w:vAlign w:val="center"/>
            <w:hideMark/>
          </w:tcPr>
          <w:p w14:paraId="02E8E95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C4B4C6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85F362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89389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47</w:t>
            </w:r>
          </w:p>
        </w:tc>
        <w:tc>
          <w:tcPr>
            <w:tcW w:w="8080" w:type="dxa"/>
            <w:tcBorders>
              <w:top w:val="nil"/>
              <w:left w:val="nil"/>
              <w:bottom w:val="single" w:sz="4" w:space="0" w:color="auto"/>
              <w:right w:val="single" w:sz="4" w:space="0" w:color="auto"/>
            </w:tcBorders>
            <w:shd w:val="clear" w:color="auto" w:fill="auto"/>
            <w:vAlign w:val="center"/>
            <w:hideMark/>
          </w:tcPr>
          <w:p w14:paraId="484BF6D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соединительных термоусадочных муфт 6-10 кВ</w:t>
            </w:r>
          </w:p>
        </w:tc>
        <w:tc>
          <w:tcPr>
            <w:tcW w:w="992" w:type="dxa"/>
            <w:tcBorders>
              <w:top w:val="nil"/>
              <w:left w:val="nil"/>
              <w:bottom w:val="single" w:sz="4" w:space="0" w:color="auto"/>
              <w:right w:val="single" w:sz="4" w:space="0" w:color="auto"/>
            </w:tcBorders>
            <w:shd w:val="clear" w:color="auto" w:fill="auto"/>
            <w:noWrap/>
            <w:vAlign w:val="center"/>
            <w:hideMark/>
          </w:tcPr>
          <w:p w14:paraId="254A03C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37FC96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EE47DA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AD9B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48</w:t>
            </w:r>
          </w:p>
        </w:tc>
        <w:tc>
          <w:tcPr>
            <w:tcW w:w="8080" w:type="dxa"/>
            <w:tcBorders>
              <w:top w:val="nil"/>
              <w:left w:val="nil"/>
              <w:bottom w:val="single" w:sz="4" w:space="0" w:color="auto"/>
              <w:right w:val="single" w:sz="4" w:space="0" w:color="auto"/>
            </w:tcBorders>
            <w:shd w:val="clear" w:color="auto" w:fill="auto"/>
            <w:vAlign w:val="center"/>
            <w:hideMark/>
          </w:tcPr>
          <w:p w14:paraId="5A2EEC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Монтаж стык подкоса </w:t>
            </w:r>
          </w:p>
        </w:tc>
        <w:tc>
          <w:tcPr>
            <w:tcW w:w="992" w:type="dxa"/>
            <w:tcBorders>
              <w:top w:val="nil"/>
              <w:left w:val="nil"/>
              <w:bottom w:val="single" w:sz="4" w:space="0" w:color="auto"/>
              <w:right w:val="single" w:sz="4" w:space="0" w:color="auto"/>
            </w:tcBorders>
            <w:shd w:val="clear" w:color="auto" w:fill="auto"/>
            <w:noWrap/>
            <w:vAlign w:val="center"/>
            <w:hideMark/>
          </w:tcPr>
          <w:p w14:paraId="552ED66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0E3D1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E9B9DA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B4924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49</w:t>
            </w:r>
          </w:p>
        </w:tc>
        <w:tc>
          <w:tcPr>
            <w:tcW w:w="8080" w:type="dxa"/>
            <w:tcBorders>
              <w:top w:val="nil"/>
              <w:left w:val="nil"/>
              <w:bottom w:val="single" w:sz="4" w:space="0" w:color="auto"/>
              <w:right w:val="single" w:sz="4" w:space="0" w:color="auto"/>
            </w:tcBorders>
            <w:shd w:val="clear" w:color="auto" w:fill="auto"/>
            <w:vAlign w:val="center"/>
            <w:hideMark/>
          </w:tcPr>
          <w:p w14:paraId="505DB99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сцепной арматуры для ПС-70 (120)</w:t>
            </w:r>
          </w:p>
        </w:tc>
        <w:tc>
          <w:tcPr>
            <w:tcW w:w="992" w:type="dxa"/>
            <w:tcBorders>
              <w:top w:val="nil"/>
              <w:left w:val="nil"/>
              <w:bottom w:val="single" w:sz="4" w:space="0" w:color="auto"/>
              <w:right w:val="single" w:sz="4" w:space="0" w:color="auto"/>
            </w:tcBorders>
            <w:shd w:val="clear" w:color="auto" w:fill="auto"/>
            <w:noWrap/>
            <w:vAlign w:val="center"/>
            <w:hideMark/>
          </w:tcPr>
          <w:p w14:paraId="36A4B3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678684A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1A3D9D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FC2F9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50</w:t>
            </w:r>
          </w:p>
        </w:tc>
        <w:tc>
          <w:tcPr>
            <w:tcW w:w="8080" w:type="dxa"/>
            <w:tcBorders>
              <w:top w:val="nil"/>
              <w:left w:val="nil"/>
              <w:bottom w:val="single" w:sz="4" w:space="0" w:color="auto"/>
              <w:right w:val="single" w:sz="4" w:space="0" w:color="auto"/>
            </w:tcBorders>
            <w:shd w:val="clear" w:color="auto" w:fill="auto"/>
            <w:vAlign w:val="center"/>
            <w:hideMark/>
          </w:tcPr>
          <w:p w14:paraId="3FB998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траверсы 0,4 кВ</w:t>
            </w:r>
          </w:p>
        </w:tc>
        <w:tc>
          <w:tcPr>
            <w:tcW w:w="992" w:type="dxa"/>
            <w:tcBorders>
              <w:top w:val="nil"/>
              <w:left w:val="nil"/>
              <w:bottom w:val="single" w:sz="4" w:space="0" w:color="auto"/>
              <w:right w:val="single" w:sz="4" w:space="0" w:color="auto"/>
            </w:tcBorders>
            <w:shd w:val="clear" w:color="auto" w:fill="auto"/>
            <w:noWrap/>
            <w:vAlign w:val="center"/>
            <w:hideMark/>
          </w:tcPr>
          <w:p w14:paraId="4E2E9DB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D6548B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6E4086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E8F80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51</w:t>
            </w:r>
          </w:p>
        </w:tc>
        <w:tc>
          <w:tcPr>
            <w:tcW w:w="8080" w:type="dxa"/>
            <w:tcBorders>
              <w:top w:val="nil"/>
              <w:left w:val="nil"/>
              <w:bottom w:val="single" w:sz="4" w:space="0" w:color="auto"/>
              <w:right w:val="single" w:sz="4" w:space="0" w:color="auto"/>
            </w:tcBorders>
            <w:shd w:val="clear" w:color="auto" w:fill="auto"/>
            <w:vAlign w:val="center"/>
            <w:hideMark/>
          </w:tcPr>
          <w:p w14:paraId="3580061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траверсы высоковольтной</w:t>
            </w:r>
          </w:p>
        </w:tc>
        <w:tc>
          <w:tcPr>
            <w:tcW w:w="992" w:type="dxa"/>
            <w:tcBorders>
              <w:top w:val="nil"/>
              <w:left w:val="nil"/>
              <w:bottom w:val="single" w:sz="4" w:space="0" w:color="auto"/>
              <w:right w:val="single" w:sz="4" w:space="0" w:color="auto"/>
            </w:tcBorders>
            <w:shd w:val="clear" w:color="auto" w:fill="auto"/>
            <w:noWrap/>
            <w:vAlign w:val="center"/>
            <w:hideMark/>
          </w:tcPr>
          <w:p w14:paraId="0B76D9F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9943C8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43785A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2311B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52</w:t>
            </w:r>
          </w:p>
        </w:tc>
        <w:tc>
          <w:tcPr>
            <w:tcW w:w="8080" w:type="dxa"/>
            <w:tcBorders>
              <w:top w:val="nil"/>
              <w:left w:val="nil"/>
              <w:bottom w:val="single" w:sz="4" w:space="0" w:color="auto"/>
              <w:right w:val="single" w:sz="4" w:space="0" w:color="auto"/>
            </w:tcBorders>
            <w:shd w:val="clear" w:color="auto" w:fill="auto"/>
            <w:vAlign w:val="center"/>
            <w:hideMark/>
          </w:tcPr>
          <w:p w14:paraId="4D6B593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траверсы высоковольтной поворотной</w:t>
            </w:r>
          </w:p>
        </w:tc>
        <w:tc>
          <w:tcPr>
            <w:tcW w:w="992" w:type="dxa"/>
            <w:tcBorders>
              <w:top w:val="nil"/>
              <w:left w:val="nil"/>
              <w:bottom w:val="single" w:sz="4" w:space="0" w:color="auto"/>
              <w:right w:val="single" w:sz="4" w:space="0" w:color="auto"/>
            </w:tcBorders>
            <w:shd w:val="clear" w:color="auto" w:fill="auto"/>
            <w:noWrap/>
            <w:vAlign w:val="center"/>
            <w:hideMark/>
          </w:tcPr>
          <w:p w14:paraId="2A4B8F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FCBB04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F25195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0EAE3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53</w:t>
            </w:r>
          </w:p>
        </w:tc>
        <w:tc>
          <w:tcPr>
            <w:tcW w:w="8080" w:type="dxa"/>
            <w:tcBorders>
              <w:top w:val="nil"/>
              <w:left w:val="nil"/>
              <w:bottom w:val="single" w:sz="4" w:space="0" w:color="auto"/>
              <w:right w:val="single" w:sz="4" w:space="0" w:color="auto"/>
            </w:tcBorders>
            <w:shd w:val="clear" w:color="auto" w:fill="auto"/>
            <w:vAlign w:val="center"/>
            <w:hideMark/>
          </w:tcPr>
          <w:p w14:paraId="3B3EFC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траверсы высоковольтной удлиненной</w:t>
            </w:r>
          </w:p>
        </w:tc>
        <w:tc>
          <w:tcPr>
            <w:tcW w:w="992" w:type="dxa"/>
            <w:tcBorders>
              <w:top w:val="nil"/>
              <w:left w:val="nil"/>
              <w:bottom w:val="single" w:sz="4" w:space="0" w:color="auto"/>
              <w:right w:val="single" w:sz="4" w:space="0" w:color="auto"/>
            </w:tcBorders>
            <w:shd w:val="clear" w:color="auto" w:fill="auto"/>
            <w:noWrap/>
            <w:vAlign w:val="center"/>
            <w:hideMark/>
          </w:tcPr>
          <w:p w14:paraId="7A68B58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E07DFE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3C5503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4A5E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54</w:t>
            </w:r>
          </w:p>
        </w:tc>
        <w:tc>
          <w:tcPr>
            <w:tcW w:w="8080" w:type="dxa"/>
            <w:tcBorders>
              <w:top w:val="nil"/>
              <w:left w:val="nil"/>
              <w:bottom w:val="single" w:sz="4" w:space="0" w:color="auto"/>
              <w:right w:val="single" w:sz="4" w:space="0" w:color="auto"/>
            </w:tcBorders>
            <w:shd w:val="clear" w:color="auto" w:fill="auto"/>
            <w:vAlign w:val="center"/>
            <w:hideMark/>
          </w:tcPr>
          <w:p w14:paraId="690F6F5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а/ц труб диам выше 150 мм</w:t>
            </w:r>
          </w:p>
        </w:tc>
        <w:tc>
          <w:tcPr>
            <w:tcW w:w="992" w:type="dxa"/>
            <w:tcBorders>
              <w:top w:val="nil"/>
              <w:left w:val="nil"/>
              <w:bottom w:val="single" w:sz="4" w:space="0" w:color="auto"/>
              <w:right w:val="single" w:sz="4" w:space="0" w:color="auto"/>
            </w:tcBorders>
            <w:shd w:val="clear" w:color="auto" w:fill="auto"/>
            <w:noWrap/>
            <w:vAlign w:val="center"/>
            <w:hideMark/>
          </w:tcPr>
          <w:p w14:paraId="102EE9C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2CBE9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43A7D2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A3DC8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55</w:t>
            </w:r>
          </w:p>
        </w:tc>
        <w:tc>
          <w:tcPr>
            <w:tcW w:w="8080" w:type="dxa"/>
            <w:tcBorders>
              <w:top w:val="nil"/>
              <w:left w:val="nil"/>
              <w:bottom w:val="single" w:sz="4" w:space="0" w:color="auto"/>
              <w:right w:val="single" w:sz="4" w:space="0" w:color="auto"/>
            </w:tcBorders>
            <w:shd w:val="clear" w:color="auto" w:fill="auto"/>
            <w:vAlign w:val="center"/>
            <w:hideMark/>
          </w:tcPr>
          <w:p w14:paraId="1050BD0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а/ц труб диам. до 150 мм</w:t>
            </w:r>
          </w:p>
        </w:tc>
        <w:tc>
          <w:tcPr>
            <w:tcW w:w="992" w:type="dxa"/>
            <w:tcBorders>
              <w:top w:val="nil"/>
              <w:left w:val="nil"/>
              <w:bottom w:val="single" w:sz="4" w:space="0" w:color="auto"/>
              <w:right w:val="single" w:sz="4" w:space="0" w:color="auto"/>
            </w:tcBorders>
            <w:shd w:val="clear" w:color="auto" w:fill="auto"/>
            <w:noWrap/>
            <w:vAlign w:val="center"/>
            <w:hideMark/>
          </w:tcPr>
          <w:p w14:paraId="04708B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C92BBC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B7ED84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E06C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56</w:t>
            </w:r>
          </w:p>
        </w:tc>
        <w:tc>
          <w:tcPr>
            <w:tcW w:w="8080" w:type="dxa"/>
            <w:tcBorders>
              <w:top w:val="nil"/>
              <w:left w:val="nil"/>
              <w:bottom w:val="single" w:sz="4" w:space="0" w:color="auto"/>
              <w:right w:val="single" w:sz="4" w:space="0" w:color="auto"/>
            </w:tcBorders>
            <w:shd w:val="clear" w:color="auto" w:fill="auto"/>
            <w:vAlign w:val="center"/>
            <w:hideMark/>
          </w:tcPr>
          <w:p w14:paraId="56BBE02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Прокладка каб 0,4 кВ по опорам на выс свыше 2000м н.у.м. </w:t>
            </w:r>
          </w:p>
        </w:tc>
        <w:tc>
          <w:tcPr>
            <w:tcW w:w="992" w:type="dxa"/>
            <w:tcBorders>
              <w:top w:val="nil"/>
              <w:left w:val="nil"/>
              <w:bottom w:val="single" w:sz="4" w:space="0" w:color="auto"/>
              <w:right w:val="single" w:sz="4" w:space="0" w:color="auto"/>
            </w:tcBorders>
            <w:shd w:val="clear" w:color="auto" w:fill="auto"/>
            <w:noWrap/>
            <w:vAlign w:val="center"/>
            <w:hideMark/>
          </w:tcPr>
          <w:p w14:paraId="0093EC0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5D3700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DDFA34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3BDF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57</w:t>
            </w:r>
          </w:p>
        </w:tc>
        <w:tc>
          <w:tcPr>
            <w:tcW w:w="8080" w:type="dxa"/>
            <w:tcBorders>
              <w:top w:val="nil"/>
              <w:left w:val="nil"/>
              <w:bottom w:val="single" w:sz="4" w:space="0" w:color="auto"/>
              <w:right w:val="single" w:sz="4" w:space="0" w:color="auto"/>
            </w:tcBorders>
            <w:shd w:val="clear" w:color="auto" w:fill="auto"/>
            <w:vAlign w:val="center"/>
            <w:hideMark/>
          </w:tcPr>
          <w:p w14:paraId="0FECC0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0,4 кВ в траншее</w:t>
            </w:r>
          </w:p>
        </w:tc>
        <w:tc>
          <w:tcPr>
            <w:tcW w:w="992" w:type="dxa"/>
            <w:tcBorders>
              <w:top w:val="nil"/>
              <w:left w:val="nil"/>
              <w:bottom w:val="single" w:sz="4" w:space="0" w:color="auto"/>
              <w:right w:val="single" w:sz="4" w:space="0" w:color="auto"/>
            </w:tcBorders>
            <w:shd w:val="clear" w:color="auto" w:fill="auto"/>
            <w:noWrap/>
            <w:vAlign w:val="center"/>
            <w:hideMark/>
          </w:tcPr>
          <w:p w14:paraId="089AEB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A579AE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51FD62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86EC0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58</w:t>
            </w:r>
          </w:p>
        </w:tc>
        <w:tc>
          <w:tcPr>
            <w:tcW w:w="8080" w:type="dxa"/>
            <w:tcBorders>
              <w:top w:val="nil"/>
              <w:left w:val="nil"/>
              <w:bottom w:val="single" w:sz="4" w:space="0" w:color="auto"/>
              <w:right w:val="single" w:sz="4" w:space="0" w:color="auto"/>
            </w:tcBorders>
            <w:shd w:val="clear" w:color="auto" w:fill="auto"/>
            <w:vAlign w:val="center"/>
            <w:hideMark/>
          </w:tcPr>
          <w:p w14:paraId="2E1A76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0,4 кВ в трубе (гофре)</w:t>
            </w:r>
          </w:p>
        </w:tc>
        <w:tc>
          <w:tcPr>
            <w:tcW w:w="992" w:type="dxa"/>
            <w:tcBorders>
              <w:top w:val="nil"/>
              <w:left w:val="nil"/>
              <w:bottom w:val="single" w:sz="4" w:space="0" w:color="auto"/>
              <w:right w:val="single" w:sz="4" w:space="0" w:color="auto"/>
            </w:tcBorders>
            <w:shd w:val="clear" w:color="auto" w:fill="auto"/>
            <w:noWrap/>
            <w:vAlign w:val="center"/>
            <w:hideMark/>
          </w:tcPr>
          <w:p w14:paraId="4849ACC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D75A3F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3A6831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6782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59</w:t>
            </w:r>
          </w:p>
        </w:tc>
        <w:tc>
          <w:tcPr>
            <w:tcW w:w="8080" w:type="dxa"/>
            <w:tcBorders>
              <w:top w:val="nil"/>
              <w:left w:val="nil"/>
              <w:bottom w:val="single" w:sz="4" w:space="0" w:color="auto"/>
              <w:right w:val="single" w:sz="4" w:space="0" w:color="auto"/>
            </w:tcBorders>
            <w:shd w:val="clear" w:color="auto" w:fill="auto"/>
            <w:vAlign w:val="center"/>
            <w:hideMark/>
          </w:tcPr>
          <w:p w14:paraId="1B03EE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0,4 кВ по инженерным сооружениям</w:t>
            </w:r>
          </w:p>
        </w:tc>
        <w:tc>
          <w:tcPr>
            <w:tcW w:w="992" w:type="dxa"/>
            <w:tcBorders>
              <w:top w:val="nil"/>
              <w:left w:val="nil"/>
              <w:bottom w:val="single" w:sz="4" w:space="0" w:color="auto"/>
              <w:right w:val="single" w:sz="4" w:space="0" w:color="auto"/>
            </w:tcBorders>
            <w:shd w:val="clear" w:color="auto" w:fill="auto"/>
            <w:noWrap/>
            <w:vAlign w:val="center"/>
            <w:hideMark/>
          </w:tcPr>
          <w:p w14:paraId="00E4B98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1AF0D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70E6A1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00754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60</w:t>
            </w:r>
          </w:p>
        </w:tc>
        <w:tc>
          <w:tcPr>
            <w:tcW w:w="8080" w:type="dxa"/>
            <w:tcBorders>
              <w:top w:val="nil"/>
              <w:left w:val="nil"/>
              <w:bottom w:val="single" w:sz="4" w:space="0" w:color="auto"/>
              <w:right w:val="single" w:sz="4" w:space="0" w:color="auto"/>
            </w:tcBorders>
            <w:shd w:val="clear" w:color="auto" w:fill="auto"/>
            <w:vAlign w:val="center"/>
            <w:hideMark/>
          </w:tcPr>
          <w:p w14:paraId="0AA10A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0,4 кВ по опорам на выс до2000м н.у.м.</w:t>
            </w:r>
          </w:p>
        </w:tc>
        <w:tc>
          <w:tcPr>
            <w:tcW w:w="992" w:type="dxa"/>
            <w:tcBorders>
              <w:top w:val="nil"/>
              <w:left w:val="nil"/>
              <w:bottom w:val="single" w:sz="4" w:space="0" w:color="auto"/>
              <w:right w:val="single" w:sz="4" w:space="0" w:color="auto"/>
            </w:tcBorders>
            <w:shd w:val="clear" w:color="auto" w:fill="auto"/>
            <w:noWrap/>
            <w:vAlign w:val="center"/>
            <w:hideMark/>
          </w:tcPr>
          <w:p w14:paraId="5F226F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72CA6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9DB7B2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07A5D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61</w:t>
            </w:r>
          </w:p>
        </w:tc>
        <w:tc>
          <w:tcPr>
            <w:tcW w:w="8080" w:type="dxa"/>
            <w:tcBorders>
              <w:top w:val="nil"/>
              <w:left w:val="nil"/>
              <w:bottom w:val="single" w:sz="4" w:space="0" w:color="auto"/>
              <w:right w:val="single" w:sz="4" w:space="0" w:color="auto"/>
            </w:tcBorders>
            <w:shd w:val="clear" w:color="auto" w:fill="auto"/>
            <w:vAlign w:val="center"/>
            <w:hideMark/>
          </w:tcPr>
          <w:p w14:paraId="037285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6/10 кВ в траншее</w:t>
            </w:r>
          </w:p>
        </w:tc>
        <w:tc>
          <w:tcPr>
            <w:tcW w:w="992" w:type="dxa"/>
            <w:tcBorders>
              <w:top w:val="nil"/>
              <w:left w:val="nil"/>
              <w:bottom w:val="single" w:sz="4" w:space="0" w:color="auto"/>
              <w:right w:val="single" w:sz="4" w:space="0" w:color="auto"/>
            </w:tcBorders>
            <w:shd w:val="clear" w:color="auto" w:fill="auto"/>
            <w:noWrap/>
            <w:vAlign w:val="center"/>
            <w:hideMark/>
          </w:tcPr>
          <w:p w14:paraId="5B716E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9AB40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6C6B6D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0FEA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62</w:t>
            </w:r>
          </w:p>
        </w:tc>
        <w:tc>
          <w:tcPr>
            <w:tcW w:w="8080" w:type="dxa"/>
            <w:tcBorders>
              <w:top w:val="nil"/>
              <w:left w:val="nil"/>
              <w:bottom w:val="single" w:sz="4" w:space="0" w:color="auto"/>
              <w:right w:val="single" w:sz="4" w:space="0" w:color="auto"/>
            </w:tcBorders>
            <w:shd w:val="clear" w:color="auto" w:fill="auto"/>
            <w:vAlign w:val="center"/>
            <w:hideMark/>
          </w:tcPr>
          <w:p w14:paraId="519D284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6/10 кВ в трубе</w:t>
            </w:r>
          </w:p>
        </w:tc>
        <w:tc>
          <w:tcPr>
            <w:tcW w:w="992" w:type="dxa"/>
            <w:tcBorders>
              <w:top w:val="nil"/>
              <w:left w:val="nil"/>
              <w:bottom w:val="single" w:sz="4" w:space="0" w:color="auto"/>
              <w:right w:val="single" w:sz="4" w:space="0" w:color="auto"/>
            </w:tcBorders>
            <w:shd w:val="clear" w:color="auto" w:fill="auto"/>
            <w:noWrap/>
            <w:vAlign w:val="center"/>
            <w:hideMark/>
          </w:tcPr>
          <w:p w14:paraId="151DFE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ABE6F7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47398D9" w14:textId="77777777" w:rsidTr="008718BB">
        <w:trPr>
          <w:trHeight w:val="1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61400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63</w:t>
            </w:r>
          </w:p>
        </w:tc>
        <w:tc>
          <w:tcPr>
            <w:tcW w:w="8080" w:type="dxa"/>
            <w:tcBorders>
              <w:top w:val="nil"/>
              <w:left w:val="nil"/>
              <w:bottom w:val="single" w:sz="4" w:space="0" w:color="auto"/>
              <w:right w:val="single" w:sz="4" w:space="0" w:color="auto"/>
            </w:tcBorders>
            <w:shd w:val="clear" w:color="auto" w:fill="auto"/>
            <w:vAlign w:val="center"/>
            <w:hideMark/>
          </w:tcPr>
          <w:p w14:paraId="2DE32CC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6/10 кВ по опоре</w:t>
            </w:r>
          </w:p>
        </w:tc>
        <w:tc>
          <w:tcPr>
            <w:tcW w:w="992" w:type="dxa"/>
            <w:tcBorders>
              <w:top w:val="nil"/>
              <w:left w:val="nil"/>
              <w:bottom w:val="single" w:sz="4" w:space="0" w:color="auto"/>
              <w:right w:val="single" w:sz="4" w:space="0" w:color="auto"/>
            </w:tcBorders>
            <w:shd w:val="clear" w:color="auto" w:fill="auto"/>
            <w:noWrap/>
            <w:vAlign w:val="center"/>
            <w:hideMark/>
          </w:tcPr>
          <w:p w14:paraId="7F39CA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715A54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E7F889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BB8BC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64</w:t>
            </w:r>
          </w:p>
        </w:tc>
        <w:tc>
          <w:tcPr>
            <w:tcW w:w="8080" w:type="dxa"/>
            <w:tcBorders>
              <w:top w:val="nil"/>
              <w:left w:val="nil"/>
              <w:bottom w:val="single" w:sz="4" w:space="0" w:color="auto"/>
              <w:right w:val="single" w:sz="4" w:space="0" w:color="auto"/>
            </w:tcBorders>
            <w:shd w:val="clear" w:color="auto" w:fill="auto"/>
            <w:vAlign w:val="center"/>
            <w:hideMark/>
          </w:tcPr>
          <w:p w14:paraId="32EF48E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провода 0,4 кВ в гофре</w:t>
            </w:r>
          </w:p>
        </w:tc>
        <w:tc>
          <w:tcPr>
            <w:tcW w:w="992" w:type="dxa"/>
            <w:tcBorders>
              <w:top w:val="nil"/>
              <w:left w:val="nil"/>
              <w:bottom w:val="single" w:sz="4" w:space="0" w:color="auto"/>
              <w:right w:val="single" w:sz="4" w:space="0" w:color="auto"/>
            </w:tcBorders>
            <w:shd w:val="clear" w:color="auto" w:fill="auto"/>
            <w:noWrap/>
            <w:vAlign w:val="center"/>
            <w:hideMark/>
          </w:tcPr>
          <w:p w14:paraId="20CCDB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E181F8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8E0CF3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A8DC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65</w:t>
            </w:r>
          </w:p>
        </w:tc>
        <w:tc>
          <w:tcPr>
            <w:tcW w:w="8080" w:type="dxa"/>
            <w:tcBorders>
              <w:top w:val="nil"/>
              <w:left w:val="nil"/>
              <w:bottom w:val="single" w:sz="4" w:space="0" w:color="auto"/>
              <w:right w:val="single" w:sz="4" w:space="0" w:color="auto"/>
            </w:tcBorders>
            <w:shd w:val="clear" w:color="auto" w:fill="auto"/>
            <w:vAlign w:val="center"/>
            <w:hideMark/>
          </w:tcPr>
          <w:p w14:paraId="023168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провода без штробовки</w:t>
            </w:r>
          </w:p>
        </w:tc>
        <w:tc>
          <w:tcPr>
            <w:tcW w:w="992" w:type="dxa"/>
            <w:tcBorders>
              <w:top w:val="nil"/>
              <w:left w:val="nil"/>
              <w:bottom w:val="single" w:sz="4" w:space="0" w:color="auto"/>
              <w:right w:val="single" w:sz="4" w:space="0" w:color="auto"/>
            </w:tcBorders>
            <w:shd w:val="clear" w:color="auto" w:fill="auto"/>
            <w:noWrap/>
            <w:vAlign w:val="center"/>
            <w:hideMark/>
          </w:tcPr>
          <w:p w14:paraId="3C7E7F9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BF1DE0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D490F9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7B90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auto" w:fill="auto"/>
            <w:vAlign w:val="center"/>
            <w:hideMark/>
          </w:tcPr>
          <w:p w14:paraId="06507A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587F833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single" w:sz="4" w:space="0" w:color="auto"/>
              <w:right w:val="single" w:sz="4" w:space="0" w:color="auto"/>
            </w:tcBorders>
            <w:shd w:val="clear" w:color="auto" w:fill="auto"/>
            <w:noWrap/>
            <w:vAlign w:val="center"/>
            <w:hideMark/>
          </w:tcPr>
          <w:p w14:paraId="2EDA71B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4E0E0C7F" w14:textId="77777777" w:rsidTr="00820C61">
        <w:trPr>
          <w:trHeight w:val="70"/>
          <w:jc w:val="center"/>
        </w:trPr>
        <w:tc>
          <w:tcPr>
            <w:tcW w:w="709" w:type="dxa"/>
            <w:tcBorders>
              <w:top w:val="nil"/>
              <w:left w:val="single" w:sz="4" w:space="0" w:color="auto"/>
              <w:bottom w:val="single" w:sz="4" w:space="0" w:color="auto"/>
              <w:right w:val="single" w:sz="4" w:space="0" w:color="auto"/>
            </w:tcBorders>
            <w:shd w:val="clear" w:color="000000" w:fill="F2DCDB"/>
            <w:noWrap/>
            <w:vAlign w:val="center"/>
            <w:hideMark/>
          </w:tcPr>
          <w:p w14:paraId="46E7B7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42729519"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Металлоконструкции</w:t>
            </w:r>
          </w:p>
        </w:tc>
        <w:tc>
          <w:tcPr>
            <w:tcW w:w="992" w:type="dxa"/>
            <w:tcBorders>
              <w:top w:val="nil"/>
              <w:left w:val="nil"/>
              <w:bottom w:val="nil"/>
              <w:right w:val="nil"/>
            </w:tcBorders>
            <w:shd w:val="clear" w:color="000000" w:fill="F2DCDB"/>
            <w:noWrap/>
            <w:vAlign w:val="center"/>
            <w:hideMark/>
          </w:tcPr>
          <w:p w14:paraId="40CEB4E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F2DCDB"/>
            <w:noWrap/>
            <w:vAlign w:val="center"/>
            <w:hideMark/>
          </w:tcPr>
          <w:p w14:paraId="54FECD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132AFFE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023FA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4D4FAEA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металлоконструкций под РЛНД с приводом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4EBE1C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6840A5F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26B041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A8AD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2910B90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металлоконструкций под ОМП</w:t>
            </w:r>
          </w:p>
        </w:tc>
        <w:tc>
          <w:tcPr>
            <w:tcW w:w="992" w:type="dxa"/>
            <w:tcBorders>
              <w:top w:val="nil"/>
              <w:left w:val="nil"/>
              <w:bottom w:val="single" w:sz="4" w:space="0" w:color="auto"/>
              <w:right w:val="single" w:sz="4" w:space="0" w:color="auto"/>
            </w:tcBorders>
            <w:shd w:val="clear" w:color="auto" w:fill="auto"/>
            <w:noWrap/>
            <w:vAlign w:val="center"/>
            <w:hideMark/>
          </w:tcPr>
          <w:p w14:paraId="0198454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49A74E1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161F80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89062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79BED7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ограждения БС, ДГУ и КТП</w:t>
            </w:r>
          </w:p>
        </w:tc>
        <w:tc>
          <w:tcPr>
            <w:tcW w:w="992" w:type="dxa"/>
            <w:tcBorders>
              <w:top w:val="nil"/>
              <w:left w:val="nil"/>
              <w:bottom w:val="single" w:sz="4" w:space="0" w:color="auto"/>
              <w:right w:val="single" w:sz="4" w:space="0" w:color="auto"/>
            </w:tcBorders>
            <w:shd w:val="clear" w:color="auto" w:fill="auto"/>
            <w:noWrap/>
            <w:vAlign w:val="center"/>
            <w:hideMark/>
          </w:tcPr>
          <w:p w14:paraId="294CB4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п/м</w:t>
            </w:r>
          </w:p>
        </w:tc>
        <w:tc>
          <w:tcPr>
            <w:tcW w:w="994" w:type="dxa"/>
            <w:tcBorders>
              <w:top w:val="nil"/>
              <w:left w:val="nil"/>
              <w:bottom w:val="single" w:sz="4" w:space="0" w:color="auto"/>
              <w:right w:val="single" w:sz="4" w:space="0" w:color="auto"/>
            </w:tcBorders>
            <w:shd w:val="clear" w:color="auto" w:fill="auto"/>
            <w:noWrap/>
            <w:vAlign w:val="center"/>
            <w:hideMark/>
          </w:tcPr>
          <w:p w14:paraId="7EA2AA0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EEA500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751FF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36578D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металлоконструкций под РЛНД с приводом</w:t>
            </w:r>
          </w:p>
        </w:tc>
        <w:tc>
          <w:tcPr>
            <w:tcW w:w="992" w:type="dxa"/>
            <w:tcBorders>
              <w:top w:val="nil"/>
              <w:left w:val="nil"/>
              <w:bottom w:val="single" w:sz="4" w:space="0" w:color="auto"/>
              <w:right w:val="single" w:sz="4" w:space="0" w:color="auto"/>
            </w:tcBorders>
            <w:shd w:val="clear" w:color="auto" w:fill="auto"/>
            <w:noWrap/>
            <w:vAlign w:val="center"/>
            <w:hideMark/>
          </w:tcPr>
          <w:p w14:paraId="57D5F0D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45851E5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6A48F8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0C83D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6129C5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металлоконструкций под ОМП</w:t>
            </w:r>
          </w:p>
        </w:tc>
        <w:tc>
          <w:tcPr>
            <w:tcW w:w="992" w:type="dxa"/>
            <w:tcBorders>
              <w:top w:val="nil"/>
              <w:left w:val="nil"/>
              <w:bottom w:val="single" w:sz="4" w:space="0" w:color="auto"/>
              <w:right w:val="single" w:sz="4" w:space="0" w:color="auto"/>
            </w:tcBorders>
            <w:shd w:val="clear" w:color="auto" w:fill="auto"/>
            <w:noWrap/>
            <w:vAlign w:val="center"/>
            <w:hideMark/>
          </w:tcPr>
          <w:p w14:paraId="1A77E6F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04E595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5F6DFD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2269C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1D410BB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ограждения БС, ДГУ и КТП</w:t>
            </w:r>
          </w:p>
        </w:tc>
        <w:tc>
          <w:tcPr>
            <w:tcW w:w="992" w:type="dxa"/>
            <w:tcBorders>
              <w:top w:val="nil"/>
              <w:left w:val="nil"/>
              <w:bottom w:val="single" w:sz="4" w:space="0" w:color="auto"/>
              <w:right w:val="single" w:sz="4" w:space="0" w:color="auto"/>
            </w:tcBorders>
            <w:shd w:val="clear" w:color="auto" w:fill="auto"/>
            <w:noWrap/>
            <w:vAlign w:val="center"/>
            <w:hideMark/>
          </w:tcPr>
          <w:p w14:paraId="636BB1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п/м</w:t>
            </w:r>
          </w:p>
        </w:tc>
        <w:tc>
          <w:tcPr>
            <w:tcW w:w="994" w:type="dxa"/>
            <w:tcBorders>
              <w:top w:val="nil"/>
              <w:left w:val="nil"/>
              <w:bottom w:val="single" w:sz="4" w:space="0" w:color="auto"/>
              <w:right w:val="single" w:sz="4" w:space="0" w:color="auto"/>
            </w:tcBorders>
            <w:shd w:val="clear" w:color="auto" w:fill="auto"/>
            <w:noWrap/>
            <w:vAlign w:val="center"/>
            <w:hideMark/>
          </w:tcPr>
          <w:p w14:paraId="359451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2DDD09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F59C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auto" w:fill="auto"/>
            <w:vAlign w:val="center"/>
            <w:hideMark/>
          </w:tcPr>
          <w:p w14:paraId="7B6EEA5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69200D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single" w:sz="4" w:space="0" w:color="auto"/>
              <w:right w:val="single" w:sz="4" w:space="0" w:color="auto"/>
            </w:tcBorders>
            <w:shd w:val="clear" w:color="auto" w:fill="auto"/>
            <w:noWrap/>
            <w:vAlign w:val="center"/>
            <w:hideMark/>
          </w:tcPr>
          <w:p w14:paraId="0DAD0D2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79EDD7AE" w14:textId="77777777" w:rsidTr="00820C61">
        <w:trPr>
          <w:trHeight w:val="70"/>
          <w:jc w:val="center"/>
        </w:trPr>
        <w:tc>
          <w:tcPr>
            <w:tcW w:w="709" w:type="dxa"/>
            <w:tcBorders>
              <w:top w:val="nil"/>
              <w:left w:val="single" w:sz="4" w:space="0" w:color="auto"/>
              <w:bottom w:val="single" w:sz="4" w:space="0" w:color="auto"/>
              <w:right w:val="single" w:sz="4" w:space="0" w:color="auto"/>
            </w:tcBorders>
            <w:shd w:val="clear" w:color="000000" w:fill="F2DCDB"/>
            <w:noWrap/>
            <w:vAlign w:val="center"/>
            <w:hideMark/>
          </w:tcPr>
          <w:p w14:paraId="5297A7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1F128AC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xml:space="preserve">Коммутационная и защитная аппаратура </w:t>
            </w:r>
          </w:p>
        </w:tc>
        <w:tc>
          <w:tcPr>
            <w:tcW w:w="992" w:type="dxa"/>
            <w:tcBorders>
              <w:top w:val="nil"/>
              <w:left w:val="nil"/>
              <w:bottom w:val="nil"/>
              <w:right w:val="nil"/>
            </w:tcBorders>
            <w:shd w:val="clear" w:color="000000" w:fill="F2DCDB"/>
            <w:noWrap/>
            <w:vAlign w:val="center"/>
            <w:hideMark/>
          </w:tcPr>
          <w:p w14:paraId="256330B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F2DCDB"/>
            <w:noWrap/>
            <w:vAlign w:val="center"/>
            <w:hideMark/>
          </w:tcPr>
          <w:p w14:paraId="695195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484242D1" w14:textId="77777777" w:rsidTr="008718BB">
        <w:trPr>
          <w:trHeight w:val="10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781D1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7F01680D"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автомата  до 100А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401B35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004A94F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CE056C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0A196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6B7D6599"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автомата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44AF8E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E0CD1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7824E1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6D42B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7BA64D02"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ПК держателея 6\10кВ</w:t>
            </w:r>
          </w:p>
        </w:tc>
        <w:tc>
          <w:tcPr>
            <w:tcW w:w="992" w:type="dxa"/>
            <w:tcBorders>
              <w:top w:val="nil"/>
              <w:left w:val="nil"/>
              <w:bottom w:val="single" w:sz="4" w:space="0" w:color="auto"/>
              <w:right w:val="single" w:sz="4" w:space="0" w:color="auto"/>
            </w:tcBorders>
            <w:shd w:val="clear" w:color="auto" w:fill="auto"/>
            <w:noWrap/>
            <w:vAlign w:val="center"/>
            <w:hideMark/>
          </w:tcPr>
          <w:p w14:paraId="35E54BC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898C31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531ABF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FA62F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6CB316F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предохранителей ПК</w:t>
            </w:r>
          </w:p>
        </w:tc>
        <w:tc>
          <w:tcPr>
            <w:tcW w:w="992" w:type="dxa"/>
            <w:tcBorders>
              <w:top w:val="nil"/>
              <w:left w:val="nil"/>
              <w:bottom w:val="single" w:sz="4" w:space="0" w:color="auto"/>
              <w:right w:val="single" w:sz="4" w:space="0" w:color="auto"/>
            </w:tcBorders>
            <w:shd w:val="clear" w:color="auto" w:fill="auto"/>
            <w:noWrap/>
            <w:vAlign w:val="center"/>
            <w:hideMark/>
          </w:tcPr>
          <w:p w14:paraId="2D85B46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D670B8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A2E263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9EAA2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1AF24D0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предохранителей ПН</w:t>
            </w:r>
          </w:p>
        </w:tc>
        <w:tc>
          <w:tcPr>
            <w:tcW w:w="992" w:type="dxa"/>
            <w:tcBorders>
              <w:top w:val="nil"/>
              <w:left w:val="nil"/>
              <w:bottom w:val="single" w:sz="4" w:space="0" w:color="auto"/>
              <w:right w:val="single" w:sz="4" w:space="0" w:color="auto"/>
            </w:tcBorders>
            <w:shd w:val="clear" w:color="auto" w:fill="auto"/>
            <w:noWrap/>
            <w:vAlign w:val="center"/>
            <w:hideMark/>
          </w:tcPr>
          <w:p w14:paraId="5C8285A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64E054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866A2D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7C5A7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28A6EB82"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разрядника 6\10 кВ</w:t>
            </w:r>
          </w:p>
        </w:tc>
        <w:tc>
          <w:tcPr>
            <w:tcW w:w="992" w:type="dxa"/>
            <w:tcBorders>
              <w:top w:val="nil"/>
              <w:left w:val="nil"/>
              <w:bottom w:val="single" w:sz="4" w:space="0" w:color="auto"/>
              <w:right w:val="single" w:sz="4" w:space="0" w:color="auto"/>
            </w:tcBorders>
            <w:shd w:val="clear" w:color="auto" w:fill="auto"/>
            <w:noWrap/>
            <w:vAlign w:val="center"/>
            <w:hideMark/>
          </w:tcPr>
          <w:p w14:paraId="26A5AC2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CC90F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51B97F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80D2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3D15FA7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разъеденителя РЛНД-6-10 кВ</w:t>
            </w:r>
          </w:p>
        </w:tc>
        <w:tc>
          <w:tcPr>
            <w:tcW w:w="992" w:type="dxa"/>
            <w:tcBorders>
              <w:top w:val="nil"/>
              <w:left w:val="nil"/>
              <w:bottom w:val="single" w:sz="4" w:space="0" w:color="auto"/>
              <w:right w:val="single" w:sz="4" w:space="0" w:color="auto"/>
            </w:tcBorders>
            <w:shd w:val="clear" w:color="auto" w:fill="auto"/>
            <w:noWrap/>
            <w:vAlign w:val="center"/>
            <w:hideMark/>
          </w:tcPr>
          <w:p w14:paraId="0F3670A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68CDD8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FD463B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A1348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2969AE96"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рубильника  до 100А</w:t>
            </w:r>
          </w:p>
        </w:tc>
        <w:tc>
          <w:tcPr>
            <w:tcW w:w="992" w:type="dxa"/>
            <w:tcBorders>
              <w:top w:val="nil"/>
              <w:left w:val="nil"/>
              <w:bottom w:val="single" w:sz="4" w:space="0" w:color="auto"/>
              <w:right w:val="single" w:sz="4" w:space="0" w:color="auto"/>
            </w:tcBorders>
            <w:shd w:val="clear" w:color="auto" w:fill="auto"/>
            <w:noWrap/>
            <w:vAlign w:val="center"/>
            <w:hideMark/>
          </w:tcPr>
          <w:p w14:paraId="565B6E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C9DE12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79CC64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028B0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269C1E5A"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рубильника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4E452C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ED760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1003EB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6FF7E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2686056D"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автомата  до 100А</w:t>
            </w:r>
          </w:p>
        </w:tc>
        <w:tc>
          <w:tcPr>
            <w:tcW w:w="992" w:type="dxa"/>
            <w:tcBorders>
              <w:top w:val="nil"/>
              <w:left w:val="nil"/>
              <w:bottom w:val="single" w:sz="4" w:space="0" w:color="auto"/>
              <w:right w:val="single" w:sz="4" w:space="0" w:color="auto"/>
            </w:tcBorders>
            <w:shd w:val="clear" w:color="auto" w:fill="auto"/>
            <w:noWrap/>
            <w:vAlign w:val="center"/>
            <w:hideMark/>
          </w:tcPr>
          <w:p w14:paraId="7E8AFC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501615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32B4CB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72D2D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3D0F4C36"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автомата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0EEB7FB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B908AD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3C3450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2C11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38B8A982"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ПК держателея 6\10кВ</w:t>
            </w:r>
          </w:p>
        </w:tc>
        <w:tc>
          <w:tcPr>
            <w:tcW w:w="992" w:type="dxa"/>
            <w:tcBorders>
              <w:top w:val="nil"/>
              <w:left w:val="nil"/>
              <w:bottom w:val="single" w:sz="4" w:space="0" w:color="auto"/>
              <w:right w:val="single" w:sz="4" w:space="0" w:color="auto"/>
            </w:tcBorders>
            <w:shd w:val="clear" w:color="auto" w:fill="auto"/>
            <w:noWrap/>
            <w:vAlign w:val="center"/>
            <w:hideMark/>
          </w:tcPr>
          <w:p w14:paraId="1F4BB61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69596B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0D2E2E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3B8B3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2857770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предохранителей ПК</w:t>
            </w:r>
          </w:p>
        </w:tc>
        <w:tc>
          <w:tcPr>
            <w:tcW w:w="992" w:type="dxa"/>
            <w:tcBorders>
              <w:top w:val="nil"/>
              <w:left w:val="nil"/>
              <w:bottom w:val="single" w:sz="4" w:space="0" w:color="auto"/>
              <w:right w:val="single" w:sz="4" w:space="0" w:color="auto"/>
            </w:tcBorders>
            <w:shd w:val="clear" w:color="auto" w:fill="auto"/>
            <w:noWrap/>
            <w:vAlign w:val="center"/>
            <w:hideMark/>
          </w:tcPr>
          <w:p w14:paraId="3E7DD8B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CEF3BB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60BB68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568DE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548ED1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предохранителей ПН</w:t>
            </w:r>
          </w:p>
        </w:tc>
        <w:tc>
          <w:tcPr>
            <w:tcW w:w="992" w:type="dxa"/>
            <w:tcBorders>
              <w:top w:val="nil"/>
              <w:left w:val="nil"/>
              <w:bottom w:val="single" w:sz="4" w:space="0" w:color="auto"/>
              <w:right w:val="single" w:sz="4" w:space="0" w:color="auto"/>
            </w:tcBorders>
            <w:shd w:val="clear" w:color="auto" w:fill="auto"/>
            <w:noWrap/>
            <w:vAlign w:val="center"/>
            <w:hideMark/>
          </w:tcPr>
          <w:p w14:paraId="060DC6E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993616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91C3F7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674A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379417C7"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разрядника 6/10 кВ</w:t>
            </w:r>
          </w:p>
        </w:tc>
        <w:tc>
          <w:tcPr>
            <w:tcW w:w="992" w:type="dxa"/>
            <w:tcBorders>
              <w:top w:val="nil"/>
              <w:left w:val="nil"/>
              <w:bottom w:val="single" w:sz="4" w:space="0" w:color="auto"/>
              <w:right w:val="single" w:sz="4" w:space="0" w:color="auto"/>
            </w:tcBorders>
            <w:shd w:val="clear" w:color="auto" w:fill="auto"/>
            <w:noWrap/>
            <w:vAlign w:val="center"/>
            <w:hideMark/>
          </w:tcPr>
          <w:p w14:paraId="4760F8D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E366DB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5A8EB9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BB18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23AEDFB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разъеденителя РЛНД-6-10 кВ</w:t>
            </w:r>
          </w:p>
        </w:tc>
        <w:tc>
          <w:tcPr>
            <w:tcW w:w="992" w:type="dxa"/>
            <w:tcBorders>
              <w:top w:val="nil"/>
              <w:left w:val="nil"/>
              <w:bottom w:val="single" w:sz="4" w:space="0" w:color="auto"/>
              <w:right w:val="single" w:sz="4" w:space="0" w:color="auto"/>
            </w:tcBorders>
            <w:shd w:val="clear" w:color="auto" w:fill="auto"/>
            <w:noWrap/>
            <w:vAlign w:val="center"/>
            <w:hideMark/>
          </w:tcPr>
          <w:p w14:paraId="06C9702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78DF9D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96C3CA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64035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13DFD1A8"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рубильника  до 100А</w:t>
            </w:r>
          </w:p>
        </w:tc>
        <w:tc>
          <w:tcPr>
            <w:tcW w:w="992" w:type="dxa"/>
            <w:tcBorders>
              <w:top w:val="nil"/>
              <w:left w:val="nil"/>
              <w:bottom w:val="single" w:sz="4" w:space="0" w:color="auto"/>
              <w:right w:val="single" w:sz="4" w:space="0" w:color="auto"/>
            </w:tcBorders>
            <w:shd w:val="clear" w:color="auto" w:fill="auto"/>
            <w:noWrap/>
            <w:vAlign w:val="center"/>
            <w:hideMark/>
          </w:tcPr>
          <w:p w14:paraId="0C7AD9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FF0F17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C1AE0F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604F2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71CA5021"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рубильника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7970F99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E23525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85EE68B" w14:textId="77777777" w:rsidTr="008718BB">
        <w:trPr>
          <w:trHeight w:val="300"/>
          <w:jc w:val="center"/>
        </w:trPr>
        <w:tc>
          <w:tcPr>
            <w:tcW w:w="709" w:type="dxa"/>
            <w:tcBorders>
              <w:top w:val="nil"/>
              <w:left w:val="nil"/>
              <w:bottom w:val="nil"/>
              <w:right w:val="nil"/>
            </w:tcBorders>
            <w:shd w:val="clear" w:color="auto" w:fill="auto"/>
            <w:noWrap/>
            <w:vAlign w:val="center"/>
            <w:hideMark/>
          </w:tcPr>
          <w:p w14:paraId="1E36673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28215A08"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2287A439"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48B3E4D7"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0C854AF4" w14:textId="77777777" w:rsidTr="008718BB">
        <w:trPr>
          <w:trHeight w:val="300"/>
          <w:jc w:val="center"/>
        </w:trPr>
        <w:tc>
          <w:tcPr>
            <w:tcW w:w="9781" w:type="dxa"/>
            <w:gridSpan w:val="3"/>
            <w:tcBorders>
              <w:top w:val="nil"/>
              <w:left w:val="nil"/>
              <w:bottom w:val="nil"/>
              <w:right w:val="nil"/>
            </w:tcBorders>
            <w:shd w:val="clear" w:color="000000" w:fill="8DB4E2"/>
            <w:noWrap/>
            <w:vAlign w:val="center"/>
            <w:hideMark/>
          </w:tcPr>
          <w:p w14:paraId="2BBF458E"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(Контур заземления).</w:t>
            </w:r>
          </w:p>
        </w:tc>
        <w:tc>
          <w:tcPr>
            <w:tcW w:w="994" w:type="dxa"/>
            <w:tcBorders>
              <w:top w:val="nil"/>
              <w:left w:val="nil"/>
              <w:bottom w:val="nil"/>
              <w:right w:val="nil"/>
            </w:tcBorders>
            <w:shd w:val="clear" w:color="000000" w:fill="8DB4E2"/>
            <w:noWrap/>
            <w:vAlign w:val="center"/>
            <w:hideMark/>
          </w:tcPr>
          <w:p w14:paraId="63DC11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5631DF62"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70992238"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№2.</w:t>
            </w:r>
          </w:p>
        </w:tc>
        <w:tc>
          <w:tcPr>
            <w:tcW w:w="992" w:type="dxa"/>
            <w:tcBorders>
              <w:top w:val="nil"/>
              <w:left w:val="nil"/>
              <w:bottom w:val="nil"/>
              <w:right w:val="nil"/>
            </w:tcBorders>
            <w:shd w:val="clear" w:color="000000" w:fill="8DB4E2"/>
            <w:noWrap/>
            <w:vAlign w:val="center"/>
            <w:hideMark/>
          </w:tcPr>
          <w:p w14:paraId="3DC2A54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6F4C1E4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69826EB8" w14:textId="77777777" w:rsidTr="008718BB">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525393EF"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6B5F0FC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8ED9BA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E799629"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7FD89F8B"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BDE8227"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3233EEE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D61F55C"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020E762F"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487D6240"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46D99BA"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6BAF3348"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B4F52A2"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D21E5E5"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24D96863" w14:textId="77777777" w:rsidTr="00820C61">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0D2F05FF"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6005CBD2"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9691C5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30721D43"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70871693" w14:textId="77777777" w:rsidTr="008718BB">
        <w:trPr>
          <w:trHeight w:val="8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8657A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13DDC2F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контура заземления опор (металлические, ж/б)</w:t>
            </w:r>
          </w:p>
        </w:tc>
        <w:tc>
          <w:tcPr>
            <w:tcW w:w="992" w:type="dxa"/>
            <w:tcBorders>
              <w:top w:val="nil"/>
              <w:left w:val="nil"/>
              <w:bottom w:val="single" w:sz="4" w:space="0" w:color="auto"/>
              <w:right w:val="single" w:sz="4" w:space="0" w:color="auto"/>
            </w:tcBorders>
            <w:shd w:val="clear" w:color="auto" w:fill="auto"/>
            <w:noWrap/>
            <w:vAlign w:val="center"/>
            <w:hideMark/>
          </w:tcPr>
          <w:p w14:paraId="3D8E408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54E1BA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839CC9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7A07D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298C192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контура заземления ТП (без откопки)</w:t>
            </w:r>
          </w:p>
        </w:tc>
        <w:tc>
          <w:tcPr>
            <w:tcW w:w="992" w:type="dxa"/>
            <w:tcBorders>
              <w:top w:val="nil"/>
              <w:left w:val="nil"/>
              <w:bottom w:val="single" w:sz="4" w:space="0" w:color="auto"/>
              <w:right w:val="single" w:sz="4" w:space="0" w:color="auto"/>
            </w:tcBorders>
            <w:shd w:val="clear" w:color="auto" w:fill="auto"/>
            <w:noWrap/>
            <w:vAlign w:val="center"/>
            <w:hideMark/>
          </w:tcPr>
          <w:p w14:paraId="7EAEAB2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0DE93F9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9BBA23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6A87E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4DEDB5D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контура заземления БС, АМС (без откопки)</w:t>
            </w:r>
          </w:p>
        </w:tc>
        <w:tc>
          <w:tcPr>
            <w:tcW w:w="992" w:type="dxa"/>
            <w:tcBorders>
              <w:top w:val="nil"/>
              <w:left w:val="nil"/>
              <w:bottom w:val="single" w:sz="4" w:space="0" w:color="auto"/>
              <w:right w:val="single" w:sz="4" w:space="0" w:color="auto"/>
            </w:tcBorders>
            <w:shd w:val="clear" w:color="auto" w:fill="auto"/>
            <w:noWrap/>
            <w:vAlign w:val="center"/>
            <w:hideMark/>
          </w:tcPr>
          <w:p w14:paraId="3364CC3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CFC65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9FB56C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4B036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4ECF589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контура заземления ДГУ (без откопки)</w:t>
            </w:r>
          </w:p>
        </w:tc>
        <w:tc>
          <w:tcPr>
            <w:tcW w:w="992" w:type="dxa"/>
            <w:tcBorders>
              <w:top w:val="nil"/>
              <w:left w:val="nil"/>
              <w:bottom w:val="single" w:sz="4" w:space="0" w:color="auto"/>
              <w:right w:val="single" w:sz="4" w:space="0" w:color="auto"/>
            </w:tcBorders>
            <w:shd w:val="clear" w:color="auto" w:fill="auto"/>
            <w:noWrap/>
            <w:vAlign w:val="center"/>
            <w:hideMark/>
          </w:tcPr>
          <w:p w14:paraId="0385A92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9B684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1A578DC" w14:textId="77777777" w:rsidTr="008718BB">
        <w:trPr>
          <w:trHeight w:val="300"/>
          <w:jc w:val="center"/>
        </w:trPr>
        <w:tc>
          <w:tcPr>
            <w:tcW w:w="709" w:type="dxa"/>
            <w:tcBorders>
              <w:top w:val="nil"/>
              <w:left w:val="nil"/>
              <w:bottom w:val="nil"/>
              <w:right w:val="nil"/>
            </w:tcBorders>
            <w:shd w:val="clear" w:color="auto" w:fill="auto"/>
            <w:noWrap/>
            <w:vAlign w:val="center"/>
            <w:hideMark/>
          </w:tcPr>
          <w:p w14:paraId="2A3BC7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5266816B"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417FD178"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5F93BC23"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70D4859F"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041A6A37"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внутренних работ.</w:t>
            </w:r>
          </w:p>
        </w:tc>
        <w:tc>
          <w:tcPr>
            <w:tcW w:w="992" w:type="dxa"/>
            <w:tcBorders>
              <w:top w:val="nil"/>
              <w:left w:val="nil"/>
              <w:bottom w:val="nil"/>
              <w:right w:val="nil"/>
            </w:tcBorders>
            <w:shd w:val="clear" w:color="000000" w:fill="8DB4E2"/>
            <w:noWrap/>
            <w:vAlign w:val="center"/>
            <w:hideMark/>
          </w:tcPr>
          <w:p w14:paraId="04696EB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5BCA09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23E27ED5"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2417281D"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№3.</w:t>
            </w:r>
          </w:p>
        </w:tc>
        <w:tc>
          <w:tcPr>
            <w:tcW w:w="992" w:type="dxa"/>
            <w:tcBorders>
              <w:top w:val="nil"/>
              <w:left w:val="nil"/>
              <w:bottom w:val="nil"/>
              <w:right w:val="nil"/>
            </w:tcBorders>
            <w:shd w:val="clear" w:color="000000" w:fill="8DB4E2"/>
            <w:noWrap/>
            <w:vAlign w:val="center"/>
            <w:hideMark/>
          </w:tcPr>
          <w:p w14:paraId="276AA40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41242D1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34F5CC33" w14:textId="77777777" w:rsidTr="008718BB">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328830D"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438631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23F1DC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A658D98"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1747C57C"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4A7920C"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3B9AC82D"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BFE3CD1"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236FE8E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51D8DBCE"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76FE36A"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5A742A47"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586DEA7"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21885FC"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797A89DB" w14:textId="77777777" w:rsidTr="008718BB">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07753DB7"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37CD3AB8"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752893F"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4681F0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20818B04" w14:textId="77777777" w:rsidTr="008718BB">
        <w:trPr>
          <w:trHeight w:val="8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07999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579CC3A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вводного  щита 0,4 кВ с автоматом (до 630А)</w:t>
            </w:r>
          </w:p>
        </w:tc>
        <w:tc>
          <w:tcPr>
            <w:tcW w:w="992" w:type="dxa"/>
            <w:tcBorders>
              <w:top w:val="nil"/>
              <w:left w:val="nil"/>
              <w:bottom w:val="single" w:sz="4" w:space="0" w:color="auto"/>
              <w:right w:val="single" w:sz="4" w:space="0" w:color="auto"/>
            </w:tcBorders>
            <w:shd w:val="clear" w:color="auto" w:fill="auto"/>
            <w:noWrap/>
            <w:vAlign w:val="center"/>
            <w:hideMark/>
          </w:tcPr>
          <w:p w14:paraId="340B7AC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771B6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A04A6A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BED18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4779D1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динреечного автомата 0,4 кВ</w:t>
            </w:r>
          </w:p>
        </w:tc>
        <w:tc>
          <w:tcPr>
            <w:tcW w:w="992" w:type="dxa"/>
            <w:tcBorders>
              <w:top w:val="nil"/>
              <w:left w:val="nil"/>
              <w:bottom w:val="single" w:sz="4" w:space="0" w:color="auto"/>
              <w:right w:val="single" w:sz="4" w:space="0" w:color="auto"/>
            </w:tcBorders>
            <w:shd w:val="clear" w:color="auto" w:fill="auto"/>
            <w:noWrap/>
            <w:vAlign w:val="center"/>
            <w:hideMark/>
          </w:tcPr>
          <w:p w14:paraId="2764668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1BEA67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D7EFF6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7B22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71E09E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клемной сборки до 100А</w:t>
            </w:r>
          </w:p>
        </w:tc>
        <w:tc>
          <w:tcPr>
            <w:tcW w:w="992" w:type="dxa"/>
            <w:tcBorders>
              <w:top w:val="nil"/>
              <w:left w:val="nil"/>
              <w:bottom w:val="single" w:sz="4" w:space="0" w:color="auto"/>
              <w:right w:val="single" w:sz="4" w:space="0" w:color="auto"/>
            </w:tcBorders>
            <w:shd w:val="clear" w:color="auto" w:fill="auto"/>
            <w:noWrap/>
            <w:vAlign w:val="center"/>
            <w:hideMark/>
          </w:tcPr>
          <w:p w14:paraId="511D032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10F280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2680D7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1956C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6323F9B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клемной сборки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7630F73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F88E9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AE39CA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D88AC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1A51EA1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перекидного рубильника 0,4 кВ</w:t>
            </w:r>
          </w:p>
        </w:tc>
        <w:tc>
          <w:tcPr>
            <w:tcW w:w="992" w:type="dxa"/>
            <w:tcBorders>
              <w:top w:val="nil"/>
              <w:left w:val="nil"/>
              <w:bottom w:val="single" w:sz="4" w:space="0" w:color="auto"/>
              <w:right w:val="single" w:sz="4" w:space="0" w:color="auto"/>
            </w:tcBorders>
            <w:shd w:val="clear" w:color="auto" w:fill="auto"/>
            <w:noWrap/>
            <w:vAlign w:val="center"/>
            <w:hideMark/>
          </w:tcPr>
          <w:p w14:paraId="538F15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34A0D0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AFCDA8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FD0F2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2F3B214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рубильника 0,4 кВ до 630А</w:t>
            </w:r>
          </w:p>
        </w:tc>
        <w:tc>
          <w:tcPr>
            <w:tcW w:w="992" w:type="dxa"/>
            <w:tcBorders>
              <w:top w:val="nil"/>
              <w:left w:val="nil"/>
              <w:bottom w:val="single" w:sz="4" w:space="0" w:color="auto"/>
              <w:right w:val="single" w:sz="4" w:space="0" w:color="auto"/>
            </w:tcBorders>
            <w:shd w:val="clear" w:color="auto" w:fill="auto"/>
            <w:noWrap/>
            <w:vAlign w:val="center"/>
            <w:hideMark/>
          </w:tcPr>
          <w:p w14:paraId="0A77D5D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25466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809652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5742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0BAD9E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счетчика электронного 1-о фазного</w:t>
            </w:r>
          </w:p>
        </w:tc>
        <w:tc>
          <w:tcPr>
            <w:tcW w:w="992" w:type="dxa"/>
            <w:tcBorders>
              <w:top w:val="nil"/>
              <w:left w:val="nil"/>
              <w:bottom w:val="single" w:sz="4" w:space="0" w:color="auto"/>
              <w:right w:val="single" w:sz="4" w:space="0" w:color="auto"/>
            </w:tcBorders>
            <w:shd w:val="clear" w:color="auto" w:fill="auto"/>
            <w:noWrap/>
            <w:vAlign w:val="center"/>
            <w:hideMark/>
          </w:tcPr>
          <w:p w14:paraId="1EAA9D9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26C83C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12BCCF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79FC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21D756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счетчика электронного 3-х фазного</w:t>
            </w:r>
          </w:p>
        </w:tc>
        <w:tc>
          <w:tcPr>
            <w:tcW w:w="992" w:type="dxa"/>
            <w:tcBorders>
              <w:top w:val="nil"/>
              <w:left w:val="nil"/>
              <w:bottom w:val="single" w:sz="4" w:space="0" w:color="auto"/>
              <w:right w:val="single" w:sz="4" w:space="0" w:color="auto"/>
            </w:tcBorders>
            <w:shd w:val="clear" w:color="auto" w:fill="auto"/>
            <w:noWrap/>
            <w:vAlign w:val="center"/>
            <w:hideMark/>
          </w:tcPr>
          <w:p w14:paraId="5D1B24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541321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A94965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62D8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330B21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ШРС 0,4 кВ до 8 групп</w:t>
            </w:r>
          </w:p>
        </w:tc>
        <w:tc>
          <w:tcPr>
            <w:tcW w:w="992" w:type="dxa"/>
            <w:tcBorders>
              <w:top w:val="nil"/>
              <w:left w:val="nil"/>
              <w:bottom w:val="single" w:sz="4" w:space="0" w:color="auto"/>
              <w:right w:val="single" w:sz="4" w:space="0" w:color="auto"/>
            </w:tcBorders>
            <w:shd w:val="clear" w:color="auto" w:fill="auto"/>
            <w:noWrap/>
            <w:vAlign w:val="center"/>
            <w:hideMark/>
          </w:tcPr>
          <w:p w14:paraId="4D0CCF4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F78710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1197C4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57A8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5AFA227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ШРС 0,4 кВ свыше 8 групп</w:t>
            </w:r>
          </w:p>
        </w:tc>
        <w:tc>
          <w:tcPr>
            <w:tcW w:w="992" w:type="dxa"/>
            <w:tcBorders>
              <w:top w:val="nil"/>
              <w:left w:val="nil"/>
              <w:bottom w:val="single" w:sz="4" w:space="0" w:color="auto"/>
              <w:right w:val="single" w:sz="4" w:space="0" w:color="auto"/>
            </w:tcBorders>
            <w:shd w:val="clear" w:color="auto" w:fill="auto"/>
            <w:noWrap/>
            <w:vAlign w:val="center"/>
            <w:hideMark/>
          </w:tcPr>
          <w:p w14:paraId="4909DA9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A12DF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BAF1EE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C26F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234B301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щита управления освещением</w:t>
            </w:r>
          </w:p>
        </w:tc>
        <w:tc>
          <w:tcPr>
            <w:tcW w:w="992" w:type="dxa"/>
            <w:tcBorders>
              <w:top w:val="nil"/>
              <w:left w:val="nil"/>
              <w:bottom w:val="single" w:sz="4" w:space="0" w:color="auto"/>
              <w:right w:val="single" w:sz="4" w:space="0" w:color="auto"/>
            </w:tcBorders>
            <w:shd w:val="clear" w:color="auto" w:fill="auto"/>
            <w:noWrap/>
            <w:vAlign w:val="center"/>
            <w:hideMark/>
          </w:tcPr>
          <w:p w14:paraId="1681511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A103A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23E39B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407B7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0CCDB3B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Монтаж щита учета </w:t>
            </w:r>
          </w:p>
        </w:tc>
        <w:tc>
          <w:tcPr>
            <w:tcW w:w="992" w:type="dxa"/>
            <w:tcBorders>
              <w:top w:val="nil"/>
              <w:left w:val="nil"/>
              <w:bottom w:val="single" w:sz="4" w:space="0" w:color="auto"/>
              <w:right w:val="single" w:sz="4" w:space="0" w:color="auto"/>
            </w:tcBorders>
            <w:shd w:val="clear" w:color="auto" w:fill="auto"/>
            <w:noWrap/>
            <w:vAlign w:val="center"/>
            <w:hideMark/>
          </w:tcPr>
          <w:p w14:paraId="4A7436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7577C0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B9A20A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38F0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4B61FD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пускателей магнитных</w:t>
            </w:r>
          </w:p>
        </w:tc>
        <w:tc>
          <w:tcPr>
            <w:tcW w:w="992" w:type="dxa"/>
            <w:tcBorders>
              <w:top w:val="nil"/>
              <w:left w:val="nil"/>
              <w:bottom w:val="single" w:sz="4" w:space="0" w:color="auto"/>
              <w:right w:val="single" w:sz="4" w:space="0" w:color="auto"/>
            </w:tcBorders>
            <w:shd w:val="clear" w:color="auto" w:fill="auto"/>
            <w:noWrap/>
            <w:vAlign w:val="center"/>
            <w:hideMark/>
          </w:tcPr>
          <w:p w14:paraId="094FC88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4CD85F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78E092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E3E6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4C1C5C5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щита антивандального  на АМС</w:t>
            </w:r>
          </w:p>
        </w:tc>
        <w:tc>
          <w:tcPr>
            <w:tcW w:w="992" w:type="dxa"/>
            <w:tcBorders>
              <w:top w:val="nil"/>
              <w:left w:val="nil"/>
              <w:bottom w:val="single" w:sz="4" w:space="0" w:color="auto"/>
              <w:right w:val="single" w:sz="4" w:space="0" w:color="auto"/>
            </w:tcBorders>
            <w:shd w:val="clear" w:color="auto" w:fill="auto"/>
            <w:noWrap/>
            <w:vAlign w:val="center"/>
            <w:hideMark/>
          </w:tcPr>
          <w:p w14:paraId="770E537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BA4AD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61CA5D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021ED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2F6714A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Сборка щита 0,4 кВ</w:t>
            </w:r>
          </w:p>
        </w:tc>
        <w:tc>
          <w:tcPr>
            <w:tcW w:w="992" w:type="dxa"/>
            <w:tcBorders>
              <w:top w:val="nil"/>
              <w:left w:val="nil"/>
              <w:bottom w:val="single" w:sz="4" w:space="0" w:color="auto"/>
              <w:right w:val="single" w:sz="4" w:space="0" w:color="auto"/>
            </w:tcBorders>
            <w:shd w:val="clear" w:color="auto" w:fill="auto"/>
            <w:noWrap/>
            <w:vAlign w:val="center"/>
            <w:hideMark/>
          </w:tcPr>
          <w:p w14:paraId="2090E5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1B3B46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A74F35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12FB7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47455C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петли замочные</w:t>
            </w:r>
          </w:p>
        </w:tc>
        <w:tc>
          <w:tcPr>
            <w:tcW w:w="992" w:type="dxa"/>
            <w:tcBorders>
              <w:top w:val="nil"/>
              <w:left w:val="nil"/>
              <w:bottom w:val="single" w:sz="4" w:space="0" w:color="auto"/>
              <w:right w:val="single" w:sz="4" w:space="0" w:color="auto"/>
            </w:tcBorders>
            <w:shd w:val="clear" w:color="auto" w:fill="auto"/>
            <w:noWrap/>
            <w:vAlign w:val="center"/>
            <w:hideMark/>
          </w:tcPr>
          <w:p w14:paraId="4AFB29D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080060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B30954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A9446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2FB1E2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Монтаж трансформатора тока </w:t>
            </w:r>
          </w:p>
        </w:tc>
        <w:tc>
          <w:tcPr>
            <w:tcW w:w="992" w:type="dxa"/>
            <w:tcBorders>
              <w:top w:val="nil"/>
              <w:left w:val="nil"/>
              <w:bottom w:val="single" w:sz="4" w:space="0" w:color="auto"/>
              <w:right w:val="single" w:sz="4" w:space="0" w:color="auto"/>
            </w:tcBorders>
            <w:shd w:val="clear" w:color="auto" w:fill="auto"/>
            <w:noWrap/>
            <w:vAlign w:val="center"/>
            <w:hideMark/>
          </w:tcPr>
          <w:p w14:paraId="56488CF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8540AD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2B35F7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DC71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60FA529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блока управления освещения</w:t>
            </w:r>
          </w:p>
        </w:tc>
        <w:tc>
          <w:tcPr>
            <w:tcW w:w="992" w:type="dxa"/>
            <w:tcBorders>
              <w:top w:val="nil"/>
              <w:left w:val="nil"/>
              <w:bottom w:val="single" w:sz="4" w:space="0" w:color="auto"/>
              <w:right w:val="single" w:sz="4" w:space="0" w:color="auto"/>
            </w:tcBorders>
            <w:shd w:val="clear" w:color="auto" w:fill="auto"/>
            <w:noWrap/>
            <w:vAlign w:val="center"/>
            <w:hideMark/>
          </w:tcPr>
          <w:p w14:paraId="7E3FAC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BC57F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A82D8B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61FB8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auto" w:fill="auto"/>
            <w:vAlign w:val="center"/>
            <w:hideMark/>
          </w:tcPr>
          <w:p w14:paraId="77FB0C5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вводного автомата 0,4 кВ (до 630А)</w:t>
            </w:r>
          </w:p>
        </w:tc>
        <w:tc>
          <w:tcPr>
            <w:tcW w:w="992" w:type="dxa"/>
            <w:tcBorders>
              <w:top w:val="nil"/>
              <w:left w:val="nil"/>
              <w:bottom w:val="single" w:sz="4" w:space="0" w:color="auto"/>
              <w:right w:val="single" w:sz="4" w:space="0" w:color="auto"/>
            </w:tcBorders>
            <w:shd w:val="clear" w:color="auto" w:fill="auto"/>
            <w:noWrap/>
            <w:vAlign w:val="center"/>
            <w:hideMark/>
          </w:tcPr>
          <w:p w14:paraId="7516069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908326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A7F006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C08D8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auto" w:fill="auto"/>
            <w:vAlign w:val="center"/>
            <w:hideMark/>
          </w:tcPr>
          <w:p w14:paraId="5E02D5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вводного щита 0,4 кВ с автоматом (до 630А)</w:t>
            </w:r>
          </w:p>
        </w:tc>
        <w:tc>
          <w:tcPr>
            <w:tcW w:w="992" w:type="dxa"/>
            <w:tcBorders>
              <w:top w:val="nil"/>
              <w:left w:val="nil"/>
              <w:bottom w:val="single" w:sz="4" w:space="0" w:color="auto"/>
              <w:right w:val="single" w:sz="4" w:space="0" w:color="auto"/>
            </w:tcBorders>
            <w:shd w:val="clear" w:color="auto" w:fill="auto"/>
            <w:noWrap/>
            <w:vAlign w:val="center"/>
            <w:hideMark/>
          </w:tcPr>
          <w:p w14:paraId="2DCB3E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9270F3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250F93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403A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21</w:t>
            </w:r>
          </w:p>
        </w:tc>
        <w:tc>
          <w:tcPr>
            <w:tcW w:w="8080" w:type="dxa"/>
            <w:tcBorders>
              <w:top w:val="nil"/>
              <w:left w:val="nil"/>
              <w:bottom w:val="single" w:sz="4" w:space="0" w:color="auto"/>
              <w:right w:val="single" w:sz="4" w:space="0" w:color="auto"/>
            </w:tcBorders>
            <w:shd w:val="clear" w:color="auto" w:fill="auto"/>
            <w:vAlign w:val="center"/>
            <w:hideMark/>
          </w:tcPr>
          <w:p w14:paraId="5C1D99B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динреечного автомата 0,4 кВ</w:t>
            </w:r>
          </w:p>
        </w:tc>
        <w:tc>
          <w:tcPr>
            <w:tcW w:w="992" w:type="dxa"/>
            <w:tcBorders>
              <w:top w:val="nil"/>
              <w:left w:val="nil"/>
              <w:bottom w:val="single" w:sz="4" w:space="0" w:color="auto"/>
              <w:right w:val="single" w:sz="4" w:space="0" w:color="auto"/>
            </w:tcBorders>
            <w:shd w:val="clear" w:color="auto" w:fill="auto"/>
            <w:noWrap/>
            <w:vAlign w:val="center"/>
            <w:hideMark/>
          </w:tcPr>
          <w:p w14:paraId="769E5B3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41D47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2F166A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75D9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auto" w:fill="auto"/>
            <w:vAlign w:val="center"/>
            <w:hideMark/>
          </w:tcPr>
          <w:p w14:paraId="5F24C1A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клеммной сборки до 100А</w:t>
            </w:r>
          </w:p>
        </w:tc>
        <w:tc>
          <w:tcPr>
            <w:tcW w:w="992" w:type="dxa"/>
            <w:tcBorders>
              <w:top w:val="nil"/>
              <w:left w:val="nil"/>
              <w:bottom w:val="single" w:sz="4" w:space="0" w:color="auto"/>
              <w:right w:val="single" w:sz="4" w:space="0" w:color="auto"/>
            </w:tcBorders>
            <w:shd w:val="clear" w:color="auto" w:fill="auto"/>
            <w:noWrap/>
            <w:vAlign w:val="center"/>
            <w:hideMark/>
          </w:tcPr>
          <w:p w14:paraId="20264DE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8878B2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ACB541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FAE8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auto" w:fill="auto"/>
            <w:vAlign w:val="center"/>
            <w:hideMark/>
          </w:tcPr>
          <w:p w14:paraId="11C4068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клеммной сборки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283A77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610BA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956EDE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65AD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auto" w:fill="auto"/>
            <w:vAlign w:val="center"/>
            <w:hideMark/>
          </w:tcPr>
          <w:p w14:paraId="38CF3A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перекидного рубильника 0,4 кВ</w:t>
            </w:r>
          </w:p>
        </w:tc>
        <w:tc>
          <w:tcPr>
            <w:tcW w:w="992" w:type="dxa"/>
            <w:tcBorders>
              <w:top w:val="nil"/>
              <w:left w:val="nil"/>
              <w:bottom w:val="single" w:sz="4" w:space="0" w:color="auto"/>
              <w:right w:val="single" w:sz="4" w:space="0" w:color="auto"/>
            </w:tcBorders>
            <w:shd w:val="clear" w:color="auto" w:fill="auto"/>
            <w:noWrap/>
            <w:vAlign w:val="center"/>
            <w:hideMark/>
          </w:tcPr>
          <w:p w14:paraId="0114E61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9CC2F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5CFF31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F1068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auto" w:fill="auto"/>
            <w:vAlign w:val="center"/>
            <w:hideMark/>
          </w:tcPr>
          <w:p w14:paraId="079532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рубильника 0,4 кВ до 630А</w:t>
            </w:r>
          </w:p>
        </w:tc>
        <w:tc>
          <w:tcPr>
            <w:tcW w:w="992" w:type="dxa"/>
            <w:tcBorders>
              <w:top w:val="nil"/>
              <w:left w:val="nil"/>
              <w:bottom w:val="single" w:sz="4" w:space="0" w:color="auto"/>
              <w:right w:val="single" w:sz="4" w:space="0" w:color="auto"/>
            </w:tcBorders>
            <w:shd w:val="clear" w:color="auto" w:fill="auto"/>
            <w:noWrap/>
            <w:vAlign w:val="center"/>
            <w:hideMark/>
          </w:tcPr>
          <w:p w14:paraId="01C7EBC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DADF65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DC129A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ACE25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auto" w:fill="auto"/>
            <w:vAlign w:val="center"/>
            <w:hideMark/>
          </w:tcPr>
          <w:p w14:paraId="6474E8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Демонтаж рубильника 0,4 кВ свыше 630А </w:t>
            </w:r>
          </w:p>
        </w:tc>
        <w:tc>
          <w:tcPr>
            <w:tcW w:w="992" w:type="dxa"/>
            <w:tcBorders>
              <w:top w:val="nil"/>
              <w:left w:val="nil"/>
              <w:bottom w:val="single" w:sz="4" w:space="0" w:color="auto"/>
              <w:right w:val="single" w:sz="4" w:space="0" w:color="auto"/>
            </w:tcBorders>
            <w:shd w:val="clear" w:color="auto" w:fill="auto"/>
            <w:noWrap/>
            <w:vAlign w:val="center"/>
            <w:hideMark/>
          </w:tcPr>
          <w:p w14:paraId="73F6DB2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042CD0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084EC6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69271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27</w:t>
            </w:r>
          </w:p>
        </w:tc>
        <w:tc>
          <w:tcPr>
            <w:tcW w:w="8080" w:type="dxa"/>
            <w:tcBorders>
              <w:top w:val="nil"/>
              <w:left w:val="nil"/>
              <w:bottom w:val="single" w:sz="4" w:space="0" w:color="auto"/>
              <w:right w:val="single" w:sz="4" w:space="0" w:color="auto"/>
            </w:tcBorders>
            <w:shd w:val="clear" w:color="auto" w:fill="auto"/>
            <w:vAlign w:val="center"/>
            <w:hideMark/>
          </w:tcPr>
          <w:p w14:paraId="3B0D9BC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счетчика электронного 1-о фазного</w:t>
            </w:r>
          </w:p>
        </w:tc>
        <w:tc>
          <w:tcPr>
            <w:tcW w:w="992" w:type="dxa"/>
            <w:tcBorders>
              <w:top w:val="nil"/>
              <w:left w:val="nil"/>
              <w:bottom w:val="single" w:sz="4" w:space="0" w:color="auto"/>
              <w:right w:val="single" w:sz="4" w:space="0" w:color="auto"/>
            </w:tcBorders>
            <w:shd w:val="clear" w:color="auto" w:fill="auto"/>
            <w:noWrap/>
            <w:vAlign w:val="center"/>
            <w:hideMark/>
          </w:tcPr>
          <w:p w14:paraId="141D4BC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2F1C7A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89CA52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6E98C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28</w:t>
            </w:r>
          </w:p>
        </w:tc>
        <w:tc>
          <w:tcPr>
            <w:tcW w:w="8080" w:type="dxa"/>
            <w:tcBorders>
              <w:top w:val="nil"/>
              <w:left w:val="nil"/>
              <w:bottom w:val="single" w:sz="4" w:space="0" w:color="auto"/>
              <w:right w:val="single" w:sz="4" w:space="0" w:color="auto"/>
            </w:tcBorders>
            <w:shd w:val="clear" w:color="auto" w:fill="auto"/>
            <w:vAlign w:val="center"/>
            <w:hideMark/>
          </w:tcPr>
          <w:p w14:paraId="2BE8680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счетчика электронного 3-х фазного</w:t>
            </w:r>
          </w:p>
        </w:tc>
        <w:tc>
          <w:tcPr>
            <w:tcW w:w="992" w:type="dxa"/>
            <w:tcBorders>
              <w:top w:val="nil"/>
              <w:left w:val="nil"/>
              <w:bottom w:val="single" w:sz="4" w:space="0" w:color="auto"/>
              <w:right w:val="single" w:sz="4" w:space="0" w:color="auto"/>
            </w:tcBorders>
            <w:shd w:val="clear" w:color="auto" w:fill="auto"/>
            <w:noWrap/>
            <w:vAlign w:val="center"/>
            <w:hideMark/>
          </w:tcPr>
          <w:p w14:paraId="0DEADA6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5C9C52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FDBC9F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77E5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29</w:t>
            </w:r>
          </w:p>
        </w:tc>
        <w:tc>
          <w:tcPr>
            <w:tcW w:w="8080" w:type="dxa"/>
            <w:tcBorders>
              <w:top w:val="nil"/>
              <w:left w:val="nil"/>
              <w:bottom w:val="single" w:sz="4" w:space="0" w:color="auto"/>
              <w:right w:val="single" w:sz="4" w:space="0" w:color="auto"/>
            </w:tcBorders>
            <w:shd w:val="clear" w:color="auto" w:fill="auto"/>
            <w:vAlign w:val="center"/>
            <w:hideMark/>
          </w:tcPr>
          <w:p w14:paraId="3EBB1BD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ШРС 0,4 кВ до 8 групп</w:t>
            </w:r>
          </w:p>
        </w:tc>
        <w:tc>
          <w:tcPr>
            <w:tcW w:w="992" w:type="dxa"/>
            <w:tcBorders>
              <w:top w:val="nil"/>
              <w:left w:val="nil"/>
              <w:bottom w:val="single" w:sz="4" w:space="0" w:color="auto"/>
              <w:right w:val="single" w:sz="4" w:space="0" w:color="auto"/>
            </w:tcBorders>
            <w:shd w:val="clear" w:color="auto" w:fill="auto"/>
            <w:noWrap/>
            <w:vAlign w:val="center"/>
            <w:hideMark/>
          </w:tcPr>
          <w:p w14:paraId="2B26FF6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2213A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F511CB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E0AE0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30</w:t>
            </w:r>
          </w:p>
        </w:tc>
        <w:tc>
          <w:tcPr>
            <w:tcW w:w="8080" w:type="dxa"/>
            <w:tcBorders>
              <w:top w:val="nil"/>
              <w:left w:val="nil"/>
              <w:bottom w:val="single" w:sz="4" w:space="0" w:color="auto"/>
              <w:right w:val="single" w:sz="4" w:space="0" w:color="auto"/>
            </w:tcBorders>
            <w:shd w:val="clear" w:color="auto" w:fill="auto"/>
            <w:vAlign w:val="center"/>
            <w:hideMark/>
          </w:tcPr>
          <w:p w14:paraId="3F800D9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ШРС 0,4 кВ свыше 8 групп</w:t>
            </w:r>
          </w:p>
        </w:tc>
        <w:tc>
          <w:tcPr>
            <w:tcW w:w="992" w:type="dxa"/>
            <w:tcBorders>
              <w:top w:val="nil"/>
              <w:left w:val="nil"/>
              <w:bottom w:val="single" w:sz="4" w:space="0" w:color="auto"/>
              <w:right w:val="single" w:sz="4" w:space="0" w:color="auto"/>
            </w:tcBorders>
            <w:shd w:val="clear" w:color="auto" w:fill="auto"/>
            <w:noWrap/>
            <w:vAlign w:val="center"/>
            <w:hideMark/>
          </w:tcPr>
          <w:p w14:paraId="2E9640A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53B4EF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ACE34B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C781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31</w:t>
            </w:r>
          </w:p>
        </w:tc>
        <w:tc>
          <w:tcPr>
            <w:tcW w:w="8080" w:type="dxa"/>
            <w:tcBorders>
              <w:top w:val="nil"/>
              <w:left w:val="nil"/>
              <w:bottom w:val="single" w:sz="4" w:space="0" w:color="auto"/>
              <w:right w:val="single" w:sz="4" w:space="0" w:color="auto"/>
            </w:tcBorders>
            <w:shd w:val="clear" w:color="auto" w:fill="auto"/>
            <w:vAlign w:val="center"/>
            <w:hideMark/>
          </w:tcPr>
          <w:p w14:paraId="11B2AB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щита управления освещением</w:t>
            </w:r>
          </w:p>
        </w:tc>
        <w:tc>
          <w:tcPr>
            <w:tcW w:w="992" w:type="dxa"/>
            <w:tcBorders>
              <w:top w:val="nil"/>
              <w:left w:val="nil"/>
              <w:bottom w:val="single" w:sz="4" w:space="0" w:color="auto"/>
              <w:right w:val="single" w:sz="4" w:space="0" w:color="auto"/>
            </w:tcBorders>
            <w:shd w:val="clear" w:color="auto" w:fill="auto"/>
            <w:noWrap/>
            <w:vAlign w:val="center"/>
            <w:hideMark/>
          </w:tcPr>
          <w:p w14:paraId="0E77BF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2FE8F5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FB146A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C8C2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32</w:t>
            </w:r>
          </w:p>
        </w:tc>
        <w:tc>
          <w:tcPr>
            <w:tcW w:w="8080" w:type="dxa"/>
            <w:tcBorders>
              <w:top w:val="nil"/>
              <w:left w:val="nil"/>
              <w:bottom w:val="single" w:sz="4" w:space="0" w:color="auto"/>
              <w:right w:val="single" w:sz="4" w:space="0" w:color="auto"/>
            </w:tcBorders>
            <w:shd w:val="clear" w:color="auto" w:fill="auto"/>
            <w:vAlign w:val="center"/>
            <w:hideMark/>
          </w:tcPr>
          <w:p w14:paraId="77D670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Демонтаж щита учета </w:t>
            </w:r>
          </w:p>
        </w:tc>
        <w:tc>
          <w:tcPr>
            <w:tcW w:w="992" w:type="dxa"/>
            <w:tcBorders>
              <w:top w:val="nil"/>
              <w:left w:val="nil"/>
              <w:bottom w:val="single" w:sz="4" w:space="0" w:color="auto"/>
              <w:right w:val="single" w:sz="4" w:space="0" w:color="auto"/>
            </w:tcBorders>
            <w:shd w:val="clear" w:color="auto" w:fill="auto"/>
            <w:noWrap/>
            <w:vAlign w:val="center"/>
            <w:hideMark/>
          </w:tcPr>
          <w:p w14:paraId="78B39A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D4D75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02C874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F175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33</w:t>
            </w:r>
          </w:p>
        </w:tc>
        <w:tc>
          <w:tcPr>
            <w:tcW w:w="8080" w:type="dxa"/>
            <w:tcBorders>
              <w:top w:val="nil"/>
              <w:left w:val="nil"/>
              <w:bottom w:val="single" w:sz="4" w:space="0" w:color="auto"/>
              <w:right w:val="single" w:sz="4" w:space="0" w:color="auto"/>
            </w:tcBorders>
            <w:shd w:val="clear" w:color="auto" w:fill="auto"/>
            <w:vAlign w:val="center"/>
            <w:hideMark/>
          </w:tcPr>
          <w:p w14:paraId="603B45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пускателей магнитных</w:t>
            </w:r>
          </w:p>
        </w:tc>
        <w:tc>
          <w:tcPr>
            <w:tcW w:w="992" w:type="dxa"/>
            <w:tcBorders>
              <w:top w:val="nil"/>
              <w:left w:val="nil"/>
              <w:bottom w:val="single" w:sz="4" w:space="0" w:color="auto"/>
              <w:right w:val="single" w:sz="4" w:space="0" w:color="auto"/>
            </w:tcBorders>
            <w:shd w:val="clear" w:color="auto" w:fill="auto"/>
            <w:noWrap/>
            <w:vAlign w:val="center"/>
            <w:hideMark/>
          </w:tcPr>
          <w:p w14:paraId="5CE57A4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A9062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A230EC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4F93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34</w:t>
            </w:r>
          </w:p>
        </w:tc>
        <w:tc>
          <w:tcPr>
            <w:tcW w:w="8080" w:type="dxa"/>
            <w:tcBorders>
              <w:top w:val="nil"/>
              <w:left w:val="nil"/>
              <w:bottom w:val="single" w:sz="4" w:space="0" w:color="auto"/>
              <w:right w:val="single" w:sz="4" w:space="0" w:color="auto"/>
            </w:tcBorders>
            <w:shd w:val="clear" w:color="auto" w:fill="auto"/>
            <w:vAlign w:val="center"/>
            <w:hideMark/>
          </w:tcPr>
          <w:p w14:paraId="12E6F35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щита антивандального  на АМС</w:t>
            </w:r>
          </w:p>
        </w:tc>
        <w:tc>
          <w:tcPr>
            <w:tcW w:w="992" w:type="dxa"/>
            <w:tcBorders>
              <w:top w:val="nil"/>
              <w:left w:val="nil"/>
              <w:bottom w:val="single" w:sz="4" w:space="0" w:color="auto"/>
              <w:right w:val="single" w:sz="4" w:space="0" w:color="auto"/>
            </w:tcBorders>
            <w:shd w:val="clear" w:color="auto" w:fill="auto"/>
            <w:noWrap/>
            <w:vAlign w:val="center"/>
            <w:hideMark/>
          </w:tcPr>
          <w:p w14:paraId="4112742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BFFA9D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1685A9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FB67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35</w:t>
            </w:r>
          </w:p>
        </w:tc>
        <w:tc>
          <w:tcPr>
            <w:tcW w:w="8080" w:type="dxa"/>
            <w:tcBorders>
              <w:top w:val="nil"/>
              <w:left w:val="nil"/>
              <w:bottom w:val="single" w:sz="4" w:space="0" w:color="auto"/>
              <w:right w:val="single" w:sz="4" w:space="0" w:color="auto"/>
            </w:tcBorders>
            <w:shd w:val="clear" w:color="auto" w:fill="auto"/>
            <w:vAlign w:val="center"/>
            <w:hideMark/>
          </w:tcPr>
          <w:p w14:paraId="40BB86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Демонтаж трансформатора тока </w:t>
            </w:r>
          </w:p>
        </w:tc>
        <w:tc>
          <w:tcPr>
            <w:tcW w:w="992" w:type="dxa"/>
            <w:tcBorders>
              <w:top w:val="nil"/>
              <w:left w:val="nil"/>
              <w:bottom w:val="single" w:sz="4" w:space="0" w:color="auto"/>
              <w:right w:val="single" w:sz="4" w:space="0" w:color="auto"/>
            </w:tcBorders>
            <w:shd w:val="clear" w:color="auto" w:fill="auto"/>
            <w:noWrap/>
            <w:vAlign w:val="center"/>
            <w:hideMark/>
          </w:tcPr>
          <w:p w14:paraId="752C8E5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95EB59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8A1D5EC" w14:textId="77777777" w:rsidTr="008718BB">
        <w:trPr>
          <w:trHeight w:val="300"/>
          <w:jc w:val="center"/>
        </w:trPr>
        <w:tc>
          <w:tcPr>
            <w:tcW w:w="709" w:type="dxa"/>
            <w:tcBorders>
              <w:top w:val="nil"/>
              <w:left w:val="nil"/>
              <w:bottom w:val="nil"/>
              <w:right w:val="nil"/>
            </w:tcBorders>
            <w:shd w:val="clear" w:color="auto" w:fill="auto"/>
            <w:noWrap/>
            <w:vAlign w:val="center"/>
            <w:hideMark/>
          </w:tcPr>
          <w:p w14:paraId="2B68F1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74124614"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7C1754F7"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2623708F"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7E5345E4" w14:textId="77777777" w:rsidTr="008718BB">
        <w:trPr>
          <w:trHeight w:val="300"/>
          <w:jc w:val="center"/>
        </w:trPr>
        <w:tc>
          <w:tcPr>
            <w:tcW w:w="10775" w:type="dxa"/>
            <w:gridSpan w:val="4"/>
            <w:tcBorders>
              <w:top w:val="nil"/>
              <w:left w:val="nil"/>
              <w:bottom w:val="nil"/>
              <w:right w:val="nil"/>
            </w:tcBorders>
            <w:shd w:val="clear" w:color="000000" w:fill="8DB4E2"/>
            <w:noWrap/>
            <w:vAlign w:val="center"/>
            <w:hideMark/>
          </w:tcPr>
          <w:p w14:paraId="33988C83"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(Земляные и бетонные работы).</w:t>
            </w:r>
          </w:p>
        </w:tc>
      </w:tr>
      <w:tr w:rsidR="008718BB" w:rsidRPr="00C072E2" w14:paraId="30471529"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5BAD46E5"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№4.</w:t>
            </w:r>
          </w:p>
        </w:tc>
        <w:tc>
          <w:tcPr>
            <w:tcW w:w="992" w:type="dxa"/>
            <w:tcBorders>
              <w:top w:val="nil"/>
              <w:left w:val="nil"/>
              <w:bottom w:val="nil"/>
              <w:right w:val="nil"/>
            </w:tcBorders>
            <w:shd w:val="clear" w:color="000000" w:fill="8DB4E2"/>
            <w:noWrap/>
            <w:vAlign w:val="center"/>
            <w:hideMark/>
          </w:tcPr>
          <w:p w14:paraId="21859D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1E04914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640A6E24" w14:textId="77777777" w:rsidTr="008718BB">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20385BC"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C2E4DD8"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76D3B6D"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48D83E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08707E29"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7F303583"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7781EC01"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E47E7A9"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378F1DA1"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61821118"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EA4A81C"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6DD2235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1A3CE40"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742C45E3"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1CD155C3" w14:textId="77777777" w:rsidTr="008718BB">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5D6BAD5"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29CA538C"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1F3F75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7651B3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6092E28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D3D2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4A3905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Обкладка кабеля кирпичом </w:t>
            </w:r>
          </w:p>
        </w:tc>
        <w:tc>
          <w:tcPr>
            <w:tcW w:w="992" w:type="dxa"/>
            <w:tcBorders>
              <w:top w:val="nil"/>
              <w:left w:val="nil"/>
              <w:bottom w:val="single" w:sz="4" w:space="0" w:color="auto"/>
              <w:right w:val="single" w:sz="4" w:space="0" w:color="auto"/>
            </w:tcBorders>
            <w:shd w:val="clear" w:color="auto" w:fill="auto"/>
            <w:noWrap/>
            <w:vAlign w:val="center"/>
            <w:hideMark/>
          </w:tcPr>
          <w:p w14:paraId="089245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E7383C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D01B3C0" w14:textId="77777777" w:rsidTr="008718BB">
        <w:trPr>
          <w:trHeight w:val="10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0A07D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61DCEF3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Обратная засыпка траншеи</w:t>
            </w:r>
          </w:p>
        </w:tc>
        <w:tc>
          <w:tcPr>
            <w:tcW w:w="992" w:type="dxa"/>
            <w:tcBorders>
              <w:top w:val="nil"/>
              <w:left w:val="nil"/>
              <w:bottom w:val="single" w:sz="4" w:space="0" w:color="auto"/>
              <w:right w:val="single" w:sz="4" w:space="0" w:color="auto"/>
            </w:tcBorders>
            <w:shd w:val="clear" w:color="auto" w:fill="auto"/>
            <w:noWrap/>
            <w:vAlign w:val="center"/>
            <w:hideMark/>
          </w:tcPr>
          <w:p w14:paraId="73D319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0492C0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90B697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5995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28C67E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траншеи под два кабеля 0,4-6-10 кВ</w:t>
            </w:r>
          </w:p>
        </w:tc>
        <w:tc>
          <w:tcPr>
            <w:tcW w:w="992" w:type="dxa"/>
            <w:tcBorders>
              <w:top w:val="nil"/>
              <w:left w:val="nil"/>
              <w:bottom w:val="single" w:sz="4" w:space="0" w:color="auto"/>
              <w:right w:val="single" w:sz="4" w:space="0" w:color="auto"/>
            </w:tcBorders>
            <w:shd w:val="clear" w:color="auto" w:fill="auto"/>
            <w:noWrap/>
            <w:vAlign w:val="center"/>
            <w:hideMark/>
          </w:tcPr>
          <w:p w14:paraId="61E21B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3A44B61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E39BBB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DA39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5FD219B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траншеи под контур заземления</w:t>
            </w:r>
          </w:p>
        </w:tc>
        <w:tc>
          <w:tcPr>
            <w:tcW w:w="992" w:type="dxa"/>
            <w:tcBorders>
              <w:top w:val="nil"/>
              <w:left w:val="nil"/>
              <w:bottom w:val="single" w:sz="4" w:space="0" w:color="auto"/>
              <w:right w:val="single" w:sz="4" w:space="0" w:color="auto"/>
            </w:tcBorders>
            <w:shd w:val="clear" w:color="auto" w:fill="auto"/>
            <w:noWrap/>
            <w:vAlign w:val="center"/>
            <w:hideMark/>
          </w:tcPr>
          <w:p w14:paraId="1A30A1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56A7CB9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06D114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E42CB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5794F18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траншеи под один кабель 0,4-6-10 кВ</w:t>
            </w:r>
          </w:p>
        </w:tc>
        <w:tc>
          <w:tcPr>
            <w:tcW w:w="992" w:type="dxa"/>
            <w:tcBorders>
              <w:top w:val="nil"/>
              <w:left w:val="nil"/>
              <w:bottom w:val="single" w:sz="4" w:space="0" w:color="auto"/>
              <w:right w:val="single" w:sz="4" w:space="0" w:color="auto"/>
            </w:tcBorders>
            <w:shd w:val="clear" w:color="auto" w:fill="auto"/>
            <w:noWrap/>
            <w:vAlign w:val="center"/>
            <w:hideMark/>
          </w:tcPr>
          <w:p w14:paraId="0801A71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42743DA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D88F05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3C5E5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6</w:t>
            </w:r>
          </w:p>
        </w:tc>
        <w:tc>
          <w:tcPr>
            <w:tcW w:w="8080" w:type="dxa"/>
            <w:tcBorders>
              <w:top w:val="nil"/>
              <w:left w:val="nil"/>
              <w:bottom w:val="single" w:sz="4" w:space="0" w:color="auto"/>
              <w:right w:val="single" w:sz="4" w:space="0" w:color="auto"/>
            </w:tcBorders>
            <w:shd w:val="clear" w:color="auto" w:fill="auto"/>
            <w:vAlign w:val="center"/>
            <w:hideMark/>
          </w:tcPr>
          <w:p w14:paraId="6DFC9E2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траншеи под три кабеля 0,4-6-10 кВ</w:t>
            </w:r>
          </w:p>
        </w:tc>
        <w:tc>
          <w:tcPr>
            <w:tcW w:w="992" w:type="dxa"/>
            <w:tcBorders>
              <w:top w:val="nil"/>
              <w:left w:val="nil"/>
              <w:bottom w:val="single" w:sz="4" w:space="0" w:color="auto"/>
              <w:right w:val="single" w:sz="4" w:space="0" w:color="auto"/>
            </w:tcBorders>
            <w:shd w:val="clear" w:color="auto" w:fill="auto"/>
            <w:noWrap/>
            <w:vAlign w:val="center"/>
            <w:hideMark/>
          </w:tcPr>
          <w:p w14:paraId="0F4D16E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1B74DE8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647D05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797F5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051713E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ям под опоры в  грунте (скальном, каменистом)</w:t>
            </w:r>
          </w:p>
        </w:tc>
        <w:tc>
          <w:tcPr>
            <w:tcW w:w="992" w:type="dxa"/>
            <w:tcBorders>
              <w:top w:val="nil"/>
              <w:left w:val="nil"/>
              <w:bottom w:val="single" w:sz="4" w:space="0" w:color="auto"/>
              <w:right w:val="single" w:sz="4" w:space="0" w:color="auto"/>
            </w:tcBorders>
            <w:shd w:val="clear" w:color="auto" w:fill="auto"/>
            <w:noWrap/>
            <w:vAlign w:val="center"/>
            <w:hideMark/>
          </w:tcPr>
          <w:p w14:paraId="61647DC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73B3AB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8766983" w14:textId="77777777" w:rsidTr="008718BB">
        <w:trPr>
          <w:trHeight w:val="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0FDE2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37CBAFB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ям под опоры в грунте (галечник, глинистый)</w:t>
            </w:r>
          </w:p>
        </w:tc>
        <w:tc>
          <w:tcPr>
            <w:tcW w:w="992" w:type="dxa"/>
            <w:tcBorders>
              <w:top w:val="nil"/>
              <w:left w:val="nil"/>
              <w:bottom w:val="single" w:sz="4" w:space="0" w:color="auto"/>
              <w:right w:val="single" w:sz="4" w:space="0" w:color="auto"/>
            </w:tcBorders>
            <w:shd w:val="clear" w:color="auto" w:fill="auto"/>
            <w:noWrap/>
            <w:vAlign w:val="center"/>
            <w:hideMark/>
          </w:tcPr>
          <w:p w14:paraId="1C20655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1DC38A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3E8AA2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BA90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3D3F69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Отсыпка кабеля песком</w:t>
            </w:r>
          </w:p>
        </w:tc>
        <w:tc>
          <w:tcPr>
            <w:tcW w:w="992" w:type="dxa"/>
            <w:tcBorders>
              <w:top w:val="nil"/>
              <w:left w:val="nil"/>
              <w:bottom w:val="single" w:sz="4" w:space="0" w:color="auto"/>
              <w:right w:val="single" w:sz="4" w:space="0" w:color="auto"/>
            </w:tcBorders>
            <w:shd w:val="clear" w:color="auto" w:fill="auto"/>
            <w:noWrap/>
            <w:vAlign w:val="center"/>
            <w:hideMark/>
          </w:tcPr>
          <w:p w14:paraId="44BCCA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19BAF2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9AE13F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D511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2C1EB1C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грунта под бетонную подушку ДГУ</w:t>
            </w:r>
          </w:p>
        </w:tc>
        <w:tc>
          <w:tcPr>
            <w:tcW w:w="992" w:type="dxa"/>
            <w:tcBorders>
              <w:top w:val="nil"/>
              <w:left w:val="nil"/>
              <w:bottom w:val="single" w:sz="4" w:space="0" w:color="auto"/>
              <w:right w:val="single" w:sz="4" w:space="0" w:color="auto"/>
            </w:tcBorders>
            <w:shd w:val="clear" w:color="auto" w:fill="auto"/>
            <w:noWrap/>
            <w:vAlign w:val="center"/>
            <w:hideMark/>
          </w:tcPr>
          <w:p w14:paraId="30970E1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2E053AD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9593DA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4062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2EFDF0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Заливка бетона</w:t>
            </w:r>
          </w:p>
        </w:tc>
        <w:tc>
          <w:tcPr>
            <w:tcW w:w="992" w:type="dxa"/>
            <w:tcBorders>
              <w:top w:val="nil"/>
              <w:left w:val="nil"/>
              <w:bottom w:val="single" w:sz="4" w:space="0" w:color="auto"/>
              <w:right w:val="single" w:sz="4" w:space="0" w:color="auto"/>
            </w:tcBorders>
            <w:shd w:val="clear" w:color="auto" w:fill="auto"/>
            <w:noWrap/>
            <w:vAlign w:val="center"/>
            <w:hideMark/>
          </w:tcPr>
          <w:p w14:paraId="5F0ABF4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3A5927D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02FAACD" w14:textId="77777777" w:rsidTr="008718BB">
        <w:trPr>
          <w:trHeight w:val="300"/>
          <w:jc w:val="center"/>
        </w:trPr>
        <w:tc>
          <w:tcPr>
            <w:tcW w:w="709" w:type="dxa"/>
            <w:tcBorders>
              <w:top w:val="nil"/>
              <w:left w:val="nil"/>
              <w:bottom w:val="nil"/>
              <w:right w:val="nil"/>
            </w:tcBorders>
            <w:shd w:val="clear" w:color="auto" w:fill="auto"/>
            <w:noWrap/>
            <w:vAlign w:val="center"/>
            <w:hideMark/>
          </w:tcPr>
          <w:p w14:paraId="3F9F7A3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641FCF64"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33641981"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22332C1A"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53D2742B" w14:textId="77777777" w:rsidTr="008718BB">
        <w:trPr>
          <w:trHeight w:val="300"/>
          <w:jc w:val="center"/>
        </w:trPr>
        <w:tc>
          <w:tcPr>
            <w:tcW w:w="709" w:type="dxa"/>
            <w:tcBorders>
              <w:top w:val="nil"/>
              <w:left w:val="nil"/>
              <w:bottom w:val="nil"/>
              <w:right w:val="nil"/>
            </w:tcBorders>
            <w:shd w:val="clear" w:color="auto" w:fill="auto"/>
            <w:noWrap/>
            <w:vAlign w:val="center"/>
            <w:hideMark/>
          </w:tcPr>
          <w:p w14:paraId="5FB84DA4"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8080" w:type="dxa"/>
            <w:tcBorders>
              <w:top w:val="nil"/>
              <w:left w:val="nil"/>
              <w:bottom w:val="nil"/>
              <w:right w:val="nil"/>
            </w:tcBorders>
            <w:shd w:val="clear" w:color="auto" w:fill="auto"/>
            <w:vAlign w:val="center"/>
            <w:hideMark/>
          </w:tcPr>
          <w:p w14:paraId="3C877E3F"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3502FF6B"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4F0D7F1E"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2F9F66BB"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4BBF8065"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(ДГУ).</w:t>
            </w:r>
          </w:p>
        </w:tc>
        <w:tc>
          <w:tcPr>
            <w:tcW w:w="992" w:type="dxa"/>
            <w:tcBorders>
              <w:top w:val="nil"/>
              <w:left w:val="nil"/>
              <w:bottom w:val="nil"/>
              <w:right w:val="nil"/>
            </w:tcBorders>
            <w:shd w:val="clear" w:color="000000" w:fill="8DB4E2"/>
            <w:noWrap/>
            <w:vAlign w:val="center"/>
            <w:hideMark/>
          </w:tcPr>
          <w:p w14:paraId="0CAD765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75A0A9C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0F79051E"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1134E994"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№5.</w:t>
            </w:r>
          </w:p>
        </w:tc>
        <w:tc>
          <w:tcPr>
            <w:tcW w:w="992" w:type="dxa"/>
            <w:tcBorders>
              <w:top w:val="nil"/>
              <w:left w:val="nil"/>
              <w:bottom w:val="nil"/>
              <w:right w:val="nil"/>
            </w:tcBorders>
            <w:shd w:val="clear" w:color="000000" w:fill="8DB4E2"/>
            <w:noWrap/>
            <w:vAlign w:val="center"/>
            <w:hideMark/>
          </w:tcPr>
          <w:p w14:paraId="35F19DD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1141417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38771945" w14:textId="77777777" w:rsidTr="008718BB">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0C5FAAF"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62EDA8D"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E8317EF"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639F4F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5E565367"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C1143BB"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4D604AB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21EB93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FB3C340"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14A42AD3"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0CA8F94"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65F2EF97"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3DE50F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72D5F1A5"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7D790AFD" w14:textId="77777777" w:rsidTr="008718BB">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790B9912"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4CFC3F20"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40E8492"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3C0095A1"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368EF82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7A793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000000" w:fill="FFFFFF"/>
            <w:vAlign w:val="center"/>
            <w:hideMark/>
          </w:tcPr>
          <w:p w14:paraId="62CDD9A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Восстановление бетонной подушки контейнера ДГУ</w:t>
            </w:r>
          </w:p>
        </w:tc>
        <w:tc>
          <w:tcPr>
            <w:tcW w:w="992" w:type="dxa"/>
            <w:tcBorders>
              <w:top w:val="nil"/>
              <w:left w:val="nil"/>
              <w:bottom w:val="single" w:sz="4" w:space="0" w:color="auto"/>
              <w:right w:val="single" w:sz="4" w:space="0" w:color="auto"/>
            </w:tcBorders>
            <w:shd w:val="clear" w:color="000000" w:fill="FFFFFF"/>
            <w:noWrap/>
            <w:vAlign w:val="center"/>
            <w:hideMark/>
          </w:tcPr>
          <w:p w14:paraId="0E2418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19BB03D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C6670F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5D351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000000" w:fill="FFFFFF"/>
            <w:vAlign w:val="center"/>
            <w:hideMark/>
          </w:tcPr>
          <w:p w14:paraId="36F516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Заливка бетонной подушки под ДГУ</w:t>
            </w:r>
          </w:p>
        </w:tc>
        <w:tc>
          <w:tcPr>
            <w:tcW w:w="992" w:type="dxa"/>
            <w:tcBorders>
              <w:top w:val="nil"/>
              <w:left w:val="nil"/>
              <w:bottom w:val="single" w:sz="4" w:space="0" w:color="auto"/>
              <w:right w:val="single" w:sz="4" w:space="0" w:color="auto"/>
            </w:tcBorders>
            <w:shd w:val="clear" w:color="000000" w:fill="FFFFFF"/>
            <w:noWrap/>
            <w:vAlign w:val="center"/>
            <w:hideMark/>
          </w:tcPr>
          <w:p w14:paraId="735C24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000000" w:fill="FFFFFF"/>
            <w:noWrap/>
            <w:vAlign w:val="center"/>
            <w:hideMark/>
          </w:tcPr>
          <w:p w14:paraId="30EA6D0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D9BDEF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10803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000000" w:fill="FFFFFF"/>
            <w:vAlign w:val="center"/>
            <w:hideMark/>
          </w:tcPr>
          <w:p w14:paraId="5B747A5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Армирование бетонной подушки ДГУ арматурой D10мм</w:t>
            </w:r>
          </w:p>
        </w:tc>
        <w:tc>
          <w:tcPr>
            <w:tcW w:w="992" w:type="dxa"/>
            <w:tcBorders>
              <w:top w:val="nil"/>
              <w:left w:val="nil"/>
              <w:bottom w:val="single" w:sz="4" w:space="0" w:color="auto"/>
              <w:right w:val="single" w:sz="4" w:space="0" w:color="auto"/>
            </w:tcBorders>
            <w:shd w:val="clear" w:color="000000" w:fill="FFFFFF"/>
            <w:noWrap/>
            <w:vAlign w:val="center"/>
            <w:hideMark/>
          </w:tcPr>
          <w:p w14:paraId="1E85564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000000" w:fill="FFFFFF"/>
            <w:noWrap/>
            <w:vAlign w:val="center"/>
            <w:hideMark/>
          </w:tcPr>
          <w:p w14:paraId="7C4CE93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AB8002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FC65B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000000" w:fill="FFFFFF"/>
            <w:vAlign w:val="center"/>
            <w:hideMark/>
          </w:tcPr>
          <w:p w14:paraId="07A055C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металических закладных на бетонной подушке ДГУ</w:t>
            </w:r>
          </w:p>
        </w:tc>
        <w:tc>
          <w:tcPr>
            <w:tcW w:w="992" w:type="dxa"/>
            <w:tcBorders>
              <w:top w:val="nil"/>
              <w:left w:val="nil"/>
              <w:bottom w:val="single" w:sz="4" w:space="0" w:color="auto"/>
              <w:right w:val="single" w:sz="4" w:space="0" w:color="auto"/>
            </w:tcBorders>
            <w:shd w:val="clear" w:color="000000" w:fill="FFFFFF"/>
            <w:noWrap/>
            <w:vAlign w:val="center"/>
            <w:hideMark/>
          </w:tcPr>
          <w:p w14:paraId="2D07420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0A7DE4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7C16A4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FE9A21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000000" w:fill="FFFFFF"/>
            <w:vAlign w:val="center"/>
            <w:hideMark/>
          </w:tcPr>
          <w:p w14:paraId="60FC3DB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выхлопной системы ДГУ</w:t>
            </w:r>
          </w:p>
        </w:tc>
        <w:tc>
          <w:tcPr>
            <w:tcW w:w="992" w:type="dxa"/>
            <w:tcBorders>
              <w:top w:val="nil"/>
              <w:left w:val="nil"/>
              <w:bottom w:val="single" w:sz="4" w:space="0" w:color="auto"/>
              <w:right w:val="single" w:sz="4" w:space="0" w:color="auto"/>
            </w:tcBorders>
            <w:shd w:val="clear" w:color="000000" w:fill="FFFFFF"/>
            <w:noWrap/>
            <w:vAlign w:val="center"/>
            <w:hideMark/>
          </w:tcPr>
          <w:p w14:paraId="47D8B53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5FAD55C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42CD66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215C56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000000" w:fill="FFFFFF"/>
            <w:vAlign w:val="center"/>
            <w:hideMark/>
          </w:tcPr>
          <w:p w14:paraId="484219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щита АВР для генераторов до 360кВА</w:t>
            </w:r>
          </w:p>
        </w:tc>
        <w:tc>
          <w:tcPr>
            <w:tcW w:w="992" w:type="dxa"/>
            <w:tcBorders>
              <w:top w:val="nil"/>
              <w:left w:val="nil"/>
              <w:bottom w:val="single" w:sz="4" w:space="0" w:color="auto"/>
              <w:right w:val="single" w:sz="4" w:space="0" w:color="auto"/>
            </w:tcBorders>
            <w:shd w:val="clear" w:color="000000" w:fill="FFFFFF"/>
            <w:noWrap/>
            <w:vAlign w:val="center"/>
            <w:hideMark/>
          </w:tcPr>
          <w:p w14:paraId="2AE913A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4AA2D75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BB134A5" w14:textId="77777777" w:rsidTr="008718BB">
        <w:trPr>
          <w:trHeight w:val="117"/>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72978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000000" w:fill="FFFFFF"/>
            <w:vAlign w:val="center"/>
            <w:hideMark/>
          </w:tcPr>
          <w:p w14:paraId="7CFB974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щита АВР для генераторов свыше 360кВА</w:t>
            </w:r>
          </w:p>
        </w:tc>
        <w:tc>
          <w:tcPr>
            <w:tcW w:w="992" w:type="dxa"/>
            <w:tcBorders>
              <w:top w:val="nil"/>
              <w:left w:val="nil"/>
              <w:bottom w:val="single" w:sz="4" w:space="0" w:color="auto"/>
              <w:right w:val="single" w:sz="4" w:space="0" w:color="auto"/>
            </w:tcBorders>
            <w:shd w:val="clear" w:color="000000" w:fill="FFFFFF"/>
            <w:noWrap/>
            <w:vAlign w:val="center"/>
            <w:hideMark/>
          </w:tcPr>
          <w:p w14:paraId="5AE72C3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1977D5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A60105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83D927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000000" w:fill="FFFFFF"/>
            <w:vAlign w:val="center"/>
            <w:hideMark/>
          </w:tcPr>
          <w:p w14:paraId="2D2857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ДГУ  от 41 до 250кВА</w:t>
            </w:r>
          </w:p>
        </w:tc>
        <w:tc>
          <w:tcPr>
            <w:tcW w:w="992" w:type="dxa"/>
            <w:tcBorders>
              <w:top w:val="nil"/>
              <w:left w:val="nil"/>
              <w:bottom w:val="single" w:sz="4" w:space="0" w:color="auto"/>
              <w:right w:val="single" w:sz="4" w:space="0" w:color="auto"/>
            </w:tcBorders>
            <w:shd w:val="clear" w:color="000000" w:fill="FFFFFF"/>
            <w:noWrap/>
            <w:vAlign w:val="center"/>
            <w:hideMark/>
          </w:tcPr>
          <w:p w14:paraId="7FA981F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24EC5A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2C7547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25FC3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000000" w:fill="FFFFFF"/>
            <w:vAlign w:val="center"/>
            <w:hideMark/>
          </w:tcPr>
          <w:p w14:paraId="5EE971C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ДГУ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3CBE318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677E491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5809C8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4005A4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000000" w:fill="FFFFFF"/>
            <w:vAlign w:val="center"/>
            <w:hideMark/>
          </w:tcPr>
          <w:p w14:paraId="7C9367B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контейнера ДГУ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3DFF049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B5EF8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7FFABC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201A76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000000" w:fill="FFFFFF"/>
            <w:vAlign w:val="center"/>
            <w:hideMark/>
          </w:tcPr>
          <w:p w14:paraId="04801B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контейнера ДГУ свыше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41B535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5FD20B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8CA217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66CA2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000000" w:fill="FFFFFF"/>
            <w:vAlign w:val="center"/>
            <w:hideMark/>
          </w:tcPr>
          <w:p w14:paraId="509149C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обогревателя в контейнере ДГУ</w:t>
            </w:r>
          </w:p>
        </w:tc>
        <w:tc>
          <w:tcPr>
            <w:tcW w:w="992" w:type="dxa"/>
            <w:tcBorders>
              <w:top w:val="nil"/>
              <w:left w:val="nil"/>
              <w:bottom w:val="single" w:sz="4" w:space="0" w:color="auto"/>
              <w:right w:val="single" w:sz="4" w:space="0" w:color="auto"/>
            </w:tcBorders>
            <w:shd w:val="clear" w:color="000000" w:fill="FFFFFF"/>
            <w:noWrap/>
            <w:vAlign w:val="center"/>
            <w:hideMark/>
          </w:tcPr>
          <w:p w14:paraId="70C9141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6D148F4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405E3F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D72976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000000" w:fill="FFFFFF"/>
            <w:vAlign w:val="center"/>
            <w:hideMark/>
          </w:tcPr>
          <w:p w14:paraId="0026A3E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системы подогрева топлива ДГУ</w:t>
            </w:r>
          </w:p>
        </w:tc>
        <w:tc>
          <w:tcPr>
            <w:tcW w:w="992" w:type="dxa"/>
            <w:tcBorders>
              <w:top w:val="nil"/>
              <w:left w:val="nil"/>
              <w:bottom w:val="single" w:sz="4" w:space="0" w:color="auto"/>
              <w:right w:val="single" w:sz="4" w:space="0" w:color="auto"/>
            </w:tcBorders>
            <w:shd w:val="clear" w:color="000000" w:fill="FFFFFF"/>
            <w:noWrap/>
            <w:vAlign w:val="center"/>
            <w:hideMark/>
          </w:tcPr>
          <w:p w14:paraId="656AC72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4C682FF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EFE908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1063EA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000000" w:fill="FFFFFF"/>
            <w:vAlign w:val="center"/>
            <w:hideMark/>
          </w:tcPr>
          <w:p w14:paraId="679EB66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системы турбонадува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4EC791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000000" w:fill="FFFFFF"/>
            <w:noWrap/>
            <w:vAlign w:val="center"/>
            <w:hideMark/>
          </w:tcPr>
          <w:p w14:paraId="5913FDD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92D48B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6FA657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000000" w:fill="FFFFFF"/>
            <w:vAlign w:val="center"/>
            <w:hideMark/>
          </w:tcPr>
          <w:p w14:paraId="3F12DCC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системы турбонадува от 41кВА до 250кВА</w:t>
            </w:r>
          </w:p>
        </w:tc>
        <w:tc>
          <w:tcPr>
            <w:tcW w:w="992" w:type="dxa"/>
            <w:tcBorders>
              <w:top w:val="nil"/>
              <w:left w:val="nil"/>
              <w:bottom w:val="single" w:sz="4" w:space="0" w:color="auto"/>
              <w:right w:val="single" w:sz="4" w:space="0" w:color="auto"/>
            </w:tcBorders>
            <w:shd w:val="clear" w:color="000000" w:fill="FFFFFF"/>
            <w:noWrap/>
            <w:vAlign w:val="center"/>
            <w:hideMark/>
          </w:tcPr>
          <w:p w14:paraId="51AD46C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000000" w:fill="FFFFFF"/>
            <w:noWrap/>
            <w:vAlign w:val="center"/>
            <w:hideMark/>
          </w:tcPr>
          <w:p w14:paraId="7F81949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AC6B1F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94B0C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000000" w:fill="FFFFFF"/>
            <w:vAlign w:val="center"/>
            <w:hideMark/>
          </w:tcPr>
          <w:p w14:paraId="5F3B39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Доставка ДГУ до 40кВА</w:t>
            </w:r>
          </w:p>
        </w:tc>
        <w:tc>
          <w:tcPr>
            <w:tcW w:w="992" w:type="dxa"/>
            <w:tcBorders>
              <w:top w:val="nil"/>
              <w:left w:val="nil"/>
              <w:bottom w:val="single" w:sz="4" w:space="0" w:color="auto"/>
              <w:right w:val="single" w:sz="4" w:space="0" w:color="auto"/>
            </w:tcBorders>
            <w:shd w:val="clear" w:color="000000" w:fill="FFFFFF"/>
            <w:vAlign w:val="center"/>
            <w:hideMark/>
          </w:tcPr>
          <w:p w14:paraId="7E1CFB64"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000000" w:fill="FFFFFF"/>
            <w:vAlign w:val="center"/>
            <w:hideMark/>
          </w:tcPr>
          <w:p w14:paraId="38E52B9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64F88A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3A58C8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000000" w:fill="FFFFFF"/>
            <w:vAlign w:val="center"/>
            <w:hideMark/>
          </w:tcPr>
          <w:p w14:paraId="410DA57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Доставка ДГУ от 41 до 250кВА</w:t>
            </w:r>
          </w:p>
        </w:tc>
        <w:tc>
          <w:tcPr>
            <w:tcW w:w="992" w:type="dxa"/>
            <w:tcBorders>
              <w:top w:val="nil"/>
              <w:left w:val="nil"/>
              <w:bottom w:val="single" w:sz="4" w:space="0" w:color="auto"/>
              <w:right w:val="single" w:sz="4" w:space="0" w:color="auto"/>
            </w:tcBorders>
            <w:shd w:val="clear" w:color="000000" w:fill="FFFFFF"/>
            <w:vAlign w:val="center"/>
            <w:hideMark/>
          </w:tcPr>
          <w:p w14:paraId="43916819"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000000" w:fill="FFFFFF"/>
            <w:vAlign w:val="center"/>
            <w:hideMark/>
          </w:tcPr>
          <w:p w14:paraId="3C5364D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98A477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43B64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000000" w:fill="FFFFFF"/>
            <w:vAlign w:val="center"/>
            <w:hideMark/>
          </w:tcPr>
          <w:p w14:paraId="458ACAC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альтернатора (генератора)</w:t>
            </w:r>
          </w:p>
        </w:tc>
        <w:tc>
          <w:tcPr>
            <w:tcW w:w="992" w:type="dxa"/>
            <w:tcBorders>
              <w:top w:val="nil"/>
              <w:left w:val="nil"/>
              <w:bottom w:val="single" w:sz="4" w:space="0" w:color="auto"/>
              <w:right w:val="single" w:sz="4" w:space="0" w:color="auto"/>
            </w:tcBorders>
            <w:shd w:val="clear" w:color="000000" w:fill="FFFFFF"/>
            <w:noWrap/>
            <w:vAlign w:val="center"/>
            <w:hideMark/>
          </w:tcPr>
          <w:p w14:paraId="7891228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2E7969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2317B2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8E4D4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000000" w:fill="FFFFFF"/>
            <w:vAlign w:val="center"/>
            <w:hideMark/>
          </w:tcPr>
          <w:p w14:paraId="4DBC39F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выхлопной системы ДГУ</w:t>
            </w:r>
          </w:p>
        </w:tc>
        <w:tc>
          <w:tcPr>
            <w:tcW w:w="992" w:type="dxa"/>
            <w:tcBorders>
              <w:top w:val="nil"/>
              <w:left w:val="nil"/>
              <w:bottom w:val="single" w:sz="4" w:space="0" w:color="auto"/>
              <w:right w:val="single" w:sz="4" w:space="0" w:color="auto"/>
            </w:tcBorders>
            <w:shd w:val="clear" w:color="000000" w:fill="FFFFFF"/>
            <w:noWrap/>
            <w:vAlign w:val="center"/>
            <w:hideMark/>
          </w:tcPr>
          <w:p w14:paraId="49095A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06F222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19B7DC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F4DE6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000000" w:fill="FFFFFF"/>
            <w:vAlign w:val="center"/>
            <w:hideMark/>
          </w:tcPr>
          <w:p w14:paraId="3A964E9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ДГУ от 41 до 250кВА</w:t>
            </w:r>
          </w:p>
        </w:tc>
        <w:tc>
          <w:tcPr>
            <w:tcW w:w="992" w:type="dxa"/>
            <w:tcBorders>
              <w:top w:val="nil"/>
              <w:left w:val="nil"/>
              <w:bottom w:val="single" w:sz="4" w:space="0" w:color="auto"/>
              <w:right w:val="single" w:sz="4" w:space="0" w:color="auto"/>
            </w:tcBorders>
            <w:shd w:val="clear" w:color="000000" w:fill="FFFFFF"/>
            <w:noWrap/>
            <w:vAlign w:val="center"/>
            <w:hideMark/>
          </w:tcPr>
          <w:p w14:paraId="3351B9F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615915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27F8E4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53471A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21</w:t>
            </w:r>
          </w:p>
        </w:tc>
        <w:tc>
          <w:tcPr>
            <w:tcW w:w="8080" w:type="dxa"/>
            <w:tcBorders>
              <w:top w:val="nil"/>
              <w:left w:val="nil"/>
              <w:bottom w:val="single" w:sz="4" w:space="0" w:color="auto"/>
              <w:right w:val="single" w:sz="4" w:space="0" w:color="auto"/>
            </w:tcBorders>
            <w:shd w:val="clear" w:color="000000" w:fill="FFFFFF"/>
            <w:vAlign w:val="center"/>
            <w:hideMark/>
          </w:tcPr>
          <w:p w14:paraId="37F8653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ДГУ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4F4FB12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3F4B9A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190591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28337A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000000" w:fill="FFFFFF"/>
            <w:vAlign w:val="center"/>
            <w:hideMark/>
          </w:tcPr>
          <w:p w14:paraId="7EF9E78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контейнера ДГУ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543480F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D452B0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532A6A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9B6FEB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000000" w:fill="FFFFFF"/>
            <w:vAlign w:val="center"/>
            <w:hideMark/>
          </w:tcPr>
          <w:p w14:paraId="7C562B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контейнера ДГУ свыше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10CD3E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2CF02E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15FA56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3311D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000000" w:fill="FFFFFF"/>
            <w:vAlign w:val="center"/>
            <w:hideMark/>
          </w:tcPr>
          <w:p w14:paraId="1E5225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обогревателя в контейнере ДГУ</w:t>
            </w:r>
          </w:p>
        </w:tc>
        <w:tc>
          <w:tcPr>
            <w:tcW w:w="992" w:type="dxa"/>
            <w:tcBorders>
              <w:top w:val="nil"/>
              <w:left w:val="nil"/>
              <w:bottom w:val="single" w:sz="4" w:space="0" w:color="auto"/>
              <w:right w:val="single" w:sz="4" w:space="0" w:color="auto"/>
            </w:tcBorders>
            <w:shd w:val="clear" w:color="000000" w:fill="FFFFFF"/>
            <w:noWrap/>
            <w:vAlign w:val="center"/>
            <w:hideMark/>
          </w:tcPr>
          <w:p w14:paraId="508231B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2DBA5B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FAD609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D593E8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000000" w:fill="FFFFFF"/>
            <w:vAlign w:val="center"/>
            <w:hideMark/>
          </w:tcPr>
          <w:p w14:paraId="53C0A04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системы подогрева топлива ДГУ</w:t>
            </w:r>
          </w:p>
        </w:tc>
        <w:tc>
          <w:tcPr>
            <w:tcW w:w="992" w:type="dxa"/>
            <w:tcBorders>
              <w:top w:val="nil"/>
              <w:left w:val="nil"/>
              <w:bottom w:val="single" w:sz="4" w:space="0" w:color="auto"/>
              <w:right w:val="single" w:sz="4" w:space="0" w:color="auto"/>
            </w:tcBorders>
            <w:shd w:val="clear" w:color="000000" w:fill="FFFFFF"/>
            <w:noWrap/>
            <w:vAlign w:val="center"/>
            <w:hideMark/>
          </w:tcPr>
          <w:p w14:paraId="1FD1987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46D2CA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D8D7E0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96041C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000000" w:fill="FFFFFF"/>
            <w:vAlign w:val="center"/>
            <w:hideMark/>
          </w:tcPr>
          <w:p w14:paraId="5CC821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системы турбонадува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04B9D3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000000" w:fill="FFFFFF"/>
            <w:noWrap/>
            <w:vAlign w:val="center"/>
            <w:hideMark/>
          </w:tcPr>
          <w:p w14:paraId="67F1426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89097C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827A74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27</w:t>
            </w:r>
          </w:p>
        </w:tc>
        <w:tc>
          <w:tcPr>
            <w:tcW w:w="8080" w:type="dxa"/>
            <w:tcBorders>
              <w:top w:val="nil"/>
              <w:left w:val="nil"/>
              <w:bottom w:val="single" w:sz="4" w:space="0" w:color="auto"/>
              <w:right w:val="single" w:sz="4" w:space="0" w:color="auto"/>
            </w:tcBorders>
            <w:shd w:val="clear" w:color="000000" w:fill="FFFFFF"/>
            <w:vAlign w:val="center"/>
            <w:hideMark/>
          </w:tcPr>
          <w:p w14:paraId="14485FF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системы турбонадува от 41кВА до 250кВА</w:t>
            </w:r>
          </w:p>
        </w:tc>
        <w:tc>
          <w:tcPr>
            <w:tcW w:w="992" w:type="dxa"/>
            <w:tcBorders>
              <w:top w:val="nil"/>
              <w:left w:val="nil"/>
              <w:bottom w:val="single" w:sz="4" w:space="0" w:color="auto"/>
              <w:right w:val="single" w:sz="4" w:space="0" w:color="auto"/>
            </w:tcBorders>
            <w:shd w:val="clear" w:color="000000" w:fill="FFFFFF"/>
            <w:noWrap/>
            <w:vAlign w:val="center"/>
            <w:hideMark/>
          </w:tcPr>
          <w:p w14:paraId="3796BA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000000" w:fill="FFFFFF"/>
            <w:noWrap/>
            <w:vAlign w:val="center"/>
            <w:hideMark/>
          </w:tcPr>
          <w:p w14:paraId="2C8B56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0286BE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E1AB2C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28</w:t>
            </w:r>
          </w:p>
        </w:tc>
        <w:tc>
          <w:tcPr>
            <w:tcW w:w="8080" w:type="dxa"/>
            <w:tcBorders>
              <w:top w:val="nil"/>
              <w:left w:val="nil"/>
              <w:bottom w:val="single" w:sz="4" w:space="0" w:color="auto"/>
              <w:right w:val="single" w:sz="4" w:space="0" w:color="auto"/>
            </w:tcBorders>
            <w:shd w:val="clear" w:color="000000" w:fill="FFFFFF"/>
            <w:vAlign w:val="center"/>
            <w:hideMark/>
          </w:tcPr>
          <w:p w14:paraId="4149A3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щита АВР для генераторов до 360кВА</w:t>
            </w:r>
          </w:p>
        </w:tc>
        <w:tc>
          <w:tcPr>
            <w:tcW w:w="992" w:type="dxa"/>
            <w:tcBorders>
              <w:top w:val="nil"/>
              <w:left w:val="nil"/>
              <w:bottom w:val="single" w:sz="4" w:space="0" w:color="auto"/>
              <w:right w:val="single" w:sz="4" w:space="0" w:color="auto"/>
            </w:tcBorders>
            <w:shd w:val="clear" w:color="000000" w:fill="FFFFFF"/>
            <w:noWrap/>
            <w:vAlign w:val="center"/>
            <w:hideMark/>
          </w:tcPr>
          <w:p w14:paraId="4116624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12C5FA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4E0CAC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9C131F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29</w:t>
            </w:r>
          </w:p>
        </w:tc>
        <w:tc>
          <w:tcPr>
            <w:tcW w:w="8080" w:type="dxa"/>
            <w:tcBorders>
              <w:top w:val="nil"/>
              <w:left w:val="nil"/>
              <w:bottom w:val="single" w:sz="4" w:space="0" w:color="auto"/>
              <w:right w:val="single" w:sz="4" w:space="0" w:color="auto"/>
            </w:tcBorders>
            <w:shd w:val="clear" w:color="000000" w:fill="FFFFFF"/>
            <w:vAlign w:val="center"/>
            <w:hideMark/>
          </w:tcPr>
          <w:p w14:paraId="43A7E7B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щита АВР для генераторов свыше 360кВА</w:t>
            </w:r>
          </w:p>
        </w:tc>
        <w:tc>
          <w:tcPr>
            <w:tcW w:w="992" w:type="dxa"/>
            <w:tcBorders>
              <w:top w:val="nil"/>
              <w:left w:val="nil"/>
              <w:bottom w:val="single" w:sz="4" w:space="0" w:color="auto"/>
              <w:right w:val="single" w:sz="4" w:space="0" w:color="auto"/>
            </w:tcBorders>
            <w:shd w:val="clear" w:color="000000" w:fill="FFFFFF"/>
            <w:noWrap/>
            <w:vAlign w:val="center"/>
            <w:hideMark/>
          </w:tcPr>
          <w:p w14:paraId="1B72314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06D92E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C9CF873" w14:textId="77777777" w:rsidTr="008718BB">
        <w:trPr>
          <w:trHeight w:val="136"/>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ECF76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30</w:t>
            </w:r>
          </w:p>
        </w:tc>
        <w:tc>
          <w:tcPr>
            <w:tcW w:w="8080" w:type="dxa"/>
            <w:tcBorders>
              <w:top w:val="nil"/>
              <w:left w:val="nil"/>
              <w:bottom w:val="single" w:sz="4" w:space="0" w:color="auto"/>
              <w:right w:val="single" w:sz="4" w:space="0" w:color="auto"/>
            </w:tcBorders>
            <w:shd w:val="clear" w:color="000000" w:fill="FFFFFF"/>
            <w:vAlign w:val="center"/>
            <w:hideMark/>
          </w:tcPr>
          <w:p w14:paraId="080F652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Подключение электродвигателей (приводов жалюзей и т.д.)</w:t>
            </w:r>
          </w:p>
        </w:tc>
        <w:tc>
          <w:tcPr>
            <w:tcW w:w="992" w:type="dxa"/>
            <w:tcBorders>
              <w:top w:val="nil"/>
              <w:left w:val="nil"/>
              <w:bottom w:val="single" w:sz="4" w:space="0" w:color="auto"/>
              <w:right w:val="single" w:sz="4" w:space="0" w:color="auto"/>
            </w:tcBorders>
            <w:shd w:val="clear" w:color="000000" w:fill="FFFFFF"/>
            <w:noWrap/>
            <w:vAlign w:val="center"/>
            <w:hideMark/>
          </w:tcPr>
          <w:p w14:paraId="51A79E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267188E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DDE17A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CF4566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31</w:t>
            </w:r>
          </w:p>
        </w:tc>
        <w:tc>
          <w:tcPr>
            <w:tcW w:w="8080" w:type="dxa"/>
            <w:tcBorders>
              <w:top w:val="nil"/>
              <w:left w:val="nil"/>
              <w:bottom w:val="single" w:sz="4" w:space="0" w:color="auto"/>
              <w:right w:val="single" w:sz="4" w:space="0" w:color="auto"/>
            </w:tcBorders>
            <w:shd w:val="clear" w:color="000000" w:fill="FFFFFF"/>
            <w:vAlign w:val="center"/>
            <w:hideMark/>
          </w:tcPr>
          <w:p w14:paraId="24A291C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Заправка  ДТ  ДГУ  </w:t>
            </w:r>
          </w:p>
        </w:tc>
        <w:tc>
          <w:tcPr>
            <w:tcW w:w="992" w:type="dxa"/>
            <w:tcBorders>
              <w:top w:val="nil"/>
              <w:left w:val="nil"/>
              <w:bottom w:val="single" w:sz="4" w:space="0" w:color="auto"/>
              <w:right w:val="single" w:sz="4" w:space="0" w:color="auto"/>
            </w:tcBorders>
            <w:shd w:val="clear" w:color="000000" w:fill="FFFFFF"/>
            <w:noWrap/>
            <w:vAlign w:val="center"/>
            <w:hideMark/>
          </w:tcPr>
          <w:p w14:paraId="0BBFE8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литр</w:t>
            </w:r>
          </w:p>
        </w:tc>
        <w:tc>
          <w:tcPr>
            <w:tcW w:w="994" w:type="dxa"/>
            <w:tcBorders>
              <w:top w:val="nil"/>
              <w:left w:val="nil"/>
              <w:bottom w:val="single" w:sz="4" w:space="0" w:color="auto"/>
              <w:right w:val="single" w:sz="4" w:space="0" w:color="auto"/>
            </w:tcBorders>
            <w:shd w:val="clear" w:color="000000" w:fill="FFFFFF"/>
            <w:noWrap/>
            <w:vAlign w:val="center"/>
            <w:hideMark/>
          </w:tcPr>
          <w:p w14:paraId="5C4067E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227D33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C3D3C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32</w:t>
            </w:r>
          </w:p>
        </w:tc>
        <w:tc>
          <w:tcPr>
            <w:tcW w:w="8080" w:type="dxa"/>
            <w:tcBorders>
              <w:top w:val="nil"/>
              <w:left w:val="nil"/>
              <w:bottom w:val="single" w:sz="4" w:space="0" w:color="auto"/>
              <w:right w:val="single" w:sz="4" w:space="0" w:color="auto"/>
            </w:tcBorders>
            <w:shd w:val="clear" w:color="000000" w:fill="FFFFFF"/>
            <w:vAlign w:val="center"/>
            <w:hideMark/>
          </w:tcPr>
          <w:p w14:paraId="145073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Слив ДТ из ДГУ  подготовка для транспортировки</w:t>
            </w:r>
          </w:p>
        </w:tc>
        <w:tc>
          <w:tcPr>
            <w:tcW w:w="992" w:type="dxa"/>
            <w:tcBorders>
              <w:top w:val="nil"/>
              <w:left w:val="nil"/>
              <w:bottom w:val="single" w:sz="4" w:space="0" w:color="auto"/>
              <w:right w:val="single" w:sz="4" w:space="0" w:color="auto"/>
            </w:tcBorders>
            <w:shd w:val="clear" w:color="000000" w:fill="FFFFFF"/>
            <w:noWrap/>
            <w:vAlign w:val="center"/>
            <w:hideMark/>
          </w:tcPr>
          <w:p w14:paraId="6D6FE3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литр</w:t>
            </w:r>
          </w:p>
        </w:tc>
        <w:tc>
          <w:tcPr>
            <w:tcW w:w="994" w:type="dxa"/>
            <w:tcBorders>
              <w:top w:val="nil"/>
              <w:left w:val="nil"/>
              <w:bottom w:val="single" w:sz="4" w:space="0" w:color="auto"/>
              <w:right w:val="single" w:sz="4" w:space="0" w:color="auto"/>
            </w:tcBorders>
            <w:shd w:val="clear" w:color="000000" w:fill="FFFFFF"/>
            <w:noWrap/>
            <w:vAlign w:val="center"/>
            <w:hideMark/>
          </w:tcPr>
          <w:p w14:paraId="787EC3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55C99FE" w14:textId="77777777" w:rsidTr="008718BB">
        <w:trPr>
          <w:trHeight w:val="300"/>
          <w:jc w:val="center"/>
        </w:trPr>
        <w:tc>
          <w:tcPr>
            <w:tcW w:w="709" w:type="dxa"/>
            <w:tcBorders>
              <w:top w:val="nil"/>
              <w:left w:val="nil"/>
              <w:bottom w:val="nil"/>
              <w:right w:val="nil"/>
            </w:tcBorders>
            <w:shd w:val="clear" w:color="auto" w:fill="auto"/>
            <w:noWrap/>
            <w:vAlign w:val="center"/>
            <w:hideMark/>
          </w:tcPr>
          <w:p w14:paraId="3CDFEA8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75354AA8"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187DF469"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331630D8"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3B3F04DC" w14:textId="77777777" w:rsidTr="008718BB">
        <w:trPr>
          <w:trHeight w:val="80"/>
          <w:jc w:val="center"/>
        </w:trPr>
        <w:tc>
          <w:tcPr>
            <w:tcW w:w="10775" w:type="dxa"/>
            <w:gridSpan w:val="4"/>
            <w:tcBorders>
              <w:top w:val="nil"/>
              <w:left w:val="nil"/>
              <w:bottom w:val="nil"/>
              <w:right w:val="nil"/>
            </w:tcBorders>
            <w:shd w:val="clear" w:color="000000" w:fill="8DB4E2"/>
            <w:noWrap/>
            <w:vAlign w:val="center"/>
            <w:hideMark/>
          </w:tcPr>
          <w:p w14:paraId="7C8CA912"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(Внутренние электромонтажные работы).</w:t>
            </w:r>
          </w:p>
        </w:tc>
      </w:tr>
      <w:tr w:rsidR="008718BB" w:rsidRPr="00C072E2" w14:paraId="052231C7" w14:textId="77777777" w:rsidTr="008718BB">
        <w:trPr>
          <w:trHeight w:val="80"/>
          <w:jc w:val="center"/>
        </w:trPr>
        <w:tc>
          <w:tcPr>
            <w:tcW w:w="8789" w:type="dxa"/>
            <w:gridSpan w:val="2"/>
            <w:tcBorders>
              <w:top w:val="nil"/>
              <w:left w:val="nil"/>
              <w:bottom w:val="nil"/>
              <w:right w:val="nil"/>
            </w:tcBorders>
            <w:shd w:val="clear" w:color="000000" w:fill="8DB4E2"/>
            <w:noWrap/>
            <w:vAlign w:val="center"/>
            <w:hideMark/>
          </w:tcPr>
          <w:p w14:paraId="7BAA465B"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№6.</w:t>
            </w:r>
          </w:p>
        </w:tc>
        <w:tc>
          <w:tcPr>
            <w:tcW w:w="992" w:type="dxa"/>
            <w:tcBorders>
              <w:top w:val="nil"/>
              <w:left w:val="nil"/>
              <w:bottom w:val="nil"/>
              <w:right w:val="nil"/>
            </w:tcBorders>
            <w:shd w:val="clear" w:color="000000" w:fill="8DB4E2"/>
            <w:noWrap/>
            <w:vAlign w:val="center"/>
            <w:hideMark/>
          </w:tcPr>
          <w:p w14:paraId="4E5A1A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71B6994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031A897F" w14:textId="77777777" w:rsidTr="008718BB">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BDC46C9"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1C9435EF"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7CE5CC0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16D1A102"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1E1FE73D"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2C19705B"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66F814C5"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641C5DF"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3450E2F7"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6AEA65A3"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8F6C9E7"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3EAC8C58"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C90D53F"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5B51C473"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531BE349" w14:textId="77777777" w:rsidTr="008718BB">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D4A13B4"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5DE2B309"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CFB4785"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2EF39EB2"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63FD52B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EB52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31C69A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выключателя до 250 В</w:t>
            </w:r>
          </w:p>
        </w:tc>
        <w:tc>
          <w:tcPr>
            <w:tcW w:w="992" w:type="dxa"/>
            <w:tcBorders>
              <w:top w:val="nil"/>
              <w:left w:val="nil"/>
              <w:bottom w:val="single" w:sz="4" w:space="0" w:color="auto"/>
              <w:right w:val="single" w:sz="4" w:space="0" w:color="auto"/>
            </w:tcBorders>
            <w:shd w:val="clear" w:color="auto" w:fill="auto"/>
            <w:noWrap/>
            <w:vAlign w:val="center"/>
            <w:hideMark/>
          </w:tcPr>
          <w:p w14:paraId="2B26195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FA6905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F422C3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5B3E5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2F72DC0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кабельного канала</w:t>
            </w:r>
          </w:p>
        </w:tc>
        <w:tc>
          <w:tcPr>
            <w:tcW w:w="992" w:type="dxa"/>
            <w:tcBorders>
              <w:top w:val="nil"/>
              <w:left w:val="nil"/>
              <w:bottom w:val="single" w:sz="4" w:space="0" w:color="auto"/>
              <w:right w:val="single" w:sz="4" w:space="0" w:color="auto"/>
            </w:tcBorders>
            <w:shd w:val="clear" w:color="auto" w:fill="auto"/>
            <w:noWrap/>
            <w:vAlign w:val="center"/>
            <w:hideMark/>
          </w:tcPr>
          <w:p w14:paraId="6470E01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952F9B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878771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A6C1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00591F1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напольного кабельного канала</w:t>
            </w:r>
          </w:p>
        </w:tc>
        <w:tc>
          <w:tcPr>
            <w:tcW w:w="992" w:type="dxa"/>
            <w:tcBorders>
              <w:top w:val="nil"/>
              <w:left w:val="nil"/>
              <w:bottom w:val="single" w:sz="4" w:space="0" w:color="auto"/>
              <w:right w:val="single" w:sz="4" w:space="0" w:color="auto"/>
            </w:tcBorders>
            <w:shd w:val="clear" w:color="auto" w:fill="auto"/>
            <w:noWrap/>
            <w:vAlign w:val="center"/>
            <w:hideMark/>
          </w:tcPr>
          <w:p w14:paraId="760A90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E665FD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97F54A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7D134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295982E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кабельроста</w:t>
            </w:r>
          </w:p>
        </w:tc>
        <w:tc>
          <w:tcPr>
            <w:tcW w:w="992" w:type="dxa"/>
            <w:tcBorders>
              <w:top w:val="nil"/>
              <w:left w:val="nil"/>
              <w:bottom w:val="single" w:sz="4" w:space="0" w:color="auto"/>
              <w:right w:val="single" w:sz="4" w:space="0" w:color="auto"/>
            </w:tcBorders>
            <w:shd w:val="clear" w:color="auto" w:fill="auto"/>
            <w:noWrap/>
            <w:vAlign w:val="center"/>
            <w:hideMark/>
          </w:tcPr>
          <w:p w14:paraId="69FFB8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24D45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91864A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E0860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1482AD3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распред коробки</w:t>
            </w:r>
          </w:p>
        </w:tc>
        <w:tc>
          <w:tcPr>
            <w:tcW w:w="992" w:type="dxa"/>
            <w:tcBorders>
              <w:top w:val="nil"/>
              <w:left w:val="nil"/>
              <w:bottom w:val="single" w:sz="4" w:space="0" w:color="auto"/>
              <w:right w:val="single" w:sz="4" w:space="0" w:color="auto"/>
            </w:tcBorders>
            <w:shd w:val="clear" w:color="auto" w:fill="auto"/>
            <w:noWrap/>
            <w:vAlign w:val="center"/>
            <w:hideMark/>
          </w:tcPr>
          <w:p w14:paraId="743ABA7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C1051A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58BE52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D957D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180BCDC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розеток 220 В</w:t>
            </w:r>
          </w:p>
        </w:tc>
        <w:tc>
          <w:tcPr>
            <w:tcW w:w="992" w:type="dxa"/>
            <w:tcBorders>
              <w:top w:val="nil"/>
              <w:left w:val="nil"/>
              <w:bottom w:val="single" w:sz="4" w:space="0" w:color="auto"/>
              <w:right w:val="single" w:sz="4" w:space="0" w:color="auto"/>
            </w:tcBorders>
            <w:shd w:val="clear" w:color="auto" w:fill="auto"/>
            <w:noWrap/>
            <w:vAlign w:val="center"/>
            <w:hideMark/>
          </w:tcPr>
          <w:p w14:paraId="17E198F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4B52CF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7AE344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E259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109F42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розеток 380 В</w:t>
            </w:r>
          </w:p>
        </w:tc>
        <w:tc>
          <w:tcPr>
            <w:tcW w:w="992" w:type="dxa"/>
            <w:tcBorders>
              <w:top w:val="nil"/>
              <w:left w:val="nil"/>
              <w:bottom w:val="single" w:sz="4" w:space="0" w:color="auto"/>
              <w:right w:val="single" w:sz="4" w:space="0" w:color="auto"/>
            </w:tcBorders>
            <w:shd w:val="clear" w:color="auto" w:fill="auto"/>
            <w:noWrap/>
            <w:vAlign w:val="center"/>
            <w:hideMark/>
          </w:tcPr>
          <w:p w14:paraId="48B92F6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35C517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56B947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1826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56877B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розеток ДГУ</w:t>
            </w:r>
          </w:p>
        </w:tc>
        <w:tc>
          <w:tcPr>
            <w:tcW w:w="992" w:type="dxa"/>
            <w:tcBorders>
              <w:top w:val="nil"/>
              <w:left w:val="nil"/>
              <w:bottom w:val="single" w:sz="4" w:space="0" w:color="auto"/>
              <w:right w:val="single" w:sz="4" w:space="0" w:color="auto"/>
            </w:tcBorders>
            <w:shd w:val="clear" w:color="auto" w:fill="auto"/>
            <w:noWrap/>
            <w:vAlign w:val="center"/>
            <w:hideMark/>
          </w:tcPr>
          <w:p w14:paraId="26A109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AF433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62B313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2AD7E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55A937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светильников накаливания с одной лампой</w:t>
            </w:r>
          </w:p>
        </w:tc>
        <w:tc>
          <w:tcPr>
            <w:tcW w:w="992" w:type="dxa"/>
            <w:tcBorders>
              <w:top w:val="nil"/>
              <w:left w:val="nil"/>
              <w:bottom w:val="single" w:sz="4" w:space="0" w:color="auto"/>
              <w:right w:val="single" w:sz="4" w:space="0" w:color="auto"/>
            </w:tcBorders>
            <w:shd w:val="clear" w:color="auto" w:fill="auto"/>
            <w:noWrap/>
            <w:vAlign w:val="center"/>
            <w:hideMark/>
          </w:tcPr>
          <w:p w14:paraId="57B18C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165B70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C3D243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0B71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0C0B652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светильников накаливания с двумя лампами</w:t>
            </w:r>
          </w:p>
        </w:tc>
        <w:tc>
          <w:tcPr>
            <w:tcW w:w="992" w:type="dxa"/>
            <w:tcBorders>
              <w:top w:val="nil"/>
              <w:left w:val="nil"/>
              <w:bottom w:val="single" w:sz="4" w:space="0" w:color="auto"/>
              <w:right w:val="single" w:sz="4" w:space="0" w:color="auto"/>
            </w:tcBorders>
            <w:shd w:val="clear" w:color="auto" w:fill="auto"/>
            <w:noWrap/>
            <w:vAlign w:val="center"/>
            <w:hideMark/>
          </w:tcPr>
          <w:p w14:paraId="2C33402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53062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4ABFAB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A312B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11</w:t>
            </w:r>
          </w:p>
        </w:tc>
        <w:tc>
          <w:tcPr>
            <w:tcW w:w="8080" w:type="dxa"/>
            <w:tcBorders>
              <w:top w:val="nil"/>
              <w:left w:val="nil"/>
              <w:bottom w:val="single" w:sz="4" w:space="0" w:color="auto"/>
              <w:right w:val="single" w:sz="4" w:space="0" w:color="auto"/>
            </w:tcBorders>
            <w:shd w:val="clear" w:color="auto" w:fill="auto"/>
            <w:vAlign w:val="center"/>
            <w:hideMark/>
          </w:tcPr>
          <w:p w14:paraId="0B11F4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Монтаж светильников LED </w:t>
            </w:r>
          </w:p>
        </w:tc>
        <w:tc>
          <w:tcPr>
            <w:tcW w:w="992" w:type="dxa"/>
            <w:tcBorders>
              <w:top w:val="nil"/>
              <w:left w:val="nil"/>
              <w:bottom w:val="single" w:sz="4" w:space="0" w:color="auto"/>
              <w:right w:val="single" w:sz="4" w:space="0" w:color="auto"/>
            </w:tcBorders>
            <w:shd w:val="clear" w:color="auto" w:fill="auto"/>
            <w:noWrap/>
            <w:vAlign w:val="center"/>
            <w:hideMark/>
          </w:tcPr>
          <w:p w14:paraId="4AD56D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8D23E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5D9301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BE1E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4CB4C81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Пробивка отверстий в стене толщиной до 40 см</w:t>
            </w:r>
          </w:p>
        </w:tc>
        <w:tc>
          <w:tcPr>
            <w:tcW w:w="992" w:type="dxa"/>
            <w:tcBorders>
              <w:top w:val="nil"/>
              <w:left w:val="nil"/>
              <w:bottom w:val="single" w:sz="4" w:space="0" w:color="auto"/>
              <w:right w:val="single" w:sz="4" w:space="0" w:color="auto"/>
            </w:tcBorders>
            <w:shd w:val="clear" w:color="auto" w:fill="auto"/>
            <w:noWrap/>
            <w:vAlign w:val="center"/>
            <w:hideMark/>
          </w:tcPr>
          <w:p w14:paraId="4E6C95A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6B5570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BF52E8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17B0A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1FE215D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Пробивка отверстий в стене толщиной свыше 40 см</w:t>
            </w:r>
          </w:p>
        </w:tc>
        <w:tc>
          <w:tcPr>
            <w:tcW w:w="992" w:type="dxa"/>
            <w:tcBorders>
              <w:top w:val="nil"/>
              <w:left w:val="nil"/>
              <w:bottom w:val="single" w:sz="4" w:space="0" w:color="auto"/>
              <w:right w:val="single" w:sz="4" w:space="0" w:color="auto"/>
            </w:tcBorders>
            <w:shd w:val="clear" w:color="auto" w:fill="auto"/>
            <w:noWrap/>
            <w:vAlign w:val="center"/>
            <w:hideMark/>
          </w:tcPr>
          <w:p w14:paraId="3F6CEB5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08E3E3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07B7CA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07B3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2A6B413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Пробивка штробы по бетонной стене шириной 5 см </w:t>
            </w:r>
          </w:p>
        </w:tc>
        <w:tc>
          <w:tcPr>
            <w:tcW w:w="992" w:type="dxa"/>
            <w:tcBorders>
              <w:top w:val="nil"/>
              <w:left w:val="nil"/>
              <w:bottom w:val="single" w:sz="4" w:space="0" w:color="auto"/>
              <w:right w:val="single" w:sz="4" w:space="0" w:color="auto"/>
            </w:tcBorders>
            <w:shd w:val="clear" w:color="auto" w:fill="auto"/>
            <w:noWrap/>
            <w:vAlign w:val="center"/>
            <w:hideMark/>
          </w:tcPr>
          <w:p w14:paraId="6FB1037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4DEC01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E680DE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6923B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288B63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Пробивка штробы по кирпичной стене шириной 5 см</w:t>
            </w:r>
          </w:p>
        </w:tc>
        <w:tc>
          <w:tcPr>
            <w:tcW w:w="992" w:type="dxa"/>
            <w:tcBorders>
              <w:top w:val="nil"/>
              <w:left w:val="nil"/>
              <w:bottom w:val="single" w:sz="4" w:space="0" w:color="auto"/>
              <w:right w:val="single" w:sz="4" w:space="0" w:color="auto"/>
            </w:tcBorders>
            <w:shd w:val="clear" w:color="auto" w:fill="auto"/>
            <w:noWrap/>
            <w:vAlign w:val="center"/>
            <w:hideMark/>
          </w:tcPr>
          <w:p w14:paraId="0674AD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542CAB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A55660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EAF41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18A3230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выключателя до 250 В</w:t>
            </w:r>
          </w:p>
        </w:tc>
        <w:tc>
          <w:tcPr>
            <w:tcW w:w="992" w:type="dxa"/>
            <w:tcBorders>
              <w:top w:val="nil"/>
              <w:left w:val="nil"/>
              <w:bottom w:val="single" w:sz="4" w:space="0" w:color="auto"/>
              <w:right w:val="single" w:sz="4" w:space="0" w:color="auto"/>
            </w:tcBorders>
            <w:shd w:val="clear" w:color="auto" w:fill="auto"/>
            <w:noWrap/>
            <w:vAlign w:val="center"/>
            <w:hideMark/>
          </w:tcPr>
          <w:p w14:paraId="4582682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6E280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C989EC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38E9B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076A3D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кабельного канала</w:t>
            </w:r>
          </w:p>
        </w:tc>
        <w:tc>
          <w:tcPr>
            <w:tcW w:w="992" w:type="dxa"/>
            <w:tcBorders>
              <w:top w:val="nil"/>
              <w:left w:val="nil"/>
              <w:bottom w:val="single" w:sz="4" w:space="0" w:color="auto"/>
              <w:right w:val="single" w:sz="4" w:space="0" w:color="auto"/>
            </w:tcBorders>
            <w:shd w:val="clear" w:color="auto" w:fill="auto"/>
            <w:noWrap/>
            <w:vAlign w:val="center"/>
            <w:hideMark/>
          </w:tcPr>
          <w:p w14:paraId="11D405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DF1496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C45E50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10D7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4F24FF8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напольного кабельного канала</w:t>
            </w:r>
          </w:p>
        </w:tc>
        <w:tc>
          <w:tcPr>
            <w:tcW w:w="992" w:type="dxa"/>
            <w:tcBorders>
              <w:top w:val="nil"/>
              <w:left w:val="nil"/>
              <w:bottom w:val="single" w:sz="4" w:space="0" w:color="auto"/>
              <w:right w:val="single" w:sz="4" w:space="0" w:color="auto"/>
            </w:tcBorders>
            <w:shd w:val="clear" w:color="auto" w:fill="auto"/>
            <w:noWrap/>
            <w:vAlign w:val="center"/>
            <w:hideMark/>
          </w:tcPr>
          <w:p w14:paraId="596AFDA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8930C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15B6F0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6FDB2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auto" w:fill="auto"/>
            <w:vAlign w:val="center"/>
            <w:hideMark/>
          </w:tcPr>
          <w:p w14:paraId="3E36C44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кабельроста</w:t>
            </w:r>
          </w:p>
        </w:tc>
        <w:tc>
          <w:tcPr>
            <w:tcW w:w="992" w:type="dxa"/>
            <w:tcBorders>
              <w:top w:val="nil"/>
              <w:left w:val="nil"/>
              <w:bottom w:val="single" w:sz="4" w:space="0" w:color="auto"/>
              <w:right w:val="single" w:sz="4" w:space="0" w:color="auto"/>
            </w:tcBorders>
            <w:shd w:val="clear" w:color="auto" w:fill="auto"/>
            <w:noWrap/>
            <w:vAlign w:val="center"/>
            <w:hideMark/>
          </w:tcPr>
          <w:p w14:paraId="5613B2B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CBC5D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7BC61B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BF71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auto" w:fill="auto"/>
            <w:vAlign w:val="center"/>
            <w:hideMark/>
          </w:tcPr>
          <w:p w14:paraId="5A8374C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распред коробки</w:t>
            </w:r>
          </w:p>
        </w:tc>
        <w:tc>
          <w:tcPr>
            <w:tcW w:w="992" w:type="dxa"/>
            <w:tcBorders>
              <w:top w:val="nil"/>
              <w:left w:val="nil"/>
              <w:bottom w:val="single" w:sz="4" w:space="0" w:color="auto"/>
              <w:right w:val="single" w:sz="4" w:space="0" w:color="auto"/>
            </w:tcBorders>
            <w:shd w:val="clear" w:color="auto" w:fill="auto"/>
            <w:noWrap/>
            <w:vAlign w:val="center"/>
            <w:hideMark/>
          </w:tcPr>
          <w:p w14:paraId="0024000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02147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B61968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FD1C3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21</w:t>
            </w:r>
          </w:p>
        </w:tc>
        <w:tc>
          <w:tcPr>
            <w:tcW w:w="8080" w:type="dxa"/>
            <w:tcBorders>
              <w:top w:val="nil"/>
              <w:left w:val="nil"/>
              <w:bottom w:val="single" w:sz="4" w:space="0" w:color="auto"/>
              <w:right w:val="single" w:sz="4" w:space="0" w:color="auto"/>
            </w:tcBorders>
            <w:shd w:val="clear" w:color="auto" w:fill="auto"/>
            <w:vAlign w:val="center"/>
            <w:hideMark/>
          </w:tcPr>
          <w:p w14:paraId="792FEBA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розеток 220 В</w:t>
            </w:r>
          </w:p>
        </w:tc>
        <w:tc>
          <w:tcPr>
            <w:tcW w:w="992" w:type="dxa"/>
            <w:tcBorders>
              <w:top w:val="nil"/>
              <w:left w:val="nil"/>
              <w:bottom w:val="single" w:sz="4" w:space="0" w:color="auto"/>
              <w:right w:val="single" w:sz="4" w:space="0" w:color="auto"/>
            </w:tcBorders>
            <w:shd w:val="clear" w:color="auto" w:fill="auto"/>
            <w:noWrap/>
            <w:vAlign w:val="center"/>
            <w:hideMark/>
          </w:tcPr>
          <w:p w14:paraId="3E71811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37284E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0EEBB6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D9194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auto" w:fill="auto"/>
            <w:vAlign w:val="center"/>
            <w:hideMark/>
          </w:tcPr>
          <w:p w14:paraId="48AC91D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розеток 380 В</w:t>
            </w:r>
          </w:p>
        </w:tc>
        <w:tc>
          <w:tcPr>
            <w:tcW w:w="992" w:type="dxa"/>
            <w:tcBorders>
              <w:top w:val="nil"/>
              <w:left w:val="nil"/>
              <w:bottom w:val="single" w:sz="4" w:space="0" w:color="auto"/>
              <w:right w:val="single" w:sz="4" w:space="0" w:color="auto"/>
            </w:tcBorders>
            <w:shd w:val="clear" w:color="auto" w:fill="auto"/>
            <w:noWrap/>
            <w:vAlign w:val="center"/>
            <w:hideMark/>
          </w:tcPr>
          <w:p w14:paraId="1F63AA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D7F1F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3AF4BE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979DC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auto" w:fill="auto"/>
            <w:vAlign w:val="center"/>
            <w:hideMark/>
          </w:tcPr>
          <w:p w14:paraId="308BD8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розеток ДГУ</w:t>
            </w:r>
          </w:p>
        </w:tc>
        <w:tc>
          <w:tcPr>
            <w:tcW w:w="992" w:type="dxa"/>
            <w:tcBorders>
              <w:top w:val="nil"/>
              <w:left w:val="nil"/>
              <w:bottom w:val="single" w:sz="4" w:space="0" w:color="auto"/>
              <w:right w:val="single" w:sz="4" w:space="0" w:color="auto"/>
            </w:tcBorders>
            <w:shd w:val="clear" w:color="auto" w:fill="auto"/>
            <w:noWrap/>
            <w:vAlign w:val="center"/>
            <w:hideMark/>
          </w:tcPr>
          <w:p w14:paraId="7FF688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FD1EE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1EA59C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FF872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auto" w:fill="auto"/>
            <w:vAlign w:val="center"/>
            <w:hideMark/>
          </w:tcPr>
          <w:p w14:paraId="63F1B44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светильников накаливания с одной лампой</w:t>
            </w:r>
          </w:p>
        </w:tc>
        <w:tc>
          <w:tcPr>
            <w:tcW w:w="992" w:type="dxa"/>
            <w:tcBorders>
              <w:top w:val="nil"/>
              <w:left w:val="nil"/>
              <w:bottom w:val="single" w:sz="4" w:space="0" w:color="auto"/>
              <w:right w:val="single" w:sz="4" w:space="0" w:color="auto"/>
            </w:tcBorders>
            <w:shd w:val="clear" w:color="auto" w:fill="auto"/>
            <w:noWrap/>
            <w:vAlign w:val="center"/>
            <w:hideMark/>
          </w:tcPr>
          <w:p w14:paraId="4A9D9C9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B8E6C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9226F6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82A90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auto" w:fill="auto"/>
            <w:vAlign w:val="center"/>
            <w:hideMark/>
          </w:tcPr>
          <w:p w14:paraId="6D9ADF1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светильников накаливания с двумя лампами</w:t>
            </w:r>
          </w:p>
        </w:tc>
        <w:tc>
          <w:tcPr>
            <w:tcW w:w="992" w:type="dxa"/>
            <w:tcBorders>
              <w:top w:val="nil"/>
              <w:left w:val="nil"/>
              <w:bottom w:val="single" w:sz="4" w:space="0" w:color="auto"/>
              <w:right w:val="single" w:sz="4" w:space="0" w:color="auto"/>
            </w:tcBorders>
            <w:shd w:val="clear" w:color="auto" w:fill="auto"/>
            <w:noWrap/>
            <w:vAlign w:val="center"/>
            <w:hideMark/>
          </w:tcPr>
          <w:p w14:paraId="696E1B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01462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E19835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18096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auto" w:fill="auto"/>
            <w:vAlign w:val="center"/>
            <w:hideMark/>
          </w:tcPr>
          <w:p w14:paraId="5A2D5F2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светильников LED</w:t>
            </w:r>
          </w:p>
        </w:tc>
        <w:tc>
          <w:tcPr>
            <w:tcW w:w="992" w:type="dxa"/>
            <w:tcBorders>
              <w:top w:val="nil"/>
              <w:left w:val="nil"/>
              <w:bottom w:val="single" w:sz="4" w:space="0" w:color="auto"/>
              <w:right w:val="single" w:sz="4" w:space="0" w:color="auto"/>
            </w:tcBorders>
            <w:shd w:val="clear" w:color="auto" w:fill="auto"/>
            <w:noWrap/>
            <w:vAlign w:val="center"/>
            <w:hideMark/>
          </w:tcPr>
          <w:p w14:paraId="19A73CF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FDBCB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202ED81" w14:textId="77777777" w:rsidTr="008718BB">
        <w:trPr>
          <w:trHeight w:val="300"/>
          <w:jc w:val="center"/>
        </w:trPr>
        <w:tc>
          <w:tcPr>
            <w:tcW w:w="709" w:type="dxa"/>
            <w:tcBorders>
              <w:top w:val="nil"/>
              <w:left w:val="nil"/>
              <w:bottom w:val="nil"/>
              <w:right w:val="nil"/>
            </w:tcBorders>
            <w:shd w:val="clear" w:color="auto" w:fill="auto"/>
            <w:noWrap/>
            <w:vAlign w:val="center"/>
            <w:hideMark/>
          </w:tcPr>
          <w:p w14:paraId="63D0D5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5D9ABC1A"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142F2B48"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709C29F7"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321FF467"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355E429C"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испытаний .</w:t>
            </w:r>
          </w:p>
        </w:tc>
        <w:tc>
          <w:tcPr>
            <w:tcW w:w="992" w:type="dxa"/>
            <w:tcBorders>
              <w:top w:val="nil"/>
              <w:left w:val="nil"/>
              <w:bottom w:val="nil"/>
              <w:right w:val="nil"/>
            </w:tcBorders>
            <w:shd w:val="clear" w:color="000000" w:fill="8DB4E2"/>
            <w:noWrap/>
            <w:vAlign w:val="center"/>
            <w:hideMark/>
          </w:tcPr>
          <w:p w14:paraId="7C2E1E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10629CA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174383C6" w14:textId="77777777" w:rsidTr="008718BB">
        <w:trPr>
          <w:trHeight w:val="80"/>
          <w:jc w:val="center"/>
        </w:trPr>
        <w:tc>
          <w:tcPr>
            <w:tcW w:w="8789" w:type="dxa"/>
            <w:gridSpan w:val="2"/>
            <w:tcBorders>
              <w:top w:val="nil"/>
              <w:left w:val="nil"/>
              <w:bottom w:val="nil"/>
              <w:right w:val="nil"/>
            </w:tcBorders>
            <w:shd w:val="clear" w:color="000000" w:fill="8DB4E2"/>
            <w:noWrap/>
            <w:vAlign w:val="center"/>
            <w:hideMark/>
          </w:tcPr>
          <w:p w14:paraId="0EEFEF6F"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№7.</w:t>
            </w:r>
          </w:p>
        </w:tc>
        <w:tc>
          <w:tcPr>
            <w:tcW w:w="992" w:type="dxa"/>
            <w:tcBorders>
              <w:top w:val="nil"/>
              <w:left w:val="nil"/>
              <w:bottom w:val="nil"/>
              <w:right w:val="nil"/>
            </w:tcBorders>
            <w:shd w:val="clear" w:color="000000" w:fill="8DB4E2"/>
            <w:noWrap/>
            <w:vAlign w:val="center"/>
            <w:hideMark/>
          </w:tcPr>
          <w:p w14:paraId="25C12A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7E978E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06378A71" w14:textId="77777777" w:rsidTr="008718BB">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1422F55C"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1C2B874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CF1020F"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54E8E8CB"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5BF136CD"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BC6CA99"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3457163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BFD070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0502EAA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0175309C"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FD03568"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019DB5F2"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A59AC41"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7D31FAF3"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7BC40B68" w14:textId="77777777" w:rsidTr="008718BB">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07D670F8"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48B89896"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CC28433"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7D56889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4E06A8D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F6984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513CD39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Измерение контура заземления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258EA5C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6C7B375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F7F9238" w14:textId="77777777" w:rsidTr="008718BB">
        <w:trPr>
          <w:trHeight w:val="8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89498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5DD79E8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Измерение переходного сопротивления заземлителя - щита 0,4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33EAA30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4B7C02A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E00802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19535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429F51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Осмотр ВЛ-10 кВ</w:t>
            </w:r>
          </w:p>
        </w:tc>
        <w:tc>
          <w:tcPr>
            <w:tcW w:w="992" w:type="dxa"/>
            <w:tcBorders>
              <w:top w:val="nil"/>
              <w:left w:val="nil"/>
              <w:bottom w:val="single" w:sz="4" w:space="0" w:color="auto"/>
              <w:right w:val="single" w:sz="4" w:space="0" w:color="auto"/>
            </w:tcBorders>
            <w:shd w:val="clear" w:color="auto" w:fill="auto"/>
            <w:noWrap/>
            <w:vAlign w:val="center"/>
            <w:hideMark/>
          </w:tcPr>
          <w:p w14:paraId="75058E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км</w:t>
            </w:r>
          </w:p>
        </w:tc>
        <w:tc>
          <w:tcPr>
            <w:tcW w:w="994" w:type="dxa"/>
            <w:tcBorders>
              <w:top w:val="nil"/>
              <w:left w:val="nil"/>
              <w:bottom w:val="single" w:sz="4" w:space="0" w:color="auto"/>
              <w:right w:val="single" w:sz="4" w:space="0" w:color="auto"/>
            </w:tcBorders>
            <w:shd w:val="clear" w:color="auto" w:fill="auto"/>
            <w:noWrap/>
            <w:vAlign w:val="center"/>
            <w:hideMark/>
          </w:tcPr>
          <w:p w14:paraId="71380AB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B8C98B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401D8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6AB965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Измерение изоляционных характеристик ошиновки ГКТП 6-10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657BF9E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602EB96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3099D7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CC541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48C2D0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КЛ-04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74C55F5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2E695B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975BDF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EAA2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0E76E0D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СИП-04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019B4D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E0A3A9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270927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05AA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656F028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КЛ-6-10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6EBFF4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5239D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9DF2D8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AF58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38D140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СИП-6-10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4EAB7D9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3FE32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F37E6A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E30E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6EBCB2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ОМП 10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582B2A7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0B08E4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DC8A94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9974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7009FF5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трансформатора 25 - 160кВА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4A9695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0DDF623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3F70C6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140BC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6A1571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опорных изоляторов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53B492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162BCE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B86F35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A343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5D71AEA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проходных изоляторов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6D45B7B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6A60E7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498AAF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31CB8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78592C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Испытания ОПН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101DF6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68962F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E8B407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E4A9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12556A1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Испытания РВО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71D3AF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6110DA1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C2EB63A" w14:textId="77777777" w:rsidTr="008718BB">
        <w:trPr>
          <w:trHeight w:val="242"/>
          <w:jc w:val="center"/>
        </w:trPr>
        <w:tc>
          <w:tcPr>
            <w:tcW w:w="10775" w:type="dxa"/>
            <w:gridSpan w:val="4"/>
            <w:tcBorders>
              <w:top w:val="single" w:sz="4" w:space="0" w:color="auto"/>
              <w:left w:val="nil"/>
              <w:bottom w:val="nil"/>
              <w:right w:val="nil"/>
            </w:tcBorders>
            <w:shd w:val="clear" w:color="auto" w:fill="auto"/>
            <w:vAlign w:val="center"/>
            <w:hideMark/>
          </w:tcPr>
          <w:p w14:paraId="1F348067" w14:textId="77777777" w:rsidR="008718BB" w:rsidRPr="00C072E2" w:rsidRDefault="008718BB" w:rsidP="008718BB">
            <w:pPr>
              <w:spacing w:after="0" w:line="240" w:lineRule="auto"/>
              <w:rPr>
                <w:rFonts w:ascii="Tahoma" w:eastAsia="Times New Roman" w:hAnsi="Tahoma" w:cs="Tahoma"/>
                <w:b/>
                <w:bCs/>
                <w:i/>
                <w:iCs/>
                <w:color w:val="000000"/>
                <w:sz w:val="18"/>
                <w:szCs w:val="18"/>
                <w:lang w:eastAsia="ru-RU"/>
              </w:rPr>
            </w:pPr>
            <w:r w:rsidRPr="00C072E2">
              <w:rPr>
                <w:rFonts w:ascii="Tahoma" w:eastAsia="Times New Roman" w:hAnsi="Tahoma" w:cs="Tahoma"/>
                <w:b/>
                <w:bCs/>
                <w:i/>
                <w:iCs/>
                <w:color w:val="000000"/>
                <w:sz w:val="18"/>
                <w:szCs w:val="18"/>
                <w:lang w:eastAsia="ru-RU"/>
              </w:rPr>
              <w:t xml:space="preserve">Примечание: Все испытания и измерения с предоставлением протокола </w:t>
            </w:r>
            <w:r w:rsidRPr="00C072E2">
              <w:rPr>
                <w:rFonts w:ascii="Tahoma" w:eastAsia="Times New Roman" w:hAnsi="Tahoma" w:cs="Tahoma"/>
                <w:b/>
                <w:bCs/>
                <w:i/>
                <w:iCs/>
                <w:color w:val="FF0000"/>
                <w:sz w:val="18"/>
                <w:szCs w:val="18"/>
                <w:lang w:eastAsia="ru-RU"/>
              </w:rPr>
              <w:t>и в соответствии с нормативной документации (Объем и нормы испытаний)</w:t>
            </w:r>
          </w:p>
        </w:tc>
      </w:tr>
      <w:tr w:rsidR="008718BB" w:rsidRPr="00C072E2" w14:paraId="27DE5CDF" w14:textId="77777777" w:rsidTr="008718BB">
        <w:trPr>
          <w:trHeight w:val="80"/>
          <w:jc w:val="center"/>
        </w:trPr>
        <w:tc>
          <w:tcPr>
            <w:tcW w:w="709" w:type="dxa"/>
            <w:tcBorders>
              <w:top w:val="nil"/>
              <w:left w:val="nil"/>
              <w:bottom w:val="nil"/>
              <w:right w:val="nil"/>
            </w:tcBorders>
            <w:shd w:val="clear" w:color="auto" w:fill="auto"/>
            <w:noWrap/>
            <w:vAlign w:val="center"/>
            <w:hideMark/>
          </w:tcPr>
          <w:p w14:paraId="67119B7F" w14:textId="77777777" w:rsidR="008718BB" w:rsidRPr="00C072E2" w:rsidRDefault="008718BB" w:rsidP="008718BB">
            <w:pPr>
              <w:spacing w:after="0" w:line="240" w:lineRule="auto"/>
              <w:rPr>
                <w:rFonts w:ascii="Tahoma" w:eastAsia="Times New Roman" w:hAnsi="Tahoma" w:cs="Tahoma"/>
                <w:b/>
                <w:bCs/>
                <w:i/>
                <w:iCs/>
                <w:color w:val="000000"/>
                <w:sz w:val="18"/>
                <w:szCs w:val="18"/>
                <w:lang w:eastAsia="ru-RU"/>
              </w:rPr>
            </w:pPr>
          </w:p>
        </w:tc>
        <w:tc>
          <w:tcPr>
            <w:tcW w:w="8080" w:type="dxa"/>
            <w:tcBorders>
              <w:top w:val="nil"/>
              <w:left w:val="nil"/>
              <w:bottom w:val="nil"/>
              <w:right w:val="nil"/>
            </w:tcBorders>
            <w:shd w:val="clear" w:color="auto" w:fill="auto"/>
            <w:vAlign w:val="center"/>
            <w:hideMark/>
          </w:tcPr>
          <w:p w14:paraId="29873B78"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44012663"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7B2A7BDA"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0DB6E93A"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189DA876"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Прочие затраты.</w:t>
            </w:r>
          </w:p>
        </w:tc>
        <w:tc>
          <w:tcPr>
            <w:tcW w:w="992" w:type="dxa"/>
            <w:tcBorders>
              <w:top w:val="nil"/>
              <w:left w:val="nil"/>
              <w:bottom w:val="nil"/>
              <w:right w:val="nil"/>
            </w:tcBorders>
            <w:shd w:val="clear" w:color="000000" w:fill="8DB4E2"/>
            <w:noWrap/>
            <w:vAlign w:val="center"/>
            <w:hideMark/>
          </w:tcPr>
          <w:p w14:paraId="73547B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0B0D06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0F382546" w14:textId="77777777" w:rsidTr="008718BB">
        <w:trPr>
          <w:trHeight w:val="80"/>
          <w:jc w:val="center"/>
        </w:trPr>
        <w:tc>
          <w:tcPr>
            <w:tcW w:w="8789" w:type="dxa"/>
            <w:gridSpan w:val="2"/>
            <w:tcBorders>
              <w:top w:val="nil"/>
              <w:left w:val="nil"/>
              <w:bottom w:val="nil"/>
              <w:right w:val="nil"/>
            </w:tcBorders>
            <w:shd w:val="clear" w:color="000000" w:fill="8DB4E2"/>
            <w:noWrap/>
            <w:vAlign w:val="center"/>
            <w:hideMark/>
          </w:tcPr>
          <w:p w14:paraId="3D1E0D38"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№8.</w:t>
            </w:r>
          </w:p>
        </w:tc>
        <w:tc>
          <w:tcPr>
            <w:tcW w:w="992" w:type="dxa"/>
            <w:tcBorders>
              <w:top w:val="nil"/>
              <w:left w:val="nil"/>
              <w:bottom w:val="nil"/>
              <w:right w:val="nil"/>
            </w:tcBorders>
            <w:shd w:val="clear" w:color="000000" w:fill="8DB4E2"/>
            <w:noWrap/>
            <w:vAlign w:val="center"/>
            <w:hideMark/>
          </w:tcPr>
          <w:p w14:paraId="44EDEB3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7664AC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2C11B8EF" w14:textId="77777777" w:rsidTr="008718BB">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77FAA726"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65EB49E6"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E7EE861"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5A59353"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6CB30C3C"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EF0843D"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2C0DE2B7"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BBF560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6552D2D"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224527F2"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2BE9416D"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2E7FAE2B"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3496A9B"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28BA4FB"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79A47371" w14:textId="77777777" w:rsidTr="008718BB">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21A44EE"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54D34C61"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92610FC"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54667507"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68B406D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EDB77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1EA3AB4B" w14:textId="307EBE2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xml:space="preserve">Доставка бригады (с расчетом </w:t>
            </w:r>
            <w:r>
              <w:rPr>
                <w:rFonts w:ascii="Tahoma" w:eastAsia="Times New Roman" w:hAnsi="Tahoma" w:cs="Tahoma"/>
                <w:sz w:val="18"/>
                <w:szCs w:val="18"/>
                <w:lang w:eastAsia="ru-RU"/>
              </w:rPr>
              <w:t>в один конец) расчет от г. Нарын</w:t>
            </w:r>
          </w:p>
        </w:tc>
        <w:tc>
          <w:tcPr>
            <w:tcW w:w="992" w:type="dxa"/>
            <w:tcBorders>
              <w:top w:val="nil"/>
              <w:left w:val="nil"/>
              <w:bottom w:val="single" w:sz="4" w:space="0" w:color="auto"/>
              <w:right w:val="single" w:sz="4" w:space="0" w:color="auto"/>
            </w:tcBorders>
            <w:shd w:val="clear" w:color="auto" w:fill="auto"/>
            <w:vAlign w:val="center"/>
            <w:hideMark/>
          </w:tcPr>
          <w:p w14:paraId="07EF2109"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7BD3000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F0E77B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78710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7095E9F8" w14:textId="0F9E4146"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xml:space="preserve">Доставка вышки (с расчетом </w:t>
            </w:r>
            <w:r>
              <w:rPr>
                <w:rFonts w:ascii="Tahoma" w:eastAsia="Times New Roman" w:hAnsi="Tahoma" w:cs="Tahoma"/>
                <w:sz w:val="18"/>
                <w:szCs w:val="18"/>
                <w:lang w:eastAsia="ru-RU"/>
              </w:rPr>
              <w:t>в один конец) расчет от г. Нарын</w:t>
            </w:r>
          </w:p>
        </w:tc>
        <w:tc>
          <w:tcPr>
            <w:tcW w:w="992" w:type="dxa"/>
            <w:tcBorders>
              <w:top w:val="nil"/>
              <w:left w:val="nil"/>
              <w:bottom w:val="single" w:sz="4" w:space="0" w:color="auto"/>
              <w:right w:val="single" w:sz="4" w:space="0" w:color="auto"/>
            </w:tcBorders>
            <w:shd w:val="clear" w:color="auto" w:fill="auto"/>
            <w:vAlign w:val="center"/>
            <w:hideMark/>
          </w:tcPr>
          <w:p w14:paraId="423DBEAA"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55C8451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4C3BE1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1284F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0683AC1C" w14:textId="6DABD84E"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xml:space="preserve">Доставка груза (с расчетом </w:t>
            </w:r>
            <w:r>
              <w:rPr>
                <w:rFonts w:ascii="Tahoma" w:eastAsia="Times New Roman" w:hAnsi="Tahoma" w:cs="Tahoma"/>
                <w:sz w:val="18"/>
                <w:szCs w:val="18"/>
                <w:lang w:eastAsia="ru-RU"/>
              </w:rPr>
              <w:t>в один конец) расчет от г. Нарын</w:t>
            </w:r>
          </w:p>
        </w:tc>
        <w:tc>
          <w:tcPr>
            <w:tcW w:w="992" w:type="dxa"/>
            <w:tcBorders>
              <w:top w:val="nil"/>
              <w:left w:val="nil"/>
              <w:bottom w:val="single" w:sz="4" w:space="0" w:color="auto"/>
              <w:right w:val="single" w:sz="4" w:space="0" w:color="auto"/>
            </w:tcBorders>
            <w:shd w:val="clear" w:color="auto" w:fill="auto"/>
            <w:vAlign w:val="center"/>
            <w:hideMark/>
          </w:tcPr>
          <w:p w14:paraId="046E6061"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1974112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415EE5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5F806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4ECD83F3"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груза в ручную габаритного (с расчетом в один конец)</w:t>
            </w:r>
          </w:p>
        </w:tc>
        <w:tc>
          <w:tcPr>
            <w:tcW w:w="992" w:type="dxa"/>
            <w:tcBorders>
              <w:top w:val="nil"/>
              <w:left w:val="nil"/>
              <w:bottom w:val="single" w:sz="4" w:space="0" w:color="auto"/>
              <w:right w:val="single" w:sz="4" w:space="0" w:color="auto"/>
            </w:tcBorders>
            <w:shd w:val="clear" w:color="auto" w:fill="auto"/>
            <w:vAlign w:val="center"/>
            <w:hideMark/>
          </w:tcPr>
          <w:p w14:paraId="3D4BD246"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20CEAE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D8DB405" w14:textId="77777777" w:rsidTr="008718BB">
        <w:trPr>
          <w:trHeight w:val="101"/>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64FB4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6507FEA6"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груза в ручную не габаритного (с расчетом в один конец)</w:t>
            </w:r>
          </w:p>
        </w:tc>
        <w:tc>
          <w:tcPr>
            <w:tcW w:w="992" w:type="dxa"/>
            <w:tcBorders>
              <w:top w:val="nil"/>
              <w:left w:val="nil"/>
              <w:bottom w:val="single" w:sz="4" w:space="0" w:color="auto"/>
              <w:right w:val="single" w:sz="4" w:space="0" w:color="auto"/>
            </w:tcBorders>
            <w:shd w:val="clear" w:color="auto" w:fill="auto"/>
            <w:vAlign w:val="center"/>
            <w:hideMark/>
          </w:tcPr>
          <w:p w14:paraId="7EC100D1"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4D493BF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A43F2B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3FD60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7C024C1D"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гужевым транспортом (с расчетом в один конец)</w:t>
            </w:r>
          </w:p>
        </w:tc>
        <w:tc>
          <w:tcPr>
            <w:tcW w:w="992" w:type="dxa"/>
            <w:tcBorders>
              <w:top w:val="nil"/>
              <w:left w:val="nil"/>
              <w:bottom w:val="single" w:sz="4" w:space="0" w:color="auto"/>
              <w:right w:val="single" w:sz="4" w:space="0" w:color="auto"/>
            </w:tcBorders>
            <w:shd w:val="clear" w:color="auto" w:fill="auto"/>
            <w:vAlign w:val="center"/>
            <w:hideMark/>
          </w:tcPr>
          <w:p w14:paraId="7F2EED9E"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465EB4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765B69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C3C7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00D8A5D7" w14:textId="6B13229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xml:space="preserve">Доставка крана (с расчетом </w:t>
            </w:r>
            <w:r>
              <w:rPr>
                <w:rFonts w:ascii="Tahoma" w:eastAsia="Times New Roman" w:hAnsi="Tahoma" w:cs="Tahoma"/>
                <w:sz w:val="18"/>
                <w:szCs w:val="18"/>
                <w:lang w:eastAsia="ru-RU"/>
              </w:rPr>
              <w:t>в один конец) расчет от г. Нарын</w:t>
            </w:r>
          </w:p>
        </w:tc>
        <w:tc>
          <w:tcPr>
            <w:tcW w:w="992" w:type="dxa"/>
            <w:tcBorders>
              <w:top w:val="nil"/>
              <w:left w:val="nil"/>
              <w:bottom w:val="single" w:sz="4" w:space="0" w:color="auto"/>
              <w:right w:val="single" w:sz="4" w:space="0" w:color="auto"/>
            </w:tcBorders>
            <w:shd w:val="clear" w:color="auto" w:fill="auto"/>
            <w:vAlign w:val="center"/>
            <w:hideMark/>
          </w:tcPr>
          <w:p w14:paraId="125ED012"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5A61076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65A6EB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1BDCC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6BF0E700" w14:textId="5340D544"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xml:space="preserve">Доставка экскаватора (с расчетом </w:t>
            </w:r>
            <w:r>
              <w:rPr>
                <w:rFonts w:ascii="Tahoma" w:eastAsia="Times New Roman" w:hAnsi="Tahoma" w:cs="Tahoma"/>
                <w:sz w:val="18"/>
                <w:szCs w:val="18"/>
                <w:lang w:eastAsia="ru-RU"/>
              </w:rPr>
              <w:t>в один конец) расчет от г. Нарын</w:t>
            </w:r>
          </w:p>
        </w:tc>
        <w:tc>
          <w:tcPr>
            <w:tcW w:w="992" w:type="dxa"/>
            <w:tcBorders>
              <w:top w:val="nil"/>
              <w:left w:val="nil"/>
              <w:bottom w:val="single" w:sz="4" w:space="0" w:color="auto"/>
              <w:right w:val="single" w:sz="4" w:space="0" w:color="auto"/>
            </w:tcBorders>
            <w:shd w:val="clear" w:color="auto" w:fill="auto"/>
            <w:vAlign w:val="center"/>
            <w:hideMark/>
          </w:tcPr>
          <w:p w14:paraId="13DAD3D4"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4CFD23F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77484D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551E3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3A76153A"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Работа вышки</w:t>
            </w:r>
          </w:p>
        </w:tc>
        <w:tc>
          <w:tcPr>
            <w:tcW w:w="992" w:type="dxa"/>
            <w:tcBorders>
              <w:top w:val="nil"/>
              <w:left w:val="nil"/>
              <w:bottom w:val="single" w:sz="4" w:space="0" w:color="auto"/>
              <w:right w:val="single" w:sz="4" w:space="0" w:color="auto"/>
            </w:tcBorders>
            <w:shd w:val="clear" w:color="auto" w:fill="auto"/>
            <w:vAlign w:val="center"/>
            <w:hideMark/>
          </w:tcPr>
          <w:p w14:paraId="5F1930B4"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646E53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4F8E9A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182C2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5661BE89"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Работа генератора</w:t>
            </w:r>
          </w:p>
        </w:tc>
        <w:tc>
          <w:tcPr>
            <w:tcW w:w="992" w:type="dxa"/>
            <w:tcBorders>
              <w:top w:val="nil"/>
              <w:left w:val="nil"/>
              <w:bottom w:val="single" w:sz="4" w:space="0" w:color="auto"/>
              <w:right w:val="single" w:sz="4" w:space="0" w:color="auto"/>
            </w:tcBorders>
            <w:shd w:val="clear" w:color="auto" w:fill="auto"/>
            <w:vAlign w:val="center"/>
            <w:hideMark/>
          </w:tcPr>
          <w:p w14:paraId="7ED771B8"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2A32AB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23F44B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294CE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2777A5C4"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Работа крана</w:t>
            </w:r>
          </w:p>
        </w:tc>
        <w:tc>
          <w:tcPr>
            <w:tcW w:w="992" w:type="dxa"/>
            <w:tcBorders>
              <w:top w:val="nil"/>
              <w:left w:val="nil"/>
              <w:bottom w:val="single" w:sz="4" w:space="0" w:color="auto"/>
              <w:right w:val="single" w:sz="4" w:space="0" w:color="auto"/>
            </w:tcBorders>
            <w:shd w:val="clear" w:color="auto" w:fill="auto"/>
            <w:vAlign w:val="center"/>
            <w:hideMark/>
          </w:tcPr>
          <w:p w14:paraId="341F0900"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25A912B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8F7223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3C7C6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1B7D0CF4"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Работа экскаватора</w:t>
            </w:r>
          </w:p>
        </w:tc>
        <w:tc>
          <w:tcPr>
            <w:tcW w:w="992" w:type="dxa"/>
            <w:tcBorders>
              <w:top w:val="nil"/>
              <w:left w:val="nil"/>
              <w:bottom w:val="single" w:sz="4" w:space="0" w:color="auto"/>
              <w:right w:val="single" w:sz="4" w:space="0" w:color="auto"/>
            </w:tcBorders>
            <w:shd w:val="clear" w:color="auto" w:fill="auto"/>
            <w:vAlign w:val="center"/>
            <w:hideMark/>
          </w:tcPr>
          <w:p w14:paraId="2766B373"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29FF0F3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1D741E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E8A07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26622665"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Сварочные работы</w:t>
            </w:r>
          </w:p>
        </w:tc>
        <w:tc>
          <w:tcPr>
            <w:tcW w:w="992" w:type="dxa"/>
            <w:tcBorders>
              <w:top w:val="nil"/>
              <w:left w:val="nil"/>
              <w:bottom w:val="single" w:sz="4" w:space="0" w:color="auto"/>
              <w:right w:val="single" w:sz="4" w:space="0" w:color="auto"/>
            </w:tcBorders>
            <w:shd w:val="clear" w:color="auto" w:fill="auto"/>
            <w:vAlign w:val="center"/>
            <w:hideMark/>
          </w:tcPr>
          <w:p w14:paraId="1E67A6B8"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097392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4AEE15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08AF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2A3B3D5A"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Вывод в ремонт, ввод в работу Кабельной линии 10/0,4/0,23кВ</w:t>
            </w:r>
          </w:p>
        </w:tc>
        <w:tc>
          <w:tcPr>
            <w:tcW w:w="992" w:type="dxa"/>
            <w:tcBorders>
              <w:top w:val="nil"/>
              <w:left w:val="nil"/>
              <w:bottom w:val="single" w:sz="4" w:space="0" w:color="auto"/>
              <w:right w:val="single" w:sz="4" w:space="0" w:color="auto"/>
            </w:tcBorders>
            <w:shd w:val="clear" w:color="auto" w:fill="auto"/>
            <w:vAlign w:val="center"/>
            <w:hideMark/>
          </w:tcPr>
          <w:p w14:paraId="3DAD67A2"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06D85B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07E702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06D09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147D2DD7"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Вывод в ремонт, ввод в работу Воздушной линии 10/0,4/0,23кВ</w:t>
            </w:r>
          </w:p>
        </w:tc>
        <w:tc>
          <w:tcPr>
            <w:tcW w:w="992" w:type="dxa"/>
            <w:tcBorders>
              <w:top w:val="nil"/>
              <w:left w:val="nil"/>
              <w:bottom w:val="single" w:sz="4" w:space="0" w:color="auto"/>
              <w:right w:val="single" w:sz="4" w:space="0" w:color="auto"/>
            </w:tcBorders>
            <w:shd w:val="clear" w:color="auto" w:fill="auto"/>
            <w:vAlign w:val="center"/>
            <w:hideMark/>
          </w:tcPr>
          <w:p w14:paraId="215443AF"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8B55B5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9C7AD8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A2381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434E26EA"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Вывод в ремонт, ввод в работу подстанции 10/0,4/0,23кВ</w:t>
            </w:r>
          </w:p>
        </w:tc>
        <w:tc>
          <w:tcPr>
            <w:tcW w:w="992" w:type="dxa"/>
            <w:tcBorders>
              <w:top w:val="nil"/>
              <w:left w:val="nil"/>
              <w:bottom w:val="single" w:sz="4" w:space="0" w:color="auto"/>
              <w:right w:val="single" w:sz="4" w:space="0" w:color="auto"/>
            </w:tcBorders>
            <w:shd w:val="clear" w:color="auto" w:fill="auto"/>
            <w:vAlign w:val="center"/>
            <w:hideMark/>
          </w:tcPr>
          <w:p w14:paraId="2837BC12"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D36C8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1AF59E7" w14:textId="77777777" w:rsidTr="00820C61">
        <w:trPr>
          <w:trHeight w:val="18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59D8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5DD5B3B9" w14:textId="05CA79C1" w:rsidR="008718BB" w:rsidRPr="00C072E2" w:rsidRDefault="008718BB" w:rsidP="004D0536">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xml:space="preserve">Командировочные расчет от г. </w:t>
            </w:r>
            <w:r w:rsidR="004D0536">
              <w:rPr>
                <w:rFonts w:ascii="Tahoma" w:eastAsia="Times New Roman" w:hAnsi="Tahoma" w:cs="Tahoma"/>
                <w:sz w:val="18"/>
                <w:szCs w:val="18"/>
                <w:lang w:eastAsia="ru-RU"/>
              </w:rPr>
              <w:t>Нарын</w:t>
            </w:r>
          </w:p>
        </w:tc>
        <w:tc>
          <w:tcPr>
            <w:tcW w:w="992" w:type="dxa"/>
            <w:tcBorders>
              <w:top w:val="nil"/>
              <w:left w:val="nil"/>
              <w:bottom w:val="single" w:sz="4" w:space="0" w:color="auto"/>
              <w:right w:val="single" w:sz="4" w:space="0" w:color="auto"/>
            </w:tcBorders>
            <w:shd w:val="clear" w:color="auto" w:fill="auto"/>
            <w:vAlign w:val="center"/>
            <w:hideMark/>
          </w:tcPr>
          <w:p w14:paraId="6A5CAEE0"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 чел/д</w:t>
            </w:r>
          </w:p>
        </w:tc>
        <w:tc>
          <w:tcPr>
            <w:tcW w:w="994" w:type="dxa"/>
            <w:tcBorders>
              <w:top w:val="nil"/>
              <w:left w:val="nil"/>
              <w:bottom w:val="single" w:sz="4" w:space="0" w:color="auto"/>
              <w:right w:val="single" w:sz="4" w:space="0" w:color="auto"/>
            </w:tcBorders>
            <w:shd w:val="clear" w:color="auto" w:fill="auto"/>
            <w:vAlign w:val="center"/>
            <w:hideMark/>
          </w:tcPr>
          <w:p w14:paraId="00ADAC1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D7D9916" w14:textId="77777777" w:rsidTr="008718BB">
        <w:trPr>
          <w:trHeight w:val="300"/>
          <w:jc w:val="center"/>
        </w:trPr>
        <w:tc>
          <w:tcPr>
            <w:tcW w:w="709" w:type="dxa"/>
            <w:tcBorders>
              <w:top w:val="nil"/>
              <w:left w:val="nil"/>
              <w:bottom w:val="nil"/>
              <w:right w:val="nil"/>
            </w:tcBorders>
            <w:shd w:val="clear" w:color="auto" w:fill="auto"/>
            <w:noWrap/>
            <w:vAlign w:val="center"/>
            <w:hideMark/>
          </w:tcPr>
          <w:p w14:paraId="5F18B63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5212D294"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3725464B"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2C066C83"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49A24286" w14:textId="77777777" w:rsidTr="008718BB">
        <w:trPr>
          <w:trHeight w:val="300"/>
          <w:jc w:val="center"/>
        </w:trPr>
        <w:tc>
          <w:tcPr>
            <w:tcW w:w="10775" w:type="dxa"/>
            <w:gridSpan w:val="4"/>
            <w:tcBorders>
              <w:top w:val="nil"/>
              <w:left w:val="nil"/>
              <w:bottom w:val="nil"/>
              <w:right w:val="nil"/>
            </w:tcBorders>
            <w:shd w:val="clear" w:color="000000" w:fill="8DB4E2"/>
            <w:noWrap/>
            <w:vAlign w:val="center"/>
            <w:hideMark/>
          </w:tcPr>
          <w:p w14:paraId="26669D03"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подготовки разрешительной документации по электроснабжению</w:t>
            </w:r>
          </w:p>
        </w:tc>
      </w:tr>
      <w:tr w:rsidR="008718BB" w:rsidRPr="00C072E2" w14:paraId="5E7B132C" w14:textId="77777777" w:rsidTr="008718BB">
        <w:trPr>
          <w:trHeight w:val="80"/>
          <w:jc w:val="center"/>
        </w:trPr>
        <w:tc>
          <w:tcPr>
            <w:tcW w:w="8789" w:type="dxa"/>
            <w:gridSpan w:val="2"/>
            <w:tcBorders>
              <w:top w:val="nil"/>
              <w:left w:val="nil"/>
              <w:bottom w:val="nil"/>
              <w:right w:val="nil"/>
            </w:tcBorders>
            <w:shd w:val="clear" w:color="000000" w:fill="8DB4E2"/>
            <w:noWrap/>
            <w:vAlign w:val="center"/>
            <w:hideMark/>
          </w:tcPr>
          <w:p w14:paraId="70DEDEA0"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№9.</w:t>
            </w:r>
          </w:p>
        </w:tc>
        <w:tc>
          <w:tcPr>
            <w:tcW w:w="992" w:type="dxa"/>
            <w:tcBorders>
              <w:top w:val="nil"/>
              <w:left w:val="nil"/>
              <w:bottom w:val="nil"/>
              <w:right w:val="nil"/>
            </w:tcBorders>
            <w:shd w:val="clear" w:color="000000" w:fill="8DB4E2"/>
            <w:noWrap/>
            <w:vAlign w:val="center"/>
            <w:hideMark/>
          </w:tcPr>
          <w:p w14:paraId="310F990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3E6FB4E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55EB3B10" w14:textId="77777777" w:rsidTr="008718BB">
        <w:trPr>
          <w:trHeight w:val="284"/>
          <w:jc w:val="center"/>
        </w:trPr>
        <w:tc>
          <w:tcPr>
            <w:tcW w:w="709" w:type="dxa"/>
            <w:tcBorders>
              <w:top w:val="single" w:sz="4" w:space="0" w:color="auto"/>
              <w:left w:val="single" w:sz="4" w:space="0" w:color="auto"/>
              <w:bottom w:val="nil"/>
              <w:right w:val="single" w:sz="4" w:space="0" w:color="auto"/>
            </w:tcBorders>
            <w:shd w:val="clear" w:color="000000" w:fill="C5D9F1"/>
            <w:vAlign w:val="center"/>
            <w:hideMark/>
          </w:tcPr>
          <w:p w14:paraId="329B6D5B"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tcBorders>
              <w:top w:val="single" w:sz="4" w:space="0" w:color="auto"/>
              <w:left w:val="nil"/>
              <w:bottom w:val="nil"/>
              <w:right w:val="single" w:sz="4" w:space="0" w:color="auto"/>
            </w:tcBorders>
            <w:shd w:val="clear" w:color="000000" w:fill="C5D9F1"/>
            <w:vAlign w:val="center"/>
            <w:hideMark/>
          </w:tcPr>
          <w:p w14:paraId="0FBF04E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узаконительной документации</w:t>
            </w:r>
          </w:p>
        </w:tc>
        <w:tc>
          <w:tcPr>
            <w:tcW w:w="992" w:type="dxa"/>
            <w:tcBorders>
              <w:top w:val="single" w:sz="4" w:space="0" w:color="auto"/>
              <w:left w:val="nil"/>
              <w:bottom w:val="nil"/>
              <w:right w:val="single" w:sz="4" w:space="0" w:color="auto"/>
            </w:tcBorders>
            <w:shd w:val="clear" w:color="000000" w:fill="C5D9F1"/>
            <w:vAlign w:val="center"/>
            <w:hideMark/>
          </w:tcPr>
          <w:p w14:paraId="2E2B6796"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tcBorders>
              <w:top w:val="single" w:sz="4" w:space="0" w:color="auto"/>
              <w:left w:val="nil"/>
              <w:bottom w:val="nil"/>
              <w:right w:val="single" w:sz="4" w:space="0" w:color="auto"/>
            </w:tcBorders>
            <w:shd w:val="clear" w:color="000000" w:fill="C5D9F1"/>
            <w:vAlign w:val="center"/>
            <w:hideMark/>
          </w:tcPr>
          <w:p w14:paraId="5231A747"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6C47D60A" w14:textId="77777777" w:rsidTr="008718BB">
        <w:trPr>
          <w:trHeight w:val="262"/>
          <w:jc w:val="center"/>
        </w:trPr>
        <w:tc>
          <w:tcPr>
            <w:tcW w:w="709"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3C45C0B6"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8080" w:type="dxa"/>
            <w:tcBorders>
              <w:top w:val="single" w:sz="4" w:space="0" w:color="auto"/>
              <w:left w:val="nil"/>
              <w:bottom w:val="single" w:sz="4" w:space="0" w:color="auto"/>
              <w:right w:val="single" w:sz="4" w:space="0" w:color="auto"/>
            </w:tcBorders>
            <w:shd w:val="clear" w:color="000000" w:fill="F2DCDB"/>
            <w:vAlign w:val="center"/>
            <w:hideMark/>
          </w:tcPr>
          <w:p w14:paraId="5AFECF2C"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Общий  комплект технической документации по 0,4кВ при строительстве нового объекта</w:t>
            </w:r>
          </w:p>
        </w:tc>
        <w:tc>
          <w:tcPr>
            <w:tcW w:w="992" w:type="dxa"/>
            <w:tcBorders>
              <w:top w:val="single" w:sz="4" w:space="0" w:color="auto"/>
              <w:left w:val="nil"/>
              <w:bottom w:val="single" w:sz="4" w:space="0" w:color="auto"/>
              <w:right w:val="single" w:sz="4" w:space="0" w:color="auto"/>
            </w:tcBorders>
            <w:shd w:val="clear" w:color="000000" w:fill="F2DCDB"/>
            <w:vAlign w:val="center"/>
            <w:hideMark/>
          </w:tcPr>
          <w:p w14:paraId="7C5EA8A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994" w:type="dxa"/>
            <w:tcBorders>
              <w:top w:val="single" w:sz="4" w:space="0" w:color="auto"/>
              <w:left w:val="nil"/>
              <w:bottom w:val="single" w:sz="4" w:space="0" w:color="auto"/>
              <w:right w:val="single" w:sz="4" w:space="0" w:color="auto"/>
            </w:tcBorders>
            <w:shd w:val="clear" w:color="000000" w:fill="F2DCDB"/>
            <w:vAlign w:val="center"/>
            <w:hideMark/>
          </w:tcPr>
          <w:p w14:paraId="56789DB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r>
      <w:tr w:rsidR="008718BB" w:rsidRPr="00C072E2" w14:paraId="339685B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EB25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4A1B15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Получение ТУ</w:t>
            </w:r>
          </w:p>
        </w:tc>
        <w:tc>
          <w:tcPr>
            <w:tcW w:w="992" w:type="dxa"/>
            <w:tcBorders>
              <w:top w:val="nil"/>
              <w:left w:val="nil"/>
              <w:bottom w:val="single" w:sz="4" w:space="0" w:color="auto"/>
              <w:right w:val="single" w:sz="4" w:space="0" w:color="auto"/>
            </w:tcBorders>
            <w:shd w:val="clear" w:color="auto" w:fill="auto"/>
            <w:vAlign w:val="center"/>
            <w:hideMark/>
          </w:tcPr>
          <w:p w14:paraId="0C1B24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085EB01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F80CA8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93FCF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385C80D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ТУ</w:t>
            </w:r>
          </w:p>
        </w:tc>
        <w:tc>
          <w:tcPr>
            <w:tcW w:w="992" w:type="dxa"/>
            <w:tcBorders>
              <w:top w:val="nil"/>
              <w:left w:val="nil"/>
              <w:bottom w:val="single" w:sz="4" w:space="0" w:color="auto"/>
              <w:right w:val="single" w:sz="4" w:space="0" w:color="auto"/>
            </w:tcBorders>
            <w:shd w:val="clear" w:color="auto" w:fill="auto"/>
            <w:vAlign w:val="center"/>
            <w:hideMark/>
          </w:tcPr>
          <w:p w14:paraId="4FC8CF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5CCDE8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A7224D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E5E0A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2FE831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Акт раздела границ</w:t>
            </w:r>
          </w:p>
        </w:tc>
        <w:tc>
          <w:tcPr>
            <w:tcW w:w="992" w:type="dxa"/>
            <w:tcBorders>
              <w:top w:val="nil"/>
              <w:left w:val="nil"/>
              <w:bottom w:val="single" w:sz="4" w:space="0" w:color="auto"/>
              <w:right w:val="single" w:sz="4" w:space="0" w:color="auto"/>
            </w:tcBorders>
            <w:shd w:val="clear" w:color="auto" w:fill="auto"/>
            <w:vAlign w:val="center"/>
            <w:hideMark/>
          </w:tcPr>
          <w:p w14:paraId="79B5274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5B0CB4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F1A2A5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FC876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5DE43E5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1-50метров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183825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D08A12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C3D862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D6D3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4175E5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50-100метров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62FEC55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2E668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EE93E3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F4F86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48E755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100-300метров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6DD49FD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11052F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BDEF07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04795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37AF71F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300-500метров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60B310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5079CD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2C468E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BB00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3B2186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500-800метров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1035D7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7CAA77D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117450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F8E1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6DE9EA1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800-1000метров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41C6A7F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7D264AF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AC5FF8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BF8F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33EC6F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более 1000 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108902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7334C7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25A830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E930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14FCDA4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Получение ИТУ (АТЗ/АГЗ)</w:t>
            </w:r>
          </w:p>
        </w:tc>
        <w:tc>
          <w:tcPr>
            <w:tcW w:w="992" w:type="dxa"/>
            <w:tcBorders>
              <w:top w:val="nil"/>
              <w:left w:val="nil"/>
              <w:bottom w:val="single" w:sz="4" w:space="0" w:color="auto"/>
              <w:right w:val="single" w:sz="4" w:space="0" w:color="auto"/>
            </w:tcBorders>
            <w:shd w:val="clear" w:color="auto" w:fill="auto"/>
            <w:vAlign w:val="center"/>
            <w:hideMark/>
          </w:tcPr>
          <w:p w14:paraId="434F8F1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5E3069D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1A0D8D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61766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6708964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ИТУ (АТЗ/АГЗ)</w:t>
            </w:r>
          </w:p>
        </w:tc>
        <w:tc>
          <w:tcPr>
            <w:tcW w:w="992" w:type="dxa"/>
            <w:tcBorders>
              <w:top w:val="nil"/>
              <w:left w:val="nil"/>
              <w:bottom w:val="single" w:sz="4" w:space="0" w:color="auto"/>
              <w:right w:val="single" w:sz="4" w:space="0" w:color="auto"/>
            </w:tcBorders>
            <w:shd w:val="clear" w:color="auto" w:fill="auto"/>
            <w:vAlign w:val="center"/>
            <w:hideMark/>
          </w:tcPr>
          <w:p w14:paraId="4F7AF7F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B8893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C0AE2F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AAE0A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407A5EB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Рабочий прект</w:t>
            </w:r>
          </w:p>
        </w:tc>
        <w:tc>
          <w:tcPr>
            <w:tcW w:w="992" w:type="dxa"/>
            <w:tcBorders>
              <w:top w:val="nil"/>
              <w:left w:val="nil"/>
              <w:bottom w:val="single" w:sz="4" w:space="0" w:color="auto"/>
              <w:right w:val="single" w:sz="4" w:space="0" w:color="auto"/>
            </w:tcBorders>
            <w:shd w:val="clear" w:color="auto" w:fill="auto"/>
            <w:vAlign w:val="center"/>
            <w:hideMark/>
          </w:tcPr>
          <w:p w14:paraId="31912A6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29137F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75BEF4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B2DE9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01117F2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Рабочого пректа</w:t>
            </w:r>
          </w:p>
        </w:tc>
        <w:tc>
          <w:tcPr>
            <w:tcW w:w="992" w:type="dxa"/>
            <w:tcBorders>
              <w:top w:val="nil"/>
              <w:left w:val="nil"/>
              <w:bottom w:val="single" w:sz="4" w:space="0" w:color="auto"/>
              <w:right w:val="single" w:sz="4" w:space="0" w:color="auto"/>
            </w:tcBorders>
            <w:shd w:val="clear" w:color="auto" w:fill="auto"/>
            <w:vAlign w:val="center"/>
            <w:hideMark/>
          </w:tcPr>
          <w:p w14:paraId="1747B53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500B63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991236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F85AD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7EC0CD2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Согласование проекта с архитектурой, РЭС и другими заинтересованными сторонами</w:t>
            </w:r>
          </w:p>
        </w:tc>
        <w:tc>
          <w:tcPr>
            <w:tcW w:w="992" w:type="dxa"/>
            <w:tcBorders>
              <w:top w:val="nil"/>
              <w:left w:val="nil"/>
              <w:bottom w:val="single" w:sz="4" w:space="0" w:color="auto"/>
              <w:right w:val="single" w:sz="4" w:space="0" w:color="auto"/>
            </w:tcBorders>
            <w:shd w:val="clear" w:color="auto" w:fill="auto"/>
            <w:vAlign w:val="center"/>
            <w:hideMark/>
          </w:tcPr>
          <w:p w14:paraId="458A56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7288C0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50855B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0873C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0F4F2E3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Наряд на включение, АКТ обследования</w:t>
            </w:r>
          </w:p>
        </w:tc>
        <w:tc>
          <w:tcPr>
            <w:tcW w:w="992" w:type="dxa"/>
            <w:tcBorders>
              <w:top w:val="nil"/>
              <w:left w:val="nil"/>
              <w:bottom w:val="single" w:sz="4" w:space="0" w:color="auto"/>
              <w:right w:val="single" w:sz="4" w:space="0" w:color="auto"/>
            </w:tcBorders>
            <w:shd w:val="clear" w:color="auto" w:fill="auto"/>
            <w:vAlign w:val="center"/>
            <w:hideMark/>
          </w:tcPr>
          <w:p w14:paraId="6BAD4E1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7299E58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A6F7AF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CD6B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12A7D0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Акт-протокол узаконения</w:t>
            </w:r>
          </w:p>
        </w:tc>
        <w:tc>
          <w:tcPr>
            <w:tcW w:w="992" w:type="dxa"/>
            <w:tcBorders>
              <w:top w:val="nil"/>
              <w:left w:val="nil"/>
              <w:bottom w:val="single" w:sz="4" w:space="0" w:color="auto"/>
              <w:right w:val="single" w:sz="4" w:space="0" w:color="auto"/>
            </w:tcBorders>
            <w:shd w:val="clear" w:color="auto" w:fill="auto"/>
            <w:vAlign w:val="center"/>
            <w:hideMark/>
          </w:tcPr>
          <w:p w14:paraId="4AF732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086088D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5D1032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2DCDB"/>
            <w:vAlign w:val="center"/>
            <w:hideMark/>
          </w:tcPr>
          <w:p w14:paraId="21CC8F00"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3F96BADB"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Общий  комплект технической документации по 6/10кВ при строительстве нового объекта</w:t>
            </w:r>
          </w:p>
        </w:tc>
        <w:tc>
          <w:tcPr>
            <w:tcW w:w="992" w:type="dxa"/>
            <w:tcBorders>
              <w:top w:val="nil"/>
              <w:left w:val="nil"/>
              <w:bottom w:val="single" w:sz="4" w:space="0" w:color="auto"/>
              <w:right w:val="single" w:sz="4" w:space="0" w:color="auto"/>
            </w:tcBorders>
            <w:shd w:val="clear" w:color="000000" w:fill="F2DCDB"/>
            <w:vAlign w:val="center"/>
            <w:hideMark/>
          </w:tcPr>
          <w:p w14:paraId="148B44D2"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994" w:type="dxa"/>
            <w:tcBorders>
              <w:top w:val="nil"/>
              <w:left w:val="nil"/>
              <w:bottom w:val="single" w:sz="4" w:space="0" w:color="auto"/>
              <w:right w:val="single" w:sz="4" w:space="0" w:color="auto"/>
            </w:tcBorders>
            <w:shd w:val="clear" w:color="000000" w:fill="F2DCDB"/>
            <w:vAlign w:val="center"/>
            <w:hideMark/>
          </w:tcPr>
          <w:p w14:paraId="3DDBD6EC"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r>
      <w:tr w:rsidR="008718BB" w:rsidRPr="00C072E2" w14:paraId="1161700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7222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6BA8C28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Получение ТУ</w:t>
            </w:r>
          </w:p>
        </w:tc>
        <w:tc>
          <w:tcPr>
            <w:tcW w:w="992" w:type="dxa"/>
            <w:tcBorders>
              <w:top w:val="nil"/>
              <w:left w:val="nil"/>
              <w:bottom w:val="single" w:sz="4" w:space="0" w:color="auto"/>
              <w:right w:val="single" w:sz="4" w:space="0" w:color="auto"/>
            </w:tcBorders>
            <w:shd w:val="clear" w:color="auto" w:fill="auto"/>
            <w:vAlign w:val="center"/>
            <w:hideMark/>
          </w:tcPr>
          <w:p w14:paraId="443A942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1653369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F1D3B6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13B9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29BE42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ТУ</w:t>
            </w:r>
          </w:p>
        </w:tc>
        <w:tc>
          <w:tcPr>
            <w:tcW w:w="992" w:type="dxa"/>
            <w:tcBorders>
              <w:top w:val="nil"/>
              <w:left w:val="nil"/>
              <w:bottom w:val="single" w:sz="4" w:space="0" w:color="auto"/>
              <w:right w:val="single" w:sz="4" w:space="0" w:color="auto"/>
            </w:tcBorders>
            <w:shd w:val="clear" w:color="auto" w:fill="auto"/>
            <w:vAlign w:val="center"/>
            <w:hideMark/>
          </w:tcPr>
          <w:p w14:paraId="03138E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20545A6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563074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7C8CF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6838186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Акт раздела границ</w:t>
            </w:r>
          </w:p>
        </w:tc>
        <w:tc>
          <w:tcPr>
            <w:tcW w:w="992" w:type="dxa"/>
            <w:tcBorders>
              <w:top w:val="nil"/>
              <w:left w:val="nil"/>
              <w:bottom w:val="single" w:sz="4" w:space="0" w:color="auto"/>
              <w:right w:val="single" w:sz="4" w:space="0" w:color="auto"/>
            </w:tcBorders>
            <w:shd w:val="clear" w:color="auto" w:fill="auto"/>
            <w:vAlign w:val="center"/>
            <w:hideMark/>
          </w:tcPr>
          <w:p w14:paraId="4B0CDD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47A94F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6F04A6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1BF23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6226CD6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1-50метров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05A33B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22595C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F02D10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638AC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14D04FC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50-100метров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1690A04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4562166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643063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1AB2D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3D4AE6A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100-300метров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7D7E54C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7287292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CAFEA6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51B9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1E484D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300-500метров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56C115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48602D1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A444C2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BF8F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16F358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500-800метров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109B35A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2D6657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8541DE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29B8A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109E96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800-1000метров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2EF2E65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77BED8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982BC2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0CC4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0AD452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более 1000 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0E71F5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44F080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D2E943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7942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51F5CE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Получение ИТУ (АТЗ/АГЗ)</w:t>
            </w:r>
          </w:p>
        </w:tc>
        <w:tc>
          <w:tcPr>
            <w:tcW w:w="992" w:type="dxa"/>
            <w:tcBorders>
              <w:top w:val="nil"/>
              <w:left w:val="nil"/>
              <w:bottom w:val="single" w:sz="4" w:space="0" w:color="auto"/>
              <w:right w:val="single" w:sz="4" w:space="0" w:color="auto"/>
            </w:tcBorders>
            <w:shd w:val="clear" w:color="auto" w:fill="auto"/>
            <w:vAlign w:val="center"/>
            <w:hideMark/>
          </w:tcPr>
          <w:p w14:paraId="5DF91C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8CBCAC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D1083C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F932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3910C38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ИТУ (АТЗ/АГЗ)</w:t>
            </w:r>
          </w:p>
        </w:tc>
        <w:tc>
          <w:tcPr>
            <w:tcW w:w="992" w:type="dxa"/>
            <w:tcBorders>
              <w:top w:val="nil"/>
              <w:left w:val="nil"/>
              <w:bottom w:val="single" w:sz="4" w:space="0" w:color="auto"/>
              <w:right w:val="single" w:sz="4" w:space="0" w:color="auto"/>
            </w:tcBorders>
            <w:shd w:val="clear" w:color="auto" w:fill="auto"/>
            <w:vAlign w:val="center"/>
            <w:hideMark/>
          </w:tcPr>
          <w:p w14:paraId="532A384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15BF0A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1A0428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9CF5D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698FEC9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Рабочий прект</w:t>
            </w:r>
          </w:p>
        </w:tc>
        <w:tc>
          <w:tcPr>
            <w:tcW w:w="992" w:type="dxa"/>
            <w:tcBorders>
              <w:top w:val="nil"/>
              <w:left w:val="nil"/>
              <w:bottom w:val="single" w:sz="4" w:space="0" w:color="auto"/>
              <w:right w:val="single" w:sz="4" w:space="0" w:color="auto"/>
            </w:tcBorders>
            <w:shd w:val="clear" w:color="auto" w:fill="auto"/>
            <w:vAlign w:val="center"/>
            <w:hideMark/>
          </w:tcPr>
          <w:p w14:paraId="5173E1C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5AA4E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BFC260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2467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6B9D66F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Рабочого пректа</w:t>
            </w:r>
          </w:p>
        </w:tc>
        <w:tc>
          <w:tcPr>
            <w:tcW w:w="992" w:type="dxa"/>
            <w:tcBorders>
              <w:top w:val="nil"/>
              <w:left w:val="nil"/>
              <w:bottom w:val="single" w:sz="4" w:space="0" w:color="auto"/>
              <w:right w:val="single" w:sz="4" w:space="0" w:color="auto"/>
            </w:tcBorders>
            <w:shd w:val="clear" w:color="auto" w:fill="auto"/>
            <w:vAlign w:val="center"/>
            <w:hideMark/>
          </w:tcPr>
          <w:p w14:paraId="108332C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144090B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389922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4ABB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4501132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Согласование проекта с архитектурой, РЭС и другими заинтересованными сторонами</w:t>
            </w:r>
          </w:p>
        </w:tc>
        <w:tc>
          <w:tcPr>
            <w:tcW w:w="992" w:type="dxa"/>
            <w:tcBorders>
              <w:top w:val="nil"/>
              <w:left w:val="nil"/>
              <w:bottom w:val="single" w:sz="4" w:space="0" w:color="auto"/>
              <w:right w:val="single" w:sz="4" w:space="0" w:color="auto"/>
            </w:tcBorders>
            <w:shd w:val="clear" w:color="auto" w:fill="auto"/>
            <w:vAlign w:val="center"/>
            <w:hideMark/>
          </w:tcPr>
          <w:p w14:paraId="55489B4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5D78EF8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EF29C4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B92EB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0E42446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Наряд на включение, АКТ обследования</w:t>
            </w:r>
          </w:p>
        </w:tc>
        <w:tc>
          <w:tcPr>
            <w:tcW w:w="992" w:type="dxa"/>
            <w:tcBorders>
              <w:top w:val="nil"/>
              <w:left w:val="nil"/>
              <w:bottom w:val="single" w:sz="4" w:space="0" w:color="auto"/>
              <w:right w:val="single" w:sz="4" w:space="0" w:color="auto"/>
            </w:tcBorders>
            <w:shd w:val="clear" w:color="auto" w:fill="auto"/>
            <w:vAlign w:val="center"/>
            <w:hideMark/>
          </w:tcPr>
          <w:p w14:paraId="1F46EB0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7EB41E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34ADC3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619CC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67C7F0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Акт-протокол узаконения</w:t>
            </w:r>
          </w:p>
        </w:tc>
        <w:tc>
          <w:tcPr>
            <w:tcW w:w="992" w:type="dxa"/>
            <w:tcBorders>
              <w:top w:val="nil"/>
              <w:left w:val="nil"/>
              <w:bottom w:val="single" w:sz="4" w:space="0" w:color="auto"/>
              <w:right w:val="single" w:sz="4" w:space="0" w:color="auto"/>
            </w:tcBorders>
            <w:shd w:val="clear" w:color="auto" w:fill="auto"/>
            <w:vAlign w:val="center"/>
            <w:hideMark/>
          </w:tcPr>
          <w:p w14:paraId="7C6834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44B79E9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05BA4E7" w14:textId="77777777" w:rsidTr="008718BB">
        <w:trPr>
          <w:trHeight w:val="300"/>
          <w:jc w:val="center"/>
        </w:trPr>
        <w:tc>
          <w:tcPr>
            <w:tcW w:w="709" w:type="dxa"/>
            <w:tcBorders>
              <w:top w:val="nil"/>
              <w:left w:val="nil"/>
              <w:bottom w:val="nil"/>
              <w:right w:val="nil"/>
            </w:tcBorders>
            <w:shd w:val="clear" w:color="auto" w:fill="auto"/>
            <w:noWrap/>
            <w:vAlign w:val="center"/>
            <w:hideMark/>
          </w:tcPr>
          <w:p w14:paraId="79F01FD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0C0396B1"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vAlign w:val="center"/>
            <w:hideMark/>
          </w:tcPr>
          <w:p w14:paraId="00B8AE57"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vAlign w:val="center"/>
            <w:hideMark/>
          </w:tcPr>
          <w:p w14:paraId="4804EF42"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6586AFE1" w14:textId="77777777" w:rsidTr="008718BB">
        <w:trPr>
          <w:trHeight w:val="403"/>
          <w:jc w:val="center"/>
        </w:trPr>
        <w:tc>
          <w:tcPr>
            <w:tcW w:w="709" w:type="dxa"/>
            <w:tcBorders>
              <w:top w:val="single" w:sz="4" w:space="0" w:color="auto"/>
              <w:left w:val="single" w:sz="4" w:space="0" w:color="auto"/>
              <w:bottom w:val="nil"/>
              <w:right w:val="single" w:sz="4" w:space="0" w:color="auto"/>
            </w:tcBorders>
            <w:shd w:val="clear" w:color="000000" w:fill="C5D9F1"/>
            <w:vAlign w:val="center"/>
            <w:hideMark/>
          </w:tcPr>
          <w:p w14:paraId="56D1DC67"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tcBorders>
              <w:top w:val="single" w:sz="4" w:space="0" w:color="auto"/>
              <w:left w:val="nil"/>
              <w:bottom w:val="nil"/>
              <w:right w:val="single" w:sz="4" w:space="0" w:color="auto"/>
            </w:tcBorders>
            <w:shd w:val="clear" w:color="000000" w:fill="C5D9F1"/>
            <w:vAlign w:val="center"/>
            <w:hideMark/>
          </w:tcPr>
          <w:p w14:paraId="4C0134E2"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материалов</w:t>
            </w:r>
          </w:p>
        </w:tc>
        <w:tc>
          <w:tcPr>
            <w:tcW w:w="992" w:type="dxa"/>
            <w:tcBorders>
              <w:top w:val="single" w:sz="4" w:space="0" w:color="auto"/>
              <w:left w:val="nil"/>
              <w:bottom w:val="nil"/>
              <w:right w:val="single" w:sz="4" w:space="0" w:color="auto"/>
            </w:tcBorders>
            <w:shd w:val="clear" w:color="000000" w:fill="C5D9F1"/>
            <w:vAlign w:val="center"/>
            <w:hideMark/>
          </w:tcPr>
          <w:p w14:paraId="6556A5A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tcBorders>
              <w:top w:val="single" w:sz="4" w:space="0" w:color="auto"/>
              <w:left w:val="nil"/>
              <w:bottom w:val="nil"/>
              <w:right w:val="single" w:sz="4" w:space="0" w:color="auto"/>
            </w:tcBorders>
            <w:shd w:val="clear" w:color="000000" w:fill="C5D9F1"/>
            <w:vAlign w:val="center"/>
            <w:hideMark/>
          </w:tcPr>
          <w:p w14:paraId="481EED69"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01E69113" w14:textId="77777777" w:rsidTr="008718BB">
        <w:trPr>
          <w:trHeight w:val="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649A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114F3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60х60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CB490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00BD86B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DABA92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5830E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23594A0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60х30</w:t>
            </w:r>
          </w:p>
        </w:tc>
        <w:tc>
          <w:tcPr>
            <w:tcW w:w="992" w:type="dxa"/>
            <w:tcBorders>
              <w:top w:val="nil"/>
              <w:left w:val="nil"/>
              <w:bottom w:val="single" w:sz="4" w:space="0" w:color="auto"/>
              <w:right w:val="single" w:sz="4" w:space="0" w:color="auto"/>
            </w:tcBorders>
            <w:shd w:val="clear" w:color="auto" w:fill="auto"/>
            <w:vAlign w:val="center"/>
            <w:hideMark/>
          </w:tcPr>
          <w:p w14:paraId="33799E8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5BC41D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310777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8479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2E250A0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60х60 наружн. установки</w:t>
            </w:r>
          </w:p>
        </w:tc>
        <w:tc>
          <w:tcPr>
            <w:tcW w:w="992" w:type="dxa"/>
            <w:tcBorders>
              <w:top w:val="nil"/>
              <w:left w:val="nil"/>
              <w:bottom w:val="single" w:sz="4" w:space="0" w:color="auto"/>
              <w:right w:val="single" w:sz="4" w:space="0" w:color="auto"/>
            </w:tcBorders>
            <w:shd w:val="clear" w:color="auto" w:fill="auto"/>
            <w:vAlign w:val="center"/>
            <w:hideMark/>
          </w:tcPr>
          <w:p w14:paraId="5DFE25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A01D33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F12DDD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C4CB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2DB281B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60х30 наружн. установки</w:t>
            </w:r>
          </w:p>
        </w:tc>
        <w:tc>
          <w:tcPr>
            <w:tcW w:w="992" w:type="dxa"/>
            <w:tcBorders>
              <w:top w:val="nil"/>
              <w:left w:val="nil"/>
              <w:bottom w:val="single" w:sz="4" w:space="0" w:color="auto"/>
              <w:right w:val="single" w:sz="4" w:space="0" w:color="auto"/>
            </w:tcBorders>
            <w:shd w:val="clear" w:color="auto" w:fill="auto"/>
            <w:vAlign w:val="center"/>
            <w:hideMark/>
          </w:tcPr>
          <w:p w14:paraId="34272E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5E31FF0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B3BB39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D5FA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18FC53F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1270х152х100 (пылевлагозащищенный)</w:t>
            </w:r>
          </w:p>
        </w:tc>
        <w:tc>
          <w:tcPr>
            <w:tcW w:w="992" w:type="dxa"/>
            <w:tcBorders>
              <w:top w:val="nil"/>
              <w:left w:val="nil"/>
              <w:bottom w:val="single" w:sz="4" w:space="0" w:color="auto"/>
              <w:right w:val="single" w:sz="4" w:space="0" w:color="auto"/>
            </w:tcBorders>
            <w:shd w:val="clear" w:color="auto" w:fill="auto"/>
            <w:vAlign w:val="center"/>
            <w:hideMark/>
          </w:tcPr>
          <w:p w14:paraId="232F13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01AB2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324D63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65D0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2903131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2х10мм2</w:t>
            </w:r>
          </w:p>
        </w:tc>
        <w:tc>
          <w:tcPr>
            <w:tcW w:w="992" w:type="dxa"/>
            <w:tcBorders>
              <w:top w:val="nil"/>
              <w:left w:val="nil"/>
              <w:bottom w:val="single" w:sz="4" w:space="0" w:color="auto"/>
              <w:right w:val="single" w:sz="4" w:space="0" w:color="auto"/>
            </w:tcBorders>
            <w:shd w:val="clear" w:color="auto" w:fill="auto"/>
            <w:vAlign w:val="center"/>
            <w:hideMark/>
          </w:tcPr>
          <w:p w14:paraId="7600A44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1AA73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E8D5E6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3AED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3AB322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2х16мм2</w:t>
            </w:r>
          </w:p>
        </w:tc>
        <w:tc>
          <w:tcPr>
            <w:tcW w:w="992" w:type="dxa"/>
            <w:tcBorders>
              <w:top w:val="nil"/>
              <w:left w:val="nil"/>
              <w:bottom w:val="single" w:sz="4" w:space="0" w:color="auto"/>
              <w:right w:val="single" w:sz="4" w:space="0" w:color="auto"/>
            </w:tcBorders>
            <w:shd w:val="clear" w:color="auto" w:fill="auto"/>
            <w:vAlign w:val="center"/>
            <w:hideMark/>
          </w:tcPr>
          <w:p w14:paraId="0534C4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45C289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714562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6A73F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4EEEFA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3х10+1мм2</w:t>
            </w:r>
          </w:p>
        </w:tc>
        <w:tc>
          <w:tcPr>
            <w:tcW w:w="992" w:type="dxa"/>
            <w:tcBorders>
              <w:top w:val="nil"/>
              <w:left w:val="nil"/>
              <w:bottom w:val="single" w:sz="4" w:space="0" w:color="auto"/>
              <w:right w:val="single" w:sz="4" w:space="0" w:color="auto"/>
            </w:tcBorders>
            <w:shd w:val="clear" w:color="auto" w:fill="auto"/>
            <w:vAlign w:val="center"/>
            <w:hideMark/>
          </w:tcPr>
          <w:p w14:paraId="410C2C4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0B0B99B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2A0CB2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3AB0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6089428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3х16+1мм2</w:t>
            </w:r>
          </w:p>
        </w:tc>
        <w:tc>
          <w:tcPr>
            <w:tcW w:w="992" w:type="dxa"/>
            <w:tcBorders>
              <w:top w:val="nil"/>
              <w:left w:val="nil"/>
              <w:bottom w:val="single" w:sz="4" w:space="0" w:color="auto"/>
              <w:right w:val="single" w:sz="4" w:space="0" w:color="auto"/>
            </w:tcBorders>
            <w:shd w:val="clear" w:color="auto" w:fill="auto"/>
            <w:vAlign w:val="center"/>
            <w:hideMark/>
          </w:tcPr>
          <w:p w14:paraId="0CCADB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D6263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BA3418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9F40C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318524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3х25+1мм2</w:t>
            </w:r>
          </w:p>
        </w:tc>
        <w:tc>
          <w:tcPr>
            <w:tcW w:w="992" w:type="dxa"/>
            <w:tcBorders>
              <w:top w:val="nil"/>
              <w:left w:val="nil"/>
              <w:bottom w:val="single" w:sz="4" w:space="0" w:color="auto"/>
              <w:right w:val="single" w:sz="4" w:space="0" w:color="auto"/>
            </w:tcBorders>
            <w:shd w:val="clear" w:color="auto" w:fill="auto"/>
            <w:vAlign w:val="center"/>
            <w:hideMark/>
          </w:tcPr>
          <w:p w14:paraId="5BE0C44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8D5C2E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20894F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16C76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41ED1D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3х35+1мм2</w:t>
            </w:r>
          </w:p>
        </w:tc>
        <w:tc>
          <w:tcPr>
            <w:tcW w:w="992" w:type="dxa"/>
            <w:tcBorders>
              <w:top w:val="nil"/>
              <w:left w:val="nil"/>
              <w:bottom w:val="single" w:sz="4" w:space="0" w:color="auto"/>
              <w:right w:val="single" w:sz="4" w:space="0" w:color="auto"/>
            </w:tcBorders>
            <w:shd w:val="clear" w:color="auto" w:fill="auto"/>
            <w:vAlign w:val="center"/>
            <w:hideMark/>
          </w:tcPr>
          <w:p w14:paraId="409B2C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C00B4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A074AD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47A8A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1E1F436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1Р 6-10А</w:t>
            </w:r>
          </w:p>
        </w:tc>
        <w:tc>
          <w:tcPr>
            <w:tcW w:w="992" w:type="dxa"/>
            <w:tcBorders>
              <w:top w:val="nil"/>
              <w:left w:val="nil"/>
              <w:bottom w:val="single" w:sz="4" w:space="0" w:color="auto"/>
              <w:right w:val="single" w:sz="4" w:space="0" w:color="auto"/>
            </w:tcBorders>
            <w:shd w:val="clear" w:color="auto" w:fill="auto"/>
            <w:vAlign w:val="center"/>
            <w:hideMark/>
          </w:tcPr>
          <w:p w14:paraId="306A7E3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0078169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3AF8E2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CEE5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3046A10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динреечный1Р 16-25А</w:t>
            </w:r>
          </w:p>
        </w:tc>
        <w:tc>
          <w:tcPr>
            <w:tcW w:w="992" w:type="dxa"/>
            <w:tcBorders>
              <w:top w:val="nil"/>
              <w:left w:val="nil"/>
              <w:bottom w:val="single" w:sz="4" w:space="0" w:color="auto"/>
              <w:right w:val="single" w:sz="4" w:space="0" w:color="auto"/>
            </w:tcBorders>
            <w:shd w:val="clear" w:color="auto" w:fill="auto"/>
            <w:vAlign w:val="center"/>
            <w:hideMark/>
          </w:tcPr>
          <w:p w14:paraId="209D272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7F3166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A97587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EE363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1DA24B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динреечный1Р 32-40А</w:t>
            </w:r>
          </w:p>
        </w:tc>
        <w:tc>
          <w:tcPr>
            <w:tcW w:w="992" w:type="dxa"/>
            <w:tcBorders>
              <w:top w:val="nil"/>
              <w:left w:val="nil"/>
              <w:bottom w:val="single" w:sz="4" w:space="0" w:color="auto"/>
              <w:right w:val="single" w:sz="4" w:space="0" w:color="auto"/>
            </w:tcBorders>
            <w:shd w:val="clear" w:color="auto" w:fill="auto"/>
            <w:vAlign w:val="center"/>
            <w:hideMark/>
          </w:tcPr>
          <w:p w14:paraId="762E82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15F283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9CFD32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28CE6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7782253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1Р 50А</w:t>
            </w:r>
          </w:p>
        </w:tc>
        <w:tc>
          <w:tcPr>
            <w:tcW w:w="992" w:type="dxa"/>
            <w:tcBorders>
              <w:top w:val="nil"/>
              <w:left w:val="nil"/>
              <w:bottom w:val="single" w:sz="4" w:space="0" w:color="auto"/>
              <w:right w:val="single" w:sz="4" w:space="0" w:color="auto"/>
            </w:tcBorders>
            <w:shd w:val="clear" w:color="auto" w:fill="auto"/>
            <w:vAlign w:val="center"/>
            <w:hideMark/>
          </w:tcPr>
          <w:p w14:paraId="56DAC83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23F84A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144B9F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E36D2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13DE8A9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1Р 63А</w:t>
            </w:r>
          </w:p>
        </w:tc>
        <w:tc>
          <w:tcPr>
            <w:tcW w:w="992" w:type="dxa"/>
            <w:tcBorders>
              <w:top w:val="nil"/>
              <w:left w:val="nil"/>
              <w:bottom w:val="single" w:sz="4" w:space="0" w:color="auto"/>
              <w:right w:val="single" w:sz="4" w:space="0" w:color="auto"/>
            </w:tcBorders>
            <w:shd w:val="clear" w:color="auto" w:fill="auto"/>
            <w:vAlign w:val="center"/>
            <w:hideMark/>
          </w:tcPr>
          <w:p w14:paraId="5B77A98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18AEB4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AAE80F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9DED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79B6B61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динреечный1Р 100А</w:t>
            </w:r>
          </w:p>
        </w:tc>
        <w:tc>
          <w:tcPr>
            <w:tcW w:w="992" w:type="dxa"/>
            <w:tcBorders>
              <w:top w:val="nil"/>
              <w:left w:val="nil"/>
              <w:bottom w:val="single" w:sz="4" w:space="0" w:color="auto"/>
              <w:right w:val="single" w:sz="4" w:space="0" w:color="auto"/>
            </w:tcBorders>
            <w:shd w:val="clear" w:color="auto" w:fill="auto"/>
            <w:vAlign w:val="center"/>
            <w:hideMark/>
          </w:tcPr>
          <w:p w14:paraId="71757A4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2E01C6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227C08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95A2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1E86DEA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3Р 6-10А</w:t>
            </w:r>
          </w:p>
        </w:tc>
        <w:tc>
          <w:tcPr>
            <w:tcW w:w="992" w:type="dxa"/>
            <w:tcBorders>
              <w:top w:val="nil"/>
              <w:left w:val="nil"/>
              <w:bottom w:val="single" w:sz="4" w:space="0" w:color="auto"/>
              <w:right w:val="single" w:sz="4" w:space="0" w:color="auto"/>
            </w:tcBorders>
            <w:shd w:val="clear" w:color="auto" w:fill="auto"/>
            <w:vAlign w:val="center"/>
            <w:hideMark/>
          </w:tcPr>
          <w:p w14:paraId="3717F58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D32D5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7F945D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1133C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auto" w:fill="auto"/>
            <w:vAlign w:val="center"/>
            <w:hideMark/>
          </w:tcPr>
          <w:p w14:paraId="20FC89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3Р 16-25А</w:t>
            </w:r>
          </w:p>
        </w:tc>
        <w:tc>
          <w:tcPr>
            <w:tcW w:w="992" w:type="dxa"/>
            <w:tcBorders>
              <w:top w:val="nil"/>
              <w:left w:val="nil"/>
              <w:bottom w:val="single" w:sz="4" w:space="0" w:color="auto"/>
              <w:right w:val="single" w:sz="4" w:space="0" w:color="auto"/>
            </w:tcBorders>
            <w:shd w:val="clear" w:color="auto" w:fill="auto"/>
            <w:vAlign w:val="center"/>
            <w:hideMark/>
          </w:tcPr>
          <w:p w14:paraId="13403B6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23360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87830E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FA19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auto" w:fill="auto"/>
            <w:vAlign w:val="center"/>
            <w:hideMark/>
          </w:tcPr>
          <w:p w14:paraId="35ACA63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3Р 32-40А</w:t>
            </w:r>
          </w:p>
        </w:tc>
        <w:tc>
          <w:tcPr>
            <w:tcW w:w="992" w:type="dxa"/>
            <w:tcBorders>
              <w:top w:val="nil"/>
              <w:left w:val="nil"/>
              <w:bottom w:val="single" w:sz="4" w:space="0" w:color="auto"/>
              <w:right w:val="single" w:sz="4" w:space="0" w:color="auto"/>
            </w:tcBorders>
            <w:shd w:val="clear" w:color="auto" w:fill="auto"/>
            <w:vAlign w:val="center"/>
            <w:hideMark/>
          </w:tcPr>
          <w:p w14:paraId="3B7219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340653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29C6CA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F89E5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21</w:t>
            </w:r>
          </w:p>
        </w:tc>
        <w:tc>
          <w:tcPr>
            <w:tcW w:w="8080" w:type="dxa"/>
            <w:tcBorders>
              <w:top w:val="nil"/>
              <w:left w:val="nil"/>
              <w:bottom w:val="single" w:sz="4" w:space="0" w:color="auto"/>
              <w:right w:val="single" w:sz="4" w:space="0" w:color="auto"/>
            </w:tcBorders>
            <w:shd w:val="clear" w:color="auto" w:fill="auto"/>
            <w:vAlign w:val="center"/>
            <w:hideMark/>
          </w:tcPr>
          <w:p w14:paraId="1DDECDF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динреечный3Р 50А</w:t>
            </w:r>
          </w:p>
        </w:tc>
        <w:tc>
          <w:tcPr>
            <w:tcW w:w="992" w:type="dxa"/>
            <w:tcBorders>
              <w:top w:val="nil"/>
              <w:left w:val="nil"/>
              <w:bottom w:val="single" w:sz="4" w:space="0" w:color="auto"/>
              <w:right w:val="single" w:sz="4" w:space="0" w:color="auto"/>
            </w:tcBorders>
            <w:shd w:val="clear" w:color="auto" w:fill="auto"/>
            <w:vAlign w:val="center"/>
            <w:hideMark/>
          </w:tcPr>
          <w:p w14:paraId="0790413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422B59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C7BCEB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01B2A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auto" w:fill="auto"/>
            <w:vAlign w:val="center"/>
            <w:hideMark/>
          </w:tcPr>
          <w:p w14:paraId="4A2FF5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3Р 63А</w:t>
            </w:r>
          </w:p>
        </w:tc>
        <w:tc>
          <w:tcPr>
            <w:tcW w:w="992" w:type="dxa"/>
            <w:tcBorders>
              <w:top w:val="nil"/>
              <w:left w:val="nil"/>
              <w:bottom w:val="single" w:sz="4" w:space="0" w:color="auto"/>
              <w:right w:val="single" w:sz="4" w:space="0" w:color="auto"/>
            </w:tcBorders>
            <w:shd w:val="clear" w:color="auto" w:fill="auto"/>
            <w:vAlign w:val="center"/>
            <w:hideMark/>
          </w:tcPr>
          <w:p w14:paraId="2CF2ECD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E74A8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857270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B6C04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auto" w:fill="auto"/>
            <w:vAlign w:val="center"/>
            <w:hideMark/>
          </w:tcPr>
          <w:p w14:paraId="41FAAC7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динреечный3Р 100А</w:t>
            </w:r>
          </w:p>
        </w:tc>
        <w:tc>
          <w:tcPr>
            <w:tcW w:w="992" w:type="dxa"/>
            <w:tcBorders>
              <w:top w:val="nil"/>
              <w:left w:val="nil"/>
              <w:bottom w:val="single" w:sz="4" w:space="0" w:color="auto"/>
              <w:right w:val="single" w:sz="4" w:space="0" w:color="auto"/>
            </w:tcBorders>
            <w:shd w:val="clear" w:color="auto" w:fill="auto"/>
            <w:vAlign w:val="center"/>
            <w:hideMark/>
          </w:tcPr>
          <w:p w14:paraId="48B85C0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3AF54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D7878E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2803C3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000000" w:fill="FFFFFF"/>
            <w:vAlign w:val="center"/>
            <w:hideMark/>
          </w:tcPr>
          <w:p w14:paraId="2C92BE3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32-40А</w:t>
            </w:r>
          </w:p>
        </w:tc>
        <w:tc>
          <w:tcPr>
            <w:tcW w:w="992" w:type="dxa"/>
            <w:tcBorders>
              <w:top w:val="nil"/>
              <w:left w:val="nil"/>
              <w:bottom w:val="single" w:sz="4" w:space="0" w:color="auto"/>
              <w:right w:val="single" w:sz="4" w:space="0" w:color="auto"/>
            </w:tcBorders>
            <w:shd w:val="clear" w:color="000000" w:fill="FFFFFF"/>
            <w:vAlign w:val="center"/>
            <w:hideMark/>
          </w:tcPr>
          <w:p w14:paraId="1497C1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1CF5D1A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27C9CF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1C377E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000000" w:fill="FFFFFF"/>
            <w:vAlign w:val="center"/>
            <w:hideMark/>
          </w:tcPr>
          <w:p w14:paraId="32DBE3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50А</w:t>
            </w:r>
          </w:p>
        </w:tc>
        <w:tc>
          <w:tcPr>
            <w:tcW w:w="992" w:type="dxa"/>
            <w:tcBorders>
              <w:top w:val="nil"/>
              <w:left w:val="nil"/>
              <w:bottom w:val="single" w:sz="4" w:space="0" w:color="auto"/>
              <w:right w:val="single" w:sz="4" w:space="0" w:color="auto"/>
            </w:tcBorders>
            <w:shd w:val="clear" w:color="000000" w:fill="FFFFFF"/>
            <w:vAlign w:val="center"/>
            <w:hideMark/>
          </w:tcPr>
          <w:p w14:paraId="38AF1A3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308D943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FFE733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19F4B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000000" w:fill="FFFFFF"/>
            <w:vAlign w:val="center"/>
            <w:hideMark/>
          </w:tcPr>
          <w:p w14:paraId="172288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63А</w:t>
            </w:r>
          </w:p>
        </w:tc>
        <w:tc>
          <w:tcPr>
            <w:tcW w:w="992" w:type="dxa"/>
            <w:tcBorders>
              <w:top w:val="nil"/>
              <w:left w:val="nil"/>
              <w:bottom w:val="single" w:sz="4" w:space="0" w:color="auto"/>
              <w:right w:val="single" w:sz="4" w:space="0" w:color="auto"/>
            </w:tcBorders>
            <w:shd w:val="clear" w:color="000000" w:fill="FFFFFF"/>
            <w:vAlign w:val="center"/>
            <w:hideMark/>
          </w:tcPr>
          <w:p w14:paraId="22EA41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0FDD186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8E1FBC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F972DF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27</w:t>
            </w:r>
          </w:p>
        </w:tc>
        <w:tc>
          <w:tcPr>
            <w:tcW w:w="8080" w:type="dxa"/>
            <w:tcBorders>
              <w:top w:val="nil"/>
              <w:left w:val="nil"/>
              <w:bottom w:val="single" w:sz="4" w:space="0" w:color="auto"/>
              <w:right w:val="single" w:sz="4" w:space="0" w:color="auto"/>
            </w:tcBorders>
            <w:shd w:val="clear" w:color="000000" w:fill="FFFFFF"/>
            <w:vAlign w:val="center"/>
            <w:hideMark/>
          </w:tcPr>
          <w:p w14:paraId="75CA67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100А</w:t>
            </w:r>
          </w:p>
        </w:tc>
        <w:tc>
          <w:tcPr>
            <w:tcW w:w="992" w:type="dxa"/>
            <w:tcBorders>
              <w:top w:val="nil"/>
              <w:left w:val="nil"/>
              <w:bottom w:val="single" w:sz="4" w:space="0" w:color="auto"/>
              <w:right w:val="single" w:sz="4" w:space="0" w:color="auto"/>
            </w:tcBorders>
            <w:shd w:val="clear" w:color="000000" w:fill="FFFFFF"/>
            <w:vAlign w:val="center"/>
            <w:hideMark/>
          </w:tcPr>
          <w:p w14:paraId="70ED564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5C147B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FC24A4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083BC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28</w:t>
            </w:r>
          </w:p>
        </w:tc>
        <w:tc>
          <w:tcPr>
            <w:tcW w:w="8080" w:type="dxa"/>
            <w:tcBorders>
              <w:top w:val="nil"/>
              <w:left w:val="nil"/>
              <w:bottom w:val="single" w:sz="4" w:space="0" w:color="auto"/>
              <w:right w:val="single" w:sz="4" w:space="0" w:color="auto"/>
            </w:tcBorders>
            <w:shd w:val="clear" w:color="000000" w:fill="FFFFFF"/>
            <w:vAlign w:val="center"/>
            <w:hideMark/>
          </w:tcPr>
          <w:p w14:paraId="48DEC7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автомат 3ф 250А</w:t>
            </w:r>
          </w:p>
        </w:tc>
        <w:tc>
          <w:tcPr>
            <w:tcW w:w="992" w:type="dxa"/>
            <w:tcBorders>
              <w:top w:val="nil"/>
              <w:left w:val="nil"/>
              <w:bottom w:val="single" w:sz="4" w:space="0" w:color="auto"/>
              <w:right w:val="single" w:sz="4" w:space="0" w:color="auto"/>
            </w:tcBorders>
            <w:shd w:val="clear" w:color="000000" w:fill="FFFFFF"/>
            <w:vAlign w:val="center"/>
            <w:hideMark/>
          </w:tcPr>
          <w:p w14:paraId="25A9B9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7B2B1B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83DC4E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BA9988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29</w:t>
            </w:r>
          </w:p>
        </w:tc>
        <w:tc>
          <w:tcPr>
            <w:tcW w:w="8080" w:type="dxa"/>
            <w:tcBorders>
              <w:top w:val="nil"/>
              <w:left w:val="nil"/>
              <w:bottom w:val="single" w:sz="4" w:space="0" w:color="auto"/>
              <w:right w:val="single" w:sz="4" w:space="0" w:color="auto"/>
            </w:tcBorders>
            <w:shd w:val="clear" w:color="000000" w:fill="FFFFFF"/>
            <w:vAlign w:val="center"/>
            <w:hideMark/>
          </w:tcPr>
          <w:p w14:paraId="544D7F7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400А</w:t>
            </w:r>
          </w:p>
        </w:tc>
        <w:tc>
          <w:tcPr>
            <w:tcW w:w="992" w:type="dxa"/>
            <w:tcBorders>
              <w:top w:val="nil"/>
              <w:left w:val="nil"/>
              <w:bottom w:val="single" w:sz="4" w:space="0" w:color="auto"/>
              <w:right w:val="single" w:sz="4" w:space="0" w:color="auto"/>
            </w:tcBorders>
            <w:shd w:val="clear" w:color="000000" w:fill="FFFFFF"/>
            <w:vAlign w:val="center"/>
            <w:hideMark/>
          </w:tcPr>
          <w:p w14:paraId="3C1F94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228FF8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10AB81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4B6DF4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30</w:t>
            </w:r>
          </w:p>
        </w:tc>
        <w:tc>
          <w:tcPr>
            <w:tcW w:w="8080" w:type="dxa"/>
            <w:tcBorders>
              <w:top w:val="nil"/>
              <w:left w:val="nil"/>
              <w:bottom w:val="single" w:sz="4" w:space="0" w:color="auto"/>
              <w:right w:val="single" w:sz="4" w:space="0" w:color="auto"/>
            </w:tcBorders>
            <w:shd w:val="clear" w:color="000000" w:fill="FFFFFF"/>
            <w:vAlign w:val="center"/>
            <w:hideMark/>
          </w:tcPr>
          <w:p w14:paraId="36A0841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630А</w:t>
            </w:r>
          </w:p>
        </w:tc>
        <w:tc>
          <w:tcPr>
            <w:tcW w:w="992" w:type="dxa"/>
            <w:tcBorders>
              <w:top w:val="nil"/>
              <w:left w:val="nil"/>
              <w:bottom w:val="single" w:sz="4" w:space="0" w:color="auto"/>
              <w:right w:val="single" w:sz="4" w:space="0" w:color="auto"/>
            </w:tcBorders>
            <w:shd w:val="clear" w:color="000000" w:fill="FFFFFF"/>
            <w:vAlign w:val="center"/>
            <w:hideMark/>
          </w:tcPr>
          <w:p w14:paraId="46F7D29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2C562D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BC1935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34533E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31</w:t>
            </w:r>
          </w:p>
        </w:tc>
        <w:tc>
          <w:tcPr>
            <w:tcW w:w="8080" w:type="dxa"/>
            <w:tcBorders>
              <w:top w:val="nil"/>
              <w:left w:val="nil"/>
              <w:bottom w:val="single" w:sz="4" w:space="0" w:color="auto"/>
              <w:right w:val="single" w:sz="4" w:space="0" w:color="auto"/>
            </w:tcBorders>
            <w:shd w:val="clear" w:color="auto" w:fill="auto"/>
            <w:vAlign w:val="center"/>
            <w:hideMark/>
          </w:tcPr>
          <w:p w14:paraId="60E608A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Аллюминиеые шины</w:t>
            </w:r>
          </w:p>
        </w:tc>
        <w:tc>
          <w:tcPr>
            <w:tcW w:w="992" w:type="dxa"/>
            <w:tcBorders>
              <w:top w:val="nil"/>
              <w:left w:val="nil"/>
              <w:bottom w:val="single" w:sz="4" w:space="0" w:color="auto"/>
              <w:right w:val="single" w:sz="4" w:space="0" w:color="auto"/>
            </w:tcBorders>
            <w:shd w:val="clear" w:color="auto" w:fill="auto"/>
            <w:noWrap/>
            <w:vAlign w:val="center"/>
            <w:hideMark/>
          </w:tcPr>
          <w:p w14:paraId="73E7CA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noWrap/>
            <w:vAlign w:val="center"/>
            <w:hideMark/>
          </w:tcPr>
          <w:p w14:paraId="1E5707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48F828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C3D1D7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32</w:t>
            </w:r>
          </w:p>
        </w:tc>
        <w:tc>
          <w:tcPr>
            <w:tcW w:w="8080" w:type="dxa"/>
            <w:tcBorders>
              <w:top w:val="nil"/>
              <w:left w:val="nil"/>
              <w:bottom w:val="single" w:sz="4" w:space="0" w:color="auto"/>
              <w:right w:val="single" w:sz="4" w:space="0" w:color="auto"/>
            </w:tcBorders>
            <w:shd w:val="clear" w:color="auto" w:fill="auto"/>
            <w:vAlign w:val="center"/>
            <w:hideMark/>
          </w:tcPr>
          <w:p w14:paraId="6F9FF0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Анкер</w:t>
            </w:r>
          </w:p>
        </w:tc>
        <w:tc>
          <w:tcPr>
            <w:tcW w:w="992" w:type="dxa"/>
            <w:tcBorders>
              <w:top w:val="nil"/>
              <w:left w:val="nil"/>
              <w:bottom w:val="single" w:sz="4" w:space="0" w:color="auto"/>
              <w:right w:val="single" w:sz="4" w:space="0" w:color="auto"/>
            </w:tcBorders>
            <w:shd w:val="clear" w:color="auto" w:fill="auto"/>
            <w:vAlign w:val="center"/>
            <w:hideMark/>
          </w:tcPr>
          <w:p w14:paraId="65DD97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vAlign w:val="center"/>
            <w:hideMark/>
          </w:tcPr>
          <w:p w14:paraId="010D415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2636C0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08EBD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33</w:t>
            </w:r>
          </w:p>
        </w:tc>
        <w:tc>
          <w:tcPr>
            <w:tcW w:w="8080" w:type="dxa"/>
            <w:tcBorders>
              <w:top w:val="nil"/>
              <w:left w:val="nil"/>
              <w:bottom w:val="single" w:sz="4" w:space="0" w:color="auto"/>
              <w:right w:val="single" w:sz="4" w:space="0" w:color="auto"/>
            </w:tcBorders>
            <w:shd w:val="clear" w:color="auto" w:fill="auto"/>
            <w:vAlign w:val="center"/>
            <w:hideMark/>
          </w:tcPr>
          <w:p w14:paraId="3F03CC8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Бетон М-300</w:t>
            </w:r>
          </w:p>
        </w:tc>
        <w:tc>
          <w:tcPr>
            <w:tcW w:w="992" w:type="dxa"/>
            <w:tcBorders>
              <w:top w:val="nil"/>
              <w:left w:val="nil"/>
              <w:bottom w:val="single" w:sz="4" w:space="0" w:color="auto"/>
              <w:right w:val="single" w:sz="4" w:space="0" w:color="auto"/>
            </w:tcBorders>
            <w:shd w:val="clear" w:color="auto" w:fill="auto"/>
            <w:noWrap/>
            <w:vAlign w:val="center"/>
            <w:hideMark/>
          </w:tcPr>
          <w:p w14:paraId="0FCA9A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6A9A094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502087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B34CE1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34</w:t>
            </w:r>
          </w:p>
        </w:tc>
        <w:tc>
          <w:tcPr>
            <w:tcW w:w="8080" w:type="dxa"/>
            <w:tcBorders>
              <w:top w:val="nil"/>
              <w:left w:val="nil"/>
              <w:bottom w:val="single" w:sz="4" w:space="0" w:color="auto"/>
              <w:right w:val="single" w:sz="4" w:space="0" w:color="auto"/>
            </w:tcBorders>
            <w:shd w:val="clear" w:color="auto" w:fill="auto"/>
            <w:vAlign w:val="center"/>
            <w:hideMark/>
          </w:tcPr>
          <w:p w14:paraId="23D432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Вайт спирт</w:t>
            </w:r>
          </w:p>
        </w:tc>
        <w:tc>
          <w:tcPr>
            <w:tcW w:w="992" w:type="dxa"/>
            <w:tcBorders>
              <w:top w:val="nil"/>
              <w:left w:val="nil"/>
              <w:bottom w:val="single" w:sz="4" w:space="0" w:color="auto"/>
              <w:right w:val="single" w:sz="4" w:space="0" w:color="auto"/>
            </w:tcBorders>
            <w:shd w:val="clear" w:color="auto" w:fill="auto"/>
            <w:vAlign w:val="center"/>
            <w:hideMark/>
          </w:tcPr>
          <w:p w14:paraId="1EAFF3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w:t>
            </w:r>
          </w:p>
        </w:tc>
        <w:tc>
          <w:tcPr>
            <w:tcW w:w="994" w:type="dxa"/>
            <w:tcBorders>
              <w:top w:val="nil"/>
              <w:left w:val="nil"/>
              <w:bottom w:val="single" w:sz="4" w:space="0" w:color="auto"/>
              <w:right w:val="single" w:sz="4" w:space="0" w:color="auto"/>
            </w:tcBorders>
            <w:shd w:val="clear" w:color="auto" w:fill="auto"/>
            <w:vAlign w:val="center"/>
            <w:hideMark/>
          </w:tcPr>
          <w:p w14:paraId="5F12884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C96002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A0AC74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35</w:t>
            </w:r>
          </w:p>
        </w:tc>
        <w:tc>
          <w:tcPr>
            <w:tcW w:w="8080" w:type="dxa"/>
            <w:tcBorders>
              <w:top w:val="nil"/>
              <w:left w:val="nil"/>
              <w:bottom w:val="single" w:sz="4" w:space="0" w:color="auto"/>
              <w:right w:val="single" w:sz="4" w:space="0" w:color="auto"/>
            </w:tcBorders>
            <w:shd w:val="clear" w:color="auto" w:fill="auto"/>
            <w:vAlign w:val="center"/>
            <w:hideMark/>
          </w:tcPr>
          <w:p w14:paraId="2A8C65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2х0,75мм2</w:t>
            </w:r>
          </w:p>
        </w:tc>
        <w:tc>
          <w:tcPr>
            <w:tcW w:w="992" w:type="dxa"/>
            <w:tcBorders>
              <w:top w:val="nil"/>
              <w:left w:val="nil"/>
              <w:bottom w:val="single" w:sz="4" w:space="0" w:color="auto"/>
              <w:right w:val="single" w:sz="4" w:space="0" w:color="auto"/>
            </w:tcBorders>
            <w:shd w:val="clear" w:color="auto" w:fill="auto"/>
            <w:vAlign w:val="center"/>
            <w:hideMark/>
          </w:tcPr>
          <w:p w14:paraId="672B713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08A27CA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A99B25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1914D1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36</w:t>
            </w:r>
          </w:p>
        </w:tc>
        <w:tc>
          <w:tcPr>
            <w:tcW w:w="8080" w:type="dxa"/>
            <w:tcBorders>
              <w:top w:val="nil"/>
              <w:left w:val="nil"/>
              <w:bottom w:val="single" w:sz="4" w:space="0" w:color="auto"/>
              <w:right w:val="single" w:sz="4" w:space="0" w:color="auto"/>
            </w:tcBorders>
            <w:shd w:val="clear" w:color="auto" w:fill="auto"/>
            <w:vAlign w:val="center"/>
            <w:hideMark/>
          </w:tcPr>
          <w:p w14:paraId="3E47FCB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2х1мм2</w:t>
            </w:r>
          </w:p>
        </w:tc>
        <w:tc>
          <w:tcPr>
            <w:tcW w:w="992" w:type="dxa"/>
            <w:tcBorders>
              <w:top w:val="nil"/>
              <w:left w:val="nil"/>
              <w:bottom w:val="single" w:sz="4" w:space="0" w:color="auto"/>
              <w:right w:val="single" w:sz="4" w:space="0" w:color="auto"/>
            </w:tcBorders>
            <w:shd w:val="clear" w:color="auto" w:fill="auto"/>
            <w:vAlign w:val="center"/>
            <w:hideMark/>
          </w:tcPr>
          <w:p w14:paraId="6AB6041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3C8D4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7BAA76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5C827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37</w:t>
            </w:r>
          </w:p>
        </w:tc>
        <w:tc>
          <w:tcPr>
            <w:tcW w:w="8080" w:type="dxa"/>
            <w:tcBorders>
              <w:top w:val="nil"/>
              <w:left w:val="nil"/>
              <w:bottom w:val="single" w:sz="4" w:space="0" w:color="auto"/>
              <w:right w:val="single" w:sz="4" w:space="0" w:color="auto"/>
            </w:tcBorders>
            <w:shd w:val="clear" w:color="auto" w:fill="auto"/>
            <w:vAlign w:val="center"/>
            <w:hideMark/>
          </w:tcPr>
          <w:p w14:paraId="2905B93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2х1,5мм2</w:t>
            </w:r>
          </w:p>
        </w:tc>
        <w:tc>
          <w:tcPr>
            <w:tcW w:w="992" w:type="dxa"/>
            <w:tcBorders>
              <w:top w:val="nil"/>
              <w:left w:val="nil"/>
              <w:bottom w:val="single" w:sz="4" w:space="0" w:color="auto"/>
              <w:right w:val="single" w:sz="4" w:space="0" w:color="auto"/>
            </w:tcBorders>
            <w:shd w:val="clear" w:color="auto" w:fill="auto"/>
            <w:vAlign w:val="center"/>
            <w:hideMark/>
          </w:tcPr>
          <w:p w14:paraId="5B9E5BD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53685D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CCFAFA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B43F9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38</w:t>
            </w:r>
          </w:p>
        </w:tc>
        <w:tc>
          <w:tcPr>
            <w:tcW w:w="8080" w:type="dxa"/>
            <w:tcBorders>
              <w:top w:val="nil"/>
              <w:left w:val="nil"/>
              <w:bottom w:val="single" w:sz="4" w:space="0" w:color="auto"/>
              <w:right w:val="single" w:sz="4" w:space="0" w:color="auto"/>
            </w:tcBorders>
            <w:shd w:val="clear" w:color="auto" w:fill="auto"/>
            <w:vAlign w:val="center"/>
            <w:hideMark/>
          </w:tcPr>
          <w:p w14:paraId="73F8F17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2х2,5мм2</w:t>
            </w:r>
          </w:p>
        </w:tc>
        <w:tc>
          <w:tcPr>
            <w:tcW w:w="992" w:type="dxa"/>
            <w:tcBorders>
              <w:top w:val="nil"/>
              <w:left w:val="nil"/>
              <w:bottom w:val="single" w:sz="4" w:space="0" w:color="auto"/>
              <w:right w:val="single" w:sz="4" w:space="0" w:color="auto"/>
            </w:tcBorders>
            <w:shd w:val="clear" w:color="auto" w:fill="auto"/>
            <w:vAlign w:val="center"/>
            <w:hideMark/>
          </w:tcPr>
          <w:p w14:paraId="3053C84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938382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EF18B2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93427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39</w:t>
            </w:r>
          </w:p>
        </w:tc>
        <w:tc>
          <w:tcPr>
            <w:tcW w:w="8080" w:type="dxa"/>
            <w:tcBorders>
              <w:top w:val="nil"/>
              <w:left w:val="nil"/>
              <w:bottom w:val="single" w:sz="4" w:space="0" w:color="auto"/>
              <w:right w:val="single" w:sz="4" w:space="0" w:color="auto"/>
            </w:tcBorders>
            <w:shd w:val="clear" w:color="auto" w:fill="auto"/>
            <w:vAlign w:val="center"/>
            <w:hideMark/>
          </w:tcPr>
          <w:p w14:paraId="3A696EB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2х4мм2</w:t>
            </w:r>
          </w:p>
        </w:tc>
        <w:tc>
          <w:tcPr>
            <w:tcW w:w="992" w:type="dxa"/>
            <w:tcBorders>
              <w:top w:val="nil"/>
              <w:left w:val="nil"/>
              <w:bottom w:val="single" w:sz="4" w:space="0" w:color="auto"/>
              <w:right w:val="single" w:sz="4" w:space="0" w:color="auto"/>
            </w:tcBorders>
            <w:shd w:val="clear" w:color="auto" w:fill="auto"/>
            <w:vAlign w:val="center"/>
            <w:hideMark/>
          </w:tcPr>
          <w:p w14:paraId="79C8AD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22C65D2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4848A0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73F7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40</w:t>
            </w:r>
          </w:p>
        </w:tc>
        <w:tc>
          <w:tcPr>
            <w:tcW w:w="8080" w:type="dxa"/>
            <w:tcBorders>
              <w:top w:val="nil"/>
              <w:left w:val="nil"/>
              <w:bottom w:val="single" w:sz="4" w:space="0" w:color="auto"/>
              <w:right w:val="single" w:sz="4" w:space="0" w:color="auto"/>
            </w:tcBorders>
            <w:shd w:val="clear" w:color="auto" w:fill="auto"/>
            <w:vAlign w:val="center"/>
            <w:hideMark/>
          </w:tcPr>
          <w:p w14:paraId="12F1EE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2х6мм2</w:t>
            </w:r>
          </w:p>
        </w:tc>
        <w:tc>
          <w:tcPr>
            <w:tcW w:w="992" w:type="dxa"/>
            <w:tcBorders>
              <w:top w:val="nil"/>
              <w:left w:val="nil"/>
              <w:bottom w:val="single" w:sz="4" w:space="0" w:color="auto"/>
              <w:right w:val="single" w:sz="4" w:space="0" w:color="auto"/>
            </w:tcBorders>
            <w:shd w:val="clear" w:color="auto" w:fill="auto"/>
            <w:vAlign w:val="center"/>
            <w:hideMark/>
          </w:tcPr>
          <w:p w14:paraId="6651131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4F56158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1B76AF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B0DC6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41</w:t>
            </w:r>
          </w:p>
        </w:tc>
        <w:tc>
          <w:tcPr>
            <w:tcW w:w="8080" w:type="dxa"/>
            <w:tcBorders>
              <w:top w:val="nil"/>
              <w:left w:val="nil"/>
              <w:bottom w:val="single" w:sz="4" w:space="0" w:color="auto"/>
              <w:right w:val="single" w:sz="4" w:space="0" w:color="auto"/>
            </w:tcBorders>
            <w:shd w:val="clear" w:color="auto" w:fill="auto"/>
            <w:vAlign w:val="center"/>
            <w:hideMark/>
          </w:tcPr>
          <w:p w14:paraId="2B053B4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2х10мм2</w:t>
            </w:r>
          </w:p>
        </w:tc>
        <w:tc>
          <w:tcPr>
            <w:tcW w:w="992" w:type="dxa"/>
            <w:tcBorders>
              <w:top w:val="nil"/>
              <w:left w:val="nil"/>
              <w:bottom w:val="single" w:sz="4" w:space="0" w:color="auto"/>
              <w:right w:val="single" w:sz="4" w:space="0" w:color="auto"/>
            </w:tcBorders>
            <w:shd w:val="clear" w:color="auto" w:fill="auto"/>
            <w:vAlign w:val="center"/>
            <w:hideMark/>
          </w:tcPr>
          <w:p w14:paraId="02C0126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D8E935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72AB28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8F67F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42</w:t>
            </w:r>
          </w:p>
        </w:tc>
        <w:tc>
          <w:tcPr>
            <w:tcW w:w="8080" w:type="dxa"/>
            <w:tcBorders>
              <w:top w:val="nil"/>
              <w:left w:val="nil"/>
              <w:bottom w:val="single" w:sz="4" w:space="0" w:color="auto"/>
              <w:right w:val="single" w:sz="4" w:space="0" w:color="auto"/>
            </w:tcBorders>
            <w:shd w:val="clear" w:color="auto" w:fill="auto"/>
            <w:vAlign w:val="center"/>
            <w:hideMark/>
          </w:tcPr>
          <w:p w14:paraId="3C94273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4х1,5мм2</w:t>
            </w:r>
          </w:p>
        </w:tc>
        <w:tc>
          <w:tcPr>
            <w:tcW w:w="992" w:type="dxa"/>
            <w:tcBorders>
              <w:top w:val="nil"/>
              <w:left w:val="nil"/>
              <w:bottom w:val="single" w:sz="4" w:space="0" w:color="auto"/>
              <w:right w:val="single" w:sz="4" w:space="0" w:color="auto"/>
            </w:tcBorders>
            <w:shd w:val="clear" w:color="auto" w:fill="auto"/>
            <w:vAlign w:val="center"/>
            <w:hideMark/>
          </w:tcPr>
          <w:p w14:paraId="1AB1CB5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31D2985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942D0F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106B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43</w:t>
            </w:r>
          </w:p>
        </w:tc>
        <w:tc>
          <w:tcPr>
            <w:tcW w:w="8080" w:type="dxa"/>
            <w:tcBorders>
              <w:top w:val="nil"/>
              <w:left w:val="nil"/>
              <w:bottom w:val="single" w:sz="4" w:space="0" w:color="auto"/>
              <w:right w:val="single" w:sz="4" w:space="0" w:color="auto"/>
            </w:tcBorders>
            <w:shd w:val="clear" w:color="auto" w:fill="auto"/>
            <w:vAlign w:val="center"/>
            <w:hideMark/>
          </w:tcPr>
          <w:p w14:paraId="5CEB2C9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4х2,5мм2</w:t>
            </w:r>
          </w:p>
        </w:tc>
        <w:tc>
          <w:tcPr>
            <w:tcW w:w="992" w:type="dxa"/>
            <w:tcBorders>
              <w:top w:val="nil"/>
              <w:left w:val="nil"/>
              <w:bottom w:val="single" w:sz="4" w:space="0" w:color="auto"/>
              <w:right w:val="single" w:sz="4" w:space="0" w:color="auto"/>
            </w:tcBorders>
            <w:shd w:val="clear" w:color="auto" w:fill="auto"/>
            <w:vAlign w:val="center"/>
            <w:hideMark/>
          </w:tcPr>
          <w:p w14:paraId="451AF8B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36C39BF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1FCAD7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562C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44</w:t>
            </w:r>
          </w:p>
        </w:tc>
        <w:tc>
          <w:tcPr>
            <w:tcW w:w="8080" w:type="dxa"/>
            <w:tcBorders>
              <w:top w:val="nil"/>
              <w:left w:val="nil"/>
              <w:bottom w:val="single" w:sz="4" w:space="0" w:color="auto"/>
              <w:right w:val="single" w:sz="4" w:space="0" w:color="auto"/>
            </w:tcBorders>
            <w:shd w:val="clear" w:color="auto" w:fill="auto"/>
            <w:vAlign w:val="center"/>
            <w:hideMark/>
          </w:tcPr>
          <w:p w14:paraId="7C0475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4х4мм2</w:t>
            </w:r>
          </w:p>
        </w:tc>
        <w:tc>
          <w:tcPr>
            <w:tcW w:w="992" w:type="dxa"/>
            <w:tcBorders>
              <w:top w:val="nil"/>
              <w:left w:val="nil"/>
              <w:bottom w:val="single" w:sz="4" w:space="0" w:color="auto"/>
              <w:right w:val="single" w:sz="4" w:space="0" w:color="auto"/>
            </w:tcBorders>
            <w:shd w:val="clear" w:color="auto" w:fill="auto"/>
            <w:vAlign w:val="center"/>
            <w:hideMark/>
          </w:tcPr>
          <w:p w14:paraId="521202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7F58B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5F8923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976F7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45</w:t>
            </w:r>
          </w:p>
        </w:tc>
        <w:tc>
          <w:tcPr>
            <w:tcW w:w="8080" w:type="dxa"/>
            <w:tcBorders>
              <w:top w:val="nil"/>
              <w:left w:val="nil"/>
              <w:bottom w:val="single" w:sz="4" w:space="0" w:color="auto"/>
              <w:right w:val="single" w:sz="4" w:space="0" w:color="auto"/>
            </w:tcBorders>
            <w:shd w:val="clear" w:color="auto" w:fill="auto"/>
            <w:vAlign w:val="center"/>
            <w:hideMark/>
          </w:tcPr>
          <w:p w14:paraId="6D9D16A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4х10мм2</w:t>
            </w:r>
          </w:p>
        </w:tc>
        <w:tc>
          <w:tcPr>
            <w:tcW w:w="992" w:type="dxa"/>
            <w:tcBorders>
              <w:top w:val="nil"/>
              <w:left w:val="nil"/>
              <w:bottom w:val="single" w:sz="4" w:space="0" w:color="auto"/>
              <w:right w:val="single" w:sz="4" w:space="0" w:color="auto"/>
            </w:tcBorders>
            <w:shd w:val="clear" w:color="auto" w:fill="auto"/>
            <w:vAlign w:val="center"/>
            <w:hideMark/>
          </w:tcPr>
          <w:p w14:paraId="3E7A00D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980318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6EF89E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0ED63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46</w:t>
            </w:r>
          </w:p>
        </w:tc>
        <w:tc>
          <w:tcPr>
            <w:tcW w:w="8080" w:type="dxa"/>
            <w:tcBorders>
              <w:top w:val="nil"/>
              <w:left w:val="nil"/>
              <w:bottom w:val="single" w:sz="4" w:space="0" w:color="auto"/>
              <w:right w:val="single" w:sz="4" w:space="0" w:color="auto"/>
            </w:tcBorders>
            <w:shd w:val="clear" w:color="auto" w:fill="auto"/>
            <w:vAlign w:val="center"/>
            <w:hideMark/>
          </w:tcPr>
          <w:p w14:paraId="403E0F9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4х16мм2</w:t>
            </w:r>
          </w:p>
        </w:tc>
        <w:tc>
          <w:tcPr>
            <w:tcW w:w="992" w:type="dxa"/>
            <w:tcBorders>
              <w:top w:val="nil"/>
              <w:left w:val="nil"/>
              <w:bottom w:val="single" w:sz="4" w:space="0" w:color="auto"/>
              <w:right w:val="single" w:sz="4" w:space="0" w:color="auto"/>
            </w:tcBorders>
            <w:shd w:val="clear" w:color="auto" w:fill="auto"/>
            <w:vAlign w:val="center"/>
            <w:hideMark/>
          </w:tcPr>
          <w:p w14:paraId="27EA0D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90EC6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C77C6C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89AA7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47</w:t>
            </w:r>
          </w:p>
        </w:tc>
        <w:tc>
          <w:tcPr>
            <w:tcW w:w="8080" w:type="dxa"/>
            <w:tcBorders>
              <w:top w:val="nil"/>
              <w:left w:val="nil"/>
              <w:bottom w:val="single" w:sz="4" w:space="0" w:color="auto"/>
              <w:right w:val="single" w:sz="4" w:space="0" w:color="auto"/>
            </w:tcBorders>
            <w:shd w:val="clear" w:color="auto" w:fill="auto"/>
            <w:vAlign w:val="center"/>
            <w:hideMark/>
          </w:tcPr>
          <w:p w14:paraId="125EAC9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4х25мм2</w:t>
            </w:r>
          </w:p>
        </w:tc>
        <w:tc>
          <w:tcPr>
            <w:tcW w:w="992" w:type="dxa"/>
            <w:tcBorders>
              <w:top w:val="nil"/>
              <w:left w:val="nil"/>
              <w:bottom w:val="single" w:sz="4" w:space="0" w:color="auto"/>
              <w:right w:val="single" w:sz="4" w:space="0" w:color="auto"/>
            </w:tcBorders>
            <w:shd w:val="clear" w:color="auto" w:fill="auto"/>
            <w:vAlign w:val="center"/>
            <w:hideMark/>
          </w:tcPr>
          <w:p w14:paraId="551010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45A6F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628AFC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12833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48</w:t>
            </w:r>
          </w:p>
        </w:tc>
        <w:tc>
          <w:tcPr>
            <w:tcW w:w="8080" w:type="dxa"/>
            <w:tcBorders>
              <w:top w:val="nil"/>
              <w:left w:val="nil"/>
              <w:bottom w:val="single" w:sz="4" w:space="0" w:color="auto"/>
              <w:right w:val="single" w:sz="4" w:space="0" w:color="auto"/>
            </w:tcBorders>
            <w:shd w:val="clear" w:color="auto" w:fill="auto"/>
            <w:vAlign w:val="center"/>
            <w:hideMark/>
          </w:tcPr>
          <w:p w14:paraId="534169D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Ветошь</w:t>
            </w:r>
          </w:p>
        </w:tc>
        <w:tc>
          <w:tcPr>
            <w:tcW w:w="992" w:type="dxa"/>
            <w:tcBorders>
              <w:top w:val="nil"/>
              <w:left w:val="nil"/>
              <w:bottom w:val="single" w:sz="4" w:space="0" w:color="auto"/>
              <w:right w:val="single" w:sz="4" w:space="0" w:color="auto"/>
            </w:tcBorders>
            <w:shd w:val="clear" w:color="auto" w:fill="auto"/>
            <w:noWrap/>
            <w:vAlign w:val="center"/>
            <w:hideMark/>
          </w:tcPr>
          <w:p w14:paraId="0F863D2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кг </w:t>
            </w:r>
          </w:p>
        </w:tc>
        <w:tc>
          <w:tcPr>
            <w:tcW w:w="994" w:type="dxa"/>
            <w:tcBorders>
              <w:top w:val="nil"/>
              <w:left w:val="nil"/>
              <w:bottom w:val="single" w:sz="4" w:space="0" w:color="auto"/>
              <w:right w:val="single" w:sz="4" w:space="0" w:color="auto"/>
            </w:tcBorders>
            <w:shd w:val="clear" w:color="auto" w:fill="auto"/>
            <w:noWrap/>
            <w:vAlign w:val="center"/>
            <w:hideMark/>
          </w:tcPr>
          <w:p w14:paraId="2BE548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BFF4DC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ED5F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49</w:t>
            </w:r>
          </w:p>
        </w:tc>
        <w:tc>
          <w:tcPr>
            <w:tcW w:w="8080" w:type="dxa"/>
            <w:tcBorders>
              <w:top w:val="nil"/>
              <w:left w:val="nil"/>
              <w:bottom w:val="single" w:sz="4" w:space="0" w:color="auto"/>
              <w:right w:val="single" w:sz="4" w:space="0" w:color="auto"/>
            </w:tcBorders>
            <w:shd w:val="clear" w:color="auto" w:fill="auto"/>
            <w:vAlign w:val="center"/>
            <w:hideMark/>
          </w:tcPr>
          <w:p w14:paraId="7A685B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внутренний 1Р</w:t>
            </w:r>
          </w:p>
        </w:tc>
        <w:tc>
          <w:tcPr>
            <w:tcW w:w="992" w:type="dxa"/>
            <w:tcBorders>
              <w:top w:val="nil"/>
              <w:left w:val="nil"/>
              <w:bottom w:val="single" w:sz="4" w:space="0" w:color="auto"/>
              <w:right w:val="single" w:sz="4" w:space="0" w:color="auto"/>
            </w:tcBorders>
            <w:shd w:val="clear" w:color="auto" w:fill="auto"/>
            <w:noWrap/>
            <w:vAlign w:val="center"/>
            <w:hideMark/>
          </w:tcPr>
          <w:p w14:paraId="109A3C4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80752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16A6BE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566D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50</w:t>
            </w:r>
          </w:p>
        </w:tc>
        <w:tc>
          <w:tcPr>
            <w:tcW w:w="8080" w:type="dxa"/>
            <w:tcBorders>
              <w:top w:val="nil"/>
              <w:left w:val="nil"/>
              <w:bottom w:val="single" w:sz="4" w:space="0" w:color="auto"/>
              <w:right w:val="single" w:sz="4" w:space="0" w:color="auto"/>
            </w:tcBorders>
            <w:shd w:val="clear" w:color="auto" w:fill="auto"/>
            <w:vAlign w:val="center"/>
            <w:hideMark/>
          </w:tcPr>
          <w:p w14:paraId="0ABC748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внутренний 2Р</w:t>
            </w:r>
          </w:p>
        </w:tc>
        <w:tc>
          <w:tcPr>
            <w:tcW w:w="992" w:type="dxa"/>
            <w:tcBorders>
              <w:top w:val="nil"/>
              <w:left w:val="nil"/>
              <w:bottom w:val="single" w:sz="4" w:space="0" w:color="auto"/>
              <w:right w:val="single" w:sz="4" w:space="0" w:color="auto"/>
            </w:tcBorders>
            <w:shd w:val="clear" w:color="auto" w:fill="auto"/>
            <w:noWrap/>
            <w:vAlign w:val="center"/>
            <w:hideMark/>
          </w:tcPr>
          <w:p w14:paraId="7ACE3CF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505FA9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EA09E8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BA9E5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51</w:t>
            </w:r>
          </w:p>
        </w:tc>
        <w:tc>
          <w:tcPr>
            <w:tcW w:w="8080" w:type="dxa"/>
            <w:tcBorders>
              <w:top w:val="nil"/>
              <w:left w:val="nil"/>
              <w:bottom w:val="single" w:sz="4" w:space="0" w:color="auto"/>
              <w:right w:val="single" w:sz="4" w:space="0" w:color="auto"/>
            </w:tcBorders>
            <w:shd w:val="clear" w:color="auto" w:fill="auto"/>
            <w:vAlign w:val="center"/>
            <w:hideMark/>
          </w:tcPr>
          <w:p w14:paraId="745846A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внутренний 3Р</w:t>
            </w:r>
          </w:p>
        </w:tc>
        <w:tc>
          <w:tcPr>
            <w:tcW w:w="992" w:type="dxa"/>
            <w:tcBorders>
              <w:top w:val="nil"/>
              <w:left w:val="nil"/>
              <w:bottom w:val="single" w:sz="4" w:space="0" w:color="auto"/>
              <w:right w:val="single" w:sz="4" w:space="0" w:color="auto"/>
            </w:tcBorders>
            <w:shd w:val="clear" w:color="auto" w:fill="auto"/>
            <w:noWrap/>
            <w:vAlign w:val="center"/>
            <w:hideMark/>
          </w:tcPr>
          <w:p w14:paraId="799AEAC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72DAF0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9CDEE6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EF362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52</w:t>
            </w:r>
          </w:p>
        </w:tc>
        <w:tc>
          <w:tcPr>
            <w:tcW w:w="8080" w:type="dxa"/>
            <w:tcBorders>
              <w:top w:val="nil"/>
              <w:left w:val="nil"/>
              <w:bottom w:val="single" w:sz="4" w:space="0" w:color="auto"/>
              <w:right w:val="single" w:sz="4" w:space="0" w:color="auto"/>
            </w:tcBorders>
            <w:shd w:val="clear" w:color="auto" w:fill="auto"/>
            <w:vAlign w:val="center"/>
            <w:hideMark/>
          </w:tcPr>
          <w:p w14:paraId="1DFC5E9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внутренний 4Р</w:t>
            </w:r>
          </w:p>
        </w:tc>
        <w:tc>
          <w:tcPr>
            <w:tcW w:w="992" w:type="dxa"/>
            <w:tcBorders>
              <w:top w:val="nil"/>
              <w:left w:val="nil"/>
              <w:bottom w:val="single" w:sz="4" w:space="0" w:color="auto"/>
              <w:right w:val="single" w:sz="4" w:space="0" w:color="auto"/>
            </w:tcBorders>
            <w:shd w:val="clear" w:color="auto" w:fill="auto"/>
            <w:noWrap/>
            <w:vAlign w:val="center"/>
            <w:hideMark/>
          </w:tcPr>
          <w:p w14:paraId="75C58F1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70F1CB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BBFD00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3FAF4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53</w:t>
            </w:r>
          </w:p>
        </w:tc>
        <w:tc>
          <w:tcPr>
            <w:tcW w:w="8080" w:type="dxa"/>
            <w:tcBorders>
              <w:top w:val="nil"/>
              <w:left w:val="nil"/>
              <w:bottom w:val="single" w:sz="4" w:space="0" w:color="auto"/>
              <w:right w:val="single" w:sz="4" w:space="0" w:color="auto"/>
            </w:tcBorders>
            <w:shd w:val="clear" w:color="auto" w:fill="auto"/>
            <w:vAlign w:val="center"/>
            <w:hideMark/>
          </w:tcPr>
          <w:p w14:paraId="4234D43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наружный 1Р</w:t>
            </w:r>
          </w:p>
        </w:tc>
        <w:tc>
          <w:tcPr>
            <w:tcW w:w="992" w:type="dxa"/>
            <w:tcBorders>
              <w:top w:val="nil"/>
              <w:left w:val="nil"/>
              <w:bottom w:val="single" w:sz="4" w:space="0" w:color="auto"/>
              <w:right w:val="single" w:sz="4" w:space="0" w:color="auto"/>
            </w:tcBorders>
            <w:shd w:val="clear" w:color="auto" w:fill="auto"/>
            <w:noWrap/>
            <w:vAlign w:val="center"/>
            <w:hideMark/>
          </w:tcPr>
          <w:p w14:paraId="7FBD56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DBECCB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0A9098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9DB1E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54</w:t>
            </w:r>
          </w:p>
        </w:tc>
        <w:tc>
          <w:tcPr>
            <w:tcW w:w="8080" w:type="dxa"/>
            <w:tcBorders>
              <w:top w:val="nil"/>
              <w:left w:val="nil"/>
              <w:bottom w:val="single" w:sz="4" w:space="0" w:color="auto"/>
              <w:right w:val="single" w:sz="4" w:space="0" w:color="auto"/>
            </w:tcBorders>
            <w:shd w:val="clear" w:color="auto" w:fill="auto"/>
            <w:vAlign w:val="center"/>
            <w:hideMark/>
          </w:tcPr>
          <w:p w14:paraId="64BEDEA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наружный 2Р</w:t>
            </w:r>
          </w:p>
        </w:tc>
        <w:tc>
          <w:tcPr>
            <w:tcW w:w="992" w:type="dxa"/>
            <w:tcBorders>
              <w:top w:val="nil"/>
              <w:left w:val="nil"/>
              <w:bottom w:val="single" w:sz="4" w:space="0" w:color="auto"/>
              <w:right w:val="single" w:sz="4" w:space="0" w:color="auto"/>
            </w:tcBorders>
            <w:shd w:val="clear" w:color="auto" w:fill="auto"/>
            <w:noWrap/>
            <w:vAlign w:val="center"/>
            <w:hideMark/>
          </w:tcPr>
          <w:p w14:paraId="0971AB6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8C9615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308C87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E014C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55</w:t>
            </w:r>
          </w:p>
        </w:tc>
        <w:tc>
          <w:tcPr>
            <w:tcW w:w="8080" w:type="dxa"/>
            <w:tcBorders>
              <w:top w:val="nil"/>
              <w:left w:val="nil"/>
              <w:bottom w:val="single" w:sz="4" w:space="0" w:color="auto"/>
              <w:right w:val="single" w:sz="4" w:space="0" w:color="auto"/>
            </w:tcBorders>
            <w:shd w:val="clear" w:color="auto" w:fill="auto"/>
            <w:vAlign w:val="center"/>
            <w:hideMark/>
          </w:tcPr>
          <w:p w14:paraId="1289023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наружный 3Р</w:t>
            </w:r>
          </w:p>
        </w:tc>
        <w:tc>
          <w:tcPr>
            <w:tcW w:w="992" w:type="dxa"/>
            <w:tcBorders>
              <w:top w:val="nil"/>
              <w:left w:val="nil"/>
              <w:bottom w:val="single" w:sz="4" w:space="0" w:color="auto"/>
              <w:right w:val="single" w:sz="4" w:space="0" w:color="auto"/>
            </w:tcBorders>
            <w:shd w:val="clear" w:color="auto" w:fill="auto"/>
            <w:noWrap/>
            <w:vAlign w:val="center"/>
            <w:hideMark/>
          </w:tcPr>
          <w:p w14:paraId="2D2794A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27DE6B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B1371B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FFF3E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56</w:t>
            </w:r>
          </w:p>
        </w:tc>
        <w:tc>
          <w:tcPr>
            <w:tcW w:w="8080" w:type="dxa"/>
            <w:tcBorders>
              <w:top w:val="nil"/>
              <w:left w:val="nil"/>
              <w:bottom w:val="single" w:sz="4" w:space="0" w:color="auto"/>
              <w:right w:val="single" w:sz="4" w:space="0" w:color="auto"/>
            </w:tcBorders>
            <w:shd w:val="clear" w:color="auto" w:fill="auto"/>
            <w:vAlign w:val="center"/>
            <w:hideMark/>
          </w:tcPr>
          <w:p w14:paraId="403C708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наружный 4Р</w:t>
            </w:r>
          </w:p>
        </w:tc>
        <w:tc>
          <w:tcPr>
            <w:tcW w:w="992" w:type="dxa"/>
            <w:tcBorders>
              <w:top w:val="nil"/>
              <w:left w:val="nil"/>
              <w:bottom w:val="single" w:sz="4" w:space="0" w:color="auto"/>
              <w:right w:val="single" w:sz="4" w:space="0" w:color="auto"/>
            </w:tcBorders>
            <w:shd w:val="clear" w:color="auto" w:fill="auto"/>
            <w:noWrap/>
            <w:vAlign w:val="center"/>
            <w:hideMark/>
          </w:tcPr>
          <w:p w14:paraId="69B5F12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3F1B7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D1797B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FDCBD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53</w:t>
            </w:r>
          </w:p>
        </w:tc>
        <w:tc>
          <w:tcPr>
            <w:tcW w:w="8080" w:type="dxa"/>
            <w:tcBorders>
              <w:top w:val="nil"/>
              <w:left w:val="nil"/>
              <w:bottom w:val="single" w:sz="4" w:space="0" w:color="auto"/>
              <w:right w:val="single" w:sz="4" w:space="0" w:color="auto"/>
            </w:tcBorders>
            <w:shd w:val="clear" w:color="auto" w:fill="auto"/>
            <w:vAlign w:val="center"/>
            <w:hideMark/>
          </w:tcPr>
          <w:p w14:paraId="1A822C5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наружняя 1Р</w:t>
            </w:r>
          </w:p>
        </w:tc>
        <w:tc>
          <w:tcPr>
            <w:tcW w:w="992" w:type="dxa"/>
            <w:tcBorders>
              <w:top w:val="nil"/>
              <w:left w:val="nil"/>
              <w:bottom w:val="single" w:sz="4" w:space="0" w:color="auto"/>
              <w:right w:val="single" w:sz="4" w:space="0" w:color="auto"/>
            </w:tcBorders>
            <w:shd w:val="clear" w:color="auto" w:fill="auto"/>
            <w:noWrap/>
            <w:vAlign w:val="center"/>
            <w:hideMark/>
          </w:tcPr>
          <w:p w14:paraId="0EEC87D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322E7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ED47DF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23A0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54</w:t>
            </w:r>
          </w:p>
        </w:tc>
        <w:tc>
          <w:tcPr>
            <w:tcW w:w="8080" w:type="dxa"/>
            <w:tcBorders>
              <w:top w:val="nil"/>
              <w:left w:val="nil"/>
              <w:bottom w:val="single" w:sz="4" w:space="0" w:color="auto"/>
              <w:right w:val="single" w:sz="4" w:space="0" w:color="auto"/>
            </w:tcBorders>
            <w:shd w:val="clear" w:color="auto" w:fill="auto"/>
            <w:vAlign w:val="center"/>
            <w:hideMark/>
          </w:tcPr>
          <w:p w14:paraId="3ACEF6E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наружняя 2Р</w:t>
            </w:r>
          </w:p>
        </w:tc>
        <w:tc>
          <w:tcPr>
            <w:tcW w:w="992" w:type="dxa"/>
            <w:tcBorders>
              <w:top w:val="nil"/>
              <w:left w:val="nil"/>
              <w:bottom w:val="single" w:sz="4" w:space="0" w:color="auto"/>
              <w:right w:val="single" w:sz="4" w:space="0" w:color="auto"/>
            </w:tcBorders>
            <w:shd w:val="clear" w:color="auto" w:fill="auto"/>
            <w:noWrap/>
            <w:vAlign w:val="center"/>
            <w:hideMark/>
          </w:tcPr>
          <w:p w14:paraId="30E2CC5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7C515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DCB780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F17ED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55</w:t>
            </w:r>
          </w:p>
        </w:tc>
        <w:tc>
          <w:tcPr>
            <w:tcW w:w="8080" w:type="dxa"/>
            <w:tcBorders>
              <w:top w:val="nil"/>
              <w:left w:val="nil"/>
              <w:bottom w:val="single" w:sz="4" w:space="0" w:color="auto"/>
              <w:right w:val="single" w:sz="4" w:space="0" w:color="auto"/>
            </w:tcBorders>
            <w:shd w:val="clear" w:color="auto" w:fill="auto"/>
            <w:vAlign w:val="center"/>
            <w:hideMark/>
          </w:tcPr>
          <w:p w14:paraId="539BDF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наружняя 3Р</w:t>
            </w:r>
          </w:p>
        </w:tc>
        <w:tc>
          <w:tcPr>
            <w:tcW w:w="992" w:type="dxa"/>
            <w:tcBorders>
              <w:top w:val="nil"/>
              <w:left w:val="nil"/>
              <w:bottom w:val="single" w:sz="4" w:space="0" w:color="auto"/>
              <w:right w:val="single" w:sz="4" w:space="0" w:color="auto"/>
            </w:tcBorders>
            <w:shd w:val="clear" w:color="auto" w:fill="auto"/>
            <w:noWrap/>
            <w:vAlign w:val="center"/>
            <w:hideMark/>
          </w:tcPr>
          <w:p w14:paraId="1DDD636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13AF4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767530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C7C8E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56</w:t>
            </w:r>
          </w:p>
        </w:tc>
        <w:tc>
          <w:tcPr>
            <w:tcW w:w="8080" w:type="dxa"/>
            <w:tcBorders>
              <w:top w:val="nil"/>
              <w:left w:val="nil"/>
              <w:bottom w:val="single" w:sz="4" w:space="0" w:color="auto"/>
              <w:right w:val="single" w:sz="4" w:space="0" w:color="auto"/>
            </w:tcBorders>
            <w:shd w:val="clear" w:color="auto" w:fill="auto"/>
            <w:vAlign w:val="center"/>
            <w:hideMark/>
          </w:tcPr>
          <w:p w14:paraId="4873408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наружняя 4Р</w:t>
            </w:r>
          </w:p>
        </w:tc>
        <w:tc>
          <w:tcPr>
            <w:tcW w:w="992" w:type="dxa"/>
            <w:tcBorders>
              <w:top w:val="nil"/>
              <w:left w:val="nil"/>
              <w:bottom w:val="single" w:sz="4" w:space="0" w:color="auto"/>
              <w:right w:val="single" w:sz="4" w:space="0" w:color="auto"/>
            </w:tcBorders>
            <w:shd w:val="clear" w:color="auto" w:fill="auto"/>
            <w:noWrap/>
            <w:vAlign w:val="center"/>
            <w:hideMark/>
          </w:tcPr>
          <w:p w14:paraId="087E4E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09B786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6E48A7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E7EE6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57</w:t>
            </w:r>
          </w:p>
        </w:tc>
        <w:tc>
          <w:tcPr>
            <w:tcW w:w="8080" w:type="dxa"/>
            <w:tcBorders>
              <w:top w:val="nil"/>
              <w:left w:val="nil"/>
              <w:bottom w:val="single" w:sz="4" w:space="0" w:color="auto"/>
              <w:right w:val="single" w:sz="4" w:space="0" w:color="auto"/>
            </w:tcBorders>
            <w:shd w:val="clear" w:color="auto" w:fill="auto"/>
            <w:vAlign w:val="center"/>
            <w:hideMark/>
          </w:tcPr>
          <w:p w14:paraId="69B1E99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внутренняя 1Р</w:t>
            </w:r>
          </w:p>
        </w:tc>
        <w:tc>
          <w:tcPr>
            <w:tcW w:w="992" w:type="dxa"/>
            <w:tcBorders>
              <w:top w:val="nil"/>
              <w:left w:val="nil"/>
              <w:bottom w:val="single" w:sz="4" w:space="0" w:color="auto"/>
              <w:right w:val="single" w:sz="4" w:space="0" w:color="auto"/>
            </w:tcBorders>
            <w:shd w:val="clear" w:color="auto" w:fill="auto"/>
            <w:noWrap/>
            <w:vAlign w:val="center"/>
            <w:hideMark/>
          </w:tcPr>
          <w:p w14:paraId="695B2F9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A3D25E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12CE8B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A055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58</w:t>
            </w:r>
          </w:p>
        </w:tc>
        <w:tc>
          <w:tcPr>
            <w:tcW w:w="8080" w:type="dxa"/>
            <w:tcBorders>
              <w:top w:val="nil"/>
              <w:left w:val="nil"/>
              <w:bottom w:val="single" w:sz="4" w:space="0" w:color="auto"/>
              <w:right w:val="single" w:sz="4" w:space="0" w:color="auto"/>
            </w:tcBorders>
            <w:shd w:val="clear" w:color="auto" w:fill="auto"/>
            <w:vAlign w:val="center"/>
            <w:hideMark/>
          </w:tcPr>
          <w:p w14:paraId="49EC273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внутренняя 2Р</w:t>
            </w:r>
          </w:p>
        </w:tc>
        <w:tc>
          <w:tcPr>
            <w:tcW w:w="992" w:type="dxa"/>
            <w:tcBorders>
              <w:top w:val="nil"/>
              <w:left w:val="nil"/>
              <w:bottom w:val="single" w:sz="4" w:space="0" w:color="auto"/>
              <w:right w:val="single" w:sz="4" w:space="0" w:color="auto"/>
            </w:tcBorders>
            <w:shd w:val="clear" w:color="auto" w:fill="auto"/>
            <w:noWrap/>
            <w:vAlign w:val="center"/>
            <w:hideMark/>
          </w:tcPr>
          <w:p w14:paraId="03AA6CF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C22E16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A1633A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E8308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59</w:t>
            </w:r>
          </w:p>
        </w:tc>
        <w:tc>
          <w:tcPr>
            <w:tcW w:w="8080" w:type="dxa"/>
            <w:tcBorders>
              <w:top w:val="nil"/>
              <w:left w:val="nil"/>
              <w:bottom w:val="single" w:sz="4" w:space="0" w:color="auto"/>
              <w:right w:val="single" w:sz="4" w:space="0" w:color="auto"/>
            </w:tcBorders>
            <w:shd w:val="clear" w:color="auto" w:fill="auto"/>
            <w:vAlign w:val="center"/>
            <w:hideMark/>
          </w:tcPr>
          <w:p w14:paraId="3099D36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внутренняя 3Р</w:t>
            </w:r>
          </w:p>
        </w:tc>
        <w:tc>
          <w:tcPr>
            <w:tcW w:w="992" w:type="dxa"/>
            <w:tcBorders>
              <w:top w:val="nil"/>
              <w:left w:val="nil"/>
              <w:bottom w:val="single" w:sz="4" w:space="0" w:color="auto"/>
              <w:right w:val="single" w:sz="4" w:space="0" w:color="auto"/>
            </w:tcBorders>
            <w:shd w:val="clear" w:color="auto" w:fill="auto"/>
            <w:noWrap/>
            <w:vAlign w:val="center"/>
            <w:hideMark/>
          </w:tcPr>
          <w:p w14:paraId="184EF6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845D55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C3E7F7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C8B80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60</w:t>
            </w:r>
          </w:p>
        </w:tc>
        <w:tc>
          <w:tcPr>
            <w:tcW w:w="8080" w:type="dxa"/>
            <w:tcBorders>
              <w:top w:val="nil"/>
              <w:left w:val="nil"/>
              <w:bottom w:val="single" w:sz="4" w:space="0" w:color="auto"/>
              <w:right w:val="single" w:sz="4" w:space="0" w:color="auto"/>
            </w:tcBorders>
            <w:shd w:val="clear" w:color="auto" w:fill="auto"/>
            <w:vAlign w:val="center"/>
            <w:hideMark/>
          </w:tcPr>
          <w:p w14:paraId="0F49CC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внутренняя 4Р</w:t>
            </w:r>
          </w:p>
        </w:tc>
        <w:tc>
          <w:tcPr>
            <w:tcW w:w="992" w:type="dxa"/>
            <w:tcBorders>
              <w:top w:val="nil"/>
              <w:left w:val="nil"/>
              <w:bottom w:val="single" w:sz="4" w:space="0" w:color="auto"/>
              <w:right w:val="single" w:sz="4" w:space="0" w:color="auto"/>
            </w:tcBorders>
            <w:shd w:val="clear" w:color="auto" w:fill="auto"/>
            <w:noWrap/>
            <w:vAlign w:val="center"/>
            <w:hideMark/>
          </w:tcPr>
          <w:p w14:paraId="1D45746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C8F9B1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ACC026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AE34C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61</w:t>
            </w:r>
          </w:p>
        </w:tc>
        <w:tc>
          <w:tcPr>
            <w:tcW w:w="8080" w:type="dxa"/>
            <w:tcBorders>
              <w:top w:val="nil"/>
              <w:left w:val="nil"/>
              <w:bottom w:val="single" w:sz="4" w:space="0" w:color="auto"/>
              <w:right w:val="single" w:sz="4" w:space="0" w:color="auto"/>
            </w:tcBorders>
            <w:shd w:val="clear" w:color="auto" w:fill="auto"/>
            <w:vAlign w:val="center"/>
            <w:hideMark/>
          </w:tcPr>
          <w:p w14:paraId="2A2BAA0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Вязальный провод изолированный для крепления кабеля к стальке  </w:t>
            </w:r>
          </w:p>
        </w:tc>
        <w:tc>
          <w:tcPr>
            <w:tcW w:w="992" w:type="dxa"/>
            <w:tcBorders>
              <w:top w:val="nil"/>
              <w:left w:val="nil"/>
              <w:bottom w:val="single" w:sz="4" w:space="0" w:color="auto"/>
              <w:right w:val="single" w:sz="4" w:space="0" w:color="auto"/>
            </w:tcBorders>
            <w:shd w:val="clear" w:color="auto" w:fill="auto"/>
            <w:vAlign w:val="center"/>
            <w:hideMark/>
          </w:tcPr>
          <w:p w14:paraId="6827CD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9FAEFB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C6DAFD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85BE2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62</w:t>
            </w:r>
          </w:p>
        </w:tc>
        <w:tc>
          <w:tcPr>
            <w:tcW w:w="8080" w:type="dxa"/>
            <w:tcBorders>
              <w:top w:val="nil"/>
              <w:left w:val="nil"/>
              <w:bottom w:val="single" w:sz="4" w:space="0" w:color="auto"/>
              <w:right w:val="single" w:sz="4" w:space="0" w:color="auto"/>
            </w:tcBorders>
            <w:shd w:val="clear" w:color="auto" w:fill="auto"/>
            <w:vAlign w:val="center"/>
            <w:hideMark/>
          </w:tcPr>
          <w:p w14:paraId="58DBCA1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ОМП 6-10кВ</w:t>
            </w:r>
          </w:p>
        </w:tc>
        <w:tc>
          <w:tcPr>
            <w:tcW w:w="992" w:type="dxa"/>
            <w:tcBorders>
              <w:top w:val="nil"/>
              <w:left w:val="nil"/>
              <w:bottom w:val="single" w:sz="4" w:space="0" w:color="auto"/>
              <w:right w:val="single" w:sz="4" w:space="0" w:color="auto"/>
            </w:tcBorders>
            <w:shd w:val="clear" w:color="auto" w:fill="auto"/>
            <w:noWrap/>
            <w:vAlign w:val="center"/>
            <w:hideMark/>
          </w:tcPr>
          <w:p w14:paraId="02E571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72D359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A173FA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0058C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63</w:t>
            </w:r>
          </w:p>
        </w:tc>
        <w:tc>
          <w:tcPr>
            <w:tcW w:w="8080" w:type="dxa"/>
            <w:tcBorders>
              <w:top w:val="nil"/>
              <w:left w:val="nil"/>
              <w:bottom w:val="single" w:sz="4" w:space="0" w:color="auto"/>
              <w:right w:val="single" w:sz="4" w:space="0" w:color="auto"/>
            </w:tcBorders>
            <w:shd w:val="clear" w:color="auto" w:fill="auto"/>
            <w:vAlign w:val="center"/>
            <w:hideMark/>
          </w:tcPr>
          <w:p w14:paraId="635A733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КТП до 160кВА (комплект без трансформатора)</w:t>
            </w:r>
          </w:p>
        </w:tc>
        <w:tc>
          <w:tcPr>
            <w:tcW w:w="992" w:type="dxa"/>
            <w:tcBorders>
              <w:top w:val="nil"/>
              <w:left w:val="nil"/>
              <w:bottom w:val="single" w:sz="4" w:space="0" w:color="auto"/>
              <w:right w:val="single" w:sz="4" w:space="0" w:color="auto"/>
            </w:tcBorders>
            <w:shd w:val="clear" w:color="auto" w:fill="auto"/>
            <w:noWrap/>
            <w:vAlign w:val="center"/>
            <w:hideMark/>
          </w:tcPr>
          <w:p w14:paraId="200272A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18F42AB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3899D7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F140E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64</w:t>
            </w:r>
          </w:p>
        </w:tc>
        <w:tc>
          <w:tcPr>
            <w:tcW w:w="8080" w:type="dxa"/>
            <w:tcBorders>
              <w:top w:val="nil"/>
              <w:left w:val="nil"/>
              <w:bottom w:val="single" w:sz="4" w:space="0" w:color="auto"/>
              <w:right w:val="single" w:sz="4" w:space="0" w:color="auto"/>
            </w:tcBorders>
            <w:shd w:val="clear" w:color="auto" w:fill="auto"/>
            <w:vAlign w:val="center"/>
            <w:hideMark/>
          </w:tcPr>
          <w:p w14:paraId="7A53E54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ГКТП однотрансформаторное до 160кВА (комплект без трансформатора)</w:t>
            </w:r>
          </w:p>
        </w:tc>
        <w:tc>
          <w:tcPr>
            <w:tcW w:w="992" w:type="dxa"/>
            <w:tcBorders>
              <w:top w:val="nil"/>
              <w:left w:val="nil"/>
              <w:bottom w:val="single" w:sz="4" w:space="0" w:color="auto"/>
              <w:right w:val="single" w:sz="4" w:space="0" w:color="auto"/>
            </w:tcBorders>
            <w:shd w:val="clear" w:color="auto" w:fill="auto"/>
            <w:noWrap/>
            <w:vAlign w:val="center"/>
            <w:hideMark/>
          </w:tcPr>
          <w:p w14:paraId="7F91108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7B338B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201651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6B96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65</w:t>
            </w:r>
          </w:p>
        </w:tc>
        <w:tc>
          <w:tcPr>
            <w:tcW w:w="8080" w:type="dxa"/>
            <w:tcBorders>
              <w:top w:val="nil"/>
              <w:left w:val="nil"/>
              <w:bottom w:val="single" w:sz="4" w:space="0" w:color="auto"/>
              <w:right w:val="single" w:sz="4" w:space="0" w:color="auto"/>
            </w:tcBorders>
            <w:shd w:val="clear" w:color="auto" w:fill="auto"/>
            <w:vAlign w:val="center"/>
            <w:hideMark/>
          </w:tcPr>
          <w:p w14:paraId="276C5C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Гофра d32</w:t>
            </w:r>
          </w:p>
        </w:tc>
        <w:tc>
          <w:tcPr>
            <w:tcW w:w="992" w:type="dxa"/>
            <w:tcBorders>
              <w:top w:val="nil"/>
              <w:left w:val="nil"/>
              <w:bottom w:val="single" w:sz="4" w:space="0" w:color="auto"/>
              <w:right w:val="single" w:sz="4" w:space="0" w:color="auto"/>
            </w:tcBorders>
            <w:shd w:val="clear" w:color="auto" w:fill="auto"/>
            <w:vAlign w:val="center"/>
            <w:hideMark/>
          </w:tcPr>
          <w:p w14:paraId="033460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0B777C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45D691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90535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66</w:t>
            </w:r>
          </w:p>
        </w:tc>
        <w:tc>
          <w:tcPr>
            <w:tcW w:w="8080" w:type="dxa"/>
            <w:tcBorders>
              <w:top w:val="nil"/>
              <w:left w:val="nil"/>
              <w:bottom w:val="single" w:sz="4" w:space="0" w:color="auto"/>
              <w:right w:val="single" w:sz="4" w:space="0" w:color="auto"/>
            </w:tcBorders>
            <w:shd w:val="clear" w:color="auto" w:fill="auto"/>
            <w:vAlign w:val="center"/>
            <w:hideMark/>
          </w:tcPr>
          <w:p w14:paraId="5DDA882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Гофра d40</w:t>
            </w:r>
          </w:p>
        </w:tc>
        <w:tc>
          <w:tcPr>
            <w:tcW w:w="992" w:type="dxa"/>
            <w:tcBorders>
              <w:top w:val="nil"/>
              <w:left w:val="nil"/>
              <w:bottom w:val="single" w:sz="4" w:space="0" w:color="auto"/>
              <w:right w:val="single" w:sz="4" w:space="0" w:color="auto"/>
            </w:tcBorders>
            <w:shd w:val="clear" w:color="auto" w:fill="auto"/>
            <w:vAlign w:val="center"/>
            <w:hideMark/>
          </w:tcPr>
          <w:p w14:paraId="23A53B2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4DB191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40A24D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96190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67</w:t>
            </w:r>
          </w:p>
        </w:tc>
        <w:tc>
          <w:tcPr>
            <w:tcW w:w="8080" w:type="dxa"/>
            <w:tcBorders>
              <w:top w:val="nil"/>
              <w:left w:val="nil"/>
              <w:bottom w:val="single" w:sz="4" w:space="0" w:color="auto"/>
              <w:right w:val="single" w:sz="4" w:space="0" w:color="auto"/>
            </w:tcBorders>
            <w:shd w:val="clear" w:color="auto" w:fill="auto"/>
            <w:vAlign w:val="center"/>
            <w:hideMark/>
          </w:tcPr>
          <w:p w14:paraId="5F4B3B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гофра на выхлопную трубу, </w:t>
            </w:r>
          </w:p>
        </w:tc>
        <w:tc>
          <w:tcPr>
            <w:tcW w:w="992" w:type="dxa"/>
            <w:tcBorders>
              <w:top w:val="nil"/>
              <w:left w:val="nil"/>
              <w:bottom w:val="single" w:sz="4" w:space="0" w:color="auto"/>
              <w:right w:val="single" w:sz="4" w:space="0" w:color="auto"/>
            </w:tcBorders>
            <w:shd w:val="clear" w:color="auto" w:fill="auto"/>
            <w:noWrap/>
            <w:vAlign w:val="center"/>
            <w:hideMark/>
          </w:tcPr>
          <w:p w14:paraId="6428E25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F8107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49536B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34872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68</w:t>
            </w:r>
          </w:p>
        </w:tc>
        <w:tc>
          <w:tcPr>
            <w:tcW w:w="8080" w:type="dxa"/>
            <w:tcBorders>
              <w:top w:val="nil"/>
              <w:left w:val="nil"/>
              <w:bottom w:val="single" w:sz="4" w:space="0" w:color="auto"/>
              <w:right w:val="single" w:sz="4" w:space="0" w:color="auto"/>
            </w:tcBorders>
            <w:shd w:val="clear" w:color="auto" w:fill="auto"/>
            <w:vAlign w:val="center"/>
            <w:hideMark/>
          </w:tcPr>
          <w:p w14:paraId="1E30BE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Динрейка</w:t>
            </w:r>
          </w:p>
        </w:tc>
        <w:tc>
          <w:tcPr>
            <w:tcW w:w="992" w:type="dxa"/>
            <w:tcBorders>
              <w:top w:val="nil"/>
              <w:left w:val="nil"/>
              <w:bottom w:val="single" w:sz="4" w:space="0" w:color="auto"/>
              <w:right w:val="single" w:sz="4" w:space="0" w:color="auto"/>
            </w:tcBorders>
            <w:shd w:val="clear" w:color="auto" w:fill="auto"/>
            <w:noWrap/>
            <w:vAlign w:val="center"/>
            <w:hideMark/>
          </w:tcPr>
          <w:p w14:paraId="4F167E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CF2403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2A92D5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6217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69</w:t>
            </w:r>
          </w:p>
        </w:tc>
        <w:tc>
          <w:tcPr>
            <w:tcW w:w="8080" w:type="dxa"/>
            <w:tcBorders>
              <w:top w:val="nil"/>
              <w:left w:val="nil"/>
              <w:bottom w:val="single" w:sz="4" w:space="0" w:color="auto"/>
              <w:right w:val="single" w:sz="4" w:space="0" w:color="auto"/>
            </w:tcBorders>
            <w:shd w:val="clear" w:color="auto" w:fill="auto"/>
            <w:vAlign w:val="center"/>
            <w:hideMark/>
          </w:tcPr>
          <w:p w14:paraId="0D3BBC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ж/б колецо КЦ10-9,</w:t>
            </w:r>
          </w:p>
        </w:tc>
        <w:tc>
          <w:tcPr>
            <w:tcW w:w="992" w:type="dxa"/>
            <w:tcBorders>
              <w:top w:val="nil"/>
              <w:left w:val="nil"/>
              <w:bottom w:val="single" w:sz="4" w:space="0" w:color="auto"/>
              <w:right w:val="single" w:sz="4" w:space="0" w:color="auto"/>
            </w:tcBorders>
            <w:shd w:val="clear" w:color="auto" w:fill="auto"/>
            <w:vAlign w:val="center"/>
            <w:hideMark/>
          </w:tcPr>
          <w:p w14:paraId="47BE546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BB9D18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2864C4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3E67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70</w:t>
            </w:r>
          </w:p>
        </w:tc>
        <w:tc>
          <w:tcPr>
            <w:tcW w:w="8080" w:type="dxa"/>
            <w:tcBorders>
              <w:top w:val="nil"/>
              <w:left w:val="nil"/>
              <w:bottom w:val="single" w:sz="4" w:space="0" w:color="auto"/>
              <w:right w:val="single" w:sz="4" w:space="0" w:color="auto"/>
            </w:tcBorders>
            <w:shd w:val="clear" w:color="auto" w:fill="auto"/>
            <w:vAlign w:val="center"/>
            <w:hideMark/>
          </w:tcPr>
          <w:p w14:paraId="58232E4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ж/б колецо КЦ15-9</w:t>
            </w:r>
          </w:p>
        </w:tc>
        <w:tc>
          <w:tcPr>
            <w:tcW w:w="992" w:type="dxa"/>
            <w:tcBorders>
              <w:top w:val="nil"/>
              <w:left w:val="nil"/>
              <w:bottom w:val="single" w:sz="4" w:space="0" w:color="auto"/>
              <w:right w:val="single" w:sz="4" w:space="0" w:color="auto"/>
            </w:tcBorders>
            <w:shd w:val="clear" w:color="auto" w:fill="auto"/>
            <w:vAlign w:val="center"/>
            <w:hideMark/>
          </w:tcPr>
          <w:p w14:paraId="58B40F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0EC2641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63A441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2900A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71</w:t>
            </w:r>
          </w:p>
        </w:tc>
        <w:tc>
          <w:tcPr>
            <w:tcW w:w="8080" w:type="dxa"/>
            <w:tcBorders>
              <w:top w:val="nil"/>
              <w:left w:val="nil"/>
              <w:bottom w:val="single" w:sz="4" w:space="0" w:color="auto"/>
              <w:right w:val="single" w:sz="4" w:space="0" w:color="auto"/>
            </w:tcBorders>
            <w:shd w:val="clear" w:color="auto" w:fill="auto"/>
            <w:vAlign w:val="center"/>
            <w:hideMark/>
          </w:tcPr>
          <w:p w14:paraId="110BF89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Изолента</w:t>
            </w:r>
          </w:p>
        </w:tc>
        <w:tc>
          <w:tcPr>
            <w:tcW w:w="992" w:type="dxa"/>
            <w:tcBorders>
              <w:top w:val="nil"/>
              <w:left w:val="nil"/>
              <w:bottom w:val="single" w:sz="4" w:space="0" w:color="auto"/>
              <w:right w:val="single" w:sz="4" w:space="0" w:color="auto"/>
            </w:tcBorders>
            <w:shd w:val="clear" w:color="auto" w:fill="auto"/>
            <w:vAlign w:val="center"/>
            <w:hideMark/>
          </w:tcPr>
          <w:p w14:paraId="134C89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A42F83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B830D7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52A0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72</w:t>
            </w:r>
          </w:p>
        </w:tc>
        <w:tc>
          <w:tcPr>
            <w:tcW w:w="8080" w:type="dxa"/>
            <w:tcBorders>
              <w:top w:val="nil"/>
              <w:left w:val="nil"/>
              <w:bottom w:val="single" w:sz="4" w:space="0" w:color="auto"/>
              <w:right w:val="single" w:sz="4" w:space="0" w:color="auto"/>
            </w:tcBorders>
            <w:shd w:val="clear" w:color="auto" w:fill="auto"/>
            <w:vAlign w:val="center"/>
            <w:hideMark/>
          </w:tcPr>
          <w:p w14:paraId="60DBF5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линейный 0,4кВ</w:t>
            </w:r>
          </w:p>
        </w:tc>
        <w:tc>
          <w:tcPr>
            <w:tcW w:w="992" w:type="dxa"/>
            <w:tcBorders>
              <w:top w:val="nil"/>
              <w:left w:val="nil"/>
              <w:bottom w:val="single" w:sz="4" w:space="0" w:color="auto"/>
              <w:right w:val="single" w:sz="4" w:space="0" w:color="auto"/>
            </w:tcBorders>
            <w:shd w:val="clear" w:color="auto" w:fill="auto"/>
            <w:vAlign w:val="center"/>
            <w:hideMark/>
          </w:tcPr>
          <w:p w14:paraId="716409F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5DEB2E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233A50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A90A4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73</w:t>
            </w:r>
          </w:p>
        </w:tc>
        <w:tc>
          <w:tcPr>
            <w:tcW w:w="8080" w:type="dxa"/>
            <w:tcBorders>
              <w:top w:val="nil"/>
              <w:left w:val="nil"/>
              <w:bottom w:val="single" w:sz="4" w:space="0" w:color="auto"/>
              <w:right w:val="single" w:sz="4" w:space="0" w:color="auto"/>
            </w:tcBorders>
            <w:shd w:val="clear" w:color="auto" w:fill="auto"/>
            <w:vAlign w:val="center"/>
            <w:hideMark/>
          </w:tcPr>
          <w:p w14:paraId="78FC943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трансформаторный 0,4кВ</w:t>
            </w:r>
          </w:p>
        </w:tc>
        <w:tc>
          <w:tcPr>
            <w:tcW w:w="992" w:type="dxa"/>
            <w:tcBorders>
              <w:top w:val="nil"/>
              <w:left w:val="nil"/>
              <w:bottom w:val="single" w:sz="4" w:space="0" w:color="auto"/>
              <w:right w:val="single" w:sz="4" w:space="0" w:color="auto"/>
            </w:tcBorders>
            <w:shd w:val="clear" w:color="auto" w:fill="auto"/>
            <w:vAlign w:val="center"/>
            <w:hideMark/>
          </w:tcPr>
          <w:p w14:paraId="0CCF124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EFD9B1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13A198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4E2E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74</w:t>
            </w:r>
          </w:p>
        </w:tc>
        <w:tc>
          <w:tcPr>
            <w:tcW w:w="8080" w:type="dxa"/>
            <w:tcBorders>
              <w:top w:val="nil"/>
              <w:left w:val="nil"/>
              <w:bottom w:val="single" w:sz="4" w:space="0" w:color="auto"/>
              <w:right w:val="single" w:sz="4" w:space="0" w:color="auto"/>
            </w:tcBorders>
            <w:shd w:val="clear" w:color="auto" w:fill="auto"/>
            <w:vAlign w:val="center"/>
            <w:hideMark/>
          </w:tcPr>
          <w:p w14:paraId="3C49408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трансформаторный 0,23кВ</w:t>
            </w:r>
          </w:p>
        </w:tc>
        <w:tc>
          <w:tcPr>
            <w:tcW w:w="992" w:type="dxa"/>
            <w:tcBorders>
              <w:top w:val="nil"/>
              <w:left w:val="nil"/>
              <w:bottom w:val="single" w:sz="4" w:space="0" w:color="auto"/>
              <w:right w:val="single" w:sz="4" w:space="0" w:color="auto"/>
            </w:tcBorders>
            <w:shd w:val="clear" w:color="auto" w:fill="auto"/>
            <w:vAlign w:val="center"/>
            <w:hideMark/>
          </w:tcPr>
          <w:p w14:paraId="613E32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A13B6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0EBE6F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F34A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75</w:t>
            </w:r>
          </w:p>
        </w:tc>
        <w:tc>
          <w:tcPr>
            <w:tcW w:w="8080" w:type="dxa"/>
            <w:tcBorders>
              <w:top w:val="nil"/>
              <w:left w:val="nil"/>
              <w:bottom w:val="single" w:sz="4" w:space="0" w:color="auto"/>
              <w:right w:val="single" w:sz="4" w:space="0" w:color="auto"/>
            </w:tcBorders>
            <w:shd w:val="clear" w:color="auto" w:fill="auto"/>
            <w:vAlign w:val="center"/>
            <w:hideMark/>
          </w:tcPr>
          <w:p w14:paraId="5C8102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линейный 10кВ</w:t>
            </w:r>
          </w:p>
        </w:tc>
        <w:tc>
          <w:tcPr>
            <w:tcW w:w="992" w:type="dxa"/>
            <w:tcBorders>
              <w:top w:val="nil"/>
              <w:left w:val="nil"/>
              <w:bottom w:val="single" w:sz="4" w:space="0" w:color="auto"/>
              <w:right w:val="single" w:sz="4" w:space="0" w:color="auto"/>
            </w:tcBorders>
            <w:shd w:val="clear" w:color="auto" w:fill="auto"/>
            <w:vAlign w:val="center"/>
            <w:hideMark/>
          </w:tcPr>
          <w:p w14:paraId="5C4906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879BA4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7E1CC0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07B1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76</w:t>
            </w:r>
          </w:p>
        </w:tc>
        <w:tc>
          <w:tcPr>
            <w:tcW w:w="8080" w:type="dxa"/>
            <w:tcBorders>
              <w:top w:val="nil"/>
              <w:left w:val="nil"/>
              <w:bottom w:val="single" w:sz="4" w:space="0" w:color="auto"/>
              <w:right w:val="single" w:sz="4" w:space="0" w:color="auto"/>
            </w:tcBorders>
            <w:shd w:val="clear" w:color="auto" w:fill="auto"/>
            <w:vAlign w:val="center"/>
            <w:hideMark/>
          </w:tcPr>
          <w:p w14:paraId="333AD28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трансформаторный 10кВ</w:t>
            </w:r>
          </w:p>
        </w:tc>
        <w:tc>
          <w:tcPr>
            <w:tcW w:w="992" w:type="dxa"/>
            <w:tcBorders>
              <w:top w:val="nil"/>
              <w:left w:val="nil"/>
              <w:bottom w:val="single" w:sz="4" w:space="0" w:color="auto"/>
              <w:right w:val="single" w:sz="4" w:space="0" w:color="auto"/>
            </w:tcBorders>
            <w:shd w:val="clear" w:color="auto" w:fill="auto"/>
            <w:vAlign w:val="center"/>
            <w:hideMark/>
          </w:tcPr>
          <w:p w14:paraId="72AADB8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1FB4D87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155D8B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5E52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77</w:t>
            </w:r>
          </w:p>
        </w:tc>
        <w:tc>
          <w:tcPr>
            <w:tcW w:w="8080" w:type="dxa"/>
            <w:tcBorders>
              <w:top w:val="nil"/>
              <w:left w:val="nil"/>
              <w:bottom w:val="single" w:sz="4" w:space="0" w:color="auto"/>
              <w:right w:val="single" w:sz="4" w:space="0" w:color="auto"/>
            </w:tcBorders>
            <w:shd w:val="clear" w:color="auto" w:fill="auto"/>
            <w:vAlign w:val="center"/>
            <w:hideMark/>
          </w:tcPr>
          <w:p w14:paraId="398D573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Опорный изолятор 0,4кВ</w:t>
            </w:r>
          </w:p>
        </w:tc>
        <w:tc>
          <w:tcPr>
            <w:tcW w:w="992" w:type="dxa"/>
            <w:tcBorders>
              <w:top w:val="nil"/>
              <w:left w:val="nil"/>
              <w:bottom w:val="single" w:sz="4" w:space="0" w:color="auto"/>
              <w:right w:val="single" w:sz="4" w:space="0" w:color="auto"/>
            </w:tcBorders>
            <w:shd w:val="clear" w:color="auto" w:fill="auto"/>
            <w:vAlign w:val="center"/>
            <w:hideMark/>
          </w:tcPr>
          <w:p w14:paraId="7E58ED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499F4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8D441A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682CF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78</w:t>
            </w:r>
          </w:p>
        </w:tc>
        <w:tc>
          <w:tcPr>
            <w:tcW w:w="8080" w:type="dxa"/>
            <w:tcBorders>
              <w:top w:val="nil"/>
              <w:left w:val="nil"/>
              <w:bottom w:val="single" w:sz="4" w:space="0" w:color="auto"/>
              <w:right w:val="single" w:sz="4" w:space="0" w:color="auto"/>
            </w:tcBorders>
            <w:shd w:val="clear" w:color="auto" w:fill="auto"/>
            <w:vAlign w:val="center"/>
            <w:hideMark/>
          </w:tcPr>
          <w:p w14:paraId="2892C27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Опорный изолятор 6-10кВ</w:t>
            </w:r>
          </w:p>
        </w:tc>
        <w:tc>
          <w:tcPr>
            <w:tcW w:w="992" w:type="dxa"/>
            <w:tcBorders>
              <w:top w:val="nil"/>
              <w:left w:val="nil"/>
              <w:bottom w:val="single" w:sz="4" w:space="0" w:color="auto"/>
              <w:right w:val="single" w:sz="4" w:space="0" w:color="auto"/>
            </w:tcBorders>
            <w:shd w:val="clear" w:color="auto" w:fill="auto"/>
            <w:noWrap/>
            <w:vAlign w:val="center"/>
            <w:hideMark/>
          </w:tcPr>
          <w:p w14:paraId="213A75C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AC4BE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AF28CC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E763B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79</w:t>
            </w:r>
          </w:p>
        </w:tc>
        <w:tc>
          <w:tcPr>
            <w:tcW w:w="8080" w:type="dxa"/>
            <w:tcBorders>
              <w:top w:val="nil"/>
              <w:left w:val="nil"/>
              <w:bottom w:val="single" w:sz="4" w:space="0" w:color="auto"/>
              <w:right w:val="single" w:sz="4" w:space="0" w:color="auto"/>
            </w:tcBorders>
            <w:shd w:val="clear" w:color="auto" w:fill="auto"/>
            <w:vAlign w:val="center"/>
            <w:hideMark/>
          </w:tcPr>
          <w:p w14:paraId="74E9E2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16х16</w:t>
            </w:r>
          </w:p>
        </w:tc>
        <w:tc>
          <w:tcPr>
            <w:tcW w:w="992" w:type="dxa"/>
            <w:tcBorders>
              <w:top w:val="nil"/>
              <w:left w:val="nil"/>
              <w:bottom w:val="single" w:sz="4" w:space="0" w:color="auto"/>
              <w:right w:val="single" w:sz="4" w:space="0" w:color="auto"/>
            </w:tcBorders>
            <w:shd w:val="clear" w:color="auto" w:fill="auto"/>
            <w:noWrap/>
            <w:vAlign w:val="center"/>
            <w:hideMark/>
          </w:tcPr>
          <w:p w14:paraId="4B9EC78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55A797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27EA9B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0F206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80</w:t>
            </w:r>
          </w:p>
        </w:tc>
        <w:tc>
          <w:tcPr>
            <w:tcW w:w="8080" w:type="dxa"/>
            <w:tcBorders>
              <w:top w:val="nil"/>
              <w:left w:val="nil"/>
              <w:bottom w:val="single" w:sz="4" w:space="0" w:color="auto"/>
              <w:right w:val="single" w:sz="4" w:space="0" w:color="auto"/>
            </w:tcBorders>
            <w:shd w:val="clear" w:color="auto" w:fill="auto"/>
            <w:vAlign w:val="center"/>
            <w:hideMark/>
          </w:tcPr>
          <w:p w14:paraId="6D5C050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25х25</w:t>
            </w:r>
          </w:p>
        </w:tc>
        <w:tc>
          <w:tcPr>
            <w:tcW w:w="992" w:type="dxa"/>
            <w:tcBorders>
              <w:top w:val="nil"/>
              <w:left w:val="nil"/>
              <w:bottom w:val="single" w:sz="4" w:space="0" w:color="auto"/>
              <w:right w:val="single" w:sz="4" w:space="0" w:color="auto"/>
            </w:tcBorders>
            <w:shd w:val="clear" w:color="auto" w:fill="auto"/>
            <w:noWrap/>
            <w:vAlign w:val="center"/>
            <w:hideMark/>
          </w:tcPr>
          <w:p w14:paraId="7E3910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E49DBB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F5065B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4187C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81</w:t>
            </w:r>
          </w:p>
        </w:tc>
        <w:tc>
          <w:tcPr>
            <w:tcW w:w="8080" w:type="dxa"/>
            <w:tcBorders>
              <w:top w:val="nil"/>
              <w:left w:val="nil"/>
              <w:bottom w:val="single" w:sz="4" w:space="0" w:color="auto"/>
              <w:right w:val="single" w:sz="4" w:space="0" w:color="auto"/>
            </w:tcBorders>
            <w:shd w:val="clear" w:color="auto" w:fill="auto"/>
            <w:vAlign w:val="center"/>
            <w:hideMark/>
          </w:tcPr>
          <w:p w14:paraId="1D03B7C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40х25</w:t>
            </w:r>
          </w:p>
        </w:tc>
        <w:tc>
          <w:tcPr>
            <w:tcW w:w="992" w:type="dxa"/>
            <w:tcBorders>
              <w:top w:val="nil"/>
              <w:left w:val="nil"/>
              <w:bottom w:val="single" w:sz="4" w:space="0" w:color="auto"/>
              <w:right w:val="single" w:sz="4" w:space="0" w:color="auto"/>
            </w:tcBorders>
            <w:shd w:val="clear" w:color="auto" w:fill="auto"/>
            <w:noWrap/>
            <w:vAlign w:val="center"/>
            <w:hideMark/>
          </w:tcPr>
          <w:p w14:paraId="32AD8A1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697241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2FAD21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5BE64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82</w:t>
            </w:r>
          </w:p>
        </w:tc>
        <w:tc>
          <w:tcPr>
            <w:tcW w:w="8080" w:type="dxa"/>
            <w:tcBorders>
              <w:top w:val="nil"/>
              <w:left w:val="nil"/>
              <w:bottom w:val="single" w:sz="4" w:space="0" w:color="auto"/>
              <w:right w:val="single" w:sz="4" w:space="0" w:color="auto"/>
            </w:tcBorders>
            <w:shd w:val="clear" w:color="auto" w:fill="auto"/>
            <w:vAlign w:val="center"/>
            <w:hideMark/>
          </w:tcPr>
          <w:p w14:paraId="729D9A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40х40</w:t>
            </w:r>
          </w:p>
        </w:tc>
        <w:tc>
          <w:tcPr>
            <w:tcW w:w="992" w:type="dxa"/>
            <w:tcBorders>
              <w:top w:val="nil"/>
              <w:left w:val="nil"/>
              <w:bottom w:val="single" w:sz="4" w:space="0" w:color="auto"/>
              <w:right w:val="single" w:sz="4" w:space="0" w:color="auto"/>
            </w:tcBorders>
            <w:shd w:val="clear" w:color="auto" w:fill="auto"/>
            <w:noWrap/>
            <w:vAlign w:val="center"/>
            <w:hideMark/>
          </w:tcPr>
          <w:p w14:paraId="232B5B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16536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69B701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5B6C5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83</w:t>
            </w:r>
          </w:p>
        </w:tc>
        <w:tc>
          <w:tcPr>
            <w:tcW w:w="8080" w:type="dxa"/>
            <w:tcBorders>
              <w:top w:val="nil"/>
              <w:left w:val="nil"/>
              <w:bottom w:val="single" w:sz="4" w:space="0" w:color="auto"/>
              <w:right w:val="single" w:sz="4" w:space="0" w:color="auto"/>
            </w:tcBorders>
            <w:shd w:val="clear" w:color="auto" w:fill="auto"/>
            <w:vAlign w:val="center"/>
            <w:hideMark/>
          </w:tcPr>
          <w:p w14:paraId="5D581C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60х40</w:t>
            </w:r>
          </w:p>
        </w:tc>
        <w:tc>
          <w:tcPr>
            <w:tcW w:w="992" w:type="dxa"/>
            <w:tcBorders>
              <w:top w:val="nil"/>
              <w:left w:val="nil"/>
              <w:bottom w:val="single" w:sz="4" w:space="0" w:color="auto"/>
              <w:right w:val="single" w:sz="4" w:space="0" w:color="auto"/>
            </w:tcBorders>
            <w:shd w:val="clear" w:color="auto" w:fill="auto"/>
            <w:noWrap/>
            <w:vAlign w:val="center"/>
            <w:hideMark/>
          </w:tcPr>
          <w:p w14:paraId="183F8FA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9769E1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20621D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28ABE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84</w:t>
            </w:r>
          </w:p>
        </w:tc>
        <w:tc>
          <w:tcPr>
            <w:tcW w:w="8080" w:type="dxa"/>
            <w:tcBorders>
              <w:top w:val="nil"/>
              <w:left w:val="nil"/>
              <w:bottom w:val="single" w:sz="4" w:space="0" w:color="auto"/>
              <w:right w:val="single" w:sz="4" w:space="0" w:color="auto"/>
            </w:tcBorders>
            <w:shd w:val="clear" w:color="auto" w:fill="auto"/>
            <w:vAlign w:val="center"/>
            <w:hideMark/>
          </w:tcPr>
          <w:p w14:paraId="27578C9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100х60</w:t>
            </w:r>
          </w:p>
        </w:tc>
        <w:tc>
          <w:tcPr>
            <w:tcW w:w="992" w:type="dxa"/>
            <w:tcBorders>
              <w:top w:val="nil"/>
              <w:left w:val="nil"/>
              <w:bottom w:val="single" w:sz="4" w:space="0" w:color="auto"/>
              <w:right w:val="single" w:sz="4" w:space="0" w:color="auto"/>
            </w:tcBorders>
            <w:shd w:val="clear" w:color="auto" w:fill="auto"/>
            <w:noWrap/>
            <w:vAlign w:val="center"/>
            <w:hideMark/>
          </w:tcPr>
          <w:p w14:paraId="64B873B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33CE41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96C2FE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4C06E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85</w:t>
            </w:r>
          </w:p>
        </w:tc>
        <w:tc>
          <w:tcPr>
            <w:tcW w:w="8080" w:type="dxa"/>
            <w:tcBorders>
              <w:top w:val="nil"/>
              <w:left w:val="nil"/>
              <w:bottom w:val="single" w:sz="4" w:space="0" w:color="auto"/>
              <w:right w:val="single" w:sz="4" w:space="0" w:color="auto"/>
            </w:tcBorders>
            <w:shd w:val="clear" w:color="auto" w:fill="auto"/>
            <w:vAlign w:val="center"/>
            <w:hideMark/>
          </w:tcPr>
          <w:p w14:paraId="5FB1735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ААБЛ 6-10кВ 50мм</w:t>
            </w:r>
          </w:p>
        </w:tc>
        <w:tc>
          <w:tcPr>
            <w:tcW w:w="992" w:type="dxa"/>
            <w:tcBorders>
              <w:top w:val="nil"/>
              <w:left w:val="nil"/>
              <w:bottom w:val="single" w:sz="4" w:space="0" w:color="auto"/>
              <w:right w:val="single" w:sz="4" w:space="0" w:color="auto"/>
            </w:tcBorders>
            <w:shd w:val="clear" w:color="auto" w:fill="auto"/>
            <w:noWrap/>
            <w:vAlign w:val="center"/>
            <w:hideMark/>
          </w:tcPr>
          <w:p w14:paraId="35A24C3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E518B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2D9A11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7780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86</w:t>
            </w:r>
          </w:p>
        </w:tc>
        <w:tc>
          <w:tcPr>
            <w:tcW w:w="8080" w:type="dxa"/>
            <w:tcBorders>
              <w:top w:val="nil"/>
              <w:left w:val="nil"/>
              <w:bottom w:val="single" w:sz="4" w:space="0" w:color="auto"/>
              <w:right w:val="single" w:sz="4" w:space="0" w:color="auto"/>
            </w:tcBorders>
            <w:shd w:val="clear" w:color="auto" w:fill="auto"/>
            <w:vAlign w:val="center"/>
            <w:hideMark/>
          </w:tcPr>
          <w:p w14:paraId="0192FD9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Кабельрост 2,5м</w:t>
            </w:r>
          </w:p>
        </w:tc>
        <w:tc>
          <w:tcPr>
            <w:tcW w:w="992" w:type="dxa"/>
            <w:tcBorders>
              <w:top w:val="nil"/>
              <w:left w:val="nil"/>
              <w:bottom w:val="single" w:sz="4" w:space="0" w:color="auto"/>
              <w:right w:val="single" w:sz="4" w:space="0" w:color="auto"/>
            </w:tcBorders>
            <w:shd w:val="clear" w:color="auto" w:fill="auto"/>
            <w:vAlign w:val="center"/>
            <w:hideMark/>
          </w:tcPr>
          <w:p w14:paraId="7F16B03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4740B1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3E304A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06746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87</w:t>
            </w:r>
          </w:p>
        </w:tc>
        <w:tc>
          <w:tcPr>
            <w:tcW w:w="8080" w:type="dxa"/>
            <w:tcBorders>
              <w:top w:val="nil"/>
              <w:left w:val="nil"/>
              <w:bottom w:val="single" w:sz="4" w:space="0" w:color="auto"/>
              <w:right w:val="single" w:sz="4" w:space="0" w:color="auto"/>
            </w:tcBorders>
            <w:shd w:val="clear" w:color="auto" w:fill="auto"/>
            <w:vAlign w:val="center"/>
            <w:hideMark/>
          </w:tcPr>
          <w:p w14:paraId="0CAC8D5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Кирпич</w:t>
            </w:r>
          </w:p>
        </w:tc>
        <w:tc>
          <w:tcPr>
            <w:tcW w:w="992" w:type="dxa"/>
            <w:tcBorders>
              <w:top w:val="nil"/>
              <w:left w:val="nil"/>
              <w:bottom w:val="single" w:sz="4" w:space="0" w:color="auto"/>
              <w:right w:val="single" w:sz="4" w:space="0" w:color="auto"/>
            </w:tcBorders>
            <w:shd w:val="clear" w:color="auto" w:fill="auto"/>
            <w:vAlign w:val="center"/>
            <w:hideMark/>
          </w:tcPr>
          <w:p w14:paraId="52B6974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1D718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B39AC9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37218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88</w:t>
            </w:r>
          </w:p>
        </w:tc>
        <w:tc>
          <w:tcPr>
            <w:tcW w:w="8080" w:type="dxa"/>
            <w:tcBorders>
              <w:top w:val="nil"/>
              <w:left w:val="nil"/>
              <w:bottom w:val="single" w:sz="4" w:space="0" w:color="auto"/>
              <w:right w:val="single" w:sz="4" w:space="0" w:color="auto"/>
            </w:tcBorders>
            <w:shd w:val="clear" w:color="auto" w:fill="auto"/>
            <w:vAlign w:val="center"/>
            <w:hideMark/>
          </w:tcPr>
          <w:p w14:paraId="490D6F2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Клемник до 100А</w:t>
            </w:r>
          </w:p>
        </w:tc>
        <w:tc>
          <w:tcPr>
            <w:tcW w:w="992" w:type="dxa"/>
            <w:tcBorders>
              <w:top w:val="nil"/>
              <w:left w:val="nil"/>
              <w:bottom w:val="single" w:sz="4" w:space="0" w:color="auto"/>
              <w:right w:val="single" w:sz="4" w:space="0" w:color="auto"/>
            </w:tcBorders>
            <w:shd w:val="clear" w:color="auto" w:fill="auto"/>
            <w:noWrap/>
            <w:vAlign w:val="center"/>
            <w:hideMark/>
          </w:tcPr>
          <w:p w14:paraId="236D75A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94806C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05F02A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9F90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89</w:t>
            </w:r>
          </w:p>
        </w:tc>
        <w:tc>
          <w:tcPr>
            <w:tcW w:w="8080" w:type="dxa"/>
            <w:tcBorders>
              <w:top w:val="nil"/>
              <w:left w:val="nil"/>
              <w:bottom w:val="single" w:sz="4" w:space="0" w:color="auto"/>
              <w:right w:val="single" w:sz="4" w:space="0" w:color="auto"/>
            </w:tcBorders>
            <w:shd w:val="clear" w:color="auto" w:fill="auto"/>
            <w:vAlign w:val="center"/>
            <w:hideMark/>
          </w:tcPr>
          <w:p w14:paraId="1A80D2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Клемник до 400А</w:t>
            </w:r>
          </w:p>
        </w:tc>
        <w:tc>
          <w:tcPr>
            <w:tcW w:w="992" w:type="dxa"/>
            <w:tcBorders>
              <w:top w:val="nil"/>
              <w:left w:val="nil"/>
              <w:bottom w:val="single" w:sz="4" w:space="0" w:color="auto"/>
              <w:right w:val="single" w:sz="4" w:space="0" w:color="auto"/>
            </w:tcBorders>
            <w:shd w:val="clear" w:color="auto" w:fill="auto"/>
            <w:noWrap/>
            <w:vAlign w:val="center"/>
            <w:hideMark/>
          </w:tcPr>
          <w:p w14:paraId="5B1617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799D3DF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5CC562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F6678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90</w:t>
            </w:r>
          </w:p>
        </w:tc>
        <w:tc>
          <w:tcPr>
            <w:tcW w:w="8080" w:type="dxa"/>
            <w:tcBorders>
              <w:top w:val="nil"/>
              <w:left w:val="nil"/>
              <w:bottom w:val="single" w:sz="4" w:space="0" w:color="auto"/>
              <w:right w:val="single" w:sz="4" w:space="0" w:color="auto"/>
            </w:tcBorders>
            <w:shd w:val="clear" w:color="auto" w:fill="auto"/>
            <w:vAlign w:val="center"/>
            <w:hideMark/>
          </w:tcPr>
          <w:p w14:paraId="42EDDD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Краска</w:t>
            </w:r>
          </w:p>
        </w:tc>
        <w:tc>
          <w:tcPr>
            <w:tcW w:w="992" w:type="dxa"/>
            <w:tcBorders>
              <w:top w:val="nil"/>
              <w:left w:val="nil"/>
              <w:bottom w:val="single" w:sz="4" w:space="0" w:color="auto"/>
              <w:right w:val="single" w:sz="4" w:space="0" w:color="auto"/>
            </w:tcBorders>
            <w:shd w:val="clear" w:color="auto" w:fill="auto"/>
            <w:noWrap/>
            <w:vAlign w:val="center"/>
            <w:hideMark/>
          </w:tcPr>
          <w:p w14:paraId="3A468BF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w:t>
            </w:r>
          </w:p>
        </w:tc>
        <w:tc>
          <w:tcPr>
            <w:tcW w:w="994" w:type="dxa"/>
            <w:tcBorders>
              <w:top w:val="nil"/>
              <w:left w:val="nil"/>
              <w:bottom w:val="single" w:sz="4" w:space="0" w:color="auto"/>
              <w:right w:val="single" w:sz="4" w:space="0" w:color="auto"/>
            </w:tcBorders>
            <w:shd w:val="clear" w:color="auto" w:fill="auto"/>
            <w:noWrap/>
            <w:vAlign w:val="center"/>
            <w:hideMark/>
          </w:tcPr>
          <w:p w14:paraId="3F73BAA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F16A4B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1327C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91</w:t>
            </w:r>
          </w:p>
        </w:tc>
        <w:tc>
          <w:tcPr>
            <w:tcW w:w="8080" w:type="dxa"/>
            <w:tcBorders>
              <w:top w:val="nil"/>
              <w:left w:val="nil"/>
              <w:bottom w:val="single" w:sz="4" w:space="0" w:color="auto"/>
              <w:right w:val="single" w:sz="4" w:space="0" w:color="auto"/>
            </w:tcBorders>
            <w:shd w:val="clear" w:color="auto" w:fill="auto"/>
            <w:vAlign w:val="center"/>
            <w:hideMark/>
          </w:tcPr>
          <w:p w14:paraId="48EA14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Крюк 0,4кВ</w:t>
            </w:r>
          </w:p>
        </w:tc>
        <w:tc>
          <w:tcPr>
            <w:tcW w:w="992" w:type="dxa"/>
            <w:tcBorders>
              <w:top w:val="nil"/>
              <w:left w:val="nil"/>
              <w:bottom w:val="single" w:sz="4" w:space="0" w:color="auto"/>
              <w:right w:val="single" w:sz="4" w:space="0" w:color="auto"/>
            </w:tcBorders>
            <w:shd w:val="clear" w:color="auto" w:fill="auto"/>
            <w:vAlign w:val="center"/>
            <w:hideMark/>
          </w:tcPr>
          <w:p w14:paraId="57189B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61217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B00B43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BA1C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92</w:t>
            </w:r>
          </w:p>
        </w:tc>
        <w:tc>
          <w:tcPr>
            <w:tcW w:w="8080" w:type="dxa"/>
            <w:tcBorders>
              <w:top w:val="nil"/>
              <w:left w:val="nil"/>
              <w:bottom w:val="single" w:sz="4" w:space="0" w:color="auto"/>
              <w:right w:val="single" w:sz="4" w:space="0" w:color="auto"/>
            </w:tcBorders>
            <w:shd w:val="clear" w:color="auto" w:fill="auto"/>
            <w:vAlign w:val="center"/>
            <w:hideMark/>
          </w:tcPr>
          <w:p w14:paraId="38E65B2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Крюк 10кВ</w:t>
            </w:r>
          </w:p>
        </w:tc>
        <w:tc>
          <w:tcPr>
            <w:tcW w:w="992" w:type="dxa"/>
            <w:tcBorders>
              <w:top w:val="nil"/>
              <w:left w:val="nil"/>
              <w:bottom w:val="single" w:sz="4" w:space="0" w:color="auto"/>
              <w:right w:val="single" w:sz="4" w:space="0" w:color="auto"/>
            </w:tcBorders>
            <w:shd w:val="clear" w:color="auto" w:fill="auto"/>
            <w:vAlign w:val="center"/>
            <w:hideMark/>
          </w:tcPr>
          <w:p w14:paraId="7843289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379997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2CB654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0E308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93</w:t>
            </w:r>
          </w:p>
        </w:tc>
        <w:tc>
          <w:tcPr>
            <w:tcW w:w="8080" w:type="dxa"/>
            <w:tcBorders>
              <w:top w:val="nil"/>
              <w:left w:val="nil"/>
              <w:bottom w:val="single" w:sz="4" w:space="0" w:color="auto"/>
              <w:right w:val="single" w:sz="4" w:space="0" w:color="auto"/>
            </w:tcBorders>
            <w:shd w:val="clear" w:color="auto" w:fill="auto"/>
            <w:vAlign w:val="center"/>
            <w:hideMark/>
          </w:tcPr>
          <w:p w14:paraId="1C681A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линейная арматура для СИП-0,4кВ</w:t>
            </w:r>
          </w:p>
        </w:tc>
        <w:tc>
          <w:tcPr>
            <w:tcW w:w="992" w:type="dxa"/>
            <w:tcBorders>
              <w:top w:val="nil"/>
              <w:left w:val="nil"/>
              <w:bottom w:val="single" w:sz="4" w:space="0" w:color="auto"/>
              <w:right w:val="single" w:sz="4" w:space="0" w:color="auto"/>
            </w:tcBorders>
            <w:shd w:val="clear" w:color="auto" w:fill="auto"/>
            <w:vAlign w:val="center"/>
            <w:hideMark/>
          </w:tcPr>
          <w:p w14:paraId="60DE1A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3B0DA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CEC7A8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FA25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94</w:t>
            </w:r>
          </w:p>
        </w:tc>
        <w:tc>
          <w:tcPr>
            <w:tcW w:w="8080" w:type="dxa"/>
            <w:tcBorders>
              <w:top w:val="nil"/>
              <w:left w:val="nil"/>
              <w:bottom w:val="single" w:sz="4" w:space="0" w:color="auto"/>
              <w:right w:val="single" w:sz="4" w:space="0" w:color="auto"/>
            </w:tcBorders>
            <w:shd w:val="clear" w:color="auto" w:fill="auto"/>
            <w:vAlign w:val="center"/>
            <w:hideMark/>
          </w:tcPr>
          <w:p w14:paraId="3A7B649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линейная арматура для СИП-10кВ</w:t>
            </w:r>
          </w:p>
        </w:tc>
        <w:tc>
          <w:tcPr>
            <w:tcW w:w="992" w:type="dxa"/>
            <w:tcBorders>
              <w:top w:val="nil"/>
              <w:left w:val="nil"/>
              <w:bottom w:val="single" w:sz="4" w:space="0" w:color="auto"/>
              <w:right w:val="single" w:sz="4" w:space="0" w:color="auto"/>
            </w:tcBorders>
            <w:shd w:val="clear" w:color="auto" w:fill="auto"/>
            <w:vAlign w:val="center"/>
            <w:hideMark/>
          </w:tcPr>
          <w:p w14:paraId="2ACF27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838FA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B2C42A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25265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95</w:t>
            </w:r>
          </w:p>
        </w:tc>
        <w:tc>
          <w:tcPr>
            <w:tcW w:w="8080" w:type="dxa"/>
            <w:tcBorders>
              <w:top w:val="nil"/>
              <w:left w:val="nil"/>
              <w:bottom w:val="single" w:sz="4" w:space="0" w:color="auto"/>
              <w:right w:val="single" w:sz="4" w:space="0" w:color="auto"/>
            </w:tcBorders>
            <w:shd w:val="clear" w:color="auto" w:fill="auto"/>
            <w:vAlign w:val="center"/>
            <w:hideMark/>
          </w:tcPr>
          <w:p w14:paraId="773DCD4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металлоконструкция под ОМП</w:t>
            </w:r>
          </w:p>
        </w:tc>
        <w:tc>
          <w:tcPr>
            <w:tcW w:w="992" w:type="dxa"/>
            <w:tcBorders>
              <w:top w:val="nil"/>
              <w:left w:val="nil"/>
              <w:bottom w:val="single" w:sz="4" w:space="0" w:color="auto"/>
              <w:right w:val="single" w:sz="4" w:space="0" w:color="auto"/>
            </w:tcBorders>
            <w:shd w:val="clear" w:color="auto" w:fill="auto"/>
            <w:vAlign w:val="center"/>
            <w:hideMark/>
          </w:tcPr>
          <w:p w14:paraId="18F8CA3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1B71E35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5E511B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05A84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96</w:t>
            </w:r>
          </w:p>
        </w:tc>
        <w:tc>
          <w:tcPr>
            <w:tcW w:w="8080" w:type="dxa"/>
            <w:tcBorders>
              <w:top w:val="nil"/>
              <w:left w:val="nil"/>
              <w:bottom w:val="single" w:sz="4" w:space="0" w:color="auto"/>
              <w:right w:val="single" w:sz="4" w:space="0" w:color="auto"/>
            </w:tcBorders>
            <w:shd w:val="clear" w:color="auto" w:fill="auto"/>
            <w:vAlign w:val="center"/>
            <w:hideMark/>
          </w:tcPr>
          <w:p w14:paraId="3016959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металлоконструкция под РЛНД</w:t>
            </w:r>
          </w:p>
        </w:tc>
        <w:tc>
          <w:tcPr>
            <w:tcW w:w="992" w:type="dxa"/>
            <w:tcBorders>
              <w:top w:val="nil"/>
              <w:left w:val="nil"/>
              <w:bottom w:val="single" w:sz="4" w:space="0" w:color="auto"/>
              <w:right w:val="single" w:sz="4" w:space="0" w:color="auto"/>
            </w:tcBorders>
            <w:shd w:val="clear" w:color="auto" w:fill="auto"/>
            <w:vAlign w:val="center"/>
            <w:hideMark/>
          </w:tcPr>
          <w:p w14:paraId="6D76D4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02B5720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2B8DF0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E4C3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97</w:t>
            </w:r>
          </w:p>
        </w:tc>
        <w:tc>
          <w:tcPr>
            <w:tcW w:w="8080" w:type="dxa"/>
            <w:tcBorders>
              <w:top w:val="nil"/>
              <w:left w:val="nil"/>
              <w:bottom w:val="single" w:sz="4" w:space="0" w:color="auto"/>
              <w:right w:val="single" w:sz="4" w:space="0" w:color="auto"/>
            </w:tcBorders>
            <w:shd w:val="clear" w:color="auto" w:fill="auto"/>
            <w:vAlign w:val="center"/>
            <w:hideMark/>
          </w:tcPr>
          <w:p w14:paraId="463148B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Металлоконструкция под РВО, ПК, ОПН</w:t>
            </w:r>
          </w:p>
        </w:tc>
        <w:tc>
          <w:tcPr>
            <w:tcW w:w="992" w:type="dxa"/>
            <w:tcBorders>
              <w:top w:val="nil"/>
              <w:left w:val="nil"/>
              <w:bottom w:val="single" w:sz="4" w:space="0" w:color="auto"/>
              <w:right w:val="single" w:sz="4" w:space="0" w:color="auto"/>
            </w:tcBorders>
            <w:shd w:val="clear" w:color="auto" w:fill="auto"/>
            <w:vAlign w:val="center"/>
            <w:hideMark/>
          </w:tcPr>
          <w:p w14:paraId="6BBFC4E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36F2FBF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244E92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505D5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98</w:t>
            </w:r>
          </w:p>
        </w:tc>
        <w:tc>
          <w:tcPr>
            <w:tcW w:w="8080" w:type="dxa"/>
            <w:tcBorders>
              <w:top w:val="nil"/>
              <w:left w:val="nil"/>
              <w:bottom w:val="single" w:sz="4" w:space="0" w:color="auto"/>
              <w:right w:val="single" w:sz="4" w:space="0" w:color="auto"/>
            </w:tcBorders>
            <w:shd w:val="clear" w:color="auto" w:fill="auto"/>
            <w:vAlign w:val="center"/>
            <w:hideMark/>
          </w:tcPr>
          <w:p w14:paraId="0B19B7F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Муфта соединительная термоусадочная  6-10 кВ</w:t>
            </w:r>
          </w:p>
        </w:tc>
        <w:tc>
          <w:tcPr>
            <w:tcW w:w="992" w:type="dxa"/>
            <w:tcBorders>
              <w:top w:val="nil"/>
              <w:left w:val="nil"/>
              <w:bottom w:val="single" w:sz="4" w:space="0" w:color="auto"/>
              <w:right w:val="single" w:sz="4" w:space="0" w:color="auto"/>
            </w:tcBorders>
            <w:shd w:val="clear" w:color="auto" w:fill="auto"/>
            <w:vAlign w:val="center"/>
            <w:hideMark/>
          </w:tcPr>
          <w:p w14:paraId="74B40F2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3AB6CF8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2E151C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B0647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99</w:t>
            </w:r>
          </w:p>
        </w:tc>
        <w:tc>
          <w:tcPr>
            <w:tcW w:w="8080" w:type="dxa"/>
            <w:tcBorders>
              <w:top w:val="nil"/>
              <w:left w:val="nil"/>
              <w:bottom w:val="single" w:sz="4" w:space="0" w:color="auto"/>
              <w:right w:val="single" w:sz="4" w:space="0" w:color="auto"/>
            </w:tcBorders>
            <w:shd w:val="clear" w:color="auto" w:fill="auto"/>
            <w:vAlign w:val="center"/>
            <w:hideMark/>
          </w:tcPr>
          <w:p w14:paraId="220AFC0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Муфта концевая термоусадочная  6-10 кВ</w:t>
            </w:r>
          </w:p>
        </w:tc>
        <w:tc>
          <w:tcPr>
            <w:tcW w:w="992" w:type="dxa"/>
            <w:tcBorders>
              <w:top w:val="nil"/>
              <w:left w:val="nil"/>
              <w:bottom w:val="single" w:sz="4" w:space="0" w:color="auto"/>
              <w:right w:val="single" w:sz="4" w:space="0" w:color="auto"/>
            </w:tcBorders>
            <w:shd w:val="clear" w:color="auto" w:fill="auto"/>
            <w:vAlign w:val="center"/>
            <w:hideMark/>
          </w:tcPr>
          <w:p w14:paraId="1A7367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58543E2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9C42EB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0B49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100</w:t>
            </w:r>
          </w:p>
        </w:tc>
        <w:tc>
          <w:tcPr>
            <w:tcW w:w="8080" w:type="dxa"/>
            <w:tcBorders>
              <w:top w:val="nil"/>
              <w:left w:val="nil"/>
              <w:bottom w:val="single" w:sz="4" w:space="0" w:color="auto"/>
              <w:right w:val="single" w:sz="4" w:space="0" w:color="auto"/>
            </w:tcBorders>
            <w:shd w:val="clear" w:color="auto" w:fill="auto"/>
            <w:vAlign w:val="center"/>
            <w:hideMark/>
          </w:tcPr>
          <w:p w14:paraId="111F4AD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Наконечник ал</w:t>
            </w:r>
            <w:r>
              <w:rPr>
                <w:rFonts w:ascii="Tahoma" w:eastAsia="Times New Roman" w:hAnsi="Tahoma" w:cs="Tahoma"/>
                <w:color w:val="000000"/>
                <w:sz w:val="18"/>
                <w:szCs w:val="18"/>
                <w:lang w:eastAsia="ru-RU"/>
              </w:rPr>
              <w:t>юминевый</w:t>
            </w:r>
          </w:p>
        </w:tc>
        <w:tc>
          <w:tcPr>
            <w:tcW w:w="992" w:type="dxa"/>
            <w:tcBorders>
              <w:top w:val="nil"/>
              <w:left w:val="nil"/>
              <w:bottom w:val="single" w:sz="4" w:space="0" w:color="auto"/>
              <w:right w:val="single" w:sz="4" w:space="0" w:color="auto"/>
            </w:tcBorders>
            <w:shd w:val="clear" w:color="auto" w:fill="auto"/>
            <w:vAlign w:val="center"/>
            <w:hideMark/>
          </w:tcPr>
          <w:p w14:paraId="7886A9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11D3D4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7C306C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4235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101</w:t>
            </w:r>
          </w:p>
        </w:tc>
        <w:tc>
          <w:tcPr>
            <w:tcW w:w="8080" w:type="dxa"/>
            <w:tcBorders>
              <w:top w:val="nil"/>
              <w:left w:val="nil"/>
              <w:bottom w:val="single" w:sz="4" w:space="0" w:color="auto"/>
              <w:right w:val="single" w:sz="4" w:space="0" w:color="auto"/>
            </w:tcBorders>
            <w:shd w:val="clear" w:color="auto" w:fill="auto"/>
            <w:vAlign w:val="center"/>
            <w:hideMark/>
          </w:tcPr>
          <w:p w14:paraId="25092B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Наконечник медный  до 4 </w:t>
            </w:r>
            <w:r>
              <w:rPr>
                <w:rFonts w:ascii="Tahoma" w:eastAsia="Times New Roman" w:hAnsi="Tahoma" w:cs="Tahoma"/>
                <w:color w:val="000000"/>
                <w:sz w:val="18"/>
                <w:szCs w:val="18"/>
                <w:lang w:eastAsia="ru-RU"/>
              </w:rPr>
              <w:t>мм²</w:t>
            </w:r>
          </w:p>
        </w:tc>
        <w:tc>
          <w:tcPr>
            <w:tcW w:w="992" w:type="dxa"/>
            <w:tcBorders>
              <w:top w:val="nil"/>
              <w:left w:val="nil"/>
              <w:bottom w:val="single" w:sz="4" w:space="0" w:color="auto"/>
              <w:right w:val="single" w:sz="4" w:space="0" w:color="auto"/>
            </w:tcBorders>
            <w:shd w:val="clear" w:color="auto" w:fill="auto"/>
            <w:vAlign w:val="center"/>
            <w:hideMark/>
          </w:tcPr>
          <w:p w14:paraId="6BC3C8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50E9789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C67CC4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E6D6C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102</w:t>
            </w:r>
          </w:p>
        </w:tc>
        <w:tc>
          <w:tcPr>
            <w:tcW w:w="8080" w:type="dxa"/>
            <w:tcBorders>
              <w:top w:val="nil"/>
              <w:left w:val="nil"/>
              <w:bottom w:val="single" w:sz="4" w:space="0" w:color="auto"/>
              <w:right w:val="single" w:sz="4" w:space="0" w:color="auto"/>
            </w:tcBorders>
            <w:shd w:val="clear" w:color="auto" w:fill="auto"/>
            <w:vAlign w:val="center"/>
            <w:hideMark/>
          </w:tcPr>
          <w:p w14:paraId="55CB7B9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Наконечник медный от 6 до </w:t>
            </w:r>
            <w:r>
              <w:rPr>
                <w:rFonts w:ascii="Tahoma" w:eastAsia="Times New Roman" w:hAnsi="Tahoma" w:cs="Tahoma"/>
                <w:color w:val="000000"/>
                <w:sz w:val="18"/>
                <w:szCs w:val="18"/>
                <w:lang w:eastAsia="ru-RU"/>
              </w:rPr>
              <w:t>35 мм²</w:t>
            </w:r>
          </w:p>
        </w:tc>
        <w:tc>
          <w:tcPr>
            <w:tcW w:w="992" w:type="dxa"/>
            <w:tcBorders>
              <w:top w:val="nil"/>
              <w:left w:val="nil"/>
              <w:bottom w:val="single" w:sz="4" w:space="0" w:color="auto"/>
              <w:right w:val="single" w:sz="4" w:space="0" w:color="auto"/>
            </w:tcBorders>
            <w:shd w:val="clear" w:color="auto" w:fill="auto"/>
            <w:vAlign w:val="center"/>
            <w:hideMark/>
          </w:tcPr>
          <w:p w14:paraId="7A52540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36FA05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74A4AC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13A37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103</w:t>
            </w:r>
          </w:p>
        </w:tc>
        <w:tc>
          <w:tcPr>
            <w:tcW w:w="8080" w:type="dxa"/>
            <w:tcBorders>
              <w:top w:val="nil"/>
              <w:left w:val="nil"/>
              <w:bottom w:val="single" w:sz="4" w:space="0" w:color="auto"/>
              <w:right w:val="single" w:sz="4" w:space="0" w:color="auto"/>
            </w:tcBorders>
            <w:shd w:val="clear" w:color="auto" w:fill="auto"/>
            <w:vAlign w:val="center"/>
            <w:hideMark/>
          </w:tcPr>
          <w:p w14:paraId="7D73F65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Нулевая планка 8Р</w:t>
            </w:r>
          </w:p>
        </w:tc>
        <w:tc>
          <w:tcPr>
            <w:tcW w:w="992" w:type="dxa"/>
            <w:tcBorders>
              <w:top w:val="nil"/>
              <w:left w:val="nil"/>
              <w:bottom w:val="single" w:sz="4" w:space="0" w:color="auto"/>
              <w:right w:val="single" w:sz="4" w:space="0" w:color="auto"/>
            </w:tcBorders>
            <w:shd w:val="clear" w:color="auto" w:fill="auto"/>
            <w:noWrap/>
            <w:vAlign w:val="center"/>
            <w:hideMark/>
          </w:tcPr>
          <w:p w14:paraId="64BEFC3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DDFA1A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664B30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249C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104</w:t>
            </w:r>
          </w:p>
        </w:tc>
        <w:tc>
          <w:tcPr>
            <w:tcW w:w="8080" w:type="dxa"/>
            <w:tcBorders>
              <w:top w:val="nil"/>
              <w:left w:val="nil"/>
              <w:bottom w:val="single" w:sz="4" w:space="0" w:color="auto"/>
              <w:right w:val="single" w:sz="4" w:space="0" w:color="auto"/>
            </w:tcBorders>
            <w:shd w:val="clear" w:color="auto" w:fill="auto"/>
            <w:vAlign w:val="center"/>
            <w:hideMark/>
          </w:tcPr>
          <w:p w14:paraId="0F8DEDA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Опора деревянная на приставке ПТ</w:t>
            </w:r>
          </w:p>
        </w:tc>
        <w:tc>
          <w:tcPr>
            <w:tcW w:w="992" w:type="dxa"/>
            <w:tcBorders>
              <w:top w:val="nil"/>
              <w:left w:val="nil"/>
              <w:bottom w:val="single" w:sz="4" w:space="0" w:color="auto"/>
              <w:right w:val="single" w:sz="4" w:space="0" w:color="auto"/>
            </w:tcBorders>
            <w:shd w:val="clear" w:color="auto" w:fill="auto"/>
            <w:vAlign w:val="center"/>
            <w:hideMark/>
          </w:tcPr>
          <w:p w14:paraId="52E3D14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08E14D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4E7259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35F31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105</w:t>
            </w:r>
          </w:p>
        </w:tc>
        <w:tc>
          <w:tcPr>
            <w:tcW w:w="8080" w:type="dxa"/>
            <w:tcBorders>
              <w:top w:val="nil"/>
              <w:left w:val="nil"/>
              <w:bottom w:val="single" w:sz="4" w:space="0" w:color="auto"/>
              <w:right w:val="single" w:sz="4" w:space="0" w:color="auto"/>
            </w:tcBorders>
            <w:shd w:val="clear" w:color="auto" w:fill="auto"/>
            <w:vAlign w:val="center"/>
            <w:hideMark/>
          </w:tcPr>
          <w:p w14:paraId="50BC368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Опора СВ-110</w:t>
            </w:r>
          </w:p>
        </w:tc>
        <w:tc>
          <w:tcPr>
            <w:tcW w:w="992" w:type="dxa"/>
            <w:tcBorders>
              <w:top w:val="nil"/>
              <w:left w:val="nil"/>
              <w:bottom w:val="single" w:sz="4" w:space="0" w:color="auto"/>
              <w:right w:val="single" w:sz="4" w:space="0" w:color="auto"/>
            </w:tcBorders>
            <w:shd w:val="clear" w:color="auto" w:fill="auto"/>
            <w:vAlign w:val="center"/>
            <w:hideMark/>
          </w:tcPr>
          <w:p w14:paraId="5F851CE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0B2C2C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9AB662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9A98E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106</w:t>
            </w:r>
          </w:p>
        </w:tc>
        <w:tc>
          <w:tcPr>
            <w:tcW w:w="8080" w:type="dxa"/>
            <w:tcBorders>
              <w:top w:val="nil"/>
              <w:left w:val="nil"/>
              <w:bottom w:val="single" w:sz="4" w:space="0" w:color="auto"/>
              <w:right w:val="single" w:sz="4" w:space="0" w:color="auto"/>
            </w:tcBorders>
            <w:shd w:val="clear" w:color="auto" w:fill="auto"/>
            <w:vAlign w:val="center"/>
            <w:hideMark/>
          </w:tcPr>
          <w:p w14:paraId="1FE9B2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Опора СВ-95</w:t>
            </w:r>
          </w:p>
        </w:tc>
        <w:tc>
          <w:tcPr>
            <w:tcW w:w="992" w:type="dxa"/>
            <w:tcBorders>
              <w:top w:val="nil"/>
              <w:left w:val="nil"/>
              <w:bottom w:val="single" w:sz="4" w:space="0" w:color="auto"/>
              <w:right w:val="single" w:sz="4" w:space="0" w:color="auto"/>
            </w:tcBorders>
            <w:shd w:val="clear" w:color="auto" w:fill="auto"/>
            <w:vAlign w:val="center"/>
            <w:hideMark/>
          </w:tcPr>
          <w:p w14:paraId="636B58D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83C3A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86CC5D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7A207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107</w:t>
            </w:r>
          </w:p>
        </w:tc>
        <w:tc>
          <w:tcPr>
            <w:tcW w:w="8080" w:type="dxa"/>
            <w:tcBorders>
              <w:top w:val="nil"/>
              <w:left w:val="nil"/>
              <w:bottom w:val="single" w:sz="4" w:space="0" w:color="auto"/>
              <w:right w:val="single" w:sz="4" w:space="0" w:color="auto"/>
            </w:tcBorders>
            <w:shd w:val="clear" w:color="auto" w:fill="auto"/>
            <w:vAlign w:val="center"/>
            <w:hideMark/>
          </w:tcPr>
          <w:p w14:paraId="7B3D11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2,5мм2</w:t>
            </w:r>
          </w:p>
        </w:tc>
        <w:tc>
          <w:tcPr>
            <w:tcW w:w="992" w:type="dxa"/>
            <w:tcBorders>
              <w:top w:val="nil"/>
              <w:left w:val="nil"/>
              <w:bottom w:val="single" w:sz="4" w:space="0" w:color="auto"/>
              <w:right w:val="single" w:sz="4" w:space="0" w:color="auto"/>
            </w:tcBorders>
            <w:shd w:val="clear" w:color="auto" w:fill="auto"/>
            <w:vAlign w:val="center"/>
            <w:hideMark/>
          </w:tcPr>
          <w:p w14:paraId="70DE273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5938B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41C086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EDA2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108</w:t>
            </w:r>
          </w:p>
        </w:tc>
        <w:tc>
          <w:tcPr>
            <w:tcW w:w="8080" w:type="dxa"/>
            <w:tcBorders>
              <w:top w:val="nil"/>
              <w:left w:val="nil"/>
              <w:bottom w:val="single" w:sz="4" w:space="0" w:color="auto"/>
              <w:right w:val="single" w:sz="4" w:space="0" w:color="auto"/>
            </w:tcBorders>
            <w:shd w:val="clear" w:color="auto" w:fill="auto"/>
            <w:vAlign w:val="center"/>
            <w:hideMark/>
          </w:tcPr>
          <w:p w14:paraId="3A8FC9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ПВ 4мм2</w:t>
            </w:r>
            <w:r w:rsidRPr="00C072E2">
              <w:rPr>
                <w:rFonts w:ascii="Tahoma" w:eastAsia="Times New Roman" w:hAnsi="Tahoma" w:cs="Tahoma"/>
                <w:color w:val="000000"/>
                <w:sz w:val="18"/>
                <w:szCs w:val="18"/>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931C2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44FEF57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D7D505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7B7BB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109</w:t>
            </w:r>
          </w:p>
        </w:tc>
        <w:tc>
          <w:tcPr>
            <w:tcW w:w="8080" w:type="dxa"/>
            <w:tcBorders>
              <w:top w:val="nil"/>
              <w:left w:val="nil"/>
              <w:bottom w:val="single" w:sz="4" w:space="0" w:color="auto"/>
              <w:right w:val="single" w:sz="4" w:space="0" w:color="auto"/>
            </w:tcBorders>
            <w:shd w:val="clear" w:color="auto" w:fill="auto"/>
            <w:vAlign w:val="center"/>
            <w:hideMark/>
          </w:tcPr>
          <w:p w14:paraId="1646C21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6мм2</w:t>
            </w:r>
          </w:p>
        </w:tc>
        <w:tc>
          <w:tcPr>
            <w:tcW w:w="992" w:type="dxa"/>
            <w:tcBorders>
              <w:top w:val="nil"/>
              <w:left w:val="nil"/>
              <w:bottom w:val="single" w:sz="4" w:space="0" w:color="auto"/>
              <w:right w:val="single" w:sz="4" w:space="0" w:color="auto"/>
            </w:tcBorders>
            <w:shd w:val="clear" w:color="auto" w:fill="auto"/>
            <w:vAlign w:val="center"/>
            <w:hideMark/>
          </w:tcPr>
          <w:p w14:paraId="33911B0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0C62B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64A828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80D01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110</w:t>
            </w:r>
          </w:p>
        </w:tc>
        <w:tc>
          <w:tcPr>
            <w:tcW w:w="8080" w:type="dxa"/>
            <w:tcBorders>
              <w:top w:val="nil"/>
              <w:left w:val="nil"/>
              <w:bottom w:val="single" w:sz="4" w:space="0" w:color="auto"/>
              <w:right w:val="single" w:sz="4" w:space="0" w:color="auto"/>
            </w:tcBorders>
            <w:shd w:val="clear" w:color="auto" w:fill="auto"/>
            <w:vAlign w:val="center"/>
            <w:hideMark/>
          </w:tcPr>
          <w:p w14:paraId="57BC913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8мм2</w:t>
            </w:r>
          </w:p>
        </w:tc>
        <w:tc>
          <w:tcPr>
            <w:tcW w:w="992" w:type="dxa"/>
            <w:tcBorders>
              <w:top w:val="nil"/>
              <w:left w:val="nil"/>
              <w:bottom w:val="single" w:sz="4" w:space="0" w:color="auto"/>
              <w:right w:val="single" w:sz="4" w:space="0" w:color="auto"/>
            </w:tcBorders>
            <w:shd w:val="clear" w:color="auto" w:fill="auto"/>
            <w:vAlign w:val="center"/>
            <w:hideMark/>
          </w:tcPr>
          <w:p w14:paraId="781C03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5BAB1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D7B6A5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7E9CE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111</w:t>
            </w:r>
          </w:p>
        </w:tc>
        <w:tc>
          <w:tcPr>
            <w:tcW w:w="8080" w:type="dxa"/>
            <w:tcBorders>
              <w:top w:val="nil"/>
              <w:left w:val="nil"/>
              <w:bottom w:val="single" w:sz="4" w:space="0" w:color="auto"/>
              <w:right w:val="single" w:sz="4" w:space="0" w:color="auto"/>
            </w:tcBorders>
            <w:shd w:val="clear" w:color="auto" w:fill="auto"/>
            <w:vAlign w:val="center"/>
            <w:hideMark/>
          </w:tcPr>
          <w:p w14:paraId="1B555F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10мм2</w:t>
            </w:r>
          </w:p>
        </w:tc>
        <w:tc>
          <w:tcPr>
            <w:tcW w:w="992" w:type="dxa"/>
            <w:tcBorders>
              <w:top w:val="nil"/>
              <w:left w:val="nil"/>
              <w:bottom w:val="single" w:sz="4" w:space="0" w:color="auto"/>
              <w:right w:val="single" w:sz="4" w:space="0" w:color="auto"/>
            </w:tcBorders>
            <w:shd w:val="clear" w:color="auto" w:fill="auto"/>
            <w:vAlign w:val="center"/>
            <w:hideMark/>
          </w:tcPr>
          <w:p w14:paraId="352FEE8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0ADD791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4EDD43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AB05D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112</w:t>
            </w:r>
          </w:p>
        </w:tc>
        <w:tc>
          <w:tcPr>
            <w:tcW w:w="8080" w:type="dxa"/>
            <w:tcBorders>
              <w:top w:val="nil"/>
              <w:left w:val="nil"/>
              <w:bottom w:val="single" w:sz="4" w:space="0" w:color="auto"/>
              <w:right w:val="single" w:sz="4" w:space="0" w:color="auto"/>
            </w:tcBorders>
            <w:shd w:val="clear" w:color="auto" w:fill="auto"/>
            <w:vAlign w:val="center"/>
            <w:hideMark/>
          </w:tcPr>
          <w:p w14:paraId="660BBD2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16мм2</w:t>
            </w:r>
          </w:p>
        </w:tc>
        <w:tc>
          <w:tcPr>
            <w:tcW w:w="992" w:type="dxa"/>
            <w:tcBorders>
              <w:top w:val="nil"/>
              <w:left w:val="nil"/>
              <w:bottom w:val="single" w:sz="4" w:space="0" w:color="auto"/>
              <w:right w:val="single" w:sz="4" w:space="0" w:color="auto"/>
            </w:tcBorders>
            <w:shd w:val="clear" w:color="auto" w:fill="auto"/>
            <w:vAlign w:val="center"/>
            <w:hideMark/>
          </w:tcPr>
          <w:p w14:paraId="6B6570C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2DA3EDF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8A4876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F2D22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113</w:t>
            </w:r>
          </w:p>
        </w:tc>
        <w:tc>
          <w:tcPr>
            <w:tcW w:w="8080" w:type="dxa"/>
            <w:tcBorders>
              <w:top w:val="nil"/>
              <w:left w:val="nil"/>
              <w:bottom w:val="single" w:sz="4" w:space="0" w:color="auto"/>
              <w:right w:val="single" w:sz="4" w:space="0" w:color="auto"/>
            </w:tcBorders>
            <w:shd w:val="clear" w:color="auto" w:fill="auto"/>
            <w:vAlign w:val="center"/>
            <w:hideMark/>
          </w:tcPr>
          <w:p w14:paraId="2875781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25мм2</w:t>
            </w:r>
          </w:p>
        </w:tc>
        <w:tc>
          <w:tcPr>
            <w:tcW w:w="992" w:type="dxa"/>
            <w:tcBorders>
              <w:top w:val="nil"/>
              <w:left w:val="nil"/>
              <w:bottom w:val="single" w:sz="4" w:space="0" w:color="auto"/>
              <w:right w:val="single" w:sz="4" w:space="0" w:color="auto"/>
            </w:tcBorders>
            <w:shd w:val="clear" w:color="auto" w:fill="auto"/>
            <w:vAlign w:val="center"/>
            <w:hideMark/>
          </w:tcPr>
          <w:p w14:paraId="3D8CD43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EB6DF6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7DF72E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EC05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114</w:t>
            </w:r>
          </w:p>
        </w:tc>
        <w:tc>
          <w:tcPr>
            <w:tcW w:w="8080" w:type="dxa"/>
            <w:tcBorders>
              <w:top w:val="nil"/>
              <w:left w:val="nil"/>
              <w:bottom w:val="single" w:sz="4" w:space="0" w:color="auto"/>
              <w:right w:val="single" w:sz="4" w:space="0" w:color="auto"/>
            </w:tcBorders>
            <w:shd w:val="clear" w:color="auto" w:fill="auto"/>
            <w:vAlign w:val="center"/>
            <w:hideMark/>
          </w:tcPr>
          <w:p w14:paraId="5B9787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w:t>
            </w:r>
            <w:r>
              <w:rPr>
                <w:rFonts w:ascii="Tahoma" w:eastAsia="Times New Roman" w:hAnsi="Tahoma" w:cs="Tahoma"/>
                <w:color w:val="000000"/>
                <w:sz w:val="18"/>
                <w:szCs w:val="18"/>
                <w:lang w:eastAsia="ru-RU"/>
              </w:rPr>
              <w:t>В 35мм2</w:t>
            </w:r>
          </w:p>
        </w:tc>
        <w:tc>
          <w:tcPr>
            <w:tcW w:w="992" w:type="dxa"/>
            <w:tcBorders>
              <w:top w:val="nil"/>
              <w:left w:val="nil"/>
              <w:bottom w:val="single" w:sz="4" w:space="0" w:color="auto"/>
              <w:right w:val="single" w:sz="4" w:space="0" w:color="auto"/>
            </w:tcBorders>
            <w:shd w:val="clear" w:color="auto" w:fill="auto"/>
            <w:vAlign w:val="center"/>
            <w:hideMark/>
          </w:tcPr>
          <w:p w14:paraId="5F46443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25B4103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117DCD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4744E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115</w:t>
            </w:r>
          </w:p>
        </w:tc>
        <w:tc>
          <w:tcPr>
            <w:tcW w:w="8080" w:type="dxa"/>
            <w:tcBorders>
              <w:top w:val="nil"/>
              <w:left w:val="nil"/>
              <w:bottom w:val="single" w:sz="4" w:space="0" w:color="auto"/>
              <w:right w:val="single" w:sz="4" w:space="0" w:color="auto"/>
            </w:tcBorders>
            <w:shd w:val="clear" w:color="auto" w:fill="auto"/>
            <w:vAlign w:val="center"/>
            <w:hideMark/>
          </w:tcPr>
          <w:p w14:paraId="232C4F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ПВХ труба d32</w:t>
            </w:r>
          </w:p>
        </w:tc>
        <w:tc>
          <w:tcPr>
            <w:tcW w:w="992" w:type="dxa"/>
            <w:tcBorders>
              <w:top w:val="nil"/>
              <w:left w:val="nil"/>
              <w:bottom w:val="single" w:sz="4" w:space="0" w:color="auto"/>
              <w:right w:val="single" w:sz="4" w:space="0" w:color="auto"/>
            </w:tcBorders>
            <w:shd w:val="clear" w:color="auto" w:fill="auto"/>
            <w:vAlign w:val="center"/>
            <w:hideMark/>
          </w:tcPr>
          <w:p w14:paraId="75FF4B0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DEE7BF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C78444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804A4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116</w:t>
            </w:r>
          </w:p>
        </w:tc>
        <w:tc>
          <w:tcPr>
            <w:tcW w:w="8080" w:type="dxa"/>
            <w:tcBorders>
              <w:top w:val="nil"/>
              <w:left w:val="nil"/>
              <w:bottom w:val="single" w:sz="4" w:space="0" w:color="auto"/>
              <w:right w:val="single" w:sz="4" w:space="0" w:color="auto"/>
            </w:tcBorders>
            <w:shd w:val="clear" w:color="auto" w:fill="auto"/>
            <w:vAlign w:val="center"/>
            <w:hideMark/>
          </w:tcPr>
          <w:p w14:paraId="73AF1AC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ПВХ труба d40</w:t>
            </w:r>
          </w:p>
        </w:tc>
        <w:tc>
          <w:tcPr>
            <w:tcW w:w="992" w:type="dxa"/>
            <w:tcBorders>
              <w:top w:val="nil"/>
              <w:left w:val="nil"/>
              <w:bottom w:val="single" w:sz="4" w:space="0" w:color="auto"/>
              <w:right w:val="single" w:sz="4" w:space="0" w:color="auto"/>
            </w:tcBorders>
            <w:shd w:val="clear" w:color="auto" w:fill="auto"/>
            <w:vAlign w:val="center"/>
            <w:hideMark/>
          </w:tcPr>
          <w:p w14:paraId="1FA418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754B7FF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7BFEB3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E017D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117</w:t>
            </w:r>
          </w:p>
        </w:tc>
        <w:tc>
          <w:tcPr>
            <w:tcW w:w="8080" w:type="dxa"/>
            <w:tcBorders>
              <w:top w:val="nil"/>
              <w:left w:val="nil"/>
              <w:bottom w:val="single" w:sz="4" w:space="0" w:color="auto"/>
              <w:right w:val="single" w:sz="4" w:space="0" w:color="auto"/>
            </w:tcBorders>
            <w:shd w:val="clear" w:color="auto" w:fill="auto"/>
            <w:vAlign w:val="center"/>
            <w:hideMark/>
          </w:tcPr>
          <w:p w14:paraId="1C00121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Перекидной рубильник</w:t>
            </w:r>
          </w:p>
        </w:tc>
        <w:tc>
          <w:tcPr>
            <w:tcW w:w="992" w:type="dxa"/>
            <w:tcBorders>
              <w:top w:val="nil"/>
              <w:left w:val="nil"/>
              <w:bottom w:val="single" w:sz="4" w:space="0" w:color="auto"/>
              <w:right w:val="single" w:sz="4" w:space="0" w:color="auto"/>
            </w:tcBorders>
            <w:shd w:val="clear" w:color="auto" w:fill="auto"/>
            <w:vAlign w:val="center"/>
            <w:hideMark/>
          </w:tcPr>
          <w:p w14:paraId="49C2B48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4D9567E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ED3333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AFCF8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118</w:t>
            </w:r>
          </w:p>
        </w:tc>
        <w:tc>
          <w:tcPr>
            <w:tcW w:w="8080" w:type="dxa"/>
            <w:tcBorders>
              <w:top w:val="nil"/>
              <w:left w:val="nil"/>
              <w:bottom w:val="single" w:sz="4" w:space="0" w:color="auto"/>
              <w:right w:val="single" w:sz="4" w:space="0" w:color="auto"/>
            </w:tcBorders>
            <w:shd w:val="clear" w:color="auto" w:fill="auto"/>
            <w:vAlign w:val="center"/>
            <w:hideMark/>
          </w:tcPr>
          <w:p w14:paraId="2BB98E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Песок</w:t>
            </w:r>
          </w:p>
        </w:tc>
        <w:tc>
          <w:tcPr>
            <w:tcW w:w="992" w:type="dxa"/>
            <w:tcBorders>
              <w:top w:val="nil"/>
              <w:left w:val="nil"/>
              <w:bottom w:val="single" w:sz="4" w:space="0" w:color="auto"/>
              <w:right w:val="single" w:sz="4" w:space="0" w:color="auto"/>
            </w:tcBorders>
            <w:shd w:val="clear" w:color="auto" w:fill="auto"/>
            <w:vAlign w:val="center"/>
            <w:hideMark/>
          </w:tcPr>
          <w:p w14:paraId="08AC802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w:t>
            </w:r>
          </w:p>
        </w:tc>
        <w:tc>
          <w:tcPr>
            <w:tcW w:w="994" w:type="dxa"/>
            <w:tcBorders>
              <w:top w:val="nil"/>
              <w:left w:val="nil"/>
              <w:bottom w:val="single" w:sz="4" w:space="0" w:color="auto"/>
              <w:right w:val="single" w:sz="4" w:space="0" w:color="auto"/>
            </w:tcBorders>
            <w:shd w:val="clear" w:color="auto" w:fill="auto"/>
            <w:vAlign w:val="center"/>
            <w:hideMark/>
          </w:tcPr>
          <w:p w14:paraId="5CBDF7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918F21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61760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119</w:t>
            </w:r>
          </w:p>
        </w:tc>
        <w:tc>
          <w:tcPr>
            <w:tcW w:w="8080" w:type="dxa"/>
            <w:tcBorders>
              <w:top w:val="nil"/>
              <w:left w:val="nil"/>
              <w:bottom w:val="single" w:sz="4" w:space="0" w:color="auto"/>
              <w:right w:val="single" w:sz="4" w:space="0" w:color="auto"/>
            </w:tcBorders>
            <w:shd w:val="clear" w:color="auto" w:fill="auto"/>
            <w:vAlign w:val="center"/>
            <w:hideMark/>
          </w:tcPr>
          <w:p w14:paraId="40F93C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ПК держатель 6/10кВ 2ф</w:t>
            </w:r>
          </w:p>
        </w:tc>
        <w:tc>
          <w:tcPr>
            <w:tcW w:w="992" w:type="dxa"/>
            <w:tcBorders>
              <w:top w:val="nil"/>
              <w:left w:val="nil"/>
              <w:bottom w:val="single" w:sz="4" w:space="0" w:color="auto"/>
              <w:right w:val="single" w:sz="4" w:space="0" w:color="auto"/>
            </w:tcBorders>
            <w:shd w:val="clear" w:color="auto" w:fill="auto"/>
            <w:vAlign w:val="center"/>
            <w:hideMark/>
          </w:tcPr>
          <w:p w14:paraId="34971F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24A495F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B596C6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0CA81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120</w:t>
            </w:r>
          </w:p>
        </w:tc>
        <w:tc>
          <w:tcPr>
            <w:tcW w:w="8080" w:type="dxa"/>
            <w:tcBorders>
              <w:top w:val="nil"/>
              <w:left w:val="nil"/>
              <w:bottom w:val="single" w:sz="4" w:space="0" w:color="auto"/>
              <w:right w:val="single" w:sz="4" w:space="0" w:color="auto"/>
            </w:tcBorders>
            <w:shd w:val="clear" w:color="auto" w:fill="auto"/>
            <w:vAlign w:val="center"/>
            <w:hideMark/>
          </w:tcPr>
          <w:p w14:paraId="5999294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ПК держатель 6/10кВ 3ф</w:t>
            </w:r>
          </w:p>
        </w:tc>
        <w:tc>
          <w:tcPr>
            <w:tcW w:w="992" w:type="dxa"/>
            <w:tcBorders>
              <w:top w:val="nil"/>
              <w:left w:val="nil"/>
              <w:bottom w:val="single" w:sz="4" w:space="0" w:color="auto"/>
              <w:right w:val="single" w:sz="4" w:space="0" w:color="auto"/>
            </w:tcBorders>
            <w:shd w:val="clear" w:color="auto" w:fill="auto"/>
            <w:vAlign w:val="center"/>
            <w:hideMark/>
          </w:tcPr>
          <w:p w14:paraId="63D0BD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5A138EC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03CF79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A01B1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121</w:t>
            </w:r>
          </w:p>
        </w:tc>
        <w:tc>
          <w:tcPr>
            <w:tcW w:w="8080" w:type="dxa"/>
            <w:tcBorders>
              <w:top w:val="nil"/>
              <w:left w:val="nil"/>
              <w:bottom w:val="single" w:sz="4" w:space="0" w:color="auto"/>
              <w:right w:val="single" w:sz="4" w:space="0" w:color="auto"/>
            </w:tcBorders>
            <w:shd w:val="clear" w:color="auto" w:fill="auto"/>
            <w:vAlign w:val="center"/>
            <w:hideMark/>
          </w:tcPr>
          <w:p w14:paraId="493BDDE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Пломбируемый короб 2Р</w:t>
            </w:r>
          </w:p>
        </w:tc>
        <w:tc>
          <w:tcPr>
            <w:tcW w:w="992" w:type="dxa"/>
            <w:tcBorders>
              <w:top w:val="nil"/>
              <w:left w:val="nil"/>
              <w:bottom w:val="single" w:sz="4" w:space="0" w:color="auto"/>
              <w:right w:val="single" w:sz="4" w:space="0" w:color="auto"/>
            </w:tcBorders>
            <w:shd w:val="clear" w:color="auto" w:fill="auto"/>
            <w:noWrap/>
            <w:vAlign w:val="center"/>
            <w:hideMark/>
          </w:tcPr>
          <w:p w14:paraId="18BCC8B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D6C56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865752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F3C4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122</w:t>
            </w:r>
          </w:p>
        </w:tc>
        <w:tc>
          <w:tcPr>
            <w:tcW w:w="8080" w:type="dxa"/>
            <w:tcBorders>
              <w:top w:val="nil"/>
              <w:left w:val="nil"/>
              <w:bottom w:val="single" w:sz="4" w:space="0" w:color="auto"/>
              <w:right w:val="single" w:sz="4" w:space="0" w:color="auto"/>
            </w:tcBorders>
            <w:shd w:val="clear" w:color="auto" w:fill="auto"/>
            <w:vAlign w:val="center"/>
            <w:hideMark/>
          </w:tcPr>
          <w:p w14:paraId="2BD4E83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Пломбируемый короб 4Р</w:t>
            </w:r>
          </w:p>
        </w:tc>
        <w:tc>
          <w:tcPr>
            <w:tcW w:w="992" w:type="dxa"/>
            <w:tcBorders>
              <w:top w:val="nil"/>
              <w:left w:val="nil"/>
              <w:bottom w:val="single" w:sz="4" w:space="0" w:color="auto"/>
              <w:right w:val="single" w:sz="4" w:space="0" w:color="auto"/>
            </w:tcBorders>
            <w:shd w:val="clear" w:color="auto" w:fill="auto"/>
            <w:noWrap/>
            <w:vAlign w:val="center"/>
            <w:hideMark/>
          </w:tcPr>
          <w:p w14:paraId="21DC94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6410B9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9AA9D1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4CD50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123</w:t>
            </w:r>
          </w:p>
        </w:tc>
        <w:tc>
          <w:tcPr>
            <w:tcW w:w="8080" w:type="dxa"/>
            <w:tcBorders>
              <w:top w:val="nil"/>
              <w:left w:val="nil"/>
              <w:bottom w:val="single" w:sz="4" w:space="0" w:color="auto"/>
              <w:right w:val="single" w:sz="4" w:space="0" w:color="auto"/>
            </w:tcBorders>
            <w:shd w:val="clear" w:color="auto" w:fill="auto"/>
            <w:vAlign w:val="center"/>
            <w:hideMark/>
          </w:tcPr>
          <w:p w14:paraId="39944DC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Полоса метеллическая 40х3 мм</w:t>
            </w:r>
          </w:p>
        </w:tc>
        <w:tc>
          <w:tcPr>
            <w:tcW w:w="992" w:type="dxa"/>
            <w:tcBorders>
              <w:top w:val="nil"/>
              <w:left w:val="nil"/>
              <w:bottom w:val="single" w:sz="4" w:space="0" w:color="auto"/>
              <w:right w:val="single" w:sz="4" w:space="0" w:color="auto"/>
            </w:tcBorders>
            <w:shd w:val="clear" w:color="auto" w:fill="auto"/>
            <w:noWrap/>
            <w:vAlign w:val="center"/>
            <w:hideMark/>
          </w:tcPr>
          <w:p w14:paraId="09795B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п/м</w:t>
            </w:r>
          </w:p>
        </w:tc>
        <w:tc>
          <w:tcPr>
            <w:tcW w:w="994" w:type="dxa"/>
            <w:tcBorders>
              <w:top w:val="nil"/>
              <w:left w:val="nil"/>
              <w:bottom w:val="single" w:sz="4" w:space="0" w:color="auto"/>
              <w:right w:val="single" w:sz="4" w:space="0" w:color="auto"/>
            </w:tcBorders>
            <w:shd w:val="clear" w:color="auto" w:fill="auto"/>
            <w:vAlign w:val="center"/>
            <w:hideMark/>
          </w:tcPr>
          <w:p w14:paraId="0FA7210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777487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59B1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124</w:t>
            </w:r>
          </w:p>
        </w:tc>
        <w:tc>
          <w:tcPr>
            <w:tcW w:w="8080" w:type="dxa"/>
            <w:tcBorders>
              <w:top w:val="nil"/>
              <w:left w:val="nil"/>
              <w:bottom w:val="single" w:sz="4" w:space="0" w:color="auto"/>
              <w:right w:val="single" w:sz="4" w:space="0" w:color="auto"/>
            </w:tcBorders>
            <w:shd w:val="clear" w:color="auto" w:fill="auto"/>
            <w:vAlign w:val="center"/>
            <w:hideMark/>
          </w:tcPr>
          <w:p w14:paraId="28FE716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Предохранитель ПК</w:t>
            </w:r>
          </w:p>
        </w:tc>
        <w:tc>
          <w:tcPr>
            <w:tcW w:w="992" w:type="dxa"/>
            <w:tcBorders>
              <w:top w:val="nil"/>
              <w:left w:val="nil"/>
              <w:bottom w:val="single" w:sz="4" w:space="0" w:color="auto"/>
              <w:right w:val="single" w:sz="4" w:space="0" w:color="auto"/>
            </w:tcBorders>
            <w:shd w:val="clear" w:color="auto" w:fill="auto"/>
            <w:vAlign w:val="center"/>
            <w:hideMark/>
          </w:tcPr>
          <w:p w14:paraId="44505E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5A3F3F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79C744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24CBE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125</w:t>
            </w:r>
          </w:p>
        </w:tc>
        <w:tc>
          <w:tcPr>
            <w:tcW w:w="8080" w:type="dxa"/>
            <w:tcBorders>
              <w:top w:val="nil"/>
              <w:left w:val="nil"/>
              <w:bottom w:val="single" w:sz="4" w:space="0" w:color="auto"/>
              <w:right w:val="single" w:sz="4" w:space="0" w:color="auto"/>
            </w:tcBorders>
            <w:shd w:val="clear" w:color="auto" w:fill="auto"/>
            <w:vAlign w:val="center"/>
            <w:hideMark/>
          </w:tcPr>
          <w:p w14:paraId="0CB0789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Предохранитель ПН</w:t>
            </w:r>
          </w:p>
        </w:tc>
        <w:tc>
          <w:tcPr>
            <w:tcW w:w="992" w:type="dxa"/>
            <w:tcBorders>
              <w:top w:val="nil"/>
              <w:left w:val="nil"/>
              <w:bottom w:val="single" w:sz="4" w:space="0" w:color="auto"/>
              <w:right w:val="single" w:sz="4" w:space="0" w:color="auto"/>
            </w:tcBorders>
            <w:shd w:val="clear" w:color="auto" w:fill="auto"/>
            <w:vAlign w:val="center"/>
            <w:hideMark/>
          </w:tcPr>
          <w:p w14:paraId="690E76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AEC559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B19015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2562F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126</w:t>
            </w:r>
          </w:p>
        </w:tc>
        <w:tc>
          <w:tcPr>
            <w:tcW w:w="8080" w:type="dxa"/>
            <w:tcBorders>
              <w:top w:val="nil"/>
              <w:left w:val="nil"/>
              <w:bottom w:val="single" w:sz="4" w:space="0" w:color="auto"/>
              <w:right w:val="single" w:sz="4" w:space="0" w:color="auto"/>
            </w:tcBorders>
            <w:shd w:val="clear" w:color="auto" w:fill="auto"/>
            <w:vAlign w:val="center"/>
            <w:hideMark/>
          </w:tcPr>
          <w:p w14:paraId="6D5381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Провод А</w:t>
            </w:r>
          </w:p>
        </w:tc>
        <w:tc>
          <w:tcPr>
            <w:tcW w:w="992" w:type="dxa"/>
            <w:tcBorders>
              <w:top w:val="nil"/>
              <w:left w:val="nil"/>
              <w:bottom w:val="single" w:sz="4" w:space="0" w:color="auto"/>
              <w:right w:val="single" w:sz="4" w:space="0" w:color="auto"/>
            </w:tcBorders>
            <w:shd w:val="clear" w:color="auto" w:fill="auto"/>
            <w:vAlign w:val="center"/>
            <w:hideMark/>
          </w:tcPr>
          <w:p w14:paraId="37A142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vAlign w:val="center"/>
            <w:hideMark/>
          </w:tcPr>
          <w:p w14:paraId="40800A5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F39737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557C1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127</w:t>
            </w:r>
          </w:p>
        </w:tc>
        <w:tc>
          <w:tcPr>
            <w:tcW w:w="8080" w:type="dxa"/>
            <w:tcBorders>
              <w:top w:val="nil"/>
              <w:left w:val="nil"/>
              <w:bottom w:val="single" w:sz="4" w:space="0" w:color="auto"/>
              <w:right w:val="single" w:sz="4" w:space="0" w:color="auto"/>
            </w:tcBorders>
            <w:shd w:val="clear" w:color="auto" w:fill="auto"/>
            <w:vAlign w:val="center"/>
            <w:hideMark/>
          </w:tcPr>
          <w:p w14:paraId="3F8640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Провод АС</w:t>
            </w:r>
          </w:p>
        </w:tc>
        <w:tc>
          <w:tcPr>
            <w:tcW w:w="992" w:type="dxa"/>
            <w:tcBorders>
              <w:top w:val="nil"/>
              <w:left w:val="nil"/>
              <w:bottom w:val="single" w:sz="4" w:space="0" w:color="auto"/>
              <w:right w:val="single" w:sz="4" w:space="0" w:color="auto"/>
            </w:tcBorders>
            <w:shd w:val="clear" w:color="auto" w:fill="auto"/>
            <w:vAlign w:val="center"/>
            <w:hideMark/>
          </w:tcPr>
          <w:p w14:paraId="1C57915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noWrap/>
            <w:vAlign w:val="center"/>
            <w:hideMark/>
          </w:tcPr>
          <w:p w14:paraId="666FEF3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D70E72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10601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128</w:t>
            </w:r>
          </w:p>
        </w:tc>
        <w:tc>
          <w:tcPr>
            <w:tcW w:w="8080" w:type="dxa"/>
            <w:tcBorders>
              <w:top w:val="nil"/>
              <w:left w:val="nil"/>
              <w:bottom w:val="single" w:sz="4" w:space="0" w:color="auto"/>
              <w:right w:val="single" w:sz="4" w:space="0" w:color="auto"/>
            </w:tcBorders>
            <w:shd w:val="clear" w:color="auto" w:fill="auto"/>
            <w:vAlign w:val="center"/>
            <w:hideMark/>
          </w:tcPr>
          <w:p w14:paraId="31426E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СИП-0,4кВ</w:t>
            </w:r>
          </w:p>
        </w:tc>
        <w:tc>
          <w:tcPr>
            <w:tcW w:w="992" w:type="dxa"/>
            <w:tcBorders>
              <w:top w:val="nil"/>
              <w:left w:val="nil"/>
              <w:bottom w:val="single" w:sz="4" w:space="0" w:color="auto"/>
              <w:right w:val="single" w:sz="4" w:space="0" w:color="auto"/>
            </w:tcBorders>
            <w:shd w:val="clear" w:color="auto" w:fill="auto"/>
            <w:vAlign w:val="center"/>
            <w:hideMark/>
          </w:tcPr>
          <w:p w14:paraId="5C9513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E11D6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E76F7B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615F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129</w:t>
            </w:r>
          </w:p>
        </w:tc>
        <w:tc>
          <w:tcPr>
            <w:tcW w:w="8080" w:type="dxa"/>
            <w:tcBorders>
              <w:top w:val="nil"/>
              <w:left w:val="nil"/>
              <w:bottom w:val="single" w:sz="4" w:space="0" w:color="auto"/>
              <w:right w:val="single" w:sz="4" w:space="0" w:color="auto"/>
            </w:tcBorders>
            <w:shd w:val="clear" w:color="auto" w:fill="auto"/>
            <w:vAlign w:val="center"/>
            <w:hideMark/>
          </w:tcPr>
          <w:p w14:paraId="758ED84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СИП-10кВ</w:t>
            </w:r>
          </w:p>
        </w:tc>
        <w:tc>
          <w:tcPr>
            <w:tcW w:w="992" w:type="dxa"/>
            <w:tcBorders>
              <w:top w:val="nil"/>
              <w:left w:val="nil"/>
              <w:bottom w:val="single" w:sz="4" w:space="0" w:color="auto"/>
              <w:right w:val="single" w:sz="4" w:space="0" w:color="auto"/>
            </w:tcBorders>
            <w:shd w:val="clear" w:color="auto" w:fill="auto"/>
            <w:vAlign w:val="center"/>
            <w:hideMark/>
          </w:tcPr>
          <w:p w14:paraId="040B51E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152544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016E50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09E08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130</w:t>
            </w:r>
          </w:p>
        </w:tc>
        <w:tc>
          <w:tcPr>
            <w:tcW w:w="8080" w:type="dxa"/>
            <w:tcBorders>
              <w:top w:val="nil"/>
              <w:left w:val="nil"/>
              <w:bottom w:val="single" w:sz="4" w:space="0" w:color="auto"/>
              <w:right w:val="single" w:sz="4" w:space="0" w:color="auto"/>
            </w:tcBorders>
            <w:shd w:val="clear" w:color="auto" w:fill="auto"/>
            <w:vAlign w:val="center"/>
            <w:hideMark/>
          </w:tcPr>
          <w:p w14:paraId="66F6711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высоковольтный 6-10кВ до 50мм2</w:t>
            </w:r>
          </w:p>
        </w:tc>
        <w:tc>
          <w:tcPr>
            <w:tcW w:w="992" w:type="dxa"/>
            <w:tcBorders>
              <w:top w:val="nil"/>
              <w:left w:val="nil"/>
              <w:bottom w:val="single" w:sz="4" w:space="0" w:color="auto"/>
              <w:right w:val="single" w:sz="4" w:space="0" w:color="auto"/>
            </w:tcBorders>
            <w:shd w:val="clear" w:color="auto" w:fill="auto"/>
            <w:vAlign w:val="center"/>
            <w:hideMark/>
          </w:tcPr>
          <w:p w14:paraId="175DF4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A6C196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8BFD17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5CEC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131</w:t>
            </w:r>
          </w:p>
        </w:tc>
        <w:tc>
          <w:tcPr>
            <w:tcW w:w="8080" w:type="dxa"/>
            <w:tcBorders>
              <w:top w:val="nil"/>
              <w:left w:val="nil"/>
              <w:bottom w:val="single" w:sz="4" w:space="0" w:color="auto"/>
              <w:right w:val="single" w:sz="4" w:space="0" w:color="auto"/>
            </w:tcBorders>
            <w:shd w:val="clear" w:color="auto" w:fill="auto"/>
            <w:vAlign w:val="center"/>
            <w:hideMark/>
          </w:tcPr>
          <w:p w14:paraId="3CF9059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Пускатель магнитный</w:t>
            </w:r>
          </w:p>
        </w:tc>
        <w:tc>
          <w:tcPr>
            <w:tcW w:w="992" w:type="dxa"/>
            <w:tcBorders>
              <w:top w:val="nil"/>
              <w:left w:val="nil"/>
              <w:bottom w:val="single" w:sz="4" w:space="0" w:color="auto"/>
              <w:right w:val="single" w:sz="4" w:space="0" w:color="auto"/>
            </w:tcBorders>
            <w:shd w:val="clear" w:color="auto" w:fill="auto"/>
            <w:noWrap/>
            <w:vAlign w:val="center"/>
            <w:hideMark/>
          </w:tcPr>
          <w:p w14:paraId="3858BAD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F039D8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7590DF8" w14:textId="77777777" w:rsidTr="008718BB">
        <w:trPr>
          <w:trHeight w:val="11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D462C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132</w:t>
            </w:r>
          </w:p>
        </w:tc>
        <w:tc>
          <w:tcPr>
            <w:tcW w:w="8080" w:type="dxa"/>
            <w:tcBorders>
              <w:top w:val="nil"/>
              <w:left w:val="nil"/>
              <w:bottom w:val="single" w:sz="4" w:space="0" w:color="auto"/>
              <w:right w:val="single" w:sz="4" w:space="0" w:color="auto"/>
            </w:tcBorders>
            <w:shd w:val="clear" w:color="auto" w:fill="auto"/>
            <w:vAlign w:val="center"/>
            <w:hideMark/>
          </w:tcPr>
          <w:p w14:paraId="0BDE593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Разрядник 6/10кВ</w:t>
            </w:r>
          </w:p>
        </w:tc>
        <w:tc>
          <w:tcPr>
            <w:tcW w:w="992" w:type="dxa"/>
            <w:tcBorders>
              <w:top w:val="nil"/>
              <w:left w:val="nil"/>
              <w:bottom w:val="single" w:sz="4" w:space="0" w:color="auto"/>
              <w:right w:val="single" w:sz="4" w:space="0" w:color="auto"/>
            </w:tcBorders>
            <w:shd w:val="clear" w:color="auto" w:fill="auto"/>
            <w:vAlign w:val="center"/>
            <w:hideMark/>
          </w:tcPr>
          <w:p w14:paraId="6C1257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16A231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45C81C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79C58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133</w:t>
            </w:r>
          </w:p>
        </w:tc>
        <w:tc>
          <w:tcPr>
            <w:tcW w:w="8080" w:type="dxa"/>
            <w:tcBorders>
              <w:top w:val="nil"/>
              <w:left w:val="nil"/>
              <w:bottom w:val="single" w:sz="4" w:space="0" w:color="auto"/>
              <w:right w:val="single" w:sz="4" w:space="0" w:color="auto"/>
            </w:tcBorders>
            <w:shd w:val="clear" w:color="auto" w:fill="auto"/>
            <w:vAlign w:val="center"/>
            <w:hideMark/>
          </w:tcPr>
          <w:p w14:paraId="009C7FA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ОПН-6/10кВ</w:t>
            </w:r>
          </w:p>
        </w:tc>
        <w:tc>
          <w:tcPr>
            <w:tcW w:w="992" w:type="dxa"/>
            <w:tcBorders>
              <w:top w:val="nil"/>
              <w:left w:val="nil"/>
              <w:bottom w:val="single" w:sz="4" w:space="0" w:color="auto"/>
              <w:right w:val="single" w:sz="4" w:space="0" w:color="auto"/>
            </w:tcBorders>
            <w:shd w:val="clear" w:color="auto" w:fill="auto"/>
            <w:vAlign w:val="center"/>
            <w:hideMark/>
          </w:tcPr>
          <w:p w14:paraId="0ED8E8F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26DAB9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E2D413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EAAC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134</w:t>
            </w:r>
          </w:p>
        </w:tc>
        <w:tc>
          <w:tcPr>
            <w:tcW w:w="8080" w:type="dxa"/>
            <w:tcBorders>
              <w:top w:val="nil"/>
              <w:left w:val="nil"/>
              <w:bottom w:val="single" w:sz="4" w:space="0" w:color="auto"/>
              <w:right w:val="single" w:sz="4" w:space="0" w:color="auto"/>
            </w:tcBorders>
            <w:shd w:val="clear" w:color="auto" w:fill="auto"/>
            <w:vAlign w:val="center"/>
            <w:hideMark/>
          </w:tcPr>
          <w:p w14:paraId="54EE7B9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РЛНД 6/10кВ 2-х полюсное</w:t>
            </w:r>
          </w:p>
        </w:tc>
        <w:tc>
          <w:tcPr>
            <w:tcW w:w="992" w:type="dxa"/>
            <w:tcBorders>
              <w:top w:val="nil"/>
              <w:left w:val="nil"/>
              <w:bottom w:val="single" w:sz="4" w:space="0" w:color="auto"/>
              <w:right w:val="single" w:sz="4" w:space="0" w:color="auto"/>
            </w:tcBorders>
            <w:shd w:val="clear" w:color="auto" w:fill="auto"/>
            <w:vAlign w:val="center"/>
            <w:hideMark/>
          </w:tcPr>
          <w:p w14:paraId="5C07334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1B462C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D612F3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2CB12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135</w:t>
            </w:r>
          </w:p>
        </w:tc>
        <w:tc>
          <w:tcPr>
            <w:tcW w:w="8080" w:type="dxa"/>
            <w:tcBorders>
              <w:top w:val="nil"/>
              <w:left w:val="nil"/>
              <w:bottom w:val="single" w:sz="4" w:space="0" w:color="auto"/>
              <w:right w:val="single" w:sz="4" w:space="0" w:color="auto"/>
            </w:tcBorders>
            <w:shd w:val="clear" w:color="auto" w:fill="auto"/>
            <w:vAlign w:val="center"/>
            <w:hideMark/>
          </w:tcPr>
          <w:p w14:paraId="2295FA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РЛНД 6/10кВ 3-х полюсное</w:t>
            </w:r>
          </w:p>
        </w:tc>
        <w:tc>
          <w:tcPr>
            <w:tcW w:w="992" w:type="dxa"/>
            <w:tcBorders>
              <w:top w:val="nil"/>
              <w:left w:val="nil"/>
              <w:bottom w:val="single" w:sz="4" w:space="0" w:color="auto"/>
              <w:right w:val="single" w:sz="4" w:space="0" w:color="auto"/>
            </w:tcBorders>
            <w:shd w:val="clear" w:color="auto" w:fill="auto"/>
            <w:vAlign w:val="center"/>
            <w:hideMark/>
          </w:tcPr>
          <w:p w14:paraId="6EB68F6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6CA7688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EC2C0A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5C87A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136</w:t>
            </w:r>
          </w:p>
        </w:tc>
        <w:tc>
          <w:tcPr>
            <w:tcW w:w="8080" w:type="dxa"/>
            <w:tcBorders>
              <w:top w:val="nil"/>
              <w:left w:val="nil"/>
              <w:bottom w:val="single" w:sz="4" w:space="0" w:color="auto"/>
              <w:right w:val="single" w:sz="4" w:space="0" w:color="auto"/>
            </w:tcBorders>
            <w:shd w:val="clear" w:color="auto" w:fill="auto"/>
            <w:vAlign w:val="center"/>
            <w:hideMark/>
          </w:tcPr>
          <w:p w14:paraId="2CCBE5B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Привод РЛНД</w:t>
            </w:r>
          </w:p>
        </w:tc>
        <w:tc>
          <w:tcPr>
            <w:tcW w:w="992" w:type="dxa"/>
            <w:tcBorders>
              <w:top w:val="nil"/>
              <w:left w:val="nil"/>
              <w:bottom w:val="single" w:sz="4" w:space="0" w:color="auto"/>
              <w:right w:val="single" w:sz="4" w:space="0" w:color="auto"/>
            </w:tcBorders>
            <w:shd w:val="clear" w:color="auto" w:fill="auto"/>
            <w:vAlign w:val="center"/>
            <w:hideMark/>
          </w:tcPr>
          <w:p w14:paraId="25382FC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778D31F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C782E9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666EB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137</w:t>
            </w:r>
          </w:p>
        </w:tc>
        <w:tc>
          <w:tcPr>
            <w:tcW w:w="8080" w:type="dxa"/>
            <w:tcBorders>
              <w:top w:val="nil"/>
              <w:left w:val="nil"/>
              <w:bottom w:val="single" w:sz="4" w:space="0" w:color="auto"/>
              <w:right w:val="single" w:sz="4" w:space="0" w:color="auto"/>
            </w:tcBorders>
            <w:shd w:val="clear" w:color="auto" w:fill="auto"/>
            <w:vAlign w:val="center"/>
            <w:hideMark/>
          </w:tcPr>
          <w:p w14:paraId="44B209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ВН-10кВ</w:t>
            </w:r>
          </w:p>
        </w:tc>
        <w:tc>
          <w:tcPr>
            <w:tcW w:w="992" w:type="dxa"/>
            <w:tcBorders>
              <w:top w:val="nil"/>
              <w:left w:val="nil"/>
              <w:bottom w:val="single" w:sz="4" w:space="0" w:color="auto"/>
              <w:right w:val="single" w:sz="4" w:space="0" w:color="auto"/>
            </w:tcBorders>
            <w:shd w:val="clear" w:color="auto" w:fill="auto"/>
            <w:vAlign w:val="center"/>
            <w:hideMark/>
          </w:tcPr>
          <w:p w14:paraId="7D12BFE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535986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BBA293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9FFB2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138</w:t>
            </w:r>
          </w:p>
        </w:tc>
        <w:tc>
          <w:tcPr>
            <w:tcW w:w="8080" w:type="dxa"/>
            <w:tcBorders>
              <w:top w:val="nil"/>
              <w:left w:val="nil"/>
              <w:bottom w:val="single" w:sz="4" w:space="0" w:color="auto"/>
              <w:right w:val="single" w:sz="4" w:space="0" w:color="auto"/>
            </w:tcBorders>
            <w:shd w:val="clear" w:color="auto" w:fill="auto"/>
            <w:vAlign w:val="center"/>
            <w:hideMark/>
          </w:tcPr>
          <w:p w14:paraId="2971AAC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Привод ВН-10кВ</w:t>
            </w:r>
          </w:p>
        </w:tc>
        <w:tc>
          <w:tcPr>
            <w:tcW w:w="992" w:type="dxa"/>
            <w:tcBorders>
              <w:top w:val="nil"/>
              <w:left w:val="nil"/>
              <w:bottom w:val="single" w:sz="4" w:space="0" w:color="auto"/>
              <w:right w:val="single" w:sz="4" w:space="0" w:color="auto"/>
            </w:tcBorders>
            <w:shd w:val="clear" w:color="auto" w:fill="auto"/>
            <w:vAlign w:val="center"/>
            <w:hideMark/>
          </w:tcPr>
          <w:p w14:paraId="08B272D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40EB3E1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681B3A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CAE3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139</w:t>
            </w:r>
          </w:p>
        </w:tc>
        <w:tc>
          <w:tcPr>
            <w:tcW w:w="8080" w:type="dxa"/>
            <w:tcBorders>
              <w:top w:val="nil"/>
              <w:left w:val="nil"/>
              <w:bottom w:val="single" w:sz="4" w:space="0" w:color="auto"/>
              <w:right w:val="single" w:sz="4" w:space="0" w:color="auto"/>
            </w:tcBorders>
            <w:shd w:val="clear" w:color="auto" w:fill="auto"/>
            <w:vAlign w:val="center"/>
            <w:hideMark/>
          </w:tcPr>
          <w:p w14:paraId="358DBB3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Камера КСО</w:t>
            </w:r>
          </w:p>
        </w:tc>
        <w:tc>
          <w:tcPr>
            <w:tcW w:w="992" w:type="dxa"/>
            <w:tcBorders>
              <w:top w:val="nil"/>
              <w:left w:val="nil"/>
              <w:bottom w:val="single" w:sz="4" w:space="0" w:color="auto"/>
              <w:right w:val="single" w:sz="4" w:space="0" w:color="auto"/>
            </w:tcBorders>
            <w:shd w:val="clear" w:color="auto" w:fill="auto"/>
            <w:vAlign w:val="center"/>
            <w:hideMark/>
          </w:tcPr>
          <w:p w14:paraId="195321F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254BC2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1EE9F7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D6A27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140</w:t>
            </w:r>
          </w:p>
        </w:tc>
        <w:tc>
          <w:tcPr>
            <w:tcW w:w="8080" w:type="dxa"/>
            <w:tcBorders>
              <w:top w:val="nil"/>
              <w:left w:val="nil"/>
              <w:bottom w:val="single" w:sz="4" w:space="0" w:color="auto"/>
              <w:right w:val="single" w:sz="4" w:space="0" w:color="auto"/>
            </w:tcBorders>
            <w:shd w:val="clear" w:color="auto" w:fill="auto"/>
            <w:vAlign w:val="center"/>
            <w:hideMark/>
          </w:tcPr>
          <w:p w14:paraId="7D23153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РВ-10 (разъединитель)</w:t>
            </w:r>
          </w:p>
        </w:tc>
        <w:tc>
          <w:tcPr>
            <w:tcW w:w="992" w:type="dxa"/>
            <w:tcBorders>
              <w:top w:val="nil"/>
              <w:left w:val="nil"/>
              <w:bottom w:val="single" w:sz="4" w:space="0" w:color="auto"/>
              <w:right w:val="single" w:sz="4" w:space="0" w:color="auto"/>
            </w:tcBorders>
            <w:shd w:val="clear" w:color="auto" w:fill="auto"/>
            <w:vAlign w:val="center"/>
            <w:hideMark/>
          </w:tcPr>
          <w:p w14:paraId="45F251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7C1FFB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1D7643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68D41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141</w:t>
            </w:r>
          </w:p>
        </w:tc>
        <w:tc>
          <w:tcPr>
            <w:tcW w:w="8080" w:type="dxa"/>
            <w:tcBorders>
              <w:top w:val="nil"/>
              <w:left w:val="nil"/>
              <w:bottom w:val="single" w:sz="4" w:space="0" w:color="auto"/>
              <w:right w:val="single" w:sz="4" w:space="0" w:color="auto"/>
            </w:tcBorders>
            <w:shd w:val="clear" w:color="auto" w:fill="auto"/>
            <w:vAlign w:val="center"/>
            <w:hideMark/>
          </w:tcPr>
          <w:p w14:paraId="529CC52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РВН-6/10кВ (разрядник наружний высоковольтный)</w:t>
            </w:r>
          </w:p>
        </w:tc>
        <w:tc>
          <w:tcPr>
            <w:tcW w:w="992" w:type="dxa"/>
            <w:tcBorders>
              <w:top w:val="nil"/>
              <w:left w:val="nil"/>
              <w:bottom w:val="single" w:sz="4" w:space="0" w:color="auto"/>
              <w:right w:val="single" w:sz="4" w:space="0" w:color="auto"/>
            </w:tcBorders>
            <w:shd w:val="clear" w:color="auto" w:fill="auto"/>
            <w:vAlign w:val="center"/>
            <w:hideMark/>
          </w:tcPr>
          <w:p w14:paraId="63434F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85BB9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C845B1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2D78A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142</w:t>
            </w:r>
          </w:p>
        </w:tc>
        <w:tc>
          <w:tcPr>
            <w:tcW w:w="8080" w:type="dxa"/>
            <w:tcBorders>
              <w:top w:val="nil"/>
              <w:left w:val="nil"/>
              <w:bottom w:val="single" w:sz="4" w:space="0" w:color="auto"/>
              <w:right w:val="single" w:sz="4" w:space="0" w:color="auto"/>
            </w:tcBorders>
            <w:shd w:val="clear" w:color="auto" w:fill="auto"/>
            <w:vAlign w:val="center"/>
            <w:hideMark/>
          </w:tcPr>
          <w:p w14:paraId="2E7AD8F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3-ф на 32А для генератора</w:t>
            </w:r>
          </w:p>
        </w:tc>
        <w:tc>
          <w:tcPr>
            <w:tcW w:w="992" w:type="dxa"/>
            <w:tcBorders>
              <w:top w:val="nil"/>
              <w:left w:val="nil"/>
              <w:bottom w:val="single" w:sz="4" w:space="0" w:color="auto"/>
              <w:right w:val="single" w:sz="4" w:space="0" w:color="auto"/>
            </w:tcBorders>
            <w:shd w:val="clear" w:color="auto" w:fill="auto"/>
            <w:vAlign w:val="center"/>
            <w:hideMark/>
          </w:tcPr>
          <w:p w14:paraId="39E15E7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15F17E3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390246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A7BA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143</w:t>
            </w:r>
          </w:p>
        </w:tc>
        <w:tc>
          <w:tcPr>
            <w:tcW w:w="8080" w:type="dxa"/>
            <w:tcBorders>
              <w:top w:val="nil"/>
              <w:left w:val="nil"/>
              <w:bottom w:val="single" w:sz="4" w:space="0" w:color="auto"/>
              <w:right w:val="single" w:sz="4" w:space="0" w:color="auto"/>
            </w:tcBorders>
            <w:shd w:val="clear" w:color="auto" w:fill="auto"/>
            <w:vAlign w:val="center"/>
            <w:hideMark/>
          </w:tcPr>
          <w:p w14:paraId="39B35A1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рубильник 100А</w:t>
            </w:r>
          </w:p>
        </w:tc>
        <w:tc>
          <w:tcPr>
            <w:tcW w:w="992" w:type="dxa"/>
            <w:tcBorders>
              <w:top w:val="nil"/>
              <w:left w:val="nil"/>
              <w:bottom w:val="single" w:sz="4" w:space="0" w:color="auto"/>
              <w:right w:val="single" w:sz="4" w:space="0" w:color="auto"/>
            </w:tcBorders>
            <w:shd w:val="clear" w:color="auto" w:fill="auto"/>
            <w:noWrap/>
            <w:vAlign w:val="center"/>
            <w:hideMark/>
          </w:tcPr>
          <w:p w14:paraId="309433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408759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19B8D9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D102B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144</w:t>
            </w:r>
          </w:p>
        </w:tc>
        <w:tc>
          <w:tcPr>
            <w:tcW w:w="8080" w:type="dxa"/>
            <w:tcBorders>
              <w:top w:val="nil"/>
              <w:left w:val="nil"/>
              <w:bottom w:val="single" w:sz="4" w:space="0" w:color="auto"/>
              <w:right w:val="single" w:sz="4" w:space="0" w:color="auto"/>
            </w:tcBorders>
            <w:shd w:val="clear" w:color="auto" w:fill="auto"/>
            <w:vAlign w:val="center"/>
            <w:hideMark/>
          </w:tcPr>
          <w:p w14:paraId="4C631A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рубильник 250А</w:t>
            </w:r>
          </w:p>
        </w:tc>
        <w:tc>
          <w:tcPr>
            <w:tcW w:w="992" w:type="dxa"/>
            <w:tcBorders>
              <w:top w:val="nil"/>
              <w:left w:val="nil"/>
              <w:bottom w:val="single" w:sz="4" w:space="0" w:color="auto"/>
              <w:right w:val="single" w:sz="4" w:space="0" w:color="auto"/>
            </w:tcBorders>
            <w:shd w:val="clear" w:color="auto" w:fill="auto"/>
            <w:vAlign w:val="center"/>
            <w:hideMark/>
          </w:tcPr>
          <w:p w14:paraId="110AD3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6770E8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746F35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94AC8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145</w:t>
            </w:r>
          </w:p>
        </w:tc>
        <w:tc>
          <w:tcPr>
            <w:tcW w:w="8080" w:type="dxa"/>
            <w:tcBorders>
              <w:top w:val="nil"/>
              <w:left w:val="nil"/>
              <w:bottom w:val="single" w:sz="4" w:space="0" w:color="auto"/>
              <w:right w:val="single" w:sz="4" w:space="0" w:color="auto"/>
            </w:tcBorders>
            <w:shd w:val="clear" w:color="auto" w:fill="auto"/>
            <w:vAlign w:val="center"/>
            <w:hideMark/>
          </w:tcPr>
          <w:p w14:paraId="1DABB7D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рубильник 400А</w:t>
            </w:r>
          </w:p>
        </w:tc>
        <w:tc>
          <w:tcPr>
            <w:tcW w:w="992" w:type="dxa"/>
            <w:tcBorders>
              <w:top w:val="nil"/>
              <w:left w:val="nil"/>
              <w:bottom w:val="single" w:sz="4" w:space="0" w:color="auto"/>
              <w:right w:val="single" w:sz="4" w:space="0" w:color="auto"/>
            </w:tcBorders>
            <w:shd w:val="clear" w:color="auto" w:fill="auto"/>
            <w:vAlign w:val="center"/>
            <w:hideMark/>
          </w:tcPr>
          <w:p w14:paraId="5FB8BC9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4D281F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D84065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F24D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146</w:t>
            </w:r>
          </w:p>
        </w:tc>
        <w:tc>
          <w:tcPr>
            <w:tcW w:w="8080" w:type="dxa"/>
            <w:tcBorders>
              <w:top w:val="nil"/>
              <w:left w:val="nil"/>
              <w:bottom w:val="single" w:sz="4" w:space="0" w:color="auto"/>
              <w:right w:val="single" w:sz="4" w:space="0" w:color="auto"/>
            </w:tcBorders>
            <w:shd w:val="clear" w:color="auto" w:fill="auto"/>
            <w:vAlign w:val="center"/>
            <w:hideMark/>
          </w:tcPr>
          <w:p w14:paraId="458BCCF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 угловая 40х40х3,5мм</w:t>
            </w:r>
          </w:p>
        </w:tc>
        <w:tc>
          <w:tcPr>
            <w:tcW w:w="992" w:type="dxa"/>
            <w:tcBorders>
              <w:top w:val="nil"/>
              <w:left w:val="nil"/>
              <w:bottom w:val="single" w:sz="4" w:space="0" w:color="auto"/>
              <w:right w:val="single" w:sz="4" w:space="0" w:color="auto"/>
            </w:tcBorders>
            <w:shd w:val="clear" w:color="auto" w:fill="auto"/>
            <w:noWrap/>
            <w:vAlign w:val="center"/>
            <w:hideMark/>
          </w:tcPr>
          <w:p w14:paraId="1F42618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п/м</w:t>
            </w:r>
          </w:p>
        </w:tc>
        <w:tc>
          <w:tcPr>
            <w:tcW w:w="994" w:type="dxa"/>
            <w:tcBorders>
              <w:top w:val="nil"/>
              <w:left w:val="nil"/>
              <w:bottom w:val="single" w:sz="4" w:space="0" w:color="auto"/>
              <w:right w:val="single" w:sz="4" w:space="0" w:color="auto"/>
            </w:tcBorders>
            <w:shd w:val="clear" w:color="auto" w:fill="auto"/>
            <w:noWrap/>
            <w:vAlign w:val="center"/>
            <w:hideMark/>
          </w:tcPr>
          <w:p w14:paraId="50A4CE1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535276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F480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147</w:t>
            </w:r>
          </w:p>
        </w:tc>
        <w:tc>
          <w:tcPr>
            <w:tcW w:w="8080" w:type="dxa"/>
            <w:tcBorders>
              <w:top w:val="nil"/>
              <w:left w:val="nil"/>
              <w:bottom w:val="single" w:sz="4" w:space="0" w:color="auto"/>
              <w:right w:val="single" w:sz="4" w:space="0" w:color="auto"/>
            </w:tcBorders>
            <w:shd w:val="clear" w:color="auto" w:fill="auto"/>
            <w:vAlign w:val="center"/>
            <w:hideMark/>
          </w:tcPr>
          <w:p w14:paraId="3AE0D53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Стальной провод d 3мм</w:t>
            </w:r>
          </w:p>
        </w:tc>
        <w:tc>
          <w:tcPr>
            <w:tcW w:w="992" w:type="dxa"/>
            <w:tcBorders>
              <w:top w:val="nil"/>
              <w:left w:val="nil"/>
              <w:bottom w:val="single" w:sz="4" w:space="0" w:color="auto"/>
              <w:right w:val="single" w:sz="4" w:space="0" w:color="auto"/>
            </w:tcBorders>
            <w:shd w:val="clear" w:color="auto" w:fill="auto"/>
            <w:vAlign w:val="center"/>
            <w:hideMark/>
          </w:tcPr>
          <w:p w14:paraId="5E5FF00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21870E1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099E0E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35957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148</w:t>
            </w:r>
          </w:p>
        </w:tc>
        <w:tc>
          <w:tcPr>
            <w:tcW w:w="8080" w:type="dxa"/>
            <w:tcBorders>
              <w:top w:val="nil"/>
              <w:left w:val="nil"/>
              <w:bottom w:val="single" w:sz="4" w:space="0" w:color="auto"/>
              <w:right w:val="single" w:sz="4" w:space="0" w:color="auto"/>
            </w:tcBorders>
            <w:shd w:val="clear" w:color="auto" w:fill="auto"/>
            <w:vAlign w:val="center"/>
            <w:hideMark/>
          </w:tcPr>
          <w:p w14:paraId="69B3405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Стальной провод d 4мм</w:t>
            </w:r>
          </w:p>
        </w:tc>
        <w:tc>
          <w:tcPr>
            <w:tcW w:w="992" w:type="dxa"/>
            <w:tcBorders>
              <w:top w:val="nil"/>
              <w:left w:val="nil"/>
              <w:bottom w:val="single" w:sz="4" w:space="0" w:color="auto"/>
              <w:right w:val="single" w:sz="4" w:space="0" w:color="auto"/>
            </w:tcBorders>
            <w:shd w:val="clear" w:color="auto" w:fill="auto"/>
            <w:vAlign w:val="center"/>
            <w:hideMark/>
          </w:tcPr>
          <w:p w14:paraId="1CB8CC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7883BA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0ECF40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5725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149</w:t>
            </w:r>
          </w:p>
        </w:tc>
        <w:tc>
          <w:tcPr>
            <w:tcW w:w="8080" w:type="dxa"/>
            <w:tcBorders>
              <w:top w:val="nil"/>
              <w:left w:val="nil"/>
              <w:bottom w:val="single" w:sz="4" w:space="0" w:color="auto"/>
              <w:right w:val="single" w:sz="4" w:space="0" w:color="auto"/>
            </w:tcBorders>
            <w:shd w:val="clear" w:color="auto" w:fill="auto"/>
            <w:vAlign w:val="center"/>
            <w:hideMark/>
          </w:tcPr>
          <w:p w14:paraId="5C573E6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Стальной тросс d 3мм</w:t>
            </w:r>
          </w:p>
        </w:tc>
        <w:tc>
          <w:tcPr>
            <w:tcW w:w="992" w:type="dxa"/>
            <w:tcBorders>
              <w:top w:val="nil"/>
              <w:left w:val="nil"/>
              <w:bottom w:val="single" w:sz="4" w:space="0" w:color="auto"/>
              <w:right w:val="single" w:sz="4" w:space="0" w:color="auto"/>
            </w:tcBorders>
            <w:shd w:val="clear" w:color="auto" w:fill="auto"/>
            <w:vAlign w:val="center"/>
            <w:hideMark/>
          </w:tcPr>
          <w:p w14:paraId="1A02DE6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7B1BB4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FF183B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59A5B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150</w:t>
            </w:r>
          </w:p>
        </w:tc>
        <w:tc>
          <w:tcPr>
            <w:tcW w:w="8080" w:type="dxa"/>
            <w:tcBorders>
              <w:top w:val="nil"/>
              <w:left w:val="nil"/>
              <w:bottom w:val="single" w:sz="4" w:space="0" w:color="auto"/>
              <w:right w:val="single" w:sz="4" w:space="0" w:color="auto"/>
            </w:tcBorders>
            <w:shd w:val="clear" w:color="auto" w:fill="auto"/>
            <w:vAlign w:val="center"/>
            <w:hideMark/>
          </w:tcPr>
          <w:p w14:paraId="0336AE0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Стальной тросс d 4мм</w:t>
            </w:r>
          </w:p>
        </w:tc>
        <w:tc>
          <w:tcPr>
            <w:tcW w:w="992" w:type="dxa"/>
            <w:tcBorders>
              <w:top w:val="nil"/>
              <w:left w:val="nil"/>
              <w:bottom w:val="single" w:sz="4" w:space="0" w:color="auto"/>
              <w:right w:val="single" w:sz="4" w:space="0" w:color="auto"/>
            </w:tcBorders>
            <w:shd w:val="clear" w:color="auto" w:fill="auto"/>
            <w:vAlign w:val="center"/>
            <w:hideMark/>
          </w:tcPr>
          <w:p w14:paraId="63C003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84EBE9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DC97DA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57B2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151</w:t>
            </w:r>
          </w:p>
        </w:tc>
        <w:tc>
          <w:tcPr>
            <w:tcW w:w="8080" w:type="dxa"/>
            <w:tcBorders>
              <w:top w:val="nil"/>
              <w:left w:val="nil"/>
              <w:bottom w:val="single" w:sz="4" w:space="0" w:color="auto"/>
              <w:right w:val="single" w:sz="4" w:space="0" w:color="auto"/>
            </w:tcBorders>
            <w:shd w:val="clear" w:color="auto" w:fill="auto"/>
            <w:vAlign w:val="center"/>
            <w:hideMark/>
          </w:tcPr>
          <w:p w14:paraId="727893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Счетчик электронный однофазный типа АИИСКУЭ с госповеркой</w:t>
            </w:r>
          </w:p>
        </w:tc>
        <w:tc>
          <w:tcPr>
            <w:tcW w:w="992" w:type="dxa"/>
            <w:tcBorders>
              <w:top w:val="nil"/>
              <w:left w:val="nil"/>
              <w:bottom w:val="single" w:sz="4" w:space="0" w:color="auto"/>
              <w:right w:val="single" w:sz="4" w:space="0" w:color="auto"/>
            </w:tcBorders>
            <w:shd w:val="clear" w:color="auto" w:fill="auto"/>
            <w:noWrap/>
            <w:vAlign w:val="center"/>
            <w:hideMark/>
          </w:tcPr>
          <w:p w14:paraId="16C9228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D3ED0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9CD451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E6302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152</w:t>
            </w:r>
          </w:p>
        </w:tc>
        <w:tc>
          <w:tcPr>
            <w:tcW w:w="8080" w:type="dxa"/>
            <w:tcBorders>
              <w:top w:val="nil"/>
              <w:left w:val="nil"/>
              <w:bottom w:val="single" w:sz="4" w:space="0" w:color="auto"/>
              <w:right w:val="single" w:sz="4" w:space="0" w:color="auto"/>
            </w:tcBorders>
            <w:shd w:val="clear" w:color="auto" w:fill="auto"/>
            <w:vAlign w:val="center"/>
            <w:hideMark/>
          </w:tcPr>
          <w:p w14:paraId="0AD33D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Счетчик электронный трехфазный типа АИИСКУЭ с госповеркой</w:t>
            </w:r>
          </w:p>
        </w:tc>
        <w:tc>
          <w:tcPr>
            <w:tcW w:w="992" w:type="dxa"/>
            <w:tcBorders>
              <w:top w:val="nil"/>
              <w:left w:val="nil"/>
              <w:bottom w:val="single" w:sz="4" w:space="0" w:color="auto"/>
              <w:right w:val="single" w:sz="4" w:space="0" w:color="auto"/>
            </w:tcBorders>
            <w:shd w:val="clear" w:color="auto" w:fill="auto"/>
            <w:noWrap/>
            <w:vAlign w:val="center"/>
            <w:hideMark/>
          </w:tcPr>
          <w:p w14:paraId="64EF6E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507E569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D5DDA8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E123F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153</w:t>
            </w:r>
          </w:p>
        </w:tc>
        <w:tc>
          <w:tcPr>
            <w:tcW w:w="8080" w:type="dxa"/>
            <w:tcBorders>
              <w:top w:val="nil"/>
              <w:left w:val="nil"/>
              <w:bottom w:val="single" w:sz="4" w:space="0" w:color="auto"/>
              <w:right w:val="single" w:sz="4" w:space="0" w:color="auto"/>
            </w:tcBorders>
            <w:shd w:val="clear" w:color="auto" w:fill="auto"/>
            <w:vAlign w:val="center"/>
            <w:hideMark/>
          </w:tcPr>
          <w:p w14:paraId="422E21B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Счетчик электронный однофазный с жк монитором с госповеркой</w:t>
            </w:r>
          </w:p>
        </w:tc>
        <w:tc>
          <w:tcPr>
            <w:tcW w:w="992" w:type="dxa"/>
            <w:tcBorders>
              <w:top w:val="nil"/>
              <w:left w:val="nil"/>
              <w:bottom w:val="single" w:sz="4" w:space="0" w:color="auto"/>
              <w:right w:val="single" w:sz="4" w:space="0" w:color="auto"/>
            </w:tcBorders>
            <w:shd w:val="clear" w:color="auto" w:fill="auto"/>
            <w:noWrap/>
            <w:vAlign w:val="center"/>
            <w:hideMark/>
          </w:tcPr>
          <w:p w14:paraId="7ED1032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37227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E59C21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94630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154</w:t>
            </w:r>
          </w:p>
        </w:tc>
        <w:tc>
          <w:tcPr>
            <w:tcW w:w="8080" w:type="dxa"/>
            <w:tcBorders>
              <w:top w:val="nil"/>
              <w:left w:val="nil"/>
              <w:bottom w:val="single" w:sz="4" w:space="0" w:color="auto"/>
              <w:right w:val="single" w:sz="4" w:space="0" w:color="auto"/>
            </w:tcBorders>
            <w:shd w:val="clear" w:color="auto" w:fill="auto"/>
            <w:vAlign w:val="center"/>
            <w:hideMark/>
          </w:tcPr>
          <w:p w14:paraId="5BA7C70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Счетчик электронный трехфазный с жк монитором с госповеркой</w:t>
            </w:r>
          </w:p>
        </w:tc>
        <w:tc>
          <w:tcPr>
            <w:tcW w:w="992" w:type="dxa"/>
            <w:tcBorders>
              <w:top w:val="nil"/>
              <w:left w:val="nil"/>
              <w:bottom w:val="single" w:sz="4" w:space="0" w:color="auto"/>
              <w:right w:val="single" w:sz="4" w:space="0" w:color="auto"/>
            </w:tcBorders>
            <w:shd w:val="clear" w:color="auto" w:fill="auto"/>
            <w:noWrap/>
            <w:vAlign w:val="center"/>
            <w:hideMark/>
          </w:tcPr>
          <w:p w14:paraId="4E8C30D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7339756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EE42E3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77C5E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155</w:t>
            </w:r>
          </w:p>
        </w:tc>
        <w:tc>
          <w:tcPr>
            <w:tcW w:w="8080" w:type="dxa"/>
            <w:tcBorders>
              <w:top w:val="nil"/>
              <w:left w:val="nil"/>
              <w:bottom w:val="single" w:sz="4" w:space="0" w:color="auto"/>
              <w:right w:val="single" w:sz="4" w:space="0" w:color="auto"/>
            </w:tcBorders>
            <w:shd w:val="clear" w:color="auto" w:fill="auto"/>
            <w:vAlign w:val="center"/>
            <w:hideMark/>
          </w:tcPr>
          <w:p w14:paraId="11EFBE6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Талреп</w:t>
            </w:r>
          </w:p>
        </w:tc>
        <w:tc>
          <w:tcPr>
            <w:tcW w:w="992" w:type="dxa"/>
            <w:tcBorders>
              <w:top w:val="nil"/>
              <w:left w:val="nil"/>
              <w:bottom w:val="single" w:sz="4" w:space="0" w:color="auto"/>
              <w:right w:val="single" w:sz="4" w:space="0" w:color="auto"/>
            </w:tcBorders>
            <w:shd w:val="clear" w:color="auto" w:fill="auto"/>
            <w:vAlign w:val="center"/>
            <w:hideMark/>
          </w:tcPr>
          <w:p w14:paraId="35694C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3A653A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EDB7EF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CEF50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156</w:t>
            </w:r>
          </w:p>
        </w:tc>
        <w:tc>
          <w:tcPr>
            <w:tcW w:w="8080" w:type="dxa"/>
            <w:tcBorders>
              <w:top w:val="nil"/>
              <w:left w:val="nil"/>
              <w:bottom w:val="single" w:sz="4" w:space="0" w:color="auto"/>
              <w:right w:val="single" w:sz="4" w:space="0" w:color="auto"/>
            </w:tcBorders>
            <w:shd w:val="clear" w:color="auto" w:fill="auto"/>
            <w:vAlign w:val="center"/>
            <w:hideMark/>
          </w:tcPr>
          <w:p w14:paraId="689B456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ТМ 25кВА </w:t>
            </w:r>
          </w:p>
        </w:tc>
        <w:tc>
          <w:tcPr>
            <w:tcW w:w="992" w:type="dxa"/>
            <w:tcBorders>
              <w:top w:val="nil"/>
              <w:left w:val="nil"/>
              <w:bottom w:val="single" w:sz="4" w:space="0" w:color="auto"/>
              <w:right w:val="single" w:sz="4" w:space="0" w:color="auto"/>
            </w:tcBorders>
            <w:shd w:val="clear" w:color="auto" w:fill="auto"/>
            <w:noWrap/>
            <w:vAlign w:val="center"/>
            <w:hideMark/>
          </w:tcPr>
          <w:p w14:paraId="27C2E9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7B96AF9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FCE5CB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A373D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157</w:t>
            </w:r>
          </w:p>
        </w:tc>
        <w:tc>
          <w:tcPr>
            <w:tcW w:w="8080" w:type="dxa"/>
            <w:tcBorders>
              <w:top w:val="nil"/>
              <w:left w:val="nil"/>
              <w:bottom w:val="single" w:sz="4" w:space="0" w:color="auto"/>
              <w:right w:val="single" w:sz="4" w:space="0" w:color="auto"/>
            </w:tcBorders>
            <w:shd w:val="clear" w:color="auto" w:fill="auto"/>
            <w:vAlign w:val="center"/>
            <w:hideMark/>
          </w:tcPr>
          <w:p w14:paraId="0AA1023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ТМ 40кВА</w:t>
            </w:r>
          </w:p>
        </w:tc>
        <w:tc>
          <w:tcPr>
            <w:tcW w:w="992" w:type="dxa"/>
            <w:tcBorders>
              <w:top w:val="nil"/>
              <w:left w:val="nil"/>
              <w:bottom w:val="single" w:sz="4" w:space="0" w:color="auto"/>
              <w:right w:val="single" w:sz="4" w:space="0" w:color="auto"/>
            </w:tcBorders>
            <w:shd w:val="clear" w:color="auto" w:fill="auto"/>
            <w:noWrap/>
            <w:vAlign w:val="center"/>
            <w:hideMark/>
          </w:tcPr>
          <w:p w14:paraId="5DDDAC8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1C3171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D4D5C9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C72B1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158</w:t>
            </w:r>
          </w:p>
        </w:tc>
        <w:tc>
          <w:tcPr>
            <w:tcW w:w="8080" w:type="dxa"/>
            <w:tcBorders>
              <w:top w:val="nil"/>
              <w:left w:val="nil"/>
              <w:bottom w:val="single" w:sz="4" w:space="0" w:color="auto"/>
              <w:right w:val="single" w:sz="4" w:space="0" w:color="auto"/>
            </w:tcBorders>
            <w:shd w:val="clear" w:color="auto" w:fill="auto"/>
            <w:vAlign w:val="center"/>
            <w:hideMark/>
          </w:tcPr>
          <w:p w14:paraId="65CC4E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ТМ 63кВА</w:t>
            </w:r>
          </w:p>
        </w:tc>
        <w:tc>
          <w:tcPr>
            <w:tcW w:w="992" w:type="dxa"/>
            <w:tcBorders>
              <w:top w:val="nil"/>
              <w:left w:val="nil"/>
              <w:bottom w:val="single" w:sz="4" w:space="0" w:color="auto"/>
              <w:right w:val="single" w:sz="4" w:space="0" w:color="auto"/>
            </w:tcBorders>
            <w:shd w:val="clear" w:color="auto" w:fill="auto"/>
            <w:noWrap/>
            <w:vAlign w:val="center"/>
            <w:hideMark/>
          </w:tcPr>
          <w:p w14:paraId="69FB7C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6FE8493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5080F5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E684F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159</w:t>
            </w:r>
          </w:p>
        </w:tc>
        <w:tc>
          <w:tcPr>
            <w:tcW w:w="8080" w:type="dxa"/>
            <w:tcBorders>
              <w:top w:val="nil"/>
              <w:left w:val="nil"/>
              <w:bottom w:val="single" w:sz="4" w:space="0" w:color="auto"/>
              <w:right w:val="single" w:sz="4" w:space="0" w:color="auto"/>
            </w:tcBorders>
            <w:shd w:val="clear" w:color="auto" w:fill="auto"/>
            <w:vAlign w:val="center"/>
            <w:hideMark/>
          </w:tcPr>
          <w:p w14:paraId="3586FB3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ТМ 100кВА</w:t>
            </w:r>
          </w:p>
        </w:tc>
        <w:tc>
          <w:tcPr>
            <w:tcW w:w="992" w:type="dxa"/>
            <w:tcBorders>
              <w:top w:val="nil"/>
              <w:left w:val="nil"/>
              <w:bottom w:val="single" w:sz="4" w:space="0" w:color="auto"/>
              <w:right w:val="single" w:sz="4" w:space="0" w:color="auto"/>
            </w:tcBorders>
            <w:shd w:val="clear" w:color="auto" w:fill="auto"/>
            <w:noWrap/>
            <w:vAlign w:val="center"/>
            <w:hideMark/>
          </w:tcPr>
          <w:p w14:paraId="165FB1B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7031795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B776D0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413A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160</w:t>
            </w:r>
          </w:p>
        </w:tc>
        <w:tc>
          <w:tcPr>
            <w:tcW w:w="8080" w:type="dxa"/>
            <w:tcBorders>
              <w:top w:val="nil"/>
              <w:left w:val="nil"/>
              <w:bottom w:val="single" w:sz="4" w:space="0" w:color="auto"/>
              <w:right w:val="single" w:sz="4" w:space="0" w:color="auto"/>
            </w:tcBorders>
            <w:shd w:val="clear" w:color="auto" w:fill="auto"/>
            <w:vAlign w:val="center"/>
            <w:hideMark/>
          </w:tcPr>
          <w:p w14:paraId="0E6555B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Траверса 0,4 кВ</w:t>
            </w:r>
          </w:p>
        </w:tc>
        <w:tc>
          <w:tcPr>
            <w:tcW w:w="992" w:type="dxa"/>
            <w:tcBorders>
              <w:top w:val="nil"/>
              <w:left w:val="nil"/>
              <w:bottom w:val="single" w:sz="4" w:space="0" w:color="auto"/>
              <w:right w:val="single" w:sz="4" w:space="0" w:color="auto"/>
            </w:tcBorders>
            <w:shd w:val="clear" w:color="auto" w:fill="auto"/>
            <w:vAlign w:val="center"/>
            <w:hideMark/>
          </w:tcPr>
          <w:p w14:paraId="60960F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77DD2F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3DDCEE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9E6FC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161</w:t>
            </w:r>
          </w:p>
        </w:tc>
        <w:tc>
          <w:tcPr>
            <w:tcW w:w="8080" w:type="dxa"/>
            <w:tcBorders>
              <w:top w:val="nil"/>
              <w:left w:val="nil"/>
              <w:bottom w:val="single" w:sz="4" w:space="0" w:color="auto"/>
              <w:right w:val="single" w:sz="4" w:space="0" w:color="auto"/>
            </w:tcBorders>
            <w:shd w:val="clear" w:color="auto" w:fill="auto"/>
            <w:vAlign w:val="center"/>
            <w:hideMark/>
          </w:tcPr>
          <w:p w14:paraId="6C33BF3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Траверса 6-10 кВ поворотная</w:t>
            </w:r>
          </w:p>
        </w:tc>
        <w:tc>
          <w:tcPr>
            <w:tcW w:w="992" w:type="dxa"/>
            <w:tcBorders>
              <w:top w:val="nil"/>
              <w:left w:val="nil"/>
              <w:bottom w:val="single" w:sz="4" w:space="0" w:color="auto"/>
              <w:right w:val="single" w:sz="4" w:space="0" w:color="auto"/>
            </w:tcBorders>
            <w:shd w:val="clear" w:color="auto" w:fill="auto"/>
            <w:vAlign w:val="center"/>
            <w:hideMark/>
          </w:tcPr>
          <w:p w14:paraId="183CC1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6DD5886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80CA97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5729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162</w:t>
            </w:r>
          </w:p>
        </w:tc>
        <w:tc>
          <w:tcPr>
            <w:tcW w:w="8080" w:type="dxa"/>
            <w:tcBorders>
              <w:top w:val="nil"/>
              <w:left w:val="nil"/>
              <w:bottom w:val="single" w:sz="4" w:space="0" w:color="auto"/>
              <w:right w:val="single" w:sz="4" w:space="0" w:color="auto"/>
            </w:tcBorders>
            <w:shd w:val="clear" w:color="auto" w:fill="auto"/>
            <w:vAlign w:val="center"/>
            <w:hideMark/>
          </w:tcPr>
          <w:p w14:paraId="2DDF9BB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Траверса 6-10 кВ угловая</w:t>
            </w:r>
          </w:p>
        </w:tc>
        <w:tc>
          <w:tcPr>
            <w:tcW w:w="992" w:type="dxa"/>
            <w:tcBorders>
              <w:top w:val="nil"/>
              <w:left w:val="nil"/>
              <w:bottom w:val="single" w:sz="4" w:space="0" w:color="auto"/>
              <w:right w:val="single" w:sz="4" w:space="0" w:color="auto"/>
            </w:tcBorders>
            <w:shd w:val="clear" w:color="auto" w:fill="auto"/>
            <w:vAlign w:val="center"/>
            <w:hideMark/>
          </w:tcPr>
          <w:p w14:paraId="7666A11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5A3FAE4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F78503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CEEA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163</w:t>
            </w:r>
          </w:p>
        </w:tc>
        <w:tc>
          <w:tcPr>
            <w:tcW w:w="8080" w:type="dxa"/>
            <w:tcBorders>
              <w:top w:val="nil"/>
              <w:left w:val="nil"/>
              <w:bottom w:val="single" w:sz="4" w:space="0" w:color="auto"/>
              <w:right w:val="single" w:sz="4" w:space="0" w:color="auto"/>
            </w:tcBorders>
            <w:shd w:val="clear" w:color="auto" w:fill="auto"/>
            <w:vAlign w:val="center"/>
            <w:hideMark/>
          </w:tcPr>
          <w:p w14:paraId="3515F5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Траверса 6-10 кВ удлиненная</w:t>
            </w:r>
          </w:p>
        </w:tc>
        <w:tc>
          <w:tcPr>
            <w:tcW w:w="992" w:type="dxa"/>
            <w:tcBorders>
              <w:top w:val="nil"/>
              <w:left w:val="nil"/>
              <w:bottom w:val="single" w:sz="4" w:space="0" w:color="auto"/>
              <w:right w:val="single" w:sz="4" w:space="0" w:color="auto"/>
            </w:tcBorders>
            <w:shd w:val="clear" w:color="auto" w:fill="auto"/>
            <w:vAlign w:val="center"/>
            <w:hideMark/>
          </w:tcPr>
          <w:p w14:paraId="26757D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0460C5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491756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A95EA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164</w:t>
            </w:r>
          </w:p>
        </w:tc>
        <w:tc>
          <w:tcPr>
            <w:tcW w:w="8080" w:type="dxa"/>
            <w:tcBorders>
              <w:top w:val="nil"/>
              <w:left w:val="nil"/>
              <w:bottom w:val="single" w:sz="4" w:space="0" w:color="auto"/>
              <w:right w:val="single" w:sz="4" w:space="0" w:color="auto"/>
            </w:tcBorders>
            <w:shd w:val="clear" w:color="auto" w:fill="auto"/>
            <w:vAlign w:val="center"/>
            <w:hideMark/>
          </w:tcPr>
          <w:p w14:paraId="1DA0703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Арматура металлическия d 16мм</w:t>
            </w:r>
          </w:p>
        </w:tc>
        <w:tc>
          <w:tcPr>
            <w:tcW w:w="992" w:type="dxa"/>
            <w:tcBorders>
              <w:top w:val="nil"/>
              <w:left w:val="nil"/>
              <w:bottom w:val="single" w:sz="4" w:space="0" w:color="auto"/>
              <w:right w:val="single" w:sz="4" w:space="0" w:color="auto"/>
            </w:tcBorders>
            <w:shd w:val="clear" w:color="auto" w:fill="auto"/>
            <w:vAlign w:val="center"/>
            <w:hideMark/>
          </w:tcPr>
          <w:p w14:paraId="2EFD3E5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44CE2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70EDDE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514E9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165</w:t>
            </w:r>
          </w:p>
        </w:tc>
        <w:tc>
          <w:tcPr>
            <w:tcW w:w="8080" w:type="dxa"/>
            <w:tcBorders>
              <w:top w:val="nil"/>
              <w:left w:val="nil"/>
              <w:bottom w:val="single" w:sz="4" w:space="0" w:color="auto"/>
              <w:right w:val="single" w:sz="4" w:space="0" w:color="auto"/>
            </w:tcBorders>
            <w:shd w:val="clear" w:color="auto" w:fill="auto"/>
            <w:vAlign w:val="center"/>
            <w:hideMark/>
          </w:tcPr>
          <w:p w14:paraId="29422D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Арматура металлическия d 24мм</w:t>
            </w:r>
          </w:p>
        </w:tc>
        <w:tc>
          <w:tcPr>
            <w:tcW w:w="992" w:type="dxa"/>
            <w:tcBorders>
              <w:top w:val="nil"/>
              <w:left w:val="nil"/>
              <w:bottom w:val="single" w:sz="4" w:space="0" w:color="auto"/>
              <w:right w:val="single" w:sz="4" w:space="0" w:color="auto"/>
            </w:tcBorders>
            <w:shd w:val="clear" w:color="auto" w:fill="auto"/>
            <w:vAlign w:val="center"/>
            <w:hideMark/>
          </w:tcPr>
          <w:p w14:paraId="6AC6951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F52D0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B9BE44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63303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166</w:t>
            </w:r>
          </w:p>
        </w:tc>
        <w:tc>
          <w:tcPr>
            <w:tcW w:w="8080" w:type="dxa"/>
            <w:tcBorders>
              <w:top w:val="nil"/>
              <w:left w:val="nil"/>
              <w:bottom w:val="single" w:sz="4" w:space="0" w:color="auto"/>
              <w:right w:val="single" w:sz="4" w:space="0" w:color="auto"/>
            </w:tcBorders>
            <w:shd w:val="clear" w:color="auto" w:fill="auto"/>
            <w:vAlign w:val="center"/>
            <w:hideMark/>
          </w:tcPr>
          <w:p w14:paraId="583DBD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Уголок металлический 50*50*5,0мм</w:t>
            </w:r>
          </w:p>
        </w:tc>
        <w:tc>
          <w:tcPr>
            <w:tcW w:w="992" w:type="dxa"/>
            <w:tcBorders>
              <w:top w:val="nil"/>
              <w:left w:val="nil"/>
              <w:bottom w:val="single" w:sz="4" w:space="0" w:color="auto"/>
              <w:right w:val="single" w:sz="4" w:space="0" w:color="auto"/>
            </w:tcBorders>
            <w:shd w:val="clear" w:color="auto" w:fill="auto"/>
            <w:vAlign w:val="center"/>
            <w:hideMark/>
          </w:tcPr>
          <w:p w14:paraId="53A0381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495384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1E7C23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91BA1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167</w:t>
            </w:r>
          </w:p>
        </w:tc>
        <w:tc>
          <w:tcPr>
            <w:tcW w:w="8080" w:type="dxa"/>
            <w:tcBorders>
              <w:top w:val="nil"/>
              <w:left w:val="nil"/>
              <w:bottom w:val="single" w:sz="4" w:space="0" w:color="auto"/>
              <w:right w:val="single" w:sz="4" w:space="0" w:color="auto"/>
            </w:tcBorders>
            <w:shd w:val="clear" w:color="auto" w:fill="auto"/>
            <w:vAlign w:val="center"/>
            <w:hideMark/>
          </w:tcPr>
          <w:p w14:paraId="6F9C913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Уголок металлический 40*40*3,5мм</w:t>
            </w:r>
          </w:p>
        </w:tc>
        <w:tc>
          <w:tcPr>
            <w:tcW w:w="992" w:type="dxa"/>
            <w:tcBorders>
              <w:top w:val="nil"/>
              <w:left w:val="nil"/>
              <w:bottom w:val="single" w:sz="4" w:space="0" w:color="auto"/>
              <w:right w:val="single" w:sz="4" w:space="0" w:color="auto"/>
            </w:tcBorders>
            <w:shd w:val="clear" w:color="auto" w:fill="auto"/>
            <w:vAlign w:val="center"/>
            <w:hideMark/>
          </w:tcPr>
          <w:p w14:paraId="647CDA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4DD1E7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6F58FA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123D7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168</w:t>
            </w:r>
          </w:p>
        </w:tc>
        <w:tc>
          <w:tcPr>
            <w:tcW w:w="8080" w:type="dxa"/>
            <w:tcBorders>
              <w:top w:val="nil"/>
              <w:left w:val="nil"/>
              <w:bottom w:val="single" w:sz="4" w:space="0" w:color="auto"/>
              <w:right w:val="single" w:sz="4" w:space="0" w:color="auto"/>
            </w:tcBorders>
            <w:shd w:val="clear" w:color="auto" w:fill="auto"/>
            <w:vAlign w:val="center"/>
            <w:hideMark/>
          </w:tcPr>
          <w:p w14:paraId="2DCC48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Уголок металлический 32*32*3,0мм</w:t>
            </w:r>
          </w:p>
        </w:tc>
        <w:tc>
          <w:tcPr>
            <w:tcW w:w="992" w:type="dxa"/>
            <w:tcBorders>
              <w:top w:val="nil"/>
              <w:left w:val="nil"/>
              <w:bottom w:val="single" w:sz="4" w:space="0" w:color="auto"/>
              <w:right w:val="single" w:sz="4" w:space="0" w:color="auto"/>
            </w:tcBorders>
            <w:shd w:val="clear" w:color="auto" w:fill="auto"/>
            <w:vAlign w:val="center"/>
            <w:hideMark/>
          </w:tcPr>
          <w:p w14:paraId="110953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DE360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F84D8F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94E3C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169</w:t>
            </w:r>
          </w:p>
        </w:tc>
        <w:tc>
          <w:tcPr>
            <w:tcW w:w="8080" w:type="dxa"/>
            <w:tcBorders>
              <w:top w:val="nil"/>
              <w:left w:val="nil"/>
              <w:bottom w:val="single" w:sz="4" w:space="0" w:color="auto"/>
              <w:right w:val="single" w:sz="4" w:space="0" w:color="auto"/>
            </w:tcBorders>
            <w:shd w:val="clear" w:color="auto" w:fill="auto"/>
            <w:vAlign w:val="center"/>
            <w:hideMark/>
          </w:tcPr>
          <w:p w14:paraId="0BF2B7D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d100мм</w:t>
            </w:r>
          </w:p>
        </w:tc>
        <w:tc>
          <w:tcPr>
            <w:tcW w:w="992" w:type="dxa"/>
            <w:tcBorders>
              <w:top w:val="nil"/>
              <w:left w:val="nil"/>
              <w:bottom w:val="single" w:sz="4" w:space="0" w:color="auto"/>
              <w:right w:val="single" w:sz="4" w:space="0" w:color="auto"/>
            </w:tcBorders>
            <w:shd w:val="clear" w:color="auto" w:fill="auto"/>
            <w:vAlign w:val="center"/>
            <w:hideMark/>
          </w:tcPr>
          <w:p w14:paraId="79835A3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F28E92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D3120F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84D2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170</w:t>
            </w:r>
          </w:p>
        </w:tc>
        <w:tc>
          <w:tcPr>
            <w:tcW w:w="8080" w:type="dxa"/>
            <w:tcBorders>
              <w:top w:val="nil"/>
              <w:left w:val="nil"/>
              <w:bottom w:val="single" w:sz="4" w:space="0" w:color="auto"/>
              <w:right w:val="single" w:sz="4" w:space="0" w:color="auto"/>
            </w:tcBorders>
            <w:shd w:val="clear" w:color="auto" w:fill="auto"/>
            <w:vAlign w:val="center"/>
            <w:hideMark/>
          </w:tcPr>
          <w:p w14:paraId="709C9B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d150мм</w:t>
            </w:r>
          </w:p>
        </w:tc>
        <w:tc>
          <w:tcPr>
            <w:tcW w:w="992" w:type="dxa"/>
            <w:tcBorders>
              <w:top w:val="nil"/>
              <w:left w:val="nil"/>
              <w:bottom w:val="single" w:sz="4" w:space="0" w:color="auto"/>
              <w:right w:val="single" w:sz="4" w:space="0" w:color="auto"/>
            </w:tcBorders>
            <w:shd w:val="clear" w:color="auto" w:fill="auto"/>
            <w:vAlign w:val="center"/>
            <w:hideMark/>
          </w:tcPr>
          <w:p w14:paraId="430089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06AB1A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D31E4D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CA776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171</w:t>
            </w:r>
          </w:p>
        </w:tc>
        <w:tc>
          <w:tcPr>
            <w:tcW w:w="8080" w:type="dxa"/>
            <w:tcBorders>
              <w:top w:val="nil"/>
              <w:left w:val="nil"/>
              <w:bottom w:val="single" w:sz="4" w:space="0" w:color="auto"/>
              <w:right w:val="single" w:sz="4" w:space="0" w:color="auto"/>
            </w:tcBorders>
            <w:shd w:val="clear" w:color="auto" w:fill="auto"/>
            <w:vAlign w:val="center"/>
            <w:hideMark/>
          </w:tcPr>
          <w:p w14:paraId="425466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d200мм</w:t>
            </w:r>
          </w:p>
        </w:tc>
        <w:tc>
          <w:tcPr>
            <w:tcW w:w="992" w:type="dxa"/>
            <w:tcBorders>
              <w:top w:val="nil"/>
              <w:left w:val="nil"/>
              <w:bottom w:val="single" w:sz="4" w:space="0" w:color="auto"/>
              <w:right w:val="single" w:sz="4" w:space="0" w:color="auto"/>
            </w:tcBorders>
            <w:shd w:val="clear" w:color="auto" w:fill="auto"/>
            <w:vAlign w:val="center"/>
            <w:hideMark/>
          </w:tcPr>
          <w:p w14:paraId="3AE8E35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36678B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C47BBC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24D63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172</w:t>
            </w:r>
          </w:p>
        </w:tc>
        <w:tc>
          <w:tcPr>
            <w:tcW w:w="8080" w:type="dxa"/>
            <w:tcBorders>
              <w:top w:val="nil"/>
              <w:left w:val="nil"/>
              <w:bottom w:val="single" w:sz="4" w:space="0" w:color="auto"/>
              <w:right w:val="single" w:sz="4" w:space="0" w:color="auto"/>
            </w:tcBorders>
            <w:shd w:val="clear" w:color="auto" w:fill="auto"/>
            <w:vAlign w:val="center"/>
            <w:hideMark/>
          </w:tcPr>
          <w:p w14:paraId="463AA1B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d300мм</w:t>
            </w:r>
          </w:p>
        </w:tc>
        <w:tc>
          <w:tcPr>
            <w:tcW w:w="992" w:type="dxa"/>
            <w:tcBorders>
              <w:top w:val="nil"/>
              <w:left w:val="nil"/>
              <w:bottom w:val="single" w:sz="4" w:space="0" w:color="auto"/>
              <w:right w:val="single" w:sz="4" w:space="0" w:color="auto"/>
            </w:tcBorders>
            <w:shd w:val="clear" w:color="auto" w:fill="auto"/>
            <w:vAlign w:val="center"/>
            <w:hideMark/>
          </w:tcPr>
          <w:p w14:paraId="525BE4D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A66FEB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B88F9E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FBAB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173</w:t>
            </w:r>
          </w:p>
        </w:tc>
        <w:tc>
          <w:tcPr>
            <w:tcW w:w="8080" w:type="dxa"/>
            <w:tcBorders>
              <w:top w:val="nil"/>
              <w:left w:val="nil"/>
              <w:bottom w:val="single" w:sz="4" w:space="0" w:color="auto"/>
              <w:right w:val="single" w:sz="4" w:space="0" w:color="auto"/>
            </w:tcBorders>
            <w:shd w:val="clear" w:color="auto" w:fill="auto"/>
            <w:vAlign w:val="center"/>
            <w:hideMark/>
          </w:tcPr>
          <w:p w14:paraId="2FF67C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d50мм</w:t>
            </w:r>
          </w:p>
        </w:tc>
        <w:tc>
          <w:tcPr>
            <w:tcW w:w="992" w:type="dxa"/>
            <w:tcBorders>
              <w:top w:val="nil"/>
              <w:left w:val="nil"/>
              <w:bottom w:val="single" w:sz="4" w:space="0" w:color="auto"/>
              <w:right w:val="single" w:sz="4" w:space="0" w:color="auto"/>
            </w:tcBorders>
            <w:shd w:val="clear" w:color="auto" w:fill="auto"/>
            <w:noWrap/>
            <w:vAlign w:val="center"/>
            <w:hideMark/>
          </w:tcPr>
          <w:p w14:paraId="1E10DE7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833EFF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0DA764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E79E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174</w:t>
            </w:r>
          </w:p>
        </w:tc>
        <w:tc>
          <w:tcPr>
            <w:tcW w:w="8080" w:type="dxa"/>
            <w:tcBorders>
              <w:top w:val="nil"/>
              <w:left w:val="nil"/>
              <w:bottom w:val="single" w:sz="4" w:space="0" w:color="auto"/>
              <w:right w:val="single" w:sz="4" w:space="0" w:color="auto"/>
            </w:tcBorders>
            <w:shd w:val="clear" w:color="auto" w:fill="auto"/>
            <w:vAlign w:val="center"/>
            <w:hideMark/>
          </w:tcPr>
          <w:p w14:paraId="30A588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металлическая d76мм</w:t>
            </w:r>
          </w:p>
        </w:tc>
        <w:tc>
          <w:tcPr>
            <w:tcW w:w="992" w:type="dxa"/>
            <w:tcBorders>
              <w:top w:val="nil"/>
              <w:left w:val="nil"/>
              <w:bottom w:val="single" w:sz="4" w:space="0" w:color="auto"/>
              <w:right w:val="single" w:sz="4" w:space="0" w:color="auto"/>
            </w:tcBorders>
            <w:shd w:val="clear" w:color="auto" w:fill="auto"/>
            <w:noWrap/>
            <w:vAlign w:val="center"/>
            <w:hideMark/>
          </w:tcPr>
          <w:p w14:paraId="5961F01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D45264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47AF10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F7ED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175</w:t>
            </w:r>
          </w:p>
        </w:tc>
        <w:tc>
          <w:tcPr>
            <w:tcW w:w="8080" w:type="dxa"/>
            <w:tcBorders>
              <w:top w:val="nil"/>
              <w:left w:val="nil"/>
              <w:bottom w:val="single" w:sz="4" w:space="0" w:color="auto"/>
              <w:right w:val="single" w:sz="4" w:space="0" w:color="auto"/>
            </w:tcBorders>
            <w:shd w:val="clear" w:color="auto" w:fill="auto"/>
            <w:vAlign w:val="center"/>
            <w:hideMark/>
          </w:tcPr>
          <w:p w14:paraId="5D6FE4D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металлическая d50мм</w:t>
            </w:r>
          </w:p>
        </w:tc>
        <w:tc>
          <w:tcPr>
            <w:tcW w:w="992" w:type="dxa"/>
            <w:tcBorders>
              <w:top w:val="nil"/>
              <w:left w:val="nil"/>
              <w:bottom w:val="single" w:sz="4" w:space="0" w:color="auto"/>
              <w:right w:val="single" w:sz="4" w:space="0" w:color="auto"/>
            </w:tcBorders>
            <w:shd w:val="clear" w:color="auto" w:fill="auto"/>
            <w:noWrap/>
            <w:vAlign w:val="center"/>
            <w:hideMark/>
          </w:tcPr>
          <w:p w14:paraId="28AB949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970B92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FA6440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7D11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176</w:t>
            </w:r>
          </w:p>
        </w:tc>
        <w:tc>
          <w:tcPr>
            <w:tcW w:w="8080" w:type="dxa"/>
            <w:tcBorders>
              <w:top w:val="nil"/>
              <w:left w:val="nil"/>
              <w:bottom w:val="single" w:sz="4" w:space="0" w:color="auto"/>
              <w:right w:val="single" w:sz="4" w:space="0" w:color="auto"/>
            </w:tcBorders>
            <w:shd w:val="clear" w:color="auto" w:fill="auto"/>
            <w:vAlign w:val="center"/>
            <w:hideMark/>
          </w:tcPr>
          <w:p w14:paraId="5827706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металлическая d32мм</w:t>
            </w:r>
          </w:p>
        </w:tc>
        <w:tc>
          <w:tcPr>
            <w:tcW w:w="992" w:type="dxa"/>
            <w:tcBorders>
              <w:top w:val="nil"/>
              <w:left w:val="nil"/>
              <w:bottom w:val="single" w:sz="4" w:space="0" w:color="auto"/>
              <w:right w:val="single" w:sz="4" w:space="0" w:color="auto"/>
            </w:tcBorders>
            <w:shd w:val="clear" w:color="auto" w:fill="auto"/>
            <w:noWrap/>
            <w:vAlign w:val="center"/>
            <w:hideMark/>
          </w:tcPr>
          <w:p w14:paraId="7C0FC4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403C4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F6D817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8BFC5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177</w:t>
            </w:r>
          </w:p>
        </w:tc>
        <w:tc>
          <w:tcPr>
            <w:tcW w:w="8080" w:type="dxa"/>
            <w:tcBorders>
              <w:top w:val="nil"/>
              <w:left w:val="nil"/>
              <w:bottom w:val="single" w:sz="4" w:space="0" w:color="auto"/>
              <w:right w:val="single" w:sz="4" w:space="0" w:color="auto"/>
            </w:tcBorders>
            <w:shd w:val="clear" w:color="auto" w:fill="auto"/>
            <w:vAlign w:val="center"/>
            <w:hideMark/>
          </w:tcPr>
          <w:p w14:paraId="3D5D240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Трубостойка 6м (с крюком, ступенями, окрашена)</w:t>
            </w:r>
          </w:p>
        </w:tc>
        <w:tc>
          <w:tcPr>
            <w:tcW w:w="992" w:type="dxa"/>
            <w:tcBorders>
              <w:top w:val="nil"/>
              <w:left w:val="nil"/>
              <w:bottom w:val="single" w:sz="4" w:space="0" w:color="auto"/>
              <w:right w:val="single" w:sz="4" w:space="0" w:color="auto"/>
            </w:tcBorders>
            <w:shd w:val="clear" w:color="auto" w:fill="auto"/>
            <w:vAlign w:val="center"/>
            <w:hideMark/>
          </w:tcPr>
          <w:p w14:paraId="393BC26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449E13E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DAEB01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0DA80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178</w:t>
            </w:r>
          </w:p>
        </w:tc>
        <w:tc>
          <w:tcPr>
            <w:tcW w:w="8080" w:type="dxa"/>
            <w:tcBorders>
              <w:top w:val="nil"/>
              <w:left w:val="nil"/>
              <w:bottom w:val="single" w:sz="4" w:space="0" w:color="auto"/>
              <w:right w:val="single" w:sz="4" w:space="0" w:color="auto"/>
            </w:tcBorders>
            <w:shd w:val="clear" w:color="auto" w:fill="auto"/>
            <w:vAlign w:val="center"/>
            <w:hideMark/>
          </w:tcPr>
          <w:p w14:paraId="51F4B62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Трубостойка 8м (с крюком, ступенями, окрашена)</w:t>
            </w:r>
          </w:p>
        </w:tc>
        <w:tc>
          <w:tcPr>
            <w:tcW w:w="992" w:type="dxa"/>
            <w:tcBorders>
              <w:top w:val="nil"/>
              <w:left w:val="nil"/>
              <w:bottom w:val="single" w:sz="4" w:space="0" w:color="auto"/>
              <w:right w:val="single" w:sz="4" w:space="0" w:color="auto"/>
            </w:tcBorders>
            <w:shd w:val="clear" w:color="auto" w:fill="auto"/>
            <w:vAlign w:val="center"/>
            <w:hideMark/>
          </w:tcPr>
          <w:p w14:paraId="33FC5E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73C1D2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FA7801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A6389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179</w:t>
            </w:r>
          </w:p>
        </w:tc>
        <w:tc>
          <w:tcPr>
            <w:tcW w:w="8080" w:type="dxa"/>
            <w:tcBorders>
              <w:top w:val="nil"/>
              <w:left w:val="nil"/>
              <w:bottom w:val="single" w:sz="4" w:space="0" w:color="auto"/>
              <w:right w:val="single" w:sz="4" w:space="0" w:color="auto"/>
            </w:tcBorders>
            <w:shd w:val="clear" w:color="auto" w:fill="auto"/>
            <w:vAlign w:val="center"/>
            <w:hideMark/>
          </w:tcPr>
          <w:p w14:paraId="40D6221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ТТ 10-50/5</w:t>
            </w:r>
          </w:p>
        </w:tc>
        <w:tc>
          <w:tcPr>
            <w:tcW w:w="992" w:type="dxa"/>
            <w:tcBorders>
              <w:top w:val="nil"/>
              <w:left w:val="nil"/>
              <w:bottom w:val="single" w:sz="4" w:space="0" w:color="auto"/>
              <w:right w:val="single" w:sz="4" w:space="0" w:color="auto"/>
            </w:tcBorders>
            <w:shd w:val="clear" w:color="auto" w:fill="auto"/>
            <w:noWrap/>
            <w:vAlign w:val="center"/>
            <w:hideMark/>
          </w:tcPr>
          <w:p w14:paraId="71E7BF3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2A0D8B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53A3AF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E9930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180</w:t>
            </w:r>
          </w:p>
        </w:tc>
        <w:tc>
          <w:tcPr>
            <w:tcW w:w="8080" w:type="dxa"/>
            <w:tcBorders>
              <w:top w:val="nil"/>
              <w:left w:val="nil"/>
              <w:bottom w:val="single" w:sz="4" w:space="0" w:color="auto"/>
              <w:right w:val="single" w:sz="4" w:space="0" w:color="auto"/>
            </w:tcBorders>
            <w:shd w:val="clear" w:color="auto" w:fill="auto"/>
            <w:vAlign w:val="center"/>
            <w:hideMark/>
          </w:tcPr>
          <w:p w14:paraId="06BA2E84" w14:textId="77777777" w:rsidR="008718BB" w:rsidRPr="00E67461"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ТТ 60-100/5</w:t>
            </w:r>
          </w:p>
        </w:tc>
        <w:tc>
          <w:tcPr>
            <w:tcW w:w="992" w:type="dxa"/>
            <w:tcBorders>
              <w:top w:val="nil"/>
              <w:left w:val="nil"/>
              <w:bottom w:val="single" w:sz="4" w:space="0" w:color="auto"/>
              <w:right w:val="single" w:sz="4" w:space="0" w:color="auto"/>
            </w:tcBorders>
            <w:shd w:val="clear" w:color="auto" w:fill="auto"/>
            <w:noWrap/>
            <w:vAlign w:val="center"/>
            <w:hideMark/>
          </w:tcPr>
          <w:p w14:paraId="2F972F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6083D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69D1E2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F54DA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181</w:t>
            </w:r>
          </w:p>
        </w:tc>
        <w:tc>
          <w:tcPr>
            <w:tcW w:w="8080" w:type="dxa"/>
            <w:tcBorders>
              <w:top w:val="nil"/>
              <w:left w:val="nil"/>
              <w:bottom w:val="single" w:sz="4" w:space="0" w:color="auto"/>
              <w:right w:val="single" w:sz="4" w:space="0" w:color="auto"/>
            </w:tcBorders>
            <w:shd w:val="clear" w:color="auto" w:fill="auto"/>
            <w:vAlign w:val="center"/>
            <w:hideMark/>
          </w:tcPr>
          <w:p w14:paraId="5EB1E34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ТТ 150- 300/5</w:t>
            </w:r>
          </w:p>
        </w:tc>
        <w:tc>
          <w:tcPr>
            <w:tcW w:w="992" w:type="dxa"/>
            <w:tcBorders>
              <w:top w:val="nil"/>
              <w:left w:val="nil"/>
              <w:bottom w:val="single" w:sz="4" w:space="0" w:color="auto"/>
              <w:right w:val="single" w:sz="4" w:space="0" w:color="auto"/>
            </w:tcBorders>
            <w:shd w:val="clear" w:color="auto" w:fill="auto"/>
            <w:noWrap/>
            <w:vAlign w:val="center"/>
            <w:hideMark/>
          </w:tcPr>
          <w:p w14:paraId="6968F75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AE537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AE2452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99DA2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182</w:t>
            </w:r>
          </w:p>
        </w:tc>
        <w:tc>
          <w:tcPr>
            <w:tcW w:w="8080" w:type="dxa"/>
            <w:tcBorders>
              <w:top w:val="nil"/>
              <w:left w:val="nil"/>
              <w:bottom w:val="single" w:sz="4" w:space="0" w:color="auto"/>
              <w:right w:val="single" w:sz="4" w:space="0" w:color="auto"/>
            </w:tcBorders>
            <w:shd w:val="clear" w:color="auto" w:fill="auto"/>
            <w:vAlign w:val="center"/>
            <w:hideMark/>
          </w:tcPr>
          <w:p w14:paraId="6D525E1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Цемент</w:t>
            </w:r>
          </w:p>
        </w:tc>
        <w:tc>
          <w:tcPr>
            <w:tcW w:w="992" w:type="dxa"/>
            <w:tcBorders>
              <w:top w:val="nil"/>
              <w:left w:val="nil"/>
              <w:bottom w:val="single" w:sz="4" w:space="0" w:color="auto"/>
              <w:right w:val="single" w:sz="4" w:space="0" w:color="auto"/>
            </w:tcBorders>
            <w:shd w:val="clear" w:color="auto" w:fill="auto"/>
            <w:noWrap/>
            <w:vAlign w:val="center"/>
            <w:hideMark/>
          </w:tcPr>
          <w:p w14:paraId="0BF1398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noWrap/>
            <w:vAlign w:val="center"/>
            <w:hideMark/>
          </w:tcPr>
          <w:p w14:paraId="4037E1E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CDC811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844B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183</w:t>
            </w:r>
          </w:p>
        </w:tc>
        <w:tc>
          <w:tcPr>
            <w:tcW w:w="8080" w:type="dxa"/>
            <w:tcBorders>
              <w:top w:val="nil"/>
              <w:left w:val="nil"/>
              <w:bottom w:val="single" w:sz="4" w:space="0" w:color="auto"/>
              <w:right w:val="single" w:sz="4" w:space="0" w:color="auto"/>
            </w:tcBorders>
            <w:shd w:val="clear" w:color="auto" w:fill="auto"/>
            <w:vAlign w:val="center"/>
            <w:hideMark/>
          </w:tcPr>
          <w:p w14:paraId="0F5DC94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Металлическая пластина 200*300,толщина 10мм</w:t>
            </w:r>
          </w:p>
        </w:tc>
        <w:tc>
          <w:tcPr>
            <w:tcW w:w="992" w:type="dxa"/>
            <w:tcBorders>
              <w:top w:val="nil"/>
              <w:left w:val="nil"/>
              <w:bottom w:val="single" w:sz="4" w:space="0" w:color="auto"/>
              <w:right w:val="single" w:sz="4" w:space="0" w:color="auto"/>
            </w:tcBorders>
            <w:shd w:val="clear" w:color="auto" w:fill="auto"/>
            <w:vAlign w:val="center"/>
            <w:hideMark/>
          </w:tcPr>
          <w:p w14:paraId="1BFE6FC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0B13ACE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90EB10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52310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184</w:t>
            </w:r>
          </w:p>
        </w:tc>
        <w:tc>
          <w:tcPr>
            <w:tcW w:w="8080" w:type="dxa"/>
            <w:tcBorders>
              <w:top w:val="nil"/>
              <w:left w:val="nil"/>
              <w:bottom w:val="single" w:sz="4" w:space="0" w:color="auto"/>
              <w:right w:val="single" w:sz="4" w:space="0" w:color="auto"/>
            </w:tcBorders>
            <w:shd w:val="clear" w:color="auto" w:fill="auto"/>
            <w:vAlign w:val="center"/>
            <w:hideMark/>
          </w:tcPr>
          <w:p w14:paraId="262F4D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Щит вводной 0,4кВ под автомат до 630А</w:t>
            </w:r>
          </w:p>
        </w:tc>
        <w:tc>
          <w:tcPr>
            <w:tcW w:w="992" w:type="dxa"/>
            <w:tcBorders>
              <w:top w:val="nil"/>
              <w:left w:val="nil"/>
              <w:bottom w:val="single" w:sz="4" w:space="0" w:color="auto"/>
              <w:right w:val="single" w:sz="4" w:space="0" w:color="auto"/>
            </w:tcBorders>
            <w:shd w:val="clear" w:color="auto" w:fill="auto"/>
            <w:vAlign w:val="center"/>
            <w:hideMark/>
          </w:tcPr>
          <w:p w14:paraId="7FBC38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2C34A8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F75BEC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AB066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185</w:t>
            </w:r>
          </w:p>
        </w:tc>
        <w:tc>
          <w:tcPr>
            <w:tcW w:w="8080" w:type="dxa"/>
            <w:tcBorders>
              <w:top w:val="nil"/>
              <w:left w:val="nil"/>
              <w:bottom w:val="single" w:sz="4" w:space="0" w:color="auto"/>
              <w:right w:val="single" w:sz="4" w:space="0" w:color="auto"/>
            </w:tcBorders>
            <w:shd w:val="clear" w:color="auto" w:fill="auto"/>
            <w:vAlign w:val="center"/>
            <w:hideMark/>
          </w:tcPr>
          <w:p w14:paraId="63209C1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Щит учета</w:t>
            </w:r>
          </w:p>
        </w:tc>
        <w:tc>
          <w:tcPr>
            <w:tcW w:w="992" w:type="dxa"/>
            <w:tcBorders>
              <w:top w:val="nil"/>
              <w:left w:val="nil"/>
              <w:bottom w:val="single" w:sz="4" w:space="0" w:color="auto"/>
              <w:right w:val="single" w:sz="4" w:space="0" w:color="auto"/>
            </w:tcBorders>
            <w:shd w:val="clear" w:color="auto" w:fill="auto"/>
            <w:vAlign w:val="center"/>
            <w:hideMark/>
          </w:tcPr>
          <w:p w14:paraId="75110A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9DD078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CAD4E9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2577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186</w:t>
            </w:r>
          </w:p>
        </w:tc>
        <w:tc>
          <w:tcPr>
            <w:tcW w:w="8080" w:type="dxa"/>
            <w:tcBorders>
              <w:top w:val="nil"/>
              <w:left w:val="nil"/>
              <w:bottom w:val="single" w:sz="4" w:space="0" w:color="auto"/>
              <w:right w:val="single" w:sz="4" w:space="0" w:color="auto"/>
            </w:tcBorders>
            <w:shd w:val="clear" w:color="auto" w:fill="auto"/>
            <w:vAlign w:val="center"/>
            <w:hideMark/>
          </w:tcPr>
          <w:p w14:paraId="4F5D5FC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Щит антивандальный </w:t>
            </w:r>
          </w:p>
        </w:tc>
        <w:tc>
          <w:tcPr>
            <w:tcW w:w="992" w:type="dxa"/>
            <w:tcBorders>
              <w:top w:val="nil"/>
              <w:left w:val="nil"/>
              <w:bottom w:val="single" w:sz="4" w:space="0" w:color="auto"/>
              <w:right w:val="single" w:sz="4" w:space="0" w:color="auto"/>
            </w:tcBorders>
            <w:shd w:val="clear" w:color="auto" w:fill="auto"/>
            <w:noWrap/>
            <w:vAlign w:val="center"/>
            <w:hideMark/>
          </w:tcPr>
          <w:p w14:paraId="4C2FC9E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6061A2B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598657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AC71C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187</w:t>
            </w:r>
          </w:p>
        </w:tc>
        <w:tc>
          <w:tcPr>
            <w:tcW w:w="8080" w:type="dxa"/>
            <w:tcBorders>
              <w:top w:val="nil"/>
              <w:left w:val="nil"/>
              <w:bottom w:val="single" w:sz="4" w:space="0" w:color="auto"/>
              <w:right w:val="single" w:sz="4" w:space="0" w:color="auto"/>
            </w:tcBorders>
            <w:shd w:val="clear" w:color="auto" w:fill="auto"/>
            <w:vAlign w:val="center"/>
            <w:hideMark/>
          </w:tcPr>
          <w:p w14:paraId="5595123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Патрон для лампы</w:t>
            </w:r>
          </w:p>
        </w:tc>
        <w:tc>
          <w:tcPr>
            <w:tcW w:w="992" w:type="dxa"/>
            <w:tcBorders>
              <w:top w:val="nil"/>
              <w:left w:val="nil"/>
              <w:bottom w:val="single" w:sz="4" w:space="0" w:color="auto"/>
              <w:right w:val="single" w:sz="4" w:space="0" w:color="auto"/>
            </w:tcBorders>
            <w:shd w:val="clear" w:color="auto" w:fill="auto"/>
            <w:vAlign w:val="center"/>
            <w:hideMark/>
          </w:tcPr>
          <w:p w14:paraId="52E7BF2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F9D6E2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94DA75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7ABF5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188</w:t>
            </w:r>
          </w:p>
        </w:tc>
        <w:tc>
          <w:tcPr>
            <w:tcW w:w="8080" w:type="dxa"/>
            <w:tcBorders>
              <w:top w:val="nil"/>
              <w:left w:val="nil"/>
              <w:bottom w:val="single" w:sz="4" w:space="0" w:color="auto"/>
              <w:right w:val="single" w:sz="4" w:space="0" w:color="auto"/>
            </w:tcBorders>
            <w:shd w:val="clear" w:color="auto" w:fill="auto"/>
            <w:vAlign w:val="center"/>
            <w:hideMark/>
          </w:tcPr>
          <w:p w14:paraId="6A0B06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Лампа накаливания 75-150Вт</w:t>
            </w:r>
          </w:p>
        </w:tc>
        <w:tc>
          <w:tcPr>
            <w:tcW w:w="992" w:type="dxa"/>
            <w:tcBorders>
              <w:top w:val="nil"/>
              <w:left w:val="nil"/>
              <w:bottom w:val="single" w:sz="4" w:space="0" w:color="auto"/>
              <w:right w:val="single" w:sz="4" w:space="0" w:color="auto"/>
            </w:tcBorders>
            <w:shd w:val="clear" w:color="auto" w:fill="auto"/>
            <w:vAlign w:val="center"/>
            <w:hideMark/>
          </w:tcPr>
          <w:p w14:paraId="43F244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0362C4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135B4B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197E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189</w:t>
            </w:r>
          </w:p>
        </w:tc>
        <w:tc>
          <w:tcPr>
            <w:tcW w:w="8080" w:type="dxa"/>
            <w:tcBorders>
              <w:top w:val="nil"/>
              <w:left w:val="nil"/>
              <w:bottom w:val="single" w:sz="4" w:space="0" w:color="auto"/>
              <w:right w:val="single" w:sz="4" w:space="0" w:color="auto"/>
            </w:tcBorders>
            <w:shd w:val="clear" w:color="auto" w:fill="auto"/>
            <w:vAlign w:val="center"/>
            <w:hideMark/>
          </w:tcPr>
          <w:p w14:paraId="741BF8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Лампа энергосбрегающая 10-100Вт</w:t>
            </w:r>
          </w:p>
        </w:tc>
        <w:tc>
          <w:tcPr>
            <w:tcW w:w="992" w:type="dxa"/>
            <w:tcBorders>
              <w:top w:val="nil"/>
              <w:left w:val="nil"/>
              <w:bottom w:val="single" w:sz="4" w:space="0" w:color="auto"/>
              <w:right w:val="single" w:sz="4" w:space="0" w:color="auto"/>
            </w:tcBorders>
            <w:shd w:val="clear" w:color="auto" w:fill="auto"/>
            <w:vAlign w:val="center"/>
            <w:hideMark/>
          </w:tcPr>
          <w:p w14:paraId="7014477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505F93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4F8CD3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631AE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190</w:t>
            </w:r>
          </w:p>
        </w:tc>
        <w:tc>
          <w:tcPr>
            <w:tcW w:w="8080" w:type="dxa"/>
            <w:tcBorders>
              <w:top w:val="nil"/>
              <w:left w:val="nil"/>
              <w:bottom w:val="single" w:sz="4" w:space="0" w:color="auto"/>
              <w:right w:val="single" w:sz="4" w:space="0" w:color="auto"/>
            </w:tcBorders>
            <w:shd w:val="clear" w:color="auto" w:fill="auto"/>
            <w:vAlign w:val="center"/>
            <w:hideMark/>
          </w:tcPr>
          <w:p w14:paraId="490D3B1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Петли замочные</w:t>
            </w:r>
          </w:p>
        </w:tc>
        <w:tc>
          <w:tcPr>
            <w:tcW w:w="992" w:type="dxa"/>
            <w:tcBorders>
              <w:top w:val="nil"/>
              <w:left w:val="nil"/>
              <w:bottom w:val="single" w:sz="4" w:space="0" w:color="auto"/>
              <w:right w:val="single" w:sz="4" w:space="0" w:color="auto"/>
            </w:tcBorders>
            <w:shd w:val="clear" w:color="auto" w:fill="auto"/>
            <w:vAlign w:val="center"/>
            <w:hideMark/>
          </w:tcPr>
          <w:p w14:paraId="1BA082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7CB7FF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D295BF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E6AB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191</w:t>
            </w:r>
          </w:p>
        </w:tc>
        <w:tc>
          <w:tcPr>
            <w:tcW w:w="8080" w:type="dxa"/>
            <w:tcBorders>
              <w:top w:val="nil"/>
              <w:left w:val="nil"/>
              <w:bottom w:val="single" w:sz="4" w:space="0" w:color="auto"/>
              <w:right w:val="single" w:sz="4" w:space="0" w:color="auto"/>
            </w:tcBorders>
            <w:shd w:val="clear" w:color="auto" w:fill="auto"/>
            <w:vAlign w:val="center"/>
            <w:hideMark/>
          </w:tcPr>
          <w:p w14:paraId="174C32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Замок черепашка</w:t>
            </w:r>
          </w:p>
        </w:tc>
        <w:tc>
          <w:tcPr>
            <w:tcW w:w="992" w:type="dxa"/>
            <w:tcBorders>
              <w:top w:val="nil"/>
              <w:left w:val="nil"/>
              <w:bottom w:val="single" w:sz="4" w:space="0" w:color="auto"/>
              <w:right w:val="single" w:sz="4" w:space="0" w:color="auto"/>
            </w:tcBorders>
            <w:shd w:val="clear" w:color="auto" w:fill="auto"/>
            <w:vAlign w:val="center"/>
            <w:hideMark/>
          </w:tcPr>
          <w:p w14:paraId="612C87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450DC8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A518C7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BB128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192</w:t>
            </w:r>
          </w:p>
        </w:tc>
        <w:tc>
          <w:tcPr>
            <w:tcW w:w="8080" w:type="dxa"/>
            <w:tcBorders>
              <w:top w:val="nil"/>
              <w:left w:val="nil"/>
              <w:bottom w:val="single" w:sz="4" w:space="0" w:color="auto"/>
              <w:right w:val="single" w:sz="4" w:space="0" w:color="auto"/>
            </w:tcBorders>
            <w:shd w:val="clear" w:color="auto" w:fill="auto"/>
            <w:vAlign w:val="center"/>
            <w:hideMark/>
          </w:tcPr>
          <w:p w14:paraId="71C2135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Замок навесной</w:t>
            </w:r>
          </w:p>
        </w:tc>
        <w:tc>
          <w:tcPr>
            <w:tcW w:w="992" w:type="dxa"/>
            <w:tcBorders>
              <w:top w:val="nil"/>
              <w:left w:val="nil"/>
              <w:bottom w:val="single" w:sz="4" w:space="0" w:color="auto"/>
              <w:right w:val="single" w:sz="4" w:space="0" w:color="auto"/>
            </w:tcBorders>
            <w:shd w:val="clear" w:color="auto" w:fill="auto"/>
            <w:vAlign w:val="center"/>
            <w:hideMark/>
          </w:tcPr>
          <w:p w14:paraId="3D6DC69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767F5E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661F50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867A2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193</w:t>
            </w:r>
          </w:p>
        </w:tc>
        <w:tc>
          <w:tcPr>
            <w:tcW w:w="8080" w:type="dxa"/>
            <w:tcBorders>
              <w:top w:val="nil"/>
              <w:left w:val="nil"/>
              <w:bottom w:val="single" w:sz="4" w:space="0" w:color="auto"/>
              <w:right w:val="single" w:sz="4" w:space="0" w:color="auto"/>
            </w:tcBorders>
            <w:shd w:val="clear" w:color="auto" w:fill="auto"/>
            <w:vAlign w:val="center"/>
            <w:hideMark/>
          </w:tcPr>
          <w:p w14:paraId="630860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Электрод сварочный </w:t>
            </w:r>
          </w:p>
        </w:tc>
        <w:tc>
          <w:tcPr>
            <w:tcW w:w="992" w:type="dxa"/>
            <w:tcBorders>
              <w:top w:val="nil"/>
              <w:left w:val="nil"/>
              <w:bottom w:val="single" w:sz="4" w:space="0" w:color="auto"/>
              <w:right w:val="single" w:sz="4" w:space="0" w:color="auto"/>
            </w:tcBorders>
            <w:shd w:val="clear" w:color="auto" w:fill="auto"/>
            <w:vAlign w:val="center"/>
            <w:hideMark/>
          </w:tcPr>
          <w:p w14:paraId="53688CB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vAlign w:val="center"/>
            <w:hideMark/>
          </w:tcPr>
          <w:p w14:paraId="6CEB352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bl>
    <w:p w14:paraId="65048F33" w14:textId="77777777" w:rsidR="000461CC" w:rsidRDefault="000461CC" w:rsidP="004D00DC">
      <w:pPr>
        <w:jc w:val="center"/>
        <w:rPr>
          <w:rFonts w:ascii="Tahoma" w:hAnsi="Tahoma" w:cs="Tahoma"/>
          <w:b/>
          <w:bCs/>
          <w:color w:val="000000"/>
          <w:sz w:val="20"/>
          <w:szCs w:val="20"/>
        </w:rPr>
      </w:pPr>
    </w:p>
    <w:p w14:paraId="5E02D6D1" w14:textId="77777777" w:rsidR="000461CC" w:rsidRDefault="000461CC" w:rsidP="004D00DC">
      <w:pPr>
        <w:jc w:val="center"/>
        <w:rPr>
          <w:rFonts w:ascii="Tahoma" w:hAnsi="Tahoma" w:cs="Tahoma"/>
          <w:b/>
          <w:bCs/>
          <w:color w:val="000000"/>
          <w:sz w:val="20"/>
          <w:szCs w:val="20"/>
        </w:rPr>
      </w:pPr>
    </w:p>
    <w:p w14:paraId="1B375139" w14:textId="77777777" w:rsidR="000461CC" w:rsidRDefault="000461CC" w:rsidP="004D00DC">
      <w:pPr>
        <w:jc w:val="center"/>
        <w:rPr>
          <w:rFonts w:ascii="Tahoma" w:hAnsi="Tahoma" w:cs="Tahoma"/>
          <w:b/>
          <w:bCs/>
          <w:color w:val="000000"/>
          <w:sz w:val="20"/>
          <w:szCs w:val="20"/>
        </w:rPr>
      </w:pPr>
    </w:p>
    <w:p w14:paraId="3DED33BA" w14:textId="77777777" w:rsidR="000461CC" w:rsidRDefault="000461CC" w:rsidP="004D00DC">
      <w:pPr>
        <w:jc w:val="center"/>
        <w:rPr>
          <w:rFonts w:ascii="Tahoma" w:hAnsi="Tahoma" w:cs="Tahoma"/>
          <w:b/>
          <w:bCs/>
          <w:color w:val="000000"/>
          <w:sz w:val="20"/>
          <w:szCs w:val="20"/>
        </w:rPr>
      </w:pPr>
    </w:p>
    <w:p w14:paraId="5124B817" w14:textId="77777777" w:rsidR="000461CC" w:rsidRDefault="000461CC" w:rsidP="004D00DC">
      <w:pPr>
        <w:jc w:val="center"/>
        <w:rPr>
          <w:rFonts w:ascii="Tahoma" w:hAnsi="Tahoma" w:cs="Tahoma"/>
          <w:b/>
          <w:bCs/>
          <w:color w:val="000000"/>
          <w:sz w:val="20"/>
          <w:szCs w:val="20"/>
        </w:rPr>
      </w:pPr>
    </w:p>
    <w:p w14:paraId="749E27B6" w14:textId="3C17113E" w:rsidR="000461CC" w:rsidRDefault="000461CC" w:rsidP="004D00DC">
      <w:pPr>
        <w:jc w:val="center"/>
        <w:rPr>
          <w:rFonts w:ascii="Tahoma" w:hAnsi="Tahoma" w:cs="Tahoma"/>
          <w:b/>
          <w:bCs/>
          <w:color w:val="000000"/>
          <w:sz w:val="20"/>
          <w:szCs w:val="20"/>
        </w:rPr>
      </w:pPr>
    </w:p>
    <w:p w14:paraId="5BFD4C91" w14:textId="1F6F36BC" w:rsidR="00576853" w:rsidRDefault="00576853" w:rsidP="004D00DC">
      <w:pPr>
        <w:jc w:val="center"/>
        <w:rPr>
          <w:rFonts w:ascii="Tahoma" w:hAnsi="Tahoma" w:cs="Tahoma"/>
          <w:b/>
          <w:bCs/>
          <w:color w:val="000000"/>
          <w:sz w:val="20"/>
          <w:szCs w:val="20"/>
        </w:rPr>
      </w:pPr>
    </w:p>
    <w:p w14:paraId="08939EE5" w14:textId="22436D71" w:rsidR="00576853" w:rsidRDefault="00576853" w:rsidP="004D00DC">
      <w:pPr>
        <w:jc w:val="center"/>
        <w:rPr>
          <w:rFonts w:ascii="Tahoma" w:hAnsi="Tahoma" w:cs="Tahoma"/>
          <w:b/>
          <w:bCs/>
          <w:color w:val="000000"/>
          <w:sz w:val="20"/>
          <w:szCs w:val="20"/>
        </w:rPr>
      </w:pPr>
    </w:p>
    <w:p w14:paraId="33C490AE" w14:textId="77777777" w:rsidR="00406E3C" w:rsidRDefault="00406E3C" w:rsidP="00721B54">
      <w:pPr>
        <w:spacing w:after="0"/>
        <w:jc w:val="right"/>
        <w:rPr>
          <w:rFonts w:ascii="Tahoma" w:hAnsi="Tahoma" w:cs="Tahoma"/>
          <w:b/>
          <w:sz w:val="19"/>
          <w:szCs w:val="19"/>
        </w:rPr>
      </w:pPr>
    </w:p>
    <w:p w14:paraId="7392C70E" w14:textId="77777777" w:rsidR="00406E3C" w:rsidRDefault="00406E3C" w:rsidP="00721B54">
      <w:pPr>
        <w:spacing w:after="0"/>
        <w:jc w:val="right"/>
        <w:rPr>
          <w:rFonts w:ascii="Tahoma" w:hAnsi="Tahoma" w:cs="Tahoma"/>
          <w:b/>
          <w:sz w:val="19"/>
          <w:szCs w:val="19"/>
        </w:rPr>
      </w:pPr>
    </w:p>
    <w:p w14:paraId="3FDDEEF1" w14:textId="77777777" w:rsidR="00406E3C" w:rsidRDefault="00406E3C" w:rsidP="00721B54">
      <w:pPr>
        <w:spacing w:after="0"/>
        <w:jc w:val="right"/>
        <w:rPr>
          <w:rFonts w:ascii="Tahoma" w:hAnsi="Tahoma" w:cs="Tahoma"/>
          <w:b/>
          <w:sz w:val="19"/>
          <w:szCs w:val="19"/>
        </w:rPr>
      </w:pPr>
    </w:p>
    <w:p w14:paraId="4DA2A83C" w14:textId="77777777" w:rsidR="00406E3C" w:rsidRDefault="00406E3C" w:rsidP="00721B54">
      <w:pPr>
        <w:spacing w:after="0"/>
        <w:jc w:val="right"/>
        <w:rPr>
          <w:rFonts w:ascii="Tahoma" w:hAnsi="Tahoma" w:cs="Tahoma"/>
          <w:b/>
          <w:sz w:val="19"/>
          <w:szCs w:val="19"/>
        </w:rPr>
      </w:pPr>
    </w:p>
    <w:p w14:paraId="1628FA72" w14:textId="77777777" w:rsidR="00406E3C" w:rsidRDefault="00406E3C" w:rsidP="00721B54">
      <w:pPr>
        <w:spacing w:after="0"/>
        <w:jc w:val="right"/>
        <w:rPr>
          <w:rFonts w:ascii="Tahoma" w:hAnsi="Tahoma" w:cs="Tahoma"/>
          <w:b/>
          <w:sz w:val="19"/>
          <w:szCs w:val="19"/>
        </w:rPr>
      </w:pPr>
    </w:p>
    <w:p w14:paraId="040D8635" w14:textId="77777777" w:rsidR="008718BB" w:rsidRDefault="008718BB" w:rsidP="00721B54">
      <w:pPr>
        <w:spacing w:after="0"/>
        <w:jc w:val="right"/>
        <w:rPr>
          <w:rFonts w:ascii="Tahoma" w:hAnsi="Tahoma" w:cs="Tahoma"/>
          <w:b/>
          <w:sz w:val="19"/>
          <w:szCs w:val="19"/>
        </w:rPr>
      </w:pPr>
    </w:p>
    <w:p w14:paraId="6A74DB15" w14:textId="1F3D5DA9" w:rsidR="00721B54" w:rsidRPr="002701A2" w:rsidRDefault="00721B54" w:rsidP="00721B54">
      <w:pPr>
        <w:spacing w:after="0"/>
        <w:jc w:val="right"/>
        <w:rPr>
          <w:rFonts w:ascii="Tahoma" w:hAnsi="Tahoma" w:cs="Tahoma"/>
          <w:b/>
          <w:sz w:val="19"/>
          <w:szCs w:val="19"/>
        </w:rPr>
      </w:pPr>
      <w:r w:rsidRPr="002701A2">
        <w:rPr>
          <w:rFonts w:ascii="Tahoma" w:hAnsi="Tahoma" w:cs="Tahoma"/>
          <w:b/>
          <w:sz w:val="19"/>
          <w:szCs w:val="19"/>
        </w:rPr>
        <w:lastRenderedPageBreak/>
        <w:t>Приложение 2 к Приглашению</w:t>
      </w:r>
    </w:p>
    <w:p w14:paraId="2005A2C5" w14:textId="77777777" w:rsidR="00721B54" w:rsidRPr="002701A2" w:rsidRDefault="00721B54" w:rsidP="00721B54">
      <w:pPr>
        <w:widowControl w:val="0"/>
        <w:spacing w:after="0" w:line="240" w:lineRule="auto"/>
        <w:ind w:firstLine="567"/>
        <w:rPr>
          <w:rFonts w:ascii="Tahoma" w:hAnsi="Tahoma" w:cs="Tahoma"/>
          <w:b/>
          <w:sz w:val="19"/>
          <w:szCs w:val="19"/>
        </w:rPr>
      </w:pPr>
    </w:p>
    <w:p w14:paraId="134228ED" w14:textId="77777777" w:rsidR="00721B54" w:rsidRPr="002701A2" w:rsidRDefault="00721B54" w:rsidP="00721B54">
      <w:pPr>
        <w:widowControl w:val="0"/>
        <w:spacing w:after="0" w:line="240" w:lineRule="auto"/>
        <w:ind w:firstLine="567"/>
        <w:rPr>
          <w:rFonts w:ascii="Tahoma" w:hAnsi="Tahoma" w:cs="Tahoma"/>
          <w:b/>
          <w:sz w:val="19"/>
          <w:szCs w:val="19"/>
        </w:rPr>
      </w:pPr>
      <w:r w:rsidRPr="002701A2">
        <w:rPr>
          <w:rFonts w:ascii="Tahoma" w:hAnsi="Tahoma" w:cs="Tahoma"/>
          <w:b/>
          <w:sz w:val="19"/>
          <w:szCs w:val="19"/>
        </w:rPr>
        <w:t>Форма</w:t>
      </w:r>
    </w:p>
    <w:p w14:paraId="6C28B8E7" w14:textId="77777777" w:rsidR="00721B54" w:rsidRPr="002701A2"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2701A2" w14:paraId="1D6AAC8B" w14:textId="77777777" w:rsidTr="00E4059B">
        <w:trPr>
          <w:trHeight w:val="570"/>
        </w:trPr>
        <w:tc>
          <w:tcPr>
            <w:tcW w:w="426" w:type="dxa"/>
            <w:shd w:val="clear" w:color="auto" w:fill="auto"/>
            <w:noWrap/>
            <w:vAlign w:val="bottom"/>
            <w:hideMark/>
          </w:tcPr>
          <w:p w14:paraId="714A6795" w14:textId="77777777" w:rsidR="00721B54" w:rsidRPr="002701A2"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2701A2" w:rsidRDefault="00721B54" w:rsidP="004E49E3">
            <w:pPr>
              <w:tabs>
                <w:tab w:val="center" w:pos="567"/>
              </w:tabs>
              <w:suppressAutoHyphens/>
              <w:spacing w:after="0" w:line="240" w:lineRule="auto"/>
              <w:jc w:val="center"/>
              <w:rPr>
                <w:rFonts w:ascii="Tahoma" w:hAnsi="Tahoma" w:cs="Tahoma"/>
                <w:b/>
                <w:spacing w:val="-3"/>
                <w:sz w:val="19"/>
                <w:szCs w:val="19"/>
              </w:rPr>
            </w:pPr>
            <w:r w:rsidRPr="002701A2">
              <w:rPr>
                <w:rFonts w:ascii="Tahoma" w:hAnsi="Tahoma" w:cs="Tahoma"/>
                <w:b/>
                <w:spacing w:val="-3"/>
                <w:sz w:val="19"/>
                <w:szCs w:val="19"/>
              </w:rPr>
              <w:t>КОНКУРСНАЯ ЗАЯВКА</w:t>
            </w:r>
          </w:p>
          <w:p w14:paraId="6D47CF5E" w14:textId="77777777" w:rsidR="00721B54" w:rsidRPr="002701A2"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2701A2">
              <w:rPr>
                <w:rFonts w:ascii="Tahoma" w:hAnsi="Tahoma" w:cs="Tahoma"/>
                <w:spacing w:val="-3"/>
                <w:sz w:val="19"/>
                <w:szCs w:val="19"/>
              </w:rPr>
              <w:t xml:space="preserve">КОМУ: </w:t>
            </w:r>
            <w:r w:rsidRPr="002701A2">
              <w:rPr>
                <w:rFonts w:ascii="Tahoma" w:hAnsi="Tahoma" w:cs="Tahoma"/>
                <w:b/>
                <w:spacing w:val="-3"/>
                <w:sz w:val="19"/>
                <w:szCs w:val="19"/>
              </w:rPr>
              <w:t>ЗАО «Альфа Телеком»</w:t>
            </w:r>
            <w:r w:rsidRPr="002701A2">
              <w:rPr>
                <w:rFonts w:ascii="Tahoma" w:hAnsi="Tahoma" w:cs="Tahoma"/>
                <w:spacing w:val="-3"/>
                <w:sz w:val="19"/>
                <w:szCs w:val="19"/>
              </w:rPr>
              <w:t xml:space="preserve"> </w:t>
            </w:r>
          </w:p>
          <w:p w14:paraId="3AB4BB84" w14:textId="48D957AB" w:rsidR="00721B54" w:rsidRPr="002701A2"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2701A2">
              <w:rPr>
                <w:rFonts w:ascii="Tahoma" w:hAnsi="Tahoma" w:cs="Tahoma"/>
                <w:spacing w:val="-3"/>
                <w:sz w:val="19"/>
                <w:szCs w:val="19"/>
              </w:rPr>
              <w:t>На Приглашение № ____ от «__» ________________</w:t>
            </w:r>
            <w:r w:rsidR="004B331D" w:rsidRPr="002701A2">
              <w:rPr>
                <w:rFonts w:ascii="Tahoma" w:hAnsi="Tahoma" w:cs="Tahoma"/>
                <w:spacing w:val="-3"/>
                <w:sz w:val="19"/>
                <w:szCs w:val="19"/>
              </w:rPr>
              <w:t>202</w:t>
            </w:r>
            <w:r w:rsidR="004B331D">
              <w:rPr>
                <w:rFonts w:ascii="Tahoma" w:hAnsi="Tahoma" w:cs="Tahoma"/>
                <w:spacing w:val="-3"/>
                <w:sz w:val="19"/>
                <w:szCs w:val="19"/>
              </w:rPr>
              <w:t>3</w:t>
            </w:r>
            <w:r w:rsidR="004B331D" w:rsidRPr="002701A2">
              <w:rPr>
                <w:rFonts w:ascii="Tahoma" w:hAnsi="Tahoma" w:cs="Tahoma"/>
                <w:spacing w:val="-3"/>
                <w:sz w:val="19"/>
                <w:szCs w:val="19"/>
              </w:rPr>
              <w:t xml:space="preserve"> </w:t>
            </w:r>
            <w:r w:rsidRPr="002701A2">
              <w:rPr>
                <w:rFonts w:ascii="Tahoma" w:hAnsi="Tahoma" w:cs="Tahoma"/>
                <w:spacing w:val="-3"/>
                <w:sz w:val="19"/>
                <w:szCs w:val="19"/>
              </w:rPr>
              <w:t xml:space="preserve">г. </w:t>
            </w:r>
          </w:p>
          <w:p w14:paraId="428A8780"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2701A2">
              <w:rPr>
                <w:rFonts w:ascii="Tahoma" w:hAnsi="Tahoma" w:cs="Tahoma"/>
                <w:spacing w:val="-3"/>
                <w:sz w:val="19"/>
                <w:szCs w:val="19"/>
              </w:rPr>
              <w:t>ОТ: ____________________________________________________________________________________</w:t>
            </w:r>
          </w:p>
          <w:p w14:paraId="75DFD0D1"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2701A2">
              <w:rPr>
                <w:rFonts w:ascii="Tahoma" w:hAnsi="Tahoma" w:cs="Tahoma"/>
                <w:spacing w:val="-3"/>
                <w:sz w:val="19"/>
                <w:szCs w:val="19"/>
              </w:rPr>
              <w:t xml:space="preserve">                                        </w:t>
            </w:r>
            <w:r w:rsidRPr="002701A2">
              <w:rPr>
                <w:rFonts w:ascii="Tahoma" w:hAnsi="Tahoma" w:cs="Tahoma"/>
                <w:i/>
                <w:spacing w:val="-3"/>
                <w:sz w:val="19"/>
                <w:szCs w:val="19"/>
              </w:rPr>
              <w:t>(наименование поставщика)</w:t>
            </w:r>
          </w:p>
          <w:p w14:paraId="04ADDFAD" w14:textId="26372E83" w:rsidR="00721B54" w:rsidRPr="002701A2" w:rsidRDefault="00721B54" w:rsidP="008718BB">
            <w:pPr>
              <w:tabs>
                <w:tab w:val="left" w:pos="676"/>
                <w:tab w:val="left" w:pos="1440"/>
              </w:tabs>
              <w:suppressAutoHyphens/>
              <w:spacing w:after="0" w:line="240" w:lineRule="auto"/>
              <w:rPr>
                <w:rFonts w:ascii="Tahoma" w:hAnsi="Tahoma" w:cs="Tahoma"/>
                <w:b/>
                <w:color w:val="000000"/>
                <w:sz w:val="19"/>
                <w:szCs w:val="19"/>
              </w:rPr>
            </w:pPr>
          </w:p>
        </w:tc>
      </w:tr>
      <w:tr w:rsidR="00721B54" w:rsidRPr="002701A2" w14:paraId="27B89797" w14:textId="77777777" w:rsidTr="00E4059B">
        <w:trPr>
          <w:trHeight w:val="300"/>
        </w:trPr>
        <w:tc>
          <w:tcPr>
            <w:tcW w:w="10490" w:type="dxa"/>
            <w:gridSpan w:val="2"/>
            <w:shd w:val="clear" w:color="auto" w:fill="auto"/>
            <w:noWrap/>
            <w:vAlign w:val="bottom"/>
            <w:hideMark/>
          </w:tcPr>
          <w:p w14:paraId="206A08EB" w14:textId="77777777" w:rsidR="00721B54" w:rsidRPr="002701A2" w:rsidRDefault="00721B54" w:rsidP="004E49E3">
            <w:pPr>
              <w:spacing w:after="0" w:line="240" w:lineRule="auto"/>
              <w:jc w:val="both"/>
              <w:rPr>
                <w:rFonts w:ascii="Tahoma" w:hAnsi="Tahoma" w:cs="Tahoma"/>
                <w:color w:val="000000"/>
                <w:sz w:val="19"/>
                <w:szCs w:val="19"/>
                <w:u w:val="single"/>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3973"/>
            </w:tblGrid>
            <w:tr w:rsidR="00721B54" w:rsidRPr="002701A2" w14:paraId="47924256" w14:textId="77777777" w:rsidTr="00E4059B">
              <w:trPr>
                <w:trHeight w:val="780"/>
              </w:trPr>
              <w:tc>
                <w:tcPr>
                  <w:tcW w:w="850" w:type="dxa"/>
                  <w:shd w:val="clear" w:color="000000" w:fill="D9D9D9"/>
                </w:tcPr>
                <w:p w14:paraId="1EE4F099" w14:textId="77777777" w:rsidR="00721B54" w:rsidRPr="002701A2" w:rsidRDefault="00721B54" w:rsidP="004E49E3">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 лота</w:t>
                  </w:r>
                </w:p>
              </w:tc>
              <w:tc>
                <w:tcPr>
                  <w:tcW w:w="4845" w:type="dxa"/>
                  <w:shd w:val="clear" w:color="000000" w:fill="D9D9D9"/>
                  <w:vAlign w:val="center"/>
                  <w:hideMark/>
                </w:tcPr>
                <w:p w14:paraId="4FEECD29" w14:textId="77777777" w:rsidR="00721B54" w:rsidRPr="002701A2" w:rsidRDefault="00721B54" w:rsidP="004E49E3">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Наим</w:t>
                  </w:r>
                  <w:r>
                    <w:rPr>
                      <w:rFonts w:ascii="Tahoma" w:hAnsi="Tahoma" w:cs="Tahoma"/>
                      <w:b/>
                      <w:bCs/>
                      <w:color w:val="000000"/>
                      <w:sz w:val="19"/>
                      <w:szCs w:val="19"/>
                    </w:rPr>
                    <w:t>енование Лота</w:t>
                  </w:r>
                </w:p>
              </w:tc>
              <w:tc>
                <w:tcPr>
                  <w:tcW w:w="3973" w:type="dxa"/>
                  <w:shd w:val="clear" w:color="000000" w:fill="D9D9D9"/>
                  <w:noWrap/>
                  <w:vAlign w:val="center"/>
                  <w:hideMark/>
                </w:tcPr>
                <w:p w14:paraId="174184D9" w14:textId="77777777" w:rsidR="00721B54" w:rsidRPr="002701A2" w:rsidRDefault="00721B54" w:rsidP="004E49E3">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Цена конкурсной заявки</w:t>
                  </w:r>
                </w:p>
              </w:tc>
            </w:tr>
            <w:tr w:rsidR="00721B54" w:rsidRPr="002701A2" w14:paraId="4A5BD4B6" w14:textId="77777777" w:rsidTr="00820C61">
              <w:trPr>
                <w:trHeight w:val="173"/>
              </w:trPr>
              <w:tc>
                <w:tcPr>
                  <w:tcW w:w="850" w:type="dxa"/>
                  <w:shd w:val="clear" w:color="auto" w:fill="auto"/>
                  <w:vAlign w:val="center"/>
                </w:tcPr>
                <w:p w14:paraId="5107BE59" w14:textId="77777777" w:rsidR="00721B54" w:rsidRPr="002701A2" w:rsidRDefault="00721B54" w:rsidP="00820C61">
                  <w:pPr>
                    <w:pStyle w:val="af2"/>
                    <w:jc w:val="center"/>
                    <w:rPr>
                      <w:bCs/>
                    </w:rPr>
                  </w:pPr>
                  <w:r w:rsidRPr="00457669">
                    <w:rPr>
                      <w:rFonts w:ascii="Tahoma" w:hAnsi="Tahoma" w:cs="Tahoma"/>
                      <w:b/>
                      <w:color w:val="000000"/>
                      <w:sz w:val="19"/>
                      <w:szCs w:val="19"/>
                    </w:rPr>
                    <w:t>1</w:t>
                  </w:r>
                </w:p>
              </w:tc>
              <w:tc>
                <w:tcPr>
                  <w:tcW w:w="4845" w:type="dxa"/>
                  <w:shd w:val="clear" w:color="auto" w:fill="auto"/>
                  <w:vAlign w:val="center"/>
                </w:tcPr>
                <w:p w14:paraId="7166ECC1" w14:textId="6E129CEF" w:rsidR="00721B54" w:rsidRPr="00820C61" w:rsidRDefault="00820C61" w:rsidP="00820C61">
                  <w:pPr>
                    <w:pStyle w:val="af2"/>
                    <w:rPr>
                      <w:bCs/>
                    </w:rPr>
                  </w:pPr>
                  <w:r w:rsidRPr="00820C61">
                    <w:rPr>
                      <w:rFonts w:ascii="Tahoma" w:hAnsi="Tahoma" w:cs="Tahoma"/>
                      <w:b/>
                      <w:sz w:val="18"/>
                      <w:szCs w:val="18"/>
                    </w:rPr>
                    <w:t>Электромонтажные работы с получением тех. документации на новых БС по Таласской области;</w:t>
                  </w:r>
                </w:p>
              </w:tc>
              <w:tc>
                <w:tcPr>
                  <w:tcW w:w="3973" w:type="dxa"/>
                  <w:shd w:val="clear" w:color="auto" w:fill="auto"/>
                  <w:noWrap/>
                  <w:vAlign w:val="center"/>
                </w:tcPr>
                <w:p w14:paraId="14959AAE" w14:textId="3269F53E" w:rsidR="00721B54" w:rsidRPr="00820C61" w:rsidRDefault="00820C61" w:rsidP="00820C61">
                  <w:pPr>
                    <w:pStyle w:val="af2"/>
                    <w:jc w:val="center"/>
                    <w:rPr>
                      <w:b/>
                      <w:bCs/>
                    </w:rPr>
                  </w:pPr>
                  <w:r w:rsidRPr="00820C61">
                    <w:rPr>
                      <w:rFonts w:ascii="Tahoma" w:hAnsi="Tahoma" w:cs="Tahoma"/>
                      <w:b/>
                      <w:bCs/>
                      <w:color w:val="000000"/>
                      <w:sz w:val="19"/>
                      <w:szCs w:val="19"/>
                    </w:rPr>
                    <w:t>3 000 000 сом</w:t>
                  </w:r>
                </w:p>
              </w:tc>
            </w:tr>
            <w:tr w:rsidR="00721B54" w:rsidRPr="002701A2" w14:paraId="0CECEEF4" w14:textId="77777777" w:rsidTr="00820C61">
              <w:trPr>
                <w:trHeight w:val="212"/>
              </w:trPr>
              <w:tc>
                <w:tcPr>
                  <w:tcW w:w="850" w:type="dxa"/>
                  <w:shd w:val="clear" w:color="auto" w:fill="auto"/>
                  <w:vAlign w:val="center"/>
                </w:tcPr>
                <w:p w14:paraId="3FFC193E" w14:textId="77777777" w:rsidR="00721B54" w:rsidRPr="002701A2" w:rsidRDefault="00721B54" w:rsidP="00820C61">
                  <w:pPr>
                    <w:pStyle w:val="af2"/>
                    <w:jc w:val="center"/>
                    <w:rPr>
                      <w:rFonts w:ascii="Tahoma" w:hAnsi="Tahoma" w:cs="Tahoma"/>
                      <w:b/>
                      <w:color w:val="000000"/>
                      <w:sz w:val="19"/>
                      <w:szCs w:val="19"/>
                    </w:rPr>
                  </w:pPr>
                  <w:r>
                    <w:rPr>
                      <w:rFonts w:ascii="Tahoma" w:hAnsi="Tahoma" w:cs="Tahoma"/>
                      <w:b/>
                      <w:color w:val="000000"/>
                      <w:sz w:val="19"/>
                      <w:szCs w:val="19"/>
                    </w:rPr>
                    <w:t>2</w:t>
                  </w:r>
                </w:p>
              </w:tc>
              <w:tc>
                <w:tcPr>
                  <w:tcW w:w="4845" w:type="dxa"/>
                  <w:shd w:val="clear" w:color="auto" w:fill="auto"/>
                  <w:vAlign w:val="center"/>
                </w:tcPr>
                <w:p w14:paraId="3CCE82DF" w14:textId="130A110C" w:rsidR="00721B54" w:rsidRPr="00820C61" w:rsidRDefault="00820C61" w:rsidP="00820C61">
                  <w:pPr>
                    <w:pStyle w:val="af2"/>
                    <w:rPr>
                      <w:rFonts w:ascii="Tahoma" w:hAnsi="Tahoma" w:cs="Tahoma"/>
                      <w:b/>
                      <w:bCs/>
                      <w:sz w:val="19"/>
                      <w:szCs w:val="19"/>
                    </w:rPr>
                  </w:pPr>
                  <w:r w:rsidRPr="00820C61">
                    <w:rPr>
                      <w:rFonts w:ascii="Tahoma" w:hAnsi="Tahoma" w:cs="Tahoma"/>
                      <w:b/>
                      <w:sz w:val="18"/>
                      <w:szCs w:val="18"/>
                    </w:rPr>
                    <w:t>Электромонтажные работы с получением тех. документации на новых БС по Нарынской области;</w:t>
                  </w:r>
                </w:p>
              </w:tc>
              <w:tc>
                <w:tcPr>
                  <w:tcW w:w="3973" w:type="dxa"/>
                  <w:shd w:val="clear" w:color="auto" w:fill="auto"/>
                  <w:noWrap/>
                  <w:vAlign w:val="center"/>
                </w:tcPr>
                <w:p w14:paraId="597F8A63" w14:textId="1FF12DB7" w:rsidR="00721B54" w:rsidRPr="00820C61" w:rsidRDefault="00820C61" w:rsidP="00820C61">
                  <w:pPr>
                    <w:pStyle w:val="af2"/>
                    <w:jc w:val="center"/>
                    <w:rPr>
                      <w:rFonts w:ascii="Tahoma" w:hAnsi="Tahoma" w:cs="Tahoma"/>
                      <w:b/>
                      <w:bCs/>
                      <w:color w:val="000000"/>
                      <w:sz w:val="19"/>
                      <w:szCs w:val="19"/>
                    </w:rPr>
                  </w:pPr>
                  <w:r w:rsidRPr="00820C61">
                    <w:rPr>
                      <w:rFonts w:ascii="Tahoma" w:hAnsi="Tahoma" w:cs="Tahoma"/>
                      <w:b/>
                      <w:bCs/>
                      <w:color w:val="000000"/>
                      <w:sz w:val="19"/>
                      <w:szCs w:val="19"/>
                    </w:rPr>
                    <w:t>3 000 000 сом</w:t>
                  </w:r>
                </w:p>
              </w:tc>
            </w:tr>
          </w:tbl>
          <w:p w14:paraId="4319474E" w14:textId="470AC0CD" w:rsidR="00721B54" w:rsidRDefault="00721B54" w:rsidP="004E49E3">
            <w:pPr>
              <w:spacing w:after="0" w:line="240" w:lineRule="auto"/>
              <w:jc w:val="both"/>
              <w:rPr>
                <w:rFonts w:ascii="Tahoma" w:hAnsi="Tahoma" w:cs="Tahoma"/>
                <w:color w:val="000000"/>
                <w:sz w:val="19"/>
                <w:szCs w:val="19"/>
                <w:u w:val="single"/>
              </w:rPr>
            </w:pPr>
          </w:p>
          <w:p w14:paraId="02935696" w14:textId="63C11AF9" w:rsidR="008718BB" w:rsidRDefault="00820C61" w:rsidP="004E49E3">
            <w:pPr>
              <w:spacing w:after="0" w:line="240" w:lineRule="auto"/>
              <w:jc w:val="both"/>
              <w:rPr>
                <w:rFonts w:ascii="Tahoma" w:hAnsi="Tahoma" w:cs="Tahoma"/>
                <w:color w:val="000000"/>
                <w:sz w:val="18"/>
                <w:szCs w:val="18"/>
              </w:rPr>
            </w:pPr>
            <w:r>
              <w:rPr>
                <w:rFonts w:ascii="Tahoma" w:hAnsi="Tahoma" w:cs="Tahoma"/>
                <w:color w:val="000000"/>
                <w:sz w:val="19"/>
                <w:szCs w:val="19"/>
                <w:u w:val="single"/>
              </w:rPr>
              <w:t>Сроки выполнения работ:</w:t>
            </w:r>
            <w:r>
              <w:rPr>
                <w:rFonts w:ascii="Tahoma" w:hAnsi="Tahoma" w:cs="Tahoma"/>
                <w:color w:val="000000"/>
                <w:sz w:val="19"/>
                <w:szCs w:val="19"/>
              </w:rPr>
              <w:t xml:space="preserve"> </w:t>
            </w:r>
            <w:r w:rsidRPr="00E902A5">
              <w:rPr>
                <w:rFonts w:ascii="Tahoma" w:hAnsi="Tahoma" w:cs="Tahoma"/>
                <w:color w:val="000000"/>
                <w:sz w:val="18"/>
                <w:szCs w:val="18"/>
              </w:rPr>
              <w:t>В соответствии со сроками, указанны</w:t>
            </w:r>
            <w:r>
              <w:rPr>
                <w:rFonts w:ascii="Tahoma" w:hAnsi="Tahoma" w:cs="Tahoma"/>
                <w:color w:val="000000"/>
                <w:sz w:val="18"/>
                <w:szCs w:val="18"/>
              </w:rPr>
              <w:t>х</w:t>
            </w:r>
            <w:r w:rsidRPr="00E902A5">
              <w:rPr>
                <w:rFonts w:ascii="Tahoma" w:hAnsi="Tahoma" w:cs="Tahoma"/>
                <w:color w:val="000000"/>
                <w:sz w:val="18"/>
                <w:szCs w:val="18"/>
              </w:rPr>
              <w:t xml:space="preserve"> в соответствующем Техническом задании</w:t>
            </w:r>
            <w:r>
              <w:rPr>
                <w:rFonts w:ascii="Tahoma" w:hAnsi="Tahoma" w:cs="Tahoma"/>
                <w:color w:val="000000"/>
                <w:sz w:val="18"/>
                <w:szCs w:val="18"/>
              </w:rPr>
              <w:t>.</w:t>
            </w:r>
          </w:p>
          <w:p w14:paraId="44F4A91D" w14:textId="77777777" w:rsidR="00820C61" w:rsidRDefault="00820C61" w:rsidP="004E49E3">
            <w:pPr>
              <w:spacing w:after="0" w:line="240" w:lineRule="auto"/>
              <w:jc w:val="both"/>
              <w:rPr>
                <w:rFonts w:ascii="Tahoma" w:hAnsi="Tahoma" w:cs="Tahoma"/>
                <w:color w:val="000000"/>
                <w:sz w:val="19"/>
                <w:szCs w:val="19"/>
                <w:u w:val="single"/>
              </w:rPr>
            </w:pPr>
          </w:p>
          <w:p w14:paraId="3BD16630" w14:textId="77777777" w:rsidR="00721B54" w:rsidRPr="00B26CA4" w:rsidRDefault="00721B54" w:rsidP="00E4059B">
            <w:pPr>
              <w:spacing w:after="0" w:line="240" w:lineRule="auto"/>
              <w:ind w:left="176" w:hanging="176"/>
              <w:jc w:val="both"/>
              <w:rPr>
                <w:rFonts w:ascii="Tahoma" w:hAnsi="Tahoma" w:cs="Tahoma"/>
                <w:color w:val="000000"/>
                <w:sz w:val="19"/>
                <w:szCs w:val="19"/>
              </w:rPr>
            </w:pPr>
            <w:r w:rsidRPr="00B26CA4">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6B4A014C" w14:textId="77777777" w:rsidR="00721B54"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2701A2" w:rsidRDefault="00721B54" w:rsidP="00E4059B">
            <w:pPr>
              <w:spacing w:after="0" w:line="240" w:lineRule="auto"/>
              <w:ind w:left="176" w:hanging="176"/>
              <w:jc w:val="both"/>
              <w:rPr>
                <w:rFonts w:ascii="Tahoma" w:hAnsi="Tahoma" w:cs="Tahoma"/>
                <w:sz w:val="19"/>
                <w:szCs w:val="19"/>
              </w:rPr>
            </w:pPr>
          </w:p>
          <w:p w14:paraId="2EA073C2" w14:textId="77777777" w:rsidR="00721B54" w:rsidRPr="002701A2" w:rsidRDefault="00721B54" w:rsidP="00E4059B">
            <w:pPr>
              <w:spacing w:after="0" w:line="240" w:lineRule="auto"/>
              <w:ind w:left="176" w:hanging="176"/>
              <w:jc w:val="both"/>
              <w:rPr>
                <w:rFonts w:ascii="Tahoma" w:hAnsi="Tahoma" w:cs="Tahoma"/>
                <w:sz w:val="19"/>
                <w:szCs w:val="19"/>
              </w:rPr>
            </w:pPr>
            <w:r w:rsidRPr="002701A2">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77777777" w:rsidR="00721B54" w:rsidRPr="002701A2" w:rsidRDefault="00721B54" w:rsidP="00E4059B">
            <w:pPr>
              <w:spacing w:after="0" w:line="240" w:lineRule="auto"/>
              <w:ind w:left="176" w:hanging="176"/>
              <w:jc w:val="both"/>
              <w:rPr>
                <w:rFonts w:ascii="Tahoma" w:hAnsi="Tahoma" w:cs="Tahoma"/>
                <w:spacing w:val="-3"/>
                <w:sz w:val="19"/>
                <w:szCs w:val="19"/>
              </w:rPr>
            </w:pPr>
            <w:r w:rsidRPr="002701A2">
              <w:rPr>
                <w:rFonts w:ascii="Tahoma" w:hAnsi="Tahoma" w:cs="Tahoma"/>
                <w:spacing w:val="-3"/>
                <w:sz w:val="19"/>
                <w:szCs w:val="19"/>
              </w:rPr>
              <w:t>Подавая настоящую конкурсную заявку, выражаем</w:t>
            </w:r>
            <w:r>
              <w:rPr>
                <w:rFonts w:ascii="Tahoma" w:hAnsi="Tahoma" w:cs="Tahoma"/>
                <w:spacing w:val="-3"/>
                <w:sz w:val="19"/>
                <w:szCs w:val="19"/>
              </w:rPr>
              <w:t xml:space="preserve"> свое согласие заключить Рамочное соглашение</w:t>
            </w:r>
            <w:r w:rsidRPr="002701A2">
              <w:rPr>
                <w:rFonts w:ascii="Tahoma" w:hAnsi="Tahoma" w:cs="Tahoma"/>
                <w:spacing w:val="-3"/>
                <w:sz w:val="19"/>
                <w:szCs w:val="19"/>
              </w:rPr>
              <w:t xml:space="preserve"> (в случае признания конкурсной заявки, выигравшей) на условиях, обозначенных в Требовани</w:t>
            </w:r>
            <w:r>
              <w:rPr>
                <w:rFonts w:ascii="Tahoma" w:hAnsi="Tahoma" w:cs="Tahoma"/>
                <w:spacing w:val="-3"/>
                <w:sz w:val="19"/>
                <w:szCs w:val="19"/>
              </w:rPr>
              <w:t>ях к закупке и по форме Рамочного соглашения</w:t>
            </w:r>
            <w:r w:rsidRPr="002701A2">
              <w:rPr>
                <w:rFonts w:ascii="Tahoma" w:hAnsi="Tahoma" w:cs="Tahoma"/>
                <w:spacing w:val="-3"/>
                <w:sz w:val="19"/>
                <w:szCs w:val="19"/>
              </w:rPr>
              <w:t xml:space="preserve"> согласно приложению 3 к Приглашению. </w:t>
            </w:r>
          </w:p>
          <w:p w14:paraId="0FDE205E" w14:textId="77777777" w:rsidR="00721B54" w:rsidRPr="002701A2"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2701A2">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w:t>
            </w:r>
            <w:r>
              <w:rPr>
                <w:rFonts w:ascii="Tahoma" w:hAnsi="Tahoma" w:cs="Tahoma"/>
                <w:spacing w:val="-3"/>
                <w:sz w:val="19"/>
                <w:szCs w:val="19"/>
              </w:rPr>
              <w:t xml:space="preserve"> надлежащего выполнения Рамочного соглашения</w:t>
            </w:r>
            <w:r w:rsidRPr="002701A2">
              <w:rPr>
                <w:rFonts w:ascii="Tahoma" w:hAnsi="Tahoma" w:cs="Tahoma"/>
                <w:spacing w:val="-3"/>
                <w:sz w:val="19"/>
                <w:szCs w:val="19"/>
              </w:rPr>
              <w:t xml:space="preserve"> и в сроки, указанные в Конкурсной документации.</w:t>
            </w:r>
          </w:p>
          <w:p w14:paraId="578C7E14" w14:textId="77777777" w:rsidR="00721B54" w:rsidRPr="002701A2"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2701A2" w:rsidRDefault="00721B54" w:rsidP="00E4059B">
            <w:pPr>
              <w:spacing w:after="0" w:line="240" w:lineRule="auto"/>
              <w:ind w:left="176" w:hanging="176"/>
              <w:jc w:val="both"/>
              <w:rPr>
                <w:rFonts w:ascii="Tahoma" w:hAnsi="Tahoma" w:cs="Tahoma"/>
                <w:color w:val="000000"/>
                <w:sz w:val="19"/>
                <w:szCs w:val="19"/>
              </w:rPr>
            </w:pPr>
            <w:r w:rsidRPr="002701A2">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2701A2"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2701A2"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2701A2" w:rsidRDefault="00721B54" w:rsidP="004E49E3">
            <w:pPr>
              <w:spacing w:after="0" w:line="240" w:lineRule="auto"/>
              <w:jc w:val="both"/>
              <w:rPr>
                <w:rFonts w:ascii="Tahoma" w:hAnsi="Tahoma" w:cs="Tahoma"/>
                <w:color w:val="000000"/>
                <w:sz w:val="19"/>
                <w:szCs w:val="19"/>
              </w:rPr>
            </w:pPr>
          </w:p>
        </w:tc>
      </w:tr>
      <w:tr w:rsidR="00721B54" w:rsidRPr="002701A2" w14:paraId="58C49F89" w14:textId="77777777" w:rsidTr="00E4059B">
        <w:trPr>
          <w:trHeight w:val="300"/>
        </w:trPr>
        <w:tc>
          <w:tcPr>
            <w:tcW w:w="10490" w:type="dxa"/>
            <w:gridSpan w:val="2"/>
            <w:shd w:val="clear" w:color="auto" w:fill="auto"/>
            <w:noWrap/>
            <w:vAlign w:val="bottom"/>
          </w:tcPr>
          <w:p w14:paraId="6F9C4309" w14:textId="77777777" w:rsidR="00721B54" w:rsidRPr="002701A2" w:rsidRDefault="00721B54" w:rsidP="004E49E3">
            <w:pPr>
              <w:spacing w:after="0" w:line="240" w:lineRule="auto"/>
              <w:jc w:val="both"/>
              <w:rPr>
                <w:rFonts w:ascii="Tahoma" w:hAnsi="Tahoma" w:cs="Tahoma"/>
                <w:color w:val="000000"/>
                <w:sz w:val="19"/>
                <w:szCs w:val="19"/>
                <w:u w:val="single"/>
              </w:rPr>
            </w:pPr>
            <w:r>
              <w:rPr>
                <w:rFonts w:ascii="Tahoma" w:hAnsi="Tahoma" w:cs="Tahoma"/>
                <w:color w:val="000000"/>
                <w:sz w:val="19"/>
                <w:szCs w:val="19"/>
                <w:u w:val="single"/>
              </w:rPr>
              <w:t xml:space="preserve">  </w:t>
            </w:r>
          </w:p>
        </w:tc>
      </w:tr>
    </w:tbl>
    <w:p w14:paraId="0A2940EF" w14:textId="77777777" w:rsidR="00721B54" w:rsidRPr="002701A2"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2701A2">
        <w:rPr>
          <w:rFonts w:ascii="Tahoma" w:hAnsi="Tahoma" w:cs="Tahoma"/>
          <w:sz w:val="19"/>
          <w:szCs w:val="19"/>
        </w:rPr>
        <w:t>______________________ /_____________________/ ___________________</w:t>
      </w:r>
    </w:p>
    <w:p w14:paraId="6BACD575" w14:textId="77777777" w:rsidR="00721B54" w:rsidRPr="002701A2"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2701A2">
        <w:rPr>
          <w:rFonts w:ascii="Tahoma" w:hAnsi="Tahoma" w:cs="Tahoma"/>
          <w:sz w:val="19"/>
          <w:szCs w:val="19"/>
        </w:rPr>
        <w:t xml:space="preserve">(ФИО) </w:t>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t>(должность)</w:t>
      </w:r>
      <w:r w:rsidRPr="002701A2">
        <w:rPr>
          <w:rFonts w:ascii="Tahoma" w:hAnsi="Tahoma" w:cs="Tahoma"/>
          <w:sz w:val="19"/>
          <w:szCs w:val="19"/>
        </w:rPr>
        <w:tab/>
      </w:r>
      <w:r w:rsidRPr="002701A2">
        <w:rPr>
          <w:rFonts w:ascii="Tahoma" w:hAnsi="Tahoma" w:cs="Tahoma"/>
          <w:sz w:val="19"/>
          <w:szCs w:val="19"/>
        </w:rPr>
        <w:tab/>
        <w:t>(подпись и печать)</w:t>
      </w:r>
    </w:p>
    <w:p w14:paraId="6085D207" w14:textId="77777777" w:rsidR="00721B54" w:rsidRPr="002701A2"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2701A2"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55051735" w:rsidR="00721B54" w:rsidRPr="002701A2"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2701A2">
        <w:rPr>
          <w:rFonts w:ascii="Tahoma" w:hAnsi="Tahoma" w:cs="Tahoma"/>
          <w:sz w:val="19"/>
          <w:szCs w:val="19"/>
        </w:rPr>
        <w:t xml:space="preserve">«____» ___________ </w:t>
      </w:r>
      <w:r w:rsidR="004B331D" w:rsidRPr="002701A2">
        <w:rPr>
          <w:rFonts w:ascii="Tahoma" w:hAnsi="Tahoma" w:cs="Tahoma"/>
          <w:sz w:val="19"/>
          <w:szCs w:val="19"/>
        </w:rPr>
        <w:t>202</w:t>
      </w:r>
      <w:r w:rsidR="004B331D">
        <w:rPr>
          <w:rFonts w:ascii="Tahoma" w:hAnsi="Tahoma" w:cs="Tahoma"/>
          <w:sz w:val="19"/>
          <w:szCs w:val="19"/>
        </w:rPr>
        <w:t>3</w:t>
      </w:r>
      <w:r w:rsidR="004B331D" w:rsidRPr="002701A2">
        <w:rPr>
          <w:rFonts w:ascii="Tahoma" w:hAnsi="Tahoma" w:cs="Tahoma"/>
          <w:sz w:val="19"/>
          <w:szCs w:val="19"/>
        </w:rPr>
        <w:t xml:space="preserve"> </w:t>
      </w:r>
      <w:r w:rsidRPr="002701A2">
        <w:rPr>
          <w:rFonts w:ascii="Tahoma" w:hAnsi="Tahoma" w:cs="Tahoma"/>
          <w:sz w:val="19"/>
          <w:szCs w:val="19"/>
        </w:rPr>
        <w:t>года</w:t>
      </w:r>
    </w:p>
    <w:p w14:paraId="4FA29DF3" w14:textId="05C60166" w:rsidR="00721B54"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2701A2">
        <w:rPr>
          <w:rFonts w:ascii="Tahoma" w:hAnsi="Tahoma" w:cs="Tahoma"/>
          <w:sz w:val="19"/>
          <w:szCs w:val="19"/>
        </w:rPr>
        <w:t xml:space="preserve">           (дата заполнения)</w:t>
      </w:r>
      <w:r w:rsidRPr="002701A2" w:rsidDel="001D218E">
        <w:rPr>
          <w:rFonts w:ascii="Tahoma" w:hAnsi="Tahoma" w:cs="Tahoma"/>
          <w:sz w:val="19"/>
          <w:szCs w:val="19"/>
        </w:rPr>
        <w:t xml:space="preserve"> </w:t>
      </w:r>
    </w:p>
    <w:p w14:paraId="1830617A" w14:textId="13183A5F"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6EAA587F" w14:textId="1811E9B7"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070079F8" w14:textId="77777777" w:rsidR="008718BB" w:rsidRDefault="008718BB" w:rsidP="005A3A4F">
      <w:pPr>
        <w:spacing w:after="0"/>
        <w:jc w:val="right"/>
        <w:rPr>
          <w:rFonts w:ascii="Tahoma" w:hAnsi="Tahoma" w:cs="Tahoma"/>
          <w:b/>
          <w:sz w:val="19"/>
          <w:szCs w:val="19"/>
        </w:rPr>
      </w:pPr>
    </w:p>
    <w:p w14:paraId="058ADCA4" w14:textId="77777777" w:rsidR="008718BB" w:rsidRDefault="008718BB" w:rsidP="005A3A4F">
      <w:pPr>
        <w:spacing w:after="0"/>
        <w:jc w:val="right"/>
        <w:rPr>
          <w:rFonts w:ascii="Tahoma" w:hAnsi="Tahoma" w:cs="Tahoma"/>
          <w:b/>
          <w:sz w:val="19"/>
          <w:szCs w:val="19"/>
        </w:rPr>
      </w:pPr>
    </w:p>
    <w:p w14:paraId="04961ABE" w14:textId="77777777" w:rsidR="008718BB" w:rsidRDefault="008718BB" w:rsidP="005A3A4F">
      <w:pPr>
        <w:spacing w:after="0"/>
        <w:jc w:val="right"/>
        <w:rPr>
          <w:rFonts w:ascii="Tahoma" w:hAnsi="Tahoma" w:cs="Tahoma"/>
          <w:b/>
          <w:sz w:val="19"/>
          <w:szCs w:val="19"/>
        </w:rPr>
      </w:pPr>
    </w:p>
    <w:p w14:paraId="65E5EEF7" w14:textId="77777777" w:rsidR="008718BB" w:rsidRDefault="008718BB" w:rsidP="005A3A4F">
      <w:pPr>
        <w:spacing w:after="0"/>
        <w:jc w:val="right"/>
        <w:rPr>
          <w:rFonts w:ascii="Tahoma" w:hAnsi="Tahoma" w:cs="Tahoma"/>
          <w:b/>
          <w:sz w:val="19"/>
          <w:szCs w:val="19"/>
        </w:rPr>
      </w:pPr>
    </w:p>
    <w:p w14:paraId="38FB0650" w14:textId="77777777" w:rsidR="008718BB" w:rsidRDefault="008718BB" w:rsidP="005A3A4F">
      <w:pPr>
        <w:spacing w:after="0"/>
        <w:jc w:val="right"/>
        <w:rPr>
          <w:rFonts w:ascii="Tahoma" w:hAnsi="Tahoma" w:cs="Tahoma"/>
          <w:b/>
          <w:sz w:val="19"/>
          <w:szCs w:val="19"/>
        </w:rPr>
      </w:pPr>
    </w:p>
    <w:p w14:paraId="2CC6EBDE" w14:textId="77777777" w:rsidR="008718BB" w:rsidRDefault="008718BB" w:rsidP="005A3A4F">
      <w:pPr>
        <w:spacing w:after="0"/>
        <w:jc w:val="right"/>
        <w:rPr>
          <w:rFonts w:ascii="Tahoma" w:hAnsi="Tahoma" w:cs="Tahoma"/>
          <w:b/>
          <w:sz w:val="19"/>
          <w:szCs w:val="19"/>
        </w:rPr>
      </w:pPr>
    </w:p>
    <w:p w14:paraId="3985CCD9" w14:textId="2E002CEF" w:rsidR="005A3A4F" w:rsidRPr="002701A2" w:rsidRDefault="005A3A4F" w:rsidP="005A3A4F">
      <w:pPr>
        <w:spacing w:after="0"/>
        <w:jc w:val="right"/>
        <w:rPr>
          <w:rFonts w:ascii="Tahoma" w:hAnsi="Tahoma" w:cs="Tahoma"/>
          <w:b/>
          <w:sz w:val="19"/>
          <w:szCs w:val="19"/>
        </w:rPr>
      </w:pPr>
      <w:r w:rsidRPr="002701A2">
        <w:rPr>
          <w:rFonts w:ascii="Tahoma" w:hAnsi="Tahoma" w:cs="Tahoma"/>
          <w:b/>
          <w:sz w:val="19"/>
          <w:szCs w:val="19"/>
        </w:rPr>
        <w:lastRenderedPageBreak/>
        <w:t>Приложение 2</w:t>
      </w:r>
      <w:r>
        <w:rPr>
          <w:rFonts w:ascii="Tahoma" w:hAnsi="Tahoma" w:cs="Tahoma"/>
          <w:b/>
          <w:sz w:val="19"/>
          <w:szCs w:val="19"/>
        </w:rPr>
        <w:t>а</w:t>
      </w:r>
      <w:r w:rsidRPr="002701A2">
        <w:rPr>
          <w:rFonts w:ascii="Tahoma" w:hAnsi="Tahoma" w:cs="Tahoma"/>
          <w:b/>
          <w:sz w:val="19"/>
          <w:szCs w:val="19"/>
        </w:rPr>
        <w:t xml:space="preserve"> к Приглашению</w:t>
      </w:r>
    </w:p>
    <w:p w14:paraId="5D106E4E" w14:textId="77777777" w:rsidR="005A3A4F" w:rsidRPr="002701A2" w:rsidRDefault="005A3A4F" w:rsidP="005A3A4F">
      <w:pPr>
        <w:widowControl w:val="0"/>
        <w:spacing w:after="0" w:line="240" w:lineRule="auto"/>
        <w:ind w:firstLine="567"/>
        <w:rPr>
          <w:rFonts w:ascii="Tahoma" w:hAnsi="Tahoma" w:cs="Tahoma"/>
          <w:b/>
          <w:sz w:val="19"/>
          <w:szCs w:val="19"/>
        </w:rPr>
      </w:pPr>
    </w:p>
    <w:p w14:paraId="023FC26A" w14:textId="4633E8D2" w:rsidR="00CC69E5" w:rsidRPr="00E4059B"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E4059B">
        <w:rPr>
          <w:rFonts w:ascii="Tahoma" w:hAnsi="Tahoma" w:cs="Tahoma"/>
          <w:b/>
          <w:sz w:val="19"/>
          <w:szCs w:val="19"/>
        </w:rPr>
        <w:t>Коммерческое предложение</w:t>
      </w:r>
    </w:p>
    <w:p w14:paraId="507788AB" w14:textId="14C2F3CC" w:rsidR="005A3A4F" w:rsidRPr="00E4059B" w:rsidRDefault="005A3A4F" w:rsidP="00E4059B">
      <w:pPr>
        <w:widowControl w:val="0"/>
        <w:autoSpaceDE w:val="0"/>
        <w:autoSpaceDN w:val="0"/>
        <w:adjustRightInd w:val="0"/>
        <w:spacing w:after="0" w:line="240" w:lineRule="auto"/>
        <w:ind w:firstLine="567"/>
        <w:jc w:val="center"/>
        <w:rPr>
          <w:rFonts w:ascii="Tahoma" w:hAnsi="Tahoma" w:cs="Tahoma"/>
          <w:sz w:val="19"/>
          <w:szCs w:val="19"/>
        </w:rPr>
      </w:pPr>
    </w:p>
    <w:p w14:paraId="160F8D43" w14:textId="3AE46742" w:rsidR="005A3A4F" w:rsidRPr="00E4059B"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E4059B">
        <w:rPr>
          <w:rFonts w:ascii="Tahoma" w:hAnsi="Tahoma" w:cs="Tahoma"/>
          <w:b/>
          <w:sz w:val="19"/>
          <w:szCs w:val="19"/>
        </w:rPr>
        <w:t xml:space="preserve">Ведомость работ </w:t>
      </w:r>
      <w:r w:rsidR="00E4059B" w:rsidRPr="00E4059B">
        <w:rPr>
          <w:rFonts w:ascii="Tahoma" w:hAnsi="Tahoma" w:cs="Tahoma"/>
          <w:b/>
          <w:sz w:val="19"/>
          <w:szCs w:val="19"/>
        </w:rPr>
        <w:t>и материалов</w:t>
      </w:r>
      <w:r w:rsidRPr="00E4059B">
        <w:rPr>
          <w:rFonts w:ascii="Tahoma" w:hAnsi="Tahoma" w:cs="Tahoma"/>
          <w:b/>
          <w:sz w:val="19"/>
          <w:szCs w:val="19"/>
        </w:rPr>
        <w:t xml:space="preserve"> по ЛОТУ № ____</w:t>
      </w:r>
    </w:p>
    <w:p w14:paraId="517184C3" w14:textId="77777777" w:rsidR="006E1CCB" w:rsidRPr="00E4059B" w:rsidRDefault="006E1CCB" w:rsidP="00E4059B">
      <w:pPr>
        <w:widowControl w:val="0"/>
        <w:autoSpaceDE w:val="0"/>
        <w:autoSpaceDN w:val="0"/>
        <w:adjustRightInd w:val="0"/>
        <w:spacing w:after="0" w:line="240" w:lineRule="auto"/>
        <w:ind w:firstLine="567"/>
        <w:jc w:val="center"/>
        <w:rPr>
          <w:rFonts w:ascii="Tahoma" w:hAnsi="Tahoma" w:cs="Tahoma"/>
          <w:b/>
          <w:sz w:val="19"/>
          <w:szCs w:val="19"/>
        </w:rPr>
      </w:pPr>
    </w:p>
    <w:p w14:paraId="70854BD4" w14:textId="0F27507D" w:rsidR="006E1CCB" w:rsidRPr="00E4059B" w:rsidRDefault="006E1CCB" w:rsidP="00E4059B">
      <w:pPr>
        <w:widowControl w:val="0"/>
        <w:autoSpaceDE w:val="0"/>
        <w:autoSpaceDN w:val="0"/>
        <w:adjustRightInd w:val="0"/>
        <w:spacing w:after="0" w:line="240" w:lineRule="auto"/>
        <w:ind w:firstLine="567"/>
        <w:jc w:val="center"/>
        <w:rPr>
          <w:rFonts w:ascii="Tahoma" w:hAnsi="Tahoma" w:cs="Tahoma"/>
          <w:b/>
          <w:i/>
          <w:sz w:val="19"/>
          <w:szCs w:val="19"/>
        </w:rPr>
      </w:pPr>
      <w:r w:rsidRPr="00E4059B">
        <w:rPr>
          <w:rFonts w:ascii="Tahoma" w:hAnsi="Tahoma" w:cs="Tahoma"/>
          <w:b/>
          <w:i/>
          <w:sz w:val="19"/>
          <w:szCs w:val="19"/>
        </w:rPr>
        <w:t>(</w:t>
      </w:r>
      <w:r w:rsidR="00E337B2" w:rsidRPr="00E4059B">
        <w:rPr>
          <w:rFonts w:ascii="Tahoma" w:hAnsi="Tahoma" w:cs="Tahoma"/>
          <w:b/>
          <w:i/>
          <w:sz w:val="19"/>
          <w:szCs w:val="19"/>
        </w:rPr>
        <w:t>подлежит заполнению</w:t>
      </w:r>
      <w:r w:rsidRPr="00E4059B">
        <w:rPr>
          <w:rFonts w:ascii="Tahoma" w:hAnsi="Tahoma" w:cs="Tahoma"/>
          <w:b/>
          <w:i/>
          <w:sz w:val="19"/>
          <w:szCs w:val="19"/>
        </w:rPr>
        <w:t xml:space="preserve"> согласно Ведомости работ и материалов, установленной в приложении 1а, на </w:t>
      </w:r>
      <w:r w:rsidR="00E4059B" w:rsidRPr="00E4059B">
        <w:rPr>
          <w:rFonts w:ascii="Tahoma" w:hAnsi="Tahoma" w:cs="Tahoma"/>
          <w:b/>
          <w:i/>
          <w:sz w:val="19"/>
          <w:szCs w:val="19"/>
        </w:rPr>
        <w:t>соответствующий Лот</w:t>
      </w:r>
      <w:r w:rsidRPr="00E4059B">
        <w:rPr>
          <w:rFonts w:ascii="Tahoma" w:hAnsi="Tahoma" w:cs="Tahoma"/>
          <w:b/>
          <w:i/>
          <w:sz w:val="19"/>
          <w:szCs w:val="19"/>
        </w:rPr>
        <w:t>, в котором принимает участие поставщик)</w:t>
      </w:r>
    </w:p>
    <w:p w14:paraId="29FAFD2D" w14:textId="1CCF7FB1" w:rsidR="005A3A4F" w:rsidRPr="00E4059B" w:rsidRDefault="005A3A4F" w:rsidP="00E4059B">
      <w:pPr>
        <w:widowControl w:val="0"/>
        <w:autoSpaceDE w:val="0"/>
        <w:autoSpaceDN w:val="0"/>
        <w:adjustRightInd w:val="0"/>
        <w:spacing w:after="0" w:line="240" w:lineRule="auto"/>
        <w:ind w:firstLine="567"/>
        <w:jc w:val="center"/>
        <w:rPr>
          <w:rFonts w:ascii="Tahoma" w:hAnsi="Tahoma" w:cs="Tahoma"/>
          <w:sz w:val="19"/>
          <w:szCs w:val="19"/>
        </w:rPr>
      </w:pPr>
    </w:p>
    <w:p w14:paraId="5F6262B2" w14:textId="77777777" w:rsidR="005A3A4F" w:rsidRPr="00E4059B" w:rsidRDefault="005A3A4F" w:rsidP="00E4059B">
      <w:pPr>
        <w:widowControl w:val="0"/>
        <w:autoSpaceDE w:val="0"/>
        <w:autoSpaceDN w:val="0"/>
        <w:adjustRightInd w:val="0"/>
        <w:spacing w:after="0" w:line="240" w:lineRule="auto"/>
        <w:ind w:firstLine="567"/>
        <w:jc w:val="center"/>
        <w:rPr>
          <w:rFonts w:ascii="Tahoma" w:hAnsi="Tahoma" w:cs="Tahoma"/>
          <w:sz w:val="19"/>
          <w:szCs w:val="19"/>
        </w:rPr>
      </w:pPr>
    </w:p>
    <w:p w14:paraId="2C926612" w14:textId="77777777" w:rsidR="00721B54" w:rsidRPr="00E4059B" w:rsidRDefault="00721B54" w:rsidP="00721B54">
      <w:pPr>
        <w:spacing w:after="0"/>
        <w:ind w:left="709"/>
        <w:jc w:val="right"/>
        <w:rPr>
          <w:rFonts w:ascii="Tahoma" w:hAnsi="Tahoma" w:cs="Tahoma"/>
          <w:b/>
          <w:sz w:val="19"/>
          <w:szCs w:val="19"/>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5A3A4F" w:rsidRPr="00E4059B" w14:paraId="686061D6" w14:textId="77777777" w:rsidTr="004E49E3">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0F739D30" w14:textId="77777777" w:rsidR="005A3A4F" w:rsidRPr="00E4059B" w:rsidRDefault="005A3A4F" w:rsidP="004E49E3">
            <w:pPr>
              <w:pStyle w:val="af2"/>
              <w:jc w:val="center"/>
              <w:rPr>
                <w:rFonts w:ascii="Tahoma" w:hAnsi="Tahoma" w:cs="Tahoma"/>
                <w:b/>
                <w:sz w:val="19"/>
                <w:szCs w:val="19"/>
              </w:rPr>
            </w:pPr>
            <w:r w:rsidRPr="00E4059B">
              <w:rPr>
                <w:rFonts w:ascii="Tahoma" w:hAnsi="Tahoma" w:cs="Tahoma"/>
                <w:b/>
                <w:sz w:val="19"/>
                <w:szCs w:val="19"/>
              </w:rPr>
              <w:t>№ п/п</w:t>
            </w:r>
          </w:p>
        </w:tc>
        <w:tc>
          <w:tcPr>
            <w:tcW w:w="4964" w:type="dxa"/>
            <w:tcBorders>
              <w:top w:val="single" w:sz="4" w:space="0" w:color="auto"/>
              <w:left w:val="nil"/>
              <w:bottom w:val="single" w:sz="4" w:space="0" w:color="auto"/>
              <w:right w:val="single" w:sz="4" w:space="0" w:color="auto"/>
            </w:tcBorders>
            <w:shd w:val="clear" w:color="000000" w:fill="D8E4BC"/>
            <w:vAlign w:val="center"/>
            <w:hideMark/>
          </w:tcPr>
          <w:p w14:paraId="6161EE36"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Наименование электромонтажных</w:t>
            </w:r>
          </w:p>
          <w:p w14:paraId="04FC7B2B"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работ, затрат</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14:paraId="650DC329"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Ед. изм.</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14:paraId="5C04F1FB"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Кол-во</w:t>
            </w:r>
          </w:p>
        </w:tc>
        <w:tc>
          <w:tcPr>
            <w:tcW w:w="1418" w:type="dxa"/>
            <w:tcBorders>
              <w:top w:val="single" w:sz="4" w:space="0" w:color="auto"/>
              <w:left w:val="nil"/>
              <w:bottom w:val="single" w:sz="4" w:space="0" w:color="auto"/>
              <w:right w:val="single" w:sz="4" w:space="0" w:color="auto"/>
            </w:tcBorders>
            <w:shd w:val="clear" w:color="000000" w:fill="D8E4BC"/>
            <w:vAlign w:val="center"/>
            <w:hideMark/>
          </w:tcPr>
          <w:p w14:paraId="44C40E37"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Стоимость</w:t>
            </w:r>
          </w:p>
          <w:p w14:paraId="30621A44"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по каждой позиции за</w:t>
            </w:r>
          </w:p>
          <w:p w14:paraId="3E9664B7"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ед. без</w:t>
            </w:r>
          </w:p>
          <w:p w14:paraId="2AA29B4C"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НДС, сом</w:t>
            </w:r>
          </w:p>
        </w:tc>
        <w:tc>
          <w:tcPr>
            <w:tcW w:w="1984" w:type="dxa"/>
            <w:tcBorders>
              <w:top w:val="single" w:sz="4" w:space="0" w:color="auto"/>
              <w:left w:val="nil"/>
              <w:bottom w:val="single" w:sz="4" w:space="0" w:color="auto"/>
              <w:right w:val="single" w:sz="4" w:space="0" w:color="auto"/>
            </w:tcBorders>
            <w:shd w:val="clear" w:color="000000" w:fill="D8E4BC"/>
            <w:vAlign w:val="center"/>
            <w:hideMark/>
          </w:tcPr>
          <w:p w14:paraId="3B2C6BC8"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Стоимость</w:t>
            </w:r>
          </w:p>
          <w:p w14:paraId="322FA1D6"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работ c учетом налогов, сом (НДС 12%)</w:t>
            </w:r>
          </w:p>
        </w:tc>
      </w:tr>
      <w:tr w:rsidR="005A3A4F" w:rsidRPr="00E4059B" w14:paraId="3B3A3132"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22626A7" w14:textId="54AF3C86" w:rsidR="005A3A4F" w:rsidRPr="00E4059B" w:rsidRDefault="005A3A4F" w:rsidP="004E49E3">
            <w:pPr>
              <w:pStyle w:val="af2"/>
              <w:jc w:val="center"/>
              <w:rPr>
                <w:rFonts w:ascii="Tahoma" w:hAnsi="Tahoma" w:cs="Tahoma"/>
                <w:b/>
                <w:sz w:val="19"/>
                <w:szCs w:val="19"/>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0CA57497" w14:textId="77777777" w:rsidR="005A3A4F" w:rsidRPr="00E4059B" w:rsidRDefault="005A3A4F"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7686DF" w14:textId="77777777" w:rsidR="005A3A4F" w:rsidRPr="00E4059B" w:rsidRDefault="005A3A4F"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820E474" w14:textId="77777777" w:rsidR="005A3A4F" w:rsidRPr="00E4059B" w:rsidRDefault="005A3A4F" w:rsidP="004E49E3">
            <w:pPr>
              <w:pStyle w:val="af2"/>
              <w:jc w:val="center"/>
              <w:rPr>
                <w:rFonts w:ascii="Tahoma" w:hAnsi="Tahoma" w:cs="Tahoma"/>
                <w:b/>
                <w:color w:val="000000"/>
                <w:sz w:val="19"/>
                <w:szCs w:val="19"/>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0E923B1" w14:textId="77777777" w:rsidR="005A3A4F" w:rsidRPr="00E4059B" w:rsidRDefault="005A3A4F" w:rsidP="004E49E3">
            <w:pPr>
              <w:pStyle w:val="af2"/>
              <w:jc w:val="center"/>
              <w:rPr>
                <w:rFonts w:ascii="Tahoma" w:hAnsi="Tahoma" w:cs="Tahoma"/>
                <w:b/>
                <w:color w:val="000000"/>
                <w:sz w:val="19"/>
                <w:szCs w:val="19"/>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B0ADFD9" w14:textId="77777777" w:rsidR="005A3A4F" w:rsidRPr="00E4059B" w:rsidRDefault="005A3A4F" w:rsidP="004E49E3">
            <w:pPr>
              <w:pStyle w:val="af2"/>
              <w:jc w:val="center"/>
              <w:rPr>
                <w:rFonts w:ascii="Tahoma" w:hAnsi="Tahoma" w:cs="Tahoma"/>
                <w:b/>
                <w:color w:val="000000"/>
                <w:sz w:val="19"/>
                <w:szCs w:val="19"/>
              </w:rPr>
            </w:pPr>
          </w:p>
        </w:tc>
      </w:tr>
      <w:tr w:rsidR="00E4059B" w:rsidRPr="00E4059B" w14:paraId="417AB6BF"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11B7F0E" w14:textId="77777777" w:rsidR="00E4059B" w:rsidRPr="00E4059B" w:rsidRDefault="00E4059B" w:rsidP="004E49E3">
            <w:pPr>
              <w:pStyle w:val="af2"/>
              <w:jc w:val="center"/>
              <w:rPr>
                <w:rFonts w:ascii="Tahoma" w:hAnsi="Tahoma" w:cs="Tahoma"/>
                <w:b/>
                <w:sz w:val="19"/>
                <w:szCs w:val="19"/>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36E604D8"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1549442"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4C86DE3" w14:textId="77777777" w:rsidR="00E4059B" w:rsidRPr="00E4059B" w:rsidRDefault="00E4059B" w:rsidP="004E49E3">
            <w:pPr>
              <w:pStyle w:val="af2"/>
              <w:jc w:val="center"/>
              <w:rPr>
                <w:rFonts w:ascii="Tahoma" w:hAnsi="Tahoma" w:cs="Tahoma"/>
                <w:b/>
                <w:color w:val="000000"/>
                <w:sz w:val="19"/>
                <w:szCs w:val="19"/>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82C62FF" w14:textId="77777777" w:rsidR="00E4059B" w:rsidRPr="00E4059B" w:rsidRDefault="00E4059B" w:rsidP="004E49E3">
            <w:pPr>
              <w:pStyle w:val="af2"/>
              <w:jc w:val="center"/>
              <w:rPr>
                <w:rFonts w:ascii="Tahoma" w:hAnsi="Tahoma" w:cs="Tahoma"/>
                <w:b/>
                <w:color w:val="000000"/>
                <w:sz w:val="19"/>
                <w:szCs w:val="19"/>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9DEC00F" w14:textId="77777777" w:rsidR="00E4059B" w:rsidRPr="00E4059B" w:rsidRDefault="00E4059B" w:rsidP="004E49E3">
            <w:pPr>
              <w:pStyle w:val="af2"/>
              <w:jc w:val="center"/>
              <w:rPr>
                <w:rFonts w:ascii="Tahoma" w:hAnsi="Tahoma" w:cs="Tahoma"/>
                <w:b/>
                <w:color w:val="000000"/>
                <w:sz w:val="19"/>
                <w:szCs w:val="19"/>
              </w:rPr>
            </w:pPr>
          </w:p>
        </w:tc>
      </w:tr>
      <w:tr w:rsidR="00E4059B" w:rsidRPr="00E4059B" w14:paraId="4B4A64C7"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7923C120" w14:textId="77777777" w:rsidR="00E4059B" w:rsidRPr="00E4059B" w:rsidRDefault="00E4059B" w:rsidP="004E49E3">
            <w:pPr>
              <w:pStyle w:val="af2"/>
              <w:jc w:val="center"/>
              <w:rPr>
                <w:rFonts w:ascii="Tahoma" w:hAnsi="Tahoma" w:cs="Tahoma"/>
                <w:b/>
                <w:sz w:val="19"/>
                <w:szCs w:val="19"/>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6BB4E288"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6369A1"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D80076" w14:textId="77777777" w:rsidR="00E4059B" w:rsidRPr="00E4059B" w:rsidRDefault="00E4059B" w:rsidP="004E49E3">
            <w:pPr>
              <w:pStyle w:val="af2"/>
              <w:jc w:val="center"/>
              <w:rPr>
                <w:rFonts w:ascii="Tahoma" w:hAnsi="Tahoma" w:cs="Tahoma"/>
                <w:b/>
                <w:color w:val="000000"/>
                <w:sz w:val="19"/>
                <w:szCs w:val="19"/>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6966077" w14:textId="77777777" w:rsidR="00E4059B" w:rsidRPr="00E4059B" w:rsidRDefault="00E4059B" w:rsidP="004E49E3">
            <w:pPr>
              <w:pStyle w:val="af2"/>
              <w:jc w:val="center"/>
              <w:rPr>
                <w:rFonts w:ascii="Tahoma" w:hAnsi="Tahoma" w:cs="Tahoma"/>
                <w:b/>
                <w:color w:val="000000"/>
                <w:sz w:val="19"/>
                <w:szCs w:val="19"/>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1FFBEE1" w14:textId="77777777" w:rsidR="00E4059B" w:rsidRPr="00E4059B" w:rsidRDefault="00E4059B" w:rsidP="004E49E3">
            <w:pPr>
              <w:pStyle w:val="af2"/>
              <w:jc w:val="center"/>
              <w:rPr>
                <w:rFonts w:ascii="Tahoma" w:hAnsi="Tahoma" w:cs="Tahoma"/>
                <w:b/>
                <w:color w:val="000000"/>
                <w:sz w:val="19"/>
                <w:szCs w:val="19"/>
              </w:rPr>
            </w:pPr>
          </w:p>
        </w:tc>
      </w:tr>
      <w:tr w:rsidR="00E4059B" w:rsidRPr="00E4059B" w14:paraId="517F5FB1"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C80E010" w14:textId="77777777" w:rsidR="00E4059B" w:rsidRPr="00E4059B" w:rsidRDefault="00E4059B" w:rsidP="004E49E3">
            <w:pPr>
              <w:pStyle w:val="af2"/>
              <w:jc w:val="center"/>
              <w:rPr>
                <w:rFonts w:ascii="Tahoma" w:hAnsi="Tahoma" w:cs="Tahoma"/>
                <w:b/>
                <w:sz w:val="19"/>
                <w:szCs w:val="19"/>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2720C185"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EACE0F6"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93F0872" w14:textId="77777777" w:rsidR="00E4059B" w:rsidRPr="00E4059B" w:rsidRDefault="00E4059B" w:rsidP="004E49E3">
            <w:pPr>
              <w:pStyle w:val="af2"/>
              <w:jc w:val="center"/>
              <w:rPr>
                <w:rFonts w:ascii="Tahoma" w:hAnsi="Tahoma" w:cs="Tahoma"/>
                <w:b/>
                <w:color w:val="000000"/>
                <w:sz w:val="19"/>
                <w:szCs w:val="19"/>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233D767" w14:textId="77777777" w:rsidR="00E4059B" w:rsidRPr="00E4059B" w:rsidRDefault="00E4059B" w:rsidP="004E49E3">
            <w:pPr>
              <w:pStyle w:val="af2"/>
              <w:jc w:val="center"/>
              <w:rPr>
                <w:rFonts w:ascii="Tahoma" w:hAnsi="Tahoma" w:cs="Tahoma"/>
                <w:b/>
                <w:color w:val="000000"/>
                <w:sz w:val="19"/>
                <w:szCs w:val="19"/>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59DB6A06" w14:textId="77777777" w:rsidR="00E4059B" w:rsidRPr="00E4059B" w:rsidRDefault="00E4059B" w:rsidP="004E49E3">
            <w:pPr>
              <w:pStyle w:val="af2"/>
              <w:jc w:val="center"/>
              <w:rPr>
                <w:rFonts w:ascii="Tahoma" w:hAnsi="Tahoma" w:cs="Tahoma"/>
                <w:b/>
                <w:color w:val="000000"/>
                <w:sz w:val="19"/>
                <w:szCs w:val="19"/>
              </w:rPr>
            </w:pPr>
          </w:p>
        </w:tc>
      </w:tr>
    </w:tbl>
    <w:p w14:paraId="106BFC68" w14:textId="77777777" w:rsidR="00721B54" w:rsidRPr="00E4059B" w:rsidRDefault="00721B54" w:rsidP="003457DB">
      <w:pPr>
        <w:tabs>
          <w:tab w:val="left" w:pos="676"/>
          <w:tab w:val="left" w:pos="1440"/>
        </w:tabs>
        <w:suppressAutoHyphens/>
        <w:rPr>
          <w:rFonts w:ascii="Tahoma" w:hAnsi="Tahoma" w:cs="Tahoma"/>
          <w:b/>
          <w:spacing w:val="-3"/>
          <w:sz w:val="19"/>
          <w:szCs w:val="19"/>
        </w:rPr>
      </w:pPr>
    </w:p>
    <w:p w14:paraId="044292EE" w14:textId="61B1C3F5" w:rsidR="00FE4272" w:rsidRPr="00E4059B" w:rsidRDefault="00FE4272" w:rsidP="003457DB">
      <w:pPr>
        <w:tabs>
          <w:tab w:val="left" w:pos="676"/>
          <w:tab w:val="left" w:pos="1440"/>
        </w:tabs>
        <w:suppressAutoHyphens/>
        <w:rPr>
          <w:rFonts w:ascii="Tahoma" w:hAnsi="Tahoma" w:cs="Tahoma"/>
          <w:b/>
          <w:spacing w:val="-3"/>
          <w:sz w:val="19"/>
          <w:szCs w:val="19"/>
        </w:rPr>
      </w:pPr>
    </w:p>
    <w:p w14:paraId="7BB781B1" w14:textId="49F74E86" w:rsidR="005A3A4F" w:rsidRPr="00E4059B" w:rsidRDefault="005A3A4F" w:rsidP="003457DB">
      <w:pPr>
        <w:tabs>
          <w:tab w:val="left" w:pos="676"/>
          <w:tab w:val="left" w:pos="1440"/>
        </w:tabs>
        <w:suppressAutoHyphens/>
        <w:rPr>
          <w:rFonts w:ascii="Tahoma" w:hAnsi="Tahoma" w:cs="Tahoma"/>
          <w:b/>
          <w:spacing w:val="-3"/>
          <w:sz w:val="19"/>
          <w:szCs w:val="19"/>
        </w:rPr>
      </w:pPr>
    </w:p>
    <w:p w14:paraId="2F8C41D3" w14:textId="32C5F8A5" w:rsidR="005A3A4F" w:rsidRPr="00E4059B" w:rsidRDefault="005A3A4F" w:rsidP="003457DB">
      <w:pPr>
        <w:tabs>
          <w:tab w:val="left" w:pos="676"/>
          <w:tab w:val="left" w:pos="1440"/>
        </w:tabs>
        <w:suppressAutoHyphens/>
        <w:rPr>
          <w:rFonts w:ascii="Tahoma" w:hAnsi="Tahoma" w:cs="Tahoma"/>
          <w:b/>
          <w:spacing w:val="-3"/>
          <w:sz w:val="19"/>
          <w:szCs w:val="19"/>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5A3A4F" w:rsidRPr="00E4059B" w14:paraId="2EF2C71C" w14:textId="77777777" w:rsidTr="004E49E3">
        <w:trPr>
          <w:trHeight w:val="465"/>
        </w:trPr>
        <w:tc>
          <w:tcPr>
            <w:tcW w:w="565" w:type="dxa"/>
            <w:tcBorders>
              <w:top w:val="nil"/>
              <w:left w:val="nil"/>
              <w:bottom w:val="nil"/>
              <w:right w:val="nil"/>
            </w:tcBorders>
            <w:shd w:val="clear" w:color="auto" w:fill="auto"/>
            <w:noWrap/>
            <w:vAlign w:val="bottom"/>
            <w:hideMark/>
          </w:tcPr>
          <w:p w14:paraId="57B1FB0E" w14:textId="77777777" w:rsidR="005A3A4F" w:rsidRPr="00E4059B" w:rsidRDefault="005A3A4F" w:rsidP="004E49E3">
            <w:pPr>
              <w:pStyle w:val="af2"/>
              <w:rPr>
                <w:rFonts w:ascii="Tahoma" w:hAnsi="Tahoma" w:cs="Tahoma"/>
                <w:sz w:val="19"/>
                <w:szCs w:val="19"/>
              </w:rPr>
            </w:pPr>
          </w:p>
        </w:tc>
        <w:tc>
          <w:tcPr>
            <w:tcW w:w="10350" w:type="dxa"/>
            <w:gridSpan w:val="5"/>
            <w:tcBorders>
              <w:top w:val="nil"/>
              <w:left w:val="nil"/>
              <w:bottom w:val="nil"/>
            </w:tcBorders>
            <w:shd w:val="clear" w:color="auto" w:fill="auto"/>
            <w:hideMark/>
          </w:tcPr>
          <w:p w14:paraId="61F92AFB" w14:textId="77777777" w:rsidR="005A3A4F" w:rsidRPr="00E4059B" w:rsidRDefault="005A3A4F" w:rsidP="004E49E3">
            <w:pPr>
              <w:pStyle w:val="af2"/>
              <w:rPr>
                <w:rFonts w:ascii="Tahoma" w:hAnsi="Tahoma" w:cs="Tahoma"/>
                <w:color w:val="000000"/>
                <w:sz w:val="19"/>
                <w:szCs w:val="19"/>
              </w:rPr>
            </w:pPr>
            <w:r w:rsidRPr="00E4059B">
              <w:rPr>
                <w:rFonts w:ascii="Tahoma" w:hAnsi="Tahoma" w:cs="Tahoma"/>
                <w:color w:val="000000"/>
                <w:sz w:val="19"/>
                <w:szCs w:val="19"/>
              </w:rPr>
              <w:t>В цену должны быть включены все налоги, сборы и другие платежи взимаемые в соответствии с законодательством Кыргызской Республики.</w:t>
            </w:r>
          </w:p>
        </w:tc>
      </w:tr>
      <w:tr w:rsidR="005A3A4F" w:rsidRPr="00E4059B" w14:paraId="33753271" w14:textId="77777777" w:rsidTr="004E49E3">
        <w:trPr>
          <w:trHeight w:val="255"/>
        </w:trPr>
        <w:tc>
          <w:tcPr>
            <w:tcW w:w="565" w:type="dxa"/>
            <w:tcBorders>
              <w:top w:val="nil"/>
              <w:left w:val="nil"/>
              <w:bottom w:val="nil"/>
              <w:right w:val="nil"/>
            </w:tcBorders>
            <w:shd w:val="clear" w:color="auto" w:fill="auto"/>
            <w:noWrap/>
            <w:vAlign w:val="bottom"/>
            <w:hideMark/>
          </w:tcPr>
          <w:p w14:paraId="32CD548A" w14:textId="77777777" w:rsidR="005A3A4F" w:rsidRPr="00E4059B" w:rsidRDefault="005A3A4F" w:rsidP="004E49E3">
            <w:pPr>
              <w:pStyle w:val="af2"/>
              <w:rPr>
                <w:rFonts w:ascii="Tahoma" w:hAnsi="Tahoma" w:cs="Tahoma"/>
                <w:color w:val="000000"/>
                <w:sz w:val="19"/>
                <w:szCs w:val="19"/>
              </w:rPr>
            </w:pPr>
          </w:p>
        </w:tc>
        <w:tc>
          <w:tcPr>
            <w:tcW w:w="4964" w:type="dxa"/>
            <w:tcBorders>
              <w:top w:val="nil"/>
              <w:left w:val="nil"/>
              <w:bottom w:val="nil"/>
              <w:right w:val="nil"/>
            </w:tcBorders>
            <w:shd w:val="clear" w:color="auto" w:fill="auto"/>
            <w:noWrap/>
            <w:vAlign w:val="center"/>
            <w:hideMark/>
          </w:tcPr>
          <w:p w14:paraId="0A310408" w14:textId="77777777" w:rsidR="005A3A4F" w:rsidRPr="00E4059B" w:rsidRDefault="005A3A4F" w:rsidP="004E49E3">
            <w:pPr>
              <w:pStyle w:val="af2"/>
              <w:rPr>
                <w:rFonts w:ascii="Tahoma" w:hAnsi="Tahoma" w:cs="Tahoma"/>
                <w:sz w:val="19"/>
                <w:szCs w:val="19"/>
              </w:rPr>
            </w:pPr>
          </w:p>
        </w:tc>
        <w:tc>
          <w:tcPr>
            <w:tcW w:w="992" w:type="dxa"/>
            <w:tcBorders>
              <w:top w:val="nil"/>
              <w:left w:val="nil"/>
              <w:bottom w:val="nil"/>
              <w:right w:val="nil"/>
            </w:tcBorders>
            <w:shd w:val="clear" w:color="auto" w:fill="auto"/>
            <w:noWrap/>
            <w:vAlign w:val="bottom"/>
            <w:hideMark/>
          </w:tcPr>
          <w:p w14:paraId="15746ED7" w14:textId="77777777" w:rsidR="005A3A4F" w:rsidRPr="00E4059B" w:rsidRDefault="005A3A4F" w:rsidP="004E49E3">
            <w:pPr>
              <w:pStyle w:val="af2"/>
              <w:rPr>
                <w:rFonts w:ascii="Tahoma" w:hAnsi="Tahoma" w:cs="Tahoma"/>
                <w:sz w:val="19"/>
                <w:szCs w:val="19"/>
              </w:rPr>
            </w:pPr>
          </w:p>
        </w:tc>
        <w:tc>
          <w:tcPr>
            <w:tcW w:w="992" w:type="dxa"/>
            <w:tcBorders>
              <w:top w:val="nil"/>
              <w:left w:val="nil"/>
              <w:bottom w:val="nil"/>
              <w:right w:val="nil"/>
            </w:tcBorders>
            <w:shd w:val="clear" w:color="auto" w:fill="auto"/>
            <w:noWrap/>
            <w:vAlign w:val="bottom"/>
            <w:hideMark/>
          </w:tcPr>
          <w:p w14:paraId="2ECCEFF8" w14:textId="77777777" w:rsidR="005A3A4F" w:rsidRPr="00E4059B" w:rsidRDefault="005A3A4F" w:rsidP="004E49E3">
            <w:pPr>
              <w:pStyle w:val="af2"/>
              <w:rPr>
                <w:rFonts w:ascii="Tahoma" w:hAnsi="Tahoma" w:cs="Tahoma"/>
                <w:sz w:val="19"/>
                <w:szCs w:val="19"/>
              </w:rPr>
            </w:pPr>
          </w:p>
        </w:tc>
        <w:tc>
          <w:tcPr>
            <w:tcW w:w="1418" w:type="dxa"/>
            <w:tcBorders>
              <w:top w:val="nil"/>
              <w:left w:val="nil"/>
              <w:bottom w:val="nil"/>
              <w:right w:val="nil"/>
            </w:tcBorders>
            <w:shd w:val="clear" w:color="auto" w:fill="auto"/>
            <w:noWrap/>
            <w:vAlign w:val="bottom"/>
            <w:hideMark/>
          </w:tcPr>
          <w:p w14:paraId="071EC9F9" w14:textId="77777777" w:rsidR="005A3A4F" w:rsidRPr="00E4059B" w:rsidRDefault="005A3A4F" w:rsidP="004E49E3">
            <w:pPr>
              <w:pStyle w:val="af2"/>
              <w:rPr>
                <w:rFonts w:ascii="Tahoma" w:hAnsi="Tahoma" w:cs="Tahoma"/>
                <w:sz w:val="19"/>
                <w:szCs w:val="19"/>
              </w:rPr>
            </w:pPr>
          </w:p>
        </w:tc>
        <w:tc>
          <w:tcPr>
            <w:tcW w:w="1984" w:type="dxa"/>
            <w:tcBorders>
              <w:top w:val="nil"/>
              <w:left w:val="nil"/>
              <w:bottom w:val="nil"/>
              <w:right w:val="nil"/>
            </w:tcBorders>
            <w:shd w:val="clear" w:color="auto" w:fill="auto"/>
            <w:noWrap/>
            <w:vAlign w:val="bottom"/>
            <w:hideMark/>
          </w:tcPr>
          <w:p w14:paraId="433716DF" w14:textId="77777777" w:rsidR="005A3A4F" w:rsidRPr="00E4059B" w:rsidRDefault="005A3A4F" w:rsidP="004E49E3">
            <w:pPr>
              <w:pStyle w:val="af2"/>
              <w:rPr>
                <w:rFonts w:ascii="Tahoma" w:hAnsi="Tahoma" w:cs="Tahoma"/>
                <w:sz w:val="19"/>
                <w:szCs w:val="19"/>
              </w:rPr>
            </w:pPr>
          </w:p>
        </w:tc>
      </w:tr>
    </w:tbl>
    <w:p w14:paraId="321CF331" w14:textId="77777777" w:rsidR="005A3A4F" w:rsidRPr="00E4059B" w:rsidRDefault="005A3A4F" w:rsidP="005A3A4F">
      <w:pPr>
        <w:tabs>
          <w:tab w:val="left" w:pos="676"/>
          <w:tab w:val="left" w:pos="1440"/>
        </w:tabs>
        <w:suppressAutoHyphens/>
        <w:rPr>
          <w:rFonts w:ascii="Tahoma" w:hAnsi="Tahoma" w:cs="Tahoma"/>
          <w:b/>
          <w:spacing w:val="-3"/>
          <w:sz w:val="19"/>
          <w:szCs w:val="19"/>
        </w:rPr>
      </w:pPr>
      <w:r w:rsidRPr="00E4059B">
        <w:rPr>
          <w:rFonts w:ascii="Tahoma" w:hAnsi="Tahoma" w:cs="Tahoma"/>
          <w:b/>
          <w:spacing w:val="-3"/>
          <w:sz w:val="19"/>
          <w:szCs w:val="19"/>
        </w:rPr>
        <w:t>*Сумма НДС заполняется участником, только в случае если он является плательщиком НДС на момент подачи конкурсной заявки.</w:t>
      </w:r>
    </w:p>
    <w:p w14:paraId="1BAA65FC" w14:textId="77777777" w:rsidR="005A3A4F" w:rsidRPr="00E4059B" w:rsidRDefault="005A3A4F" w:rsidP="005A3A4F">
      <w:pPr>
        <w:tabs>
          <w:tab w:val="left" w:pos="676"/>
          <w:tab w:val="left" w:pos="1440"/>
        </w:tabs>
        <w:suppressAutoHyphens/>
        <w:rPr>
          <w:rFonts w:ascii="Tahoma" w:hAnsi="Tahoma" w:cs="Tahoma"/>
          <w:b/>
          <w:spacing w:val="-3"/>
          <w:sz w:val="19"/>
          <w:szCs w:val="19"/>
        </w:rPr>
      </w:pPr>
    </w:p>
    <w:p w14:paraId="73173D73" w14:textId="77777777" w:rsidR="005A3A4F" w:rsidRPr="00E4059B" w:rsidRDefault="005A3A4F" w:rsidP="005A3A4F">
      <w:pPr>
        <w:tabs>
          <w:tab w:val="left" w:pos="676"/>
          <w:tab w:val="left" w:pos="1440"/>
        </w:tabs>
        <w:suppressAutoHyphens/>
        <w:rPr>
          <w:rFonts w:ascii="Tahoma" w:hAnsi="Tahoma" w:cs="Tahoma"/>
          <w:b/>
          <w:spacing w:val="-3"/>
          <w:sz w:val="19"/>
          <w:szCs w:val="19"/>
        </w:rPr>
      </w:pPr>
      <w:r w:rsidRPr="00E4059B">
        <w:rPr>
          <w:rFonts w:ascii="Tahoma" w:hAnsi="Tahoma" w:cs="Tahoma"/>
          <w:b/>
          <w:spacing w:val="-3"/>
          <w:sz w:val="19"/>
          <w:szCs w:val="19"/>
        </w:rPr>
        <w:t>Должность _____________ Подпись _______________ФИО</w:t>
      </w:r>
    </w:p>
    <w:p w14:paraId="5D9D5ADD" w14:textId="3B5BF12D" w:rsidR="005A3A4F" w:rsidRDefault="005A3A4F" w:rsidP="005A3A4F">
      <w:pPr>
        <w:tabs>
          <w:tab w:val="left" w:pos="676"/>
          <w:tab w:val="left" w:pos="1440"/>
        </w:tabs>
        <w:suppressAutoHyphens/>
        <w:rPr>
          <w:rFonts w:ascii="Tahoma" w:hAnsi="Tahoma" w:cs="Tahoma"/>
          <w:b/>
          <w:spacing w:val="-3"/>
          <w:sz w:val="19"/>
          <w:szCs w:val="19"/>
        </w:rPr>
      </w:pPr>
      <w:r w:rsidRPr="00E4059B">
        <w:rPr>
          <w:rFonts w:ascii="Tahoma" w:hAnsi="Tahoma" w:cs="Tahoma"/>
          <w:b/>
          <w:spacing w:val="-3"/>
          <w:sz w:val="19"/>
          <w:szCs w:val="19"/>
        </w:rPr>
        <w:t xml:space="preserve">                                                                М.п.</w:t>
      </w:r>
    </w:p>
    <w:p w14:paraId="51401F44" w14:textId="23FC5E54" w:rsidR="004A0639" w:rsidRDefault="004A0639" w:rsidP="005A3A4F">
      <w:pPr>
        <w:tabs>
          <w:tab w:val="left" w:pos="676"/>
          <w:tab w:val="left" w:pos="1440"/>
        </w:tabs>
        <w:suppressAutoHyphens/>
        <w:rPr>
          <w:rFonts w:ascii="Tahoma" w:hAnsi="Tahoma" w:cs="Tahoma"/>
          <w:b/>
          <w:spacing w:val="-3"/>
          <w:sz w:val="19"/>
          <w:szCs w:val="19"/>
        </w:rPr>
      </w:pPr>
    </w:p>
    <w:p w14:paraId="23BB8233" w14:textId="6B7EB584" w:rsidR="004A0639" w:rsidRDefault="004A0639" w:rsidP="005A3A4F">
      <w:pPr>
        <w:tabs>
          <w:tab w:val="left" w:pos="676"/>
          <w:tab w:val="left" w:pos="1440"/>
        </w:tabs>
        <w:suppressAutoHyphens/>
        <w:rPr>
          <w:rFonts w:ascii="Tahoma" w:hAnsi="Tahoma" w:cs="Tahoma"/>
          <w:b/>
          <w:spacing w:val="-3"/>
          <w:sz w:val="19"/>
          <w:szCs w:val="19"/>
        </w:rPr>
      </w:pPr>
    </w:p>
    <w:p w14:paraId="770684BB" w14:textId="501EFCD5" w:rsidR="004A0639" w:rsidRDefault="004A0639" w:rsidP="005A3A4F">
      <w:pPr>
        <w:tabs>
          <w:tab w:val="left" w:pos="676"/>
          <w:tab w:val="left" w:pos="1440"/>
        </w:tabs>
        <w:suppressAutoHyphens/>
        <w:rPr>
          <w:rFonts w:ascii="Tahoma" w:hAnsi="Tahoma" w:cs="Tahoma"/>
          <w:b/>
          <w:spacing w:val="-3"/>
          <w:sz w:val="19"/>
          <w:szCs w:val="19"/>
        </w:rPr>
      </w:pPr>
    </w:p>
    <w:p w14:paraId="4FD65DCE" w14:textId="6DD98D49" w:rsidR="004A0639" w:rsidRDefault="004A0639" w:rsidP="005A3A4F">
      <w:pPr>
        <w:tabs>
          <w:tab w:val="left" w:pos="676"/>
          <w:tab w:val="left" w:pos="1440"/>
        </w:tabs>
        <w:suppressAutoHyphens/>
        <w:rPr>
          <w:rFonts w:ascii="Tahoma" w:hAnsi="Tahoma" w:cs="Tahoma"/>
          <w:b/>
          <w:spacing w:val="-3"/>
          <w:sz w:val="19"/>
          <w:szCs w:val="19"/>
        </w:rPr>
      </w:pPr>
    </w:p>
    <w:p w14:paraId="4E0E2779" w14:textId="100D33D6" w:rsidR="004A0639" w:rsidRDefault="004A0639" w:rsidP="005A3A4F">
      <w:pPr>
        <w:tabs>
          <w:tab w:val="left" w:pos="676"/>
          <w:tab w:val="left" w:pos="1440"/>
        </w:tabs>
        <w:suppressAutoHyphens/>
        <w:rPr>
          <w:rFonts w:ascii="Tahoma" w:hAnsi="Tahoma" w:cs="Tahoma"/>
          <w:b/>
          <w:spacing w:val="-3"/>
          <w:sz w:val="19"/>
          <w:szCs w:val="19"/>
        </w:rPr>
      </w:pPr>
    </w:p>
    <w:p w14:paraId="658A5B47" w14:textId="07DC9806" w:rsidR="004A0639" w:rsidRDefault="004A0639" w:rsidP="005A3A4F">
      <w:pPr>
        <w:tabs>
          <w:tab w:val="left" w:pos="676"/>
          <w:tab w:val="left" w:pos="1440"/>
        </w:tabs>
        <w:suppressAutoHyphens/>
        <w:rPr>
          <w:rFonts w:ascii="Tahoma" w:hAnsi="Tahoma" w:cs="Tahoma"/>
          <w:b/>
          <w:spacing w:val="-3"/>
          <w:sz w:val="19"/>
          <w:szCs w:val="19"/>
        </w:rPr>
      </w:pPr>
    </w:p>
    <w:p w14:paraId="34C0E0DE" w14:textId="667F7173" w:rsidR="004A0639" w:rsidRDefault="004A0639" w:rsidP="005A3A4F">
      <w:pPr>
        <w:tabs>
          <w:tab w:val="left" w:pos="676"/>
          <w:tab w:val="left" w:pos="1440"/>
        </w:tabs>
        <w:suppressAutoHyphens/>
        <w:rPr>
          <w:rFonts w:ascii="Tahoma" w:hAnsi="Tahoma" w:cs="Tahoma"/>
          <w:b/>
          <w:spacing w:val="-3"/>
          <w:sz w:val="19"/>
          <w:szCs w:val="19"/>
        </w:rPr>
      </w:pPr>
    </w:p>
    <w:p w14:paraId="42302996" w14:textId="4CB82D0B" w:rsidR="004A0639" w:rsidRDefault="004A0639" w:rsidP="005A3A4F">
      <w:pPr>
        <w:tabs>
          <w:tab w:val="left" w:pos="676"/>
          <w:tab w:val="left" w:pos="1440"/>
        </w:tabs>
        <w:suppressAutoHyphens/>
        <w:rPr>
          <w:rFonts w:ascii="Tahoma" w:hAnsi="Tahoma" w:cs="Tahoma"/>
          <w:b/>
          <w:spacing w:val="-3"/>
          <w:sz w:val="19"/>
          <w:szCs w:val="19"/>
        </w:rPr>
      </w:pPr>
    </w:p>
    <w:p w14:paraId="50A4D8C2" w14:textId="5F1C7B8B" w:rsidR="004A0639" w:rsidRDefault="004A0639" w:rsidP="005A3A4F">
      <w:pPr>
        <w:tabs>
          <w:tab w:val="left" w:pos="676"/>
          <w:tab w:val="left" w:pos="1440"/>
        </w:tabs>
        <w:suppressAutoHyphens/>
        <w:rPr>
          <w:rFonts w:ascii="Tahoma" w:hAnsi="Tahoma" w:cs="Tahoma"/>
          <w:b/>
          <w:spacing w:val="-3"/>
          <w:sz w:val="19"/>
          <w:szCs w:val="19"/>
        </w:rPr>
      </w:pPr>
    </w:p>
    <w:p w14:paraId="62BC6101" w14:textId="059D7675" w:rsidR="004A0639" w:rsidRDefault="004A0639" w:rsidP="005A3A4F">
      <w:pPr>
        <w:tabs>
          <w:tab w:val="left" w:pos="676"/>
          <w:tab w:val="left" w:pos="1440"/>
        </w:tabs>
        <w:suppressAutoHyphens/>
        <w:rPr>
          <w:rFonts w:ascii="Tahoma" w:hAnsi="Tahoma" w:cs="Tahoma"/>
          <w:b/>
          <w:spacing w:val="-3"/>
          <w:sz w:val="19"/>
          <w:szCs w:val="19"/>
        </w:rPr>
      </w:pPr>
    </w:p>
    <w:p w14:paraId="24CEA25A" w14:textId="77777777" w:rsidR="008718BB" w:rsidRDefault="008718BB" w:rsidP="0009614D">
      <w:pPr>
        <w:spacing w:after="0"/>
        <w:jc w:val="right"/>
        <w:rPr>
          <w:rFonts w:ascii="Tahoma" w:hAnsi="Tahoma" w:cs="Tahoma"/>
          <w:b/>
          <w:sz w:val="19"/>
          <w:szCs w:val="19"/>
        </w:rPr>
      </w:pPr>
    </w:p>
    <w:p w14:paraId="04D60959" w14:textId="182028EC" w:rsidR="0009614D" w:rsidRPr="0009614D" w:rsidRDefault="0009614D" w:rsidP="0009614D">
      <w:pPr>
        <w:spacing w:after="0"/>
        <w:jc w:val="right"/>
        <w:rPr>
          <w:rFonts w:ascii="Tahoma" w:hAnsi="Tahoma" w:cs="Tahoma"/>
          <w:b/>
          <w:sz w:val="19"/>
          <w:szCs w:val="19"/>
        </w:rPr>
      </w:pPr>
      <w:r w:rsidRPr="002701A2">
        <w:rPr>
          <w:rFonts w:ascii="Tahoma" w:hAnsi="Tahoma" w:cs="Tahoma"/>
          <w:b/>
          <w:sz w:val="19"/>
          <w:szCs w:val="19"/>
        </w:rPr>
        <w:lastRenderedPageBreak/>
        <w:t xml:space="preserve">Приложение </w:t>
      </w:r>
      <w:r>
        <w:rPr>
          <w:rFonts w:ascii="Tahoma" w:hAnsi="Tahoma" w:cs="Tahoma"/>
          <w:b/>
          <w:sz w:val="19"/>
          <w:szCs w:val="19"/>
        </w:rPr>
        <w:t>3 к Приглашению</w:t>
      </w:r>
    </w:p>
    <w:tbl>
      <w:tblPr>
        <w:tblW w:w="10915" w:type="dxa"/>
        <w:tblInd w:w="-567" w:type="dxa"/>
        <w:tblLayout w:type="fixed"/>
        <w:tblLook w:val="04A0" w:firstRow="1" w:lastRow="0" w:firstColumn="1" w:lastColumn="0" w:noHBand="0" w:noVBand="1"/>
      </w:tblPr>
      <w:tblGrid>
        <w:gridCol w:w="283"/>
        <w:gridCol w:w="10632"/>
      </w:tblGrid>
      <w:tr w:rsidR="004A0639" w:rsidRPr="00C8177C" w14:paraId="55235601" w14:textId="77777777" w:rsidTr="00004CA4">
        <w:trPr>
          <w:trHeight w:val="465"/>
        </w:trPr>
        <w:tc>
          <w:tcPr>
            <w:tcW w:w="283" w:type="dxa"/>
            <w:tcBorders>
              <w:top w:val="nil"/>
              <w:left w:val="nil"/>
              <w:bottom w:val="nil"/>
              <w:right w:val="nil"/>
            </w:tcBorders>
            <w:shd w:val="clear" w:color="auto" w:fill="auto"/>
            <w:noWrap/>
            <w:vAlign w:val="bottom"/>
            <w:hideMark/>
          </w:tcPr>
          <w:p w14:paraId="1A59D812" w14:textId="77777777" w:rsidR="004A0639" w:rsidRPr="00C8177C" w:rsidRDefault="004A0639" w:rsidP="00004CA4">
            <w:pPr>
              <w:pStyle w:val="af2"/>
              <w:rPr>
                <w:rFonts w:ascii="Tahoma" w:hAnsi="Tahoma" w:cs="Tahoma"/>
                <w:sz w:val="19"/>
                <w:szCs w:val="19"/>
              </w:rPr>
            </w:pPr>
          </w:p>
        </w:tc>
        <w:tc>
          <w:tcPr>
            <w:tcW w:w="10632" w:type="dxa"/>
            <w:tcBorders>
              <w:top w:val="nil"/>
              <w:left w:val="nil"/>
              <w:bottom w:val="nil"/>
              <w:right w:val="nil"/>
            </w:tcBorders>
            <w:shd w:val="clear" w:color="auto" w:fill="auto"/>
            <w:vAlign w:val="center"/>
            <w:hideMark/>
          </w:tcPr>
          <w:p w14:paraId="03C2E74F" w14:textId="77777777" w:rsidR="004A0639" w:rsidRPr="00C8177C" w:rsidRDefault="004A0639" w:rsidP="00004CA4">
            <w:pPr>
              <w:pStyle w:val="af2"/>
              <w:rPr>
                <w:rFonts w:ascii="Tahoma" w:hAnsi="Tahoma" w:cs="Tahoma"/>
                <w:b/>
                <w:bCs/>
                <w:color w:val="000000"/>
                <w:spacing w:val="-3"/>
                <w:sz w:val="19"/>
                <w:szCs w:val="19"/>
              </w:rPr>
            </w:pPr>
          </w:p>
          <w:p w14:paraId="67308116" w14:textId="77777777" w:rsidR="004A0639" w:rsidRDefault="004A0639" w:rsidP="00004CA4">
            <w:pPr>
              <w:pStyle w:val="af2"/>
              <w:tabs>
                <w:tab w:val="left" w:pos="851"/>
              </w:tabs>
              <w:ind w:left="851" w:hanging="851"/>
              <w:jc w:val="center"/>
              <w:rPr>
                <w:rFonts w:ascii="Tahoma" w:hAnsi="Tahoma" w:cs="Tahoma"/>
                <w:b/>
                <w:sz w:val="19"/>
                <w:szCs w:val="19"/>
              </w:rPr>
            </w:pPr>
            <w:r>
              <w:rPr>
                <w:rFonts w:ascii="Tahoma" w:hAnsi="Tahoma" w:cs="Tahoma"/>
                <w:b/>
                <w:sz w:val="19"/>
                <w:szCs w:val="19"/>
              </w:rPr>
              <w:t>Проект</w:t>
            </w:r>
          </w:p>
          <w:p w14:paraId="4AD51C75" w14:textId="77777777" w:rsidR="004A0639" w:rsidRPr="00C8177C" w:rsidRDefault="004A0639" w:rsidP="00004CA4">
            <w:pPr>
              <w:pStyle w:val="af2"/>
              <w:tabs>
                <w:tab w:val="left" w:pos="851"/>
              </w:tabs>
              <w:ind w:left="851" w:hanging="851"/>
              <w:jc w:val="center"/>
              <w:rPr>
                <w:rFonts w:ascii="Tahoma" w:hAnsi="Tahoma" w:cs="Tahoma"/>
                <w:b/>
                <w:sz w:val="19"/>
                <w:szCs w:val="19"/>
              </w:rPr>
            </w:pPr>
            <w:r>
              <w:rPr>
                <w:rFonts w:ascii="Tahoma" w:hAnsi="Tahoma" w:cs="Tahoma"/>
                <w:b/>
                <w:sz w:val="19"/>
                <w:szCs w:val="19"/>
              </w:rPr>
              <w:t xml:space="preserve"> Рамочного соглашения</w:t>
            </w:r>
            <w:r w:rsidRPr="00C8177C">
              <w:rPr>
                <w:rFonts w:ascii="Tahoma" w:hAnsi="Tahoma" w:cs="Tahoma"/>
                <w:b/>
                <w:sz w:val="19"/>
                <w:szCs w:val="19"/>
              </w:rPr>
              <w:t xml:space="preserve"> № ______</w:t>
            </w:r>
          </w:p>
          <w:p w14:paraId="6CB18AD2" w14:textId="77777777" w:rsidR="004A0639" w:rsidRPr="00C8177C" w:rsidRDefault="004A0639" w:rsidP="00004CA4">
            <w:pPr>
              <w:pStyle w:val="af2"/>
              <w:tabs>
                <w:tab w:val="left" w:pos="851"/>
              </w:tabs>
              <w:ind w:left="851" w:hanging="851"/>
              <w:jc w:val="both"/>
              <w:rPr>
                <w:rFonts w:ascii="Tahoma" w:hAnsi="Tahoma" w:cs="Tahoma"/>
                <w:sz w:val="19"/>
                <w:szCs w:val="19"/>
              </w:rPr>
            </w:pPr>
          </w:p>
          <w:p w14:paraId="72277DB7" w14:textId="3F582F29" w:rsidR="004A0639" w:rsidRPr="00C8177C" w:rsidRDefault="004A0639" w:rsidP="00004CA4">
            <w:pPr>
              <w:tabs>
                <w:tab w:val="left" w:pos="851"/>
              </w:tabs>
              <w:ind w:left="851" w:hanging="851"/>
              <w:contextualSpacing/>
              <w:jc w:val="both"/>
              <w:rPr>
                <w:rFonts w:ascii="Tahoma" w:hAnsi="Tahoma" w:cs="Tahoma"/>
                <w:sz w:val="19"/>
                <w:szCs w:val="19"/>
              </w:rPr>
            </w:pPr>
            <w:r w:rsidRPr="00C8177C">
              <w:rPr>
                <w:rFonts w:ascii="Tahoma" w:hAnsi="Tahoma" w:cs="Tahoma"/>
                <w:sz w:val="19"/>
                <w:szCs w:val="19"/>
              </w:rPr>
              <w:t>г. Бишкек</w:t>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t xml:space="preserve">              </w:t>
            </w:r>
            <w:r>
              <w:rPr>
                <w:rFonts w:ascii="Tahoma" w:hAnsi="Tahoma" w:cs="Tahoma"/>
                <w:sz w:val="19"/>
                <w:szCs w:val="19"/>
              </w:rPr>
              <w:t xml:space="preserve">     </w:t>
            </w:r>
            <w:r>
              <w:rPr>
                <w:rFonts w:ascii="Tahoma" w:hAnsi="Tahoma" w:cs="Tahoma"/>
                <w:sz w:val="19"/>
                <w:szCs w:val="19"/>
              </w:rPr>
              <w:tab/>
            </w:r>
            <w:r>
              <w:rPr>
                <w:rFonts w:ascii="Tahoma" w:hAnsi="Tahoma" w:cs="Tahoma"/>
                <w:sz w:val="19"/>
                <w:szCs w:val="19"/>
              </w:rPr>
              <w:tab/>
              <w:t xml:space="preserve">            </w:t>
            </w:r>
            <w:r w:rsidRPr="00C8177C">
              <w:rPr>
                <w:rFonts w:ascii="Tahoma" w:hAnsi="Tahoma" w:cs="Tahoma"/>
                <w:sz w:val="19"/>
                <w:szCs w:val="19"/>
              </w:rPr>
              <w:t xml:space="preserve"> «___» __________ </w:t>
            </w:r>
            <w:r w:rsidR="0037049B" w:rsidRPr="00C8177C">
              <w:rPr>
                <w:rFonts w:ascii="Tahoma" w:hAnsi="Tahoma" w:cs="Tahoma"/>
                <w:sz w:val="19"/>
                <w:szCs w:val="19"/>
              </w:rPr>
              <w:t>202</w:t>
            </w:r>
            <w:r w:rsidR="0037049B">
              <w:rPr>
                <w:rFonts w:ascii="Tahoma" w:hAnsi="Tahoma" w:cs="Tahoma"/>
                <w:sz w:val="19"/>
                <w:szCs w:val="19"/>
              </w:rPr>
              <w:t>3</w:t>
            </w:r>
            <w:r w:rsidR="0037049B" w:rsidRPr="00C8177C">
              <w:rPr>
                <w:rFonts w:ascii="Tahoma" w:hAnsi="Tahoma" w:cs="Tahoma"/>
                <w:sz w:val="19"/>
                <w:szCs w:val="19"/>
              </w:rPr>
              <w:t xml:space="preserve"> </w:t>
            </w:r>
            <w:r w:rsidRPr="00C8177C">
              <w:rPr>
                <w:rFonts w:ascii="Tahoma" w:hAnsi="Tahoma" w:cs="Tahoma"/>
                <w:sz w:val="19"/>
                <w:szCs w:val="19"/>
              </w:rPr>
              <w:t>г.</w:t>
            </w:r>
          </w:p>
          <w:p w14:paraId="700ED72E" w14:textId="77777777" w:rsidR="004A0639" w:rsidRPr="00C8177C" w:rsidRDefault="004A0639" w:rsidP="00004CA4">
            <w:pPr>
              <w:tabs>
                <w:tab w:val="left" w:pos="851"/>
              </w:tabs>
              <w:contextualSpacing/>
              <w:jc w:val="both"/>
              <w:rPr>
                <w:rFonts w:ascii="Tahoma" w:hAnsi="Tahoma" w:cs="Tahoma"/>
                <w:sz w:val="19"/>
                <w:szCs w:val="19"/>
              </w:rPr>
            </w:pPr>
          </w:p>
          <w:p w14:paraId="0461E9BD" w14:textId="1617C7B4" w:rsidR="004A0639" w:rsidRPr="00C8177C" w:rsidRDefault="004A0639" w:rsidP="00004CA4">
            <w:pPr>
              <w:pStyle w:val="af2"/>
              <w:tabs>
                <w:tab w:val="left" w:pos="0"/>
              </w:tabs>
              <w:contextualSpacing/>
              <w:jc w:val="both"/>
              <w:rPr>
                <w:rStyle w:val="2Arial"/>
                <w:rFonts w:ascii="Tahoma" w:eastAsia="Tahoma" w:hAnsi="Tahoma" w:cs="Tahoma"/>
                <w:bCs/>
                <w:sz w:val="19"/>
                <w:szCs w:val="19"/>
              </w:rPr>
            </w:pPr>
            <w:r w:rsidRPr="00C8177C">
              <w:rPr>
                <w:rFonts w:ascii="Tahoma" w:hAnsi="Tahoma" w:cs="Tahoma"/>
                <w:sz w:val="19"/>
                <w:szCs w:val="19"/>
              </w:rPr>
              <w:tab/>
              <w:t>ЗАО «Альфа Телеком»,</w:t>
            </w:r>
            <w:r w:rsidRPr="00C8177C">
              <w:rPr>
                <w:rStyle w:val="2Arial"/>
                <w:rFonts w:ascii="Tahoma" w:eastAsia="Tahoma" w:hAnsi="Tahoma" w:cs="Tahoma"/>
                <w:sz w:val="19"/>
                <w:szCs w:val="19"/>
              </w:rPr>
              <w:t xml:space="preserve"> именуемое в дальнейшем «Заказчик», в лице Генерального директора</w:t>
            </w:r>
            <w:r w:rsidR="00406E3C">
              <w:rPr>
                <w:rStyle w:val="2Arial"/>
                <w:rFonts w:ascii="Tahoma" w:eastAsia="Tahoma" w:hAnsi="Tahoma" w:cs="Tahoma"/>
                <w:sz w:val="19"/>
                <w:szCs w:val="19"/>
              </w:rPr>
              <w:t xml:space="preserve"> Мамытова Н.Т.</w:t>
            </w:r>
            <w:r w:rsidRPr="00C8177C">
              <w:rPr>
                <w:rStyle w:val="2Arial"/>
                <w:rFonts w:ascii="Tahoma" w:eastAsia="Tahoma" w:hAnsi="Tahoma" w:cs="Tahoma"/>
                <w:sz w:val="19"/>
                <w:szCs w:val="19"/>
              </w:rPr>
              <w:t>, действующего на основании Устава и _________________</w:t>
            </w:r>
            <w:r w:rsidRPr="00C8177C">
              <w:rPr>
                <w:rFonts w:ascii="Tahoma" w:hAnsi="Tahoma" w:cs="Tahoma"/>
                <w:b/>
                <w:sz w:val="19"/>
                <w:szCs w:val="19"/>
              </w:rPr>
              <w:t>,</w:t>
            </w:r>
            <w:r w:rsidRPr="00C8177C">
              <w:rPr>
                <w:rStyle w:val="2Arial"/>
                <w:rFonts w:ascii="Tahoma" w:eastAsia="Tahoma" w:hAnsi="Tahoma" w:cs="Tahoma"/>
                <w:sz w:val="19"/>
                <w:szCs w:val="19"/>
              </w:rPr>
              <w:t xml:space="preserve"> именуемое в дальнейшем «Подрядчик», в лице _________________, действующего на основании Устава, а совместно именуемые «Стороны», заключили настоящее Рамочное соглашение (далее Соглашение) о нижеследующем. </w:t>
            </w:r>
          </w:p>
          <w:p w14:paraId="3B50AC09" w14:textId="77777777" w:rsidR="004A0639" w:rsidRPr="00C8177C" w:rsidRDefault="004A0639" w:rsidP="00004CA4">
            <w:pPr>
              <w:pStyle w:val="af2"/>
              <w:tabs>
                <w:tab w:val="left" w:pos="709"/>
              </w:tabs>
              <w:ind w:left="709" w:hanging="709"/>
              <w:contextualSpacing/>
              <w:jc w:val="both"/>
              <w:rPr>
                <w:rStyle w:val="2Arial"/>
                <w:rFonts w:ascii="Tahoma" w:eastAsia="Tahoma" w:hAnsi="Tahoma" w:cs="Tahoma"/>
                <w:bCs/>
                <w:sz w:val="19"/>
                <w:szCs w:val="19"/>
              </w:rPr>
            </w:pPr>
          </w:p>
          <w:p w14:paraId="20E4ADD6" w14:textId="77777777" w:rsidR="004A0639" w:rsidRPr="00C8177C" w:rsidRDefault="004A0639" w:rsidP="00004CA4">
            <w:pPr>
              <w:numPr>
                <w:ilvl w:val="0"/>
                <w:numId w:val="6"/>
              </w:numPr>
              <w:tabs>
                <w:tab w:val="left" w:pos="709"/>
              </w:tabs>
              <w:spacing w:after="0" w:line="240" w:lineRule="auto"/>
              <w:ind w:left="709" w:hanging="709"/>
              <w:contextualSpacing/>
              <w:jc w:val="center"/>
              <w:rPr>
                <w:rFonts w:ascii="Tahoma" w:hAnsi="Tahoma" w:cs="Tahoma"/>
                <w:b/>
                <w:sz w:val="19"/>
                <w:szCs w:val="19"/>
              </w:rPr>
            </w:pPr>
            <w:r w:rsidRPr="00C8177C">
              <w:rPr>
                <w:rFonts w:ascii="Tahoma" w:hAnsi="Tahoma" w:cs="Tahoma"/>
                <w:b/>
                <w:sz w:val="19"/>
                <w:szCs w:val="19"/>
              </w:rPr>
              <w:t>Предмет Договора</w:t>
            </w:r>
          </w:p>
          <w:p w14:paraId="7FEDB90A" w14:textId="77777777" w:rsidR="004A0639" w:rsidRPr="00C8177C" w:rsidRDefault="004A0639" w:rsidP="00004CA4">
            <w:pPr>
              <w:pStyle w:val="a3"/>
              <w:numPr>
                <w:ilvl w:val="1"/>
                <w:numId w:val="3"/>
              </w:numPr>
              <w:tabs>
                <w:tab w:val="left" w:pos="142"/>
              </w:tabs>
              <w:ind w:left="322" w:hanging="322"/>
              <w:contextualSpacing/>
              <w:jc w:val="both"/>
              <w:rPr>
                <w:rFonts w:ascii="Tahoma" w:hAnsi="Tahoma" w:cs="Tahoma"/>
                <w:sz w:val="19"/>
                <w:szCs w:val="19"/>
              </w:rPr>
            </w:pPr>
            <w:r w:rsidRPr="00C8177C">
              <w:rPr>
                <w:rFonts w:ascii="Tahoma" w:hAnsi="Tahoma" w:cs="Tahoma"/>
                <w:sz w:val="19"/>
                <w:szCs w:val="19"/>
              </w:rPr>
              <w:t xml:space="preserve">Подрядчик обязуется выполнять электромонтажные работы (далее Работы), а также получать разрешительную документацию по внешнему электроснабжению базовых станций (далее Оборудование) Заказчика (далее Объект), а Заказчик обязуется оплачивать Работы в порядке, предусмотренном Соглашением; </w:t>
            </w:r>
          </w:p>
          <w:p w14:paraId="5DE0ADB7" w14:textId="77777777" w:rsidR="004A0639" w:rsidRPr="00C8177C" w:rsidRDefault="004A0639" w:rsidP="00004CA4">
            <w:pPr>
              <w:pStyle w:val="a3"/>
              <w:numPr>
                <w:ilvl w:val="1"/>
                <w:numId w:val="3"/>
              </w:numPr>
              <w:tabs>
                <w:tab w:val="left" w:pos="426"/>
              </w:tabs>
              <w:ind w:left="464" w:hanging="426"/>
              <w:contextualSpacing/>
              <w:jc w:val="both"/>
              <w:rPr>
                <w:rFonts w:ascii="Tahoma" w:hAnsi="Tahoma" w:cs="Tahoma"/>
                <w:sz w:val="19"/>
                <w:szCs w:val="19"/>
              </w:rPr>
            </w:pPr>
            <w:r w:rsidRPr="00C8177C">
              <w:rPr>
                <w:rFonts w:ascii="Tahoma" w:hAnsi="Tahoma" w:cs="Tahoma"/>
                <w:sz w:val="19"/>
                <w:szCs w:val="19"/>
              </w:rPr>
              <w:t>Общий перечень Работ, которые могут быть выполнены Подрядчиком исходя из целей Соглашения, а также стоимость работ устанавливаются в Перечне видов работ</w:t>
            </w:r>
            <w:r>
              <w:rPr>
                <w:rFonts w:ascii="Tahoma" w:hAnsi="Tahoma" w:cs="Tahoma"/>
                <w:sz w:val="19"/>
                <w:szCs w:val="19"/>
              </w:rPr>
              <w:t xml:space="preserve"> и материалов </w:t>
            </w:r>
            <w:r w:rsidRPr="00C8177C">
              <w:rPr>
                <w:rFonts w:ascii="Tahoma" w:hAnsi="Tahoma" w:cs="Tahoma"/>
                <w:sz w:val="19"/>
                <w:szCs w:val="19"/>
              </w:rPr>
              <w:t xml:space="preserve">(Приложение №1, далее Перечень работ);  </w:t>
            </w:r>
          </w:p>
          <w:p w14:paraId="0F7533B4" w14:textId="77777777" w:rsidR="004A0639" w:rsidRPr="00C8177C" w:rsidRDefault="004A0639" w:rsidP="00004CA4">
            <w:pPr>
              <w:pStyle w:val="a3"/>
              <w:numPr>
                <w:ilvl w:val="1"/>
                <w:numId w:val="3"/>
              </w:numPr>
              <w:tabs>
                <w:tab w:val="left" w:pos="426"/>
              </w:tabs>
              <w:spacing w:after="200"/>
              <w:ind w:left="426"/>
              <w:contextualSpacing/>
              <w:jc w:val="both"/>
              <w:rPr>
                <w:rFonts w:ascii="Tahoma" w:hAnsi="Tahoma" w:cs="Tahoma"/>
                <w:sz w:val="19"/>
                <w:szCs w:val="19"/>
              </w:rPr>
            </w:pPr>
            <w:r w:rsidRPr="00C8177C">
              <w:rPr>
                <w:rFonts w:ascii="Tahoma" w:hAnsi="Tahoma" w:cs="Tahoma"/>
                <w:sz w:val="19"/>
                <w:szCs w:val="19"/>
              </w:rPr>
              <w:t>Конкретный объем, виды, адрес объекта, сроки их проведения и другие требования к Работам указываются в соответствующем Техническом задании (далее ТЗ) Заказчика (форма Приложения №2) и в Требованиях подключения к электроснабжению;</w:t>
            </w:r>
          </w:p>
          <w:p w14:paraId="1E4D3B49" w14:textId="77777777" w:rsidR="004A0639" w:rsidRPr="00C8177C" w:rsidRDefault="004A0639" w:rsidP="00004CA4">
            <w:pPr>
              <w:pStyle w:val="a3"/>
              <w:numPr>
                <w:ilvl w:val="1"/>
                <w:numId w:val="3"/>
              </w:numPr>
              <w:tabs>
                <w:tab w:val="left" w:pos="426"/>
              </w:tabs>
              <w:ind w:left="567" w:hanging="567"/>
              <w:contextualSpacing/>
              <w:jc w:val="both"/>
              <w:rPr>
                <w:rFonts w:ascii="Tahoma" w:hAnsi="Tahoma" w:cs="Tahoma"/>
                <w:sz w:val="19"/>
                <w:szCs w:val="19"/>
              </w:rPr>
            </w:pPr>
            <w:r w:rsidRPr="00C8177C">
              <w:rPr>
                <w:rFonts w:ascii="Tahoma" w:hAnsi="Tahoma" w:cs="Tahoma"/>
                <w:sz w:val="19"/>
                <w:szCs w:val="19"/>
              </w:rPr>
              <w:t>Срок выполнения Работ определяется в соответствующем ТЗ, но в любом случае составляет не более 2 (двух) месяцев с даты подписания соответствующего ТЗ.</w:t>
            </w:r>
          </w:p>
          <w:p w14:paraId="13E83085" w14:textId="77777777" w:rsidR="004A0639" w:rsidRPr="005066A3" w:rsidRDefault="004A0639" w:rsidP="00004CA4">
            <w:pPr>
              <w:pStyle w:val="a3"/>
              <w:numPr>
                <w:ilvl w:val="1"/>
                <w:numId w:val="3"/>
              </w:numPr>
              <w:tabs>
                <w:tab w:val="left" w:pos="426"/>
              </w:tabs>
              <w:ind w:left="567" w:hanging="567"/>
              <w:contextualSpacing/>
              <w:jc w:val="both"/>
              <w:rPr>
                <w:rFonts w:ascii="Tahoma" w:hAnsi="Tahoma" w:cs="Tahoma"/>
                <w:sz w:val="19"/>
                <w:szCs w:val="19"/>
              </w:rPr>
            </w:pPr>
            <w:r w:rsidRPr="005066A3">
              <w:rPr>
                <w:rFonts w:ascii="Tahoma" w:hAnsi="Tahoma" w:cs="Tahoma"/>
                <w:sz w:val="19"/>
                <w:szCs w:val="19"/>
              </w:rPr>
              <w:t>Порядок присуждения ТЗ:</w:t>
            </w:r>
          </w:p>
          <w:p w14:paraId="4D9A1F5B" w14:textId="77777777" w:rsidR="004A0639" w:rsidRPr="00F60D86" w:rsidRDefault="004A0639" w:rsidP="00004CA4">
            <w:pPr>
              <w:pStyle w:val="a3"/>
              <w:tabs>
                <w:tab w:val="left" w:pos="426"/>
              </w:tabs>
              <w:ind w:left="464" w:hanging="464"/>
              <w:contextualSpacing/>
              <w:jc w:val="both"/>
              <w:rPr>
                <w:rFonts w:ascii="Tahoma" w:hAnsi="Tahoma" w:cs="Tahoma"/>
                <w:sz w:val="19"/>
                <w:szCs w:val="19"/>
              </w:rPr>
            </w:pPr>
            <w:r>
              <w:rPr>
                <w:rFonts w:ascii="Tahoma" w:hAnsi="Tahoma" w:cs="Tahoma"/>
                <w:sz w:val="19"/>
                <w:szCs w:val="19"/>
              </w:rPr>
              <w:t xml:space="preserve">1.5.1. </w:t>
            </w:r>
            <w:r w:rsidRPr="005066A3">
              <w:rPr>
                <w:rFonts w:ascii="Tahoma" w:hAnsi="Tahoma" w:cs="Tahoma"/>
                <w:sz w:val="19"/>
                <w:szCs w:val="19"/>
              </w:rPr>
              <w:t>После определения конкретного места выполнения работ всем Подрядчикам, с которыми заключены Рамочные</w:t>
            </w:r>
            <w:r>
              <w:rPr>
                <w:rFonts w:ascii="Tahoma" w:hAnsi="Tahoma" w:cs="Tahoma"/>
                <w:sz w:val="19"/>
                <w:szCs w:val="19"/>
              </w:rPr>
              <w:t xml:space="preserve"> </w:t>
            </w:r>
            <w:r w:rsidRPr="00F60D86">
              <w:rPr>
                <w:rFonts w:ascii="Tahoma" w:hAnsi="Tahoma" w:cs="Tahoma"/>
                <w:sz w:val="19"/>
                <w:szCs w:val="19"/>
              </w:rPr>
              <w:t xml:space="preserve">соглашения, будет направлен проект на энергоснабжение конкретного ТЗ (с приложением ТЗ). В случае отсутствия проекта Заказчик предоставляет перечень конкретных работ по ТЗ. </w:t>
            </w:r>
          </w:p>
          <w:p w14:paraId="2CB1B303" w14:textId="77777777" w:rsidR="004A0639" w:rsidRPr="005066A3" w:rsidRDefault="004A0639" w:rsidP="00004CA4">
            <w:pPr>
              <w:pStyle w:val="af2"/>
              <w:ind w:left="709" w:hanging="671"/>
              <w:jc w:val="both"/>
              <w:rPr>
                <w:rFonts w:ascii="Tahoma" w:hAnsi="Tahoma" w:cs="Tahoma"/>
                <w:sz w:val="19"/>
                <w:szCs w:val="19"/>
              </w:rPr>
            </w:pPr>
            <w:r w:rsidRPr="00E45095">
              <w:rPr>
                <w:rFonts w:ascii="Tahoma" w:hAnsi="Tahoma" w:cs="Tahoma"/>
                <w:sz w:val="19"/>
                <w:szCs w:val="19"/>
              </w:rPr>
              <w:t xml:space="preserve">1.5.2. Подрядчик, изучив ТЗ, проект и/или перечень работ не позднее 2-х рабочих дней с момента получения запроса обязан направить на электронную почту: </w:t>
            </w:r>
            <w:hyperlink r:id="rId10" w:history="1">
              <w:r w:rsidRPr="00E45095">
                <w:rPr>
                  <w:rStyle w:val="a7"/>
                  <w:rFonts w:ascii="Tahoma" w:hAnsi="Tahoma" w:cs="Tahoma"/>
                  <w:sz w:val="19"/>
                  <w:szCs w:val="19"/>
                  <w:lang w:val="en-US"/>
                </w:rPr>
                <w:t>tender</w:t>
              </w:r>
              <w:r w:rsidRPr="00E45095">
                <w:rPr>
                  <w:rStyle w:val="a7"/>
                  <w:rFonts w:ascii="Tahoma" w:hAnsi="Tahoma" w:cs="Tahoma"/>
                  <w:sz w:val="19"/>
                  <w:szCs w:val="19"/>
                </w:rPr>
                <w:t>@</w:t>
              </w:r>
              <w:r w:rsidRPr="00E45095">
                <w:rPr>
                  <w:rStyle w:val="a7"/>
                  <w:rFonts w:ascii="Tahoma" w:hAnsi="Tahoma" w:cs="Tahoma"/>
                  <w:sz w:val="19"/>
                  <w:szCs w:val="19"/>
                  <w:lang w:val="en-US"/>
                </w:rPr>
                <w:t>megacom</w:t>
              </w:r>
              <w:r w:rsidRPr="00E45095">
                <w:rPr>
                  <w:rStyle w:val="a7"/>
                  <w:rFonts w:ascii="Tahoma" w:hAnsi="Tahoma" w:cs="Tahoma"/>
                  <w:sz w:val="19"/>
                  <w:szCs w:val="19"/>
                </w:rPr>
                <w:t>.</w:t>
              </w:r>
              <w:r w:rsidRPr="00E45095">
                <w:rPr>
                  <w:rStyle w:val="a7"/>
                  <w:rFonts w:ascii="Tahoma" w:hAnsi="Tahoma" w:cs="Tahoma"/>
                  <w:sz w:val="19"/>
                  <w:szCs w:val="19"/>
                  <w:lang w:val="en-US"/>
                </w:rPr>
                <w:t>kg</w:t>
              </w:r>
            </w:hyperlink>
            <w:r w:rsidRPr="00E45095">
              <w:rPr>
                <w:rFonts w:ascii="Tahoma" w:hAnsi="Tahoma" w:cs="Tahoma"/>
                <w:sz w:val="19"/>
                <w:szCs w:val="19"/>
                <w:u w:val="single"/>
              </w:rPr>
              <w:t>, предварительную смету подготовленную согласно предоставленного проекта или перечня работ.</w:t>
            </w:r>
            <w:r w:rsidRPr="00E45095">
              <w:rPr>
                <w:rFonts w:ascii="Tahoma" w:hAnsi="Tahoma" w:cs="Tahoma"/>
                <w:b/>
                <w:sz w:val="19"/>
                <w:szCs w:val="19"/>
                <w:u w:val="single"/>
              </w:rPr>
              <w:t xml:space="preserve"> </w:t>
            </w:r>
            <w:r w:rsidRPr="00E45095">
              <w:rPr>
                <w:rFonts w:ascii="Tahoma" w:hAnsi="Tahoma" w:cs="Tahoma"/>
                <w:sz w:val="19"/>
                <w:szCs w:val="19"/>
              </w:rPr>
              <w:t>При этом цены по видам работ и материалам, указываемые в ТЗ, не могут превышать цен, указанных в Приложении 1 к настоящему Рамочному соглашению.</w:t>
            </w:r>
            <w:r w:rsidRPr="005066A3">
              <w:rPr>
                <w:rFonts w:ascii="Tahoma" w:hAnsi="Tahoma" w:cs="Tahoma"/>
                <w:sz w:val="19"/>
                <w:szCs w:val="19"/>
              </w:rPr>
              <w:t xml:space="preserve"> </w:t>
            </w:r>
          </w:p>
          <w:p w14:paraId="382D4279" w14:textId="3F845852" w:rsidR="004A0639" w:rsidRPr="00E45095" w:rsidRDefault="004A0639" w:rsidP="00004CA4">
            <w:pPr>
              <w:pStyle w:val="af2"/>
              <w:ind w:left="709" w:hanging="671"/>
              <w:jc w:val="both"/>
              <w:rPr>
                <w:rFonts w:ascii="Tahoma" w:hAnsi="Tahoma" w:cs="Tahoma"/>
                <w:sz w:val="19"/>
                <w:szCs w:val="19"/>
              </w:rPr>
            </w:pPr>
            <w:r w:rsidRPr="00E45095">
              <w:rPr>
                <w:rFonts w:ascii="Tahoma" w:hAnsi="Tahoma" w:cs="Tahoma"/>
                <w:sz w:val="19"/>
                <w:szCs w:val="19"/>
              </w:rPr>
              <w:t xml:space="preserve">1.5.3. ТЗ присуждается подрядчику предложившиму наименьшую сметную стоимость на выполнение работ. В случае получения нескольких предложений с одинаковой стоимостью работ работ, Заказчик вправе присудить выполнение ТЗ любому из подрядчиков, предложивших одинаковую стоимость выполнения работ. </w:t>
            </w:r>
          </w:p>
          <w:p w14:paraId="3B5BE144" w14:textId="77777777" w:rsidR="004A0639" w:rsidRPr="00C8177C" w:rsidRDefault="004A0639" w:rsidP="00004CA4">
            <w:pPr>
              <w:pStyle w:val="a3"/>
              <w:tabs>
                <w:tab w:val="left" w:pos="426"/>
              </w:tabs>
              <w:ind w:left="567"/>
              <w:contextualSpacing/>
              <w:jc w:val="both"/>
              <w:rPr>
                <w:rFonts w:ascii="Tahoma" w:hAnsi="Tahoma" w:cs="Tahoma"/>
                <w:sz w:val="19"/>
                <w:szCs w:val="19"/>
              </w:rPr>
            </w:pPr>
          </w:p>
          <w:p w14:paraId="4EDDC837" w14:textId="77777777" w:rsidR="004A0639" w:rsidRPr="00E45095" w:rsidRDefault="004A0639" w:rsidP="00004CA4">
            <w:pPr>
              <w:tabs>
                <w:tab w:val="left" w:pos="426"/>
              </w:tabs>
              <w:contextualSpacing/>
              <w:jc w:val="both"/>
              <w:rPr>
                <w:rFonts w:ascii="Tahoma" w:hAnsi="Tahoma" w:cs="Tahoma"/>
                <w:sz w:val="19"/>
                <w:szCs w:val="19"/>
              </w:rPr>
            </w:pPr>
            <w:r>
              <w:rPr>
                <w:rFonts w:ascii="Tahoma" w:hAnsi="Tahoma" w:cs="Tahoma"/>
                <w:sz w:val="19"/>
                <w:szCs w:val="19"/>
              </w:rPr>
              <w:t xml:space="preserve">1.6. </w:t>
            </w:r>
            <w:r w:rsidRPr="00E45095">
              <w:rPr>
                <w:rFonts w:ascii="Tahoma" w:hAnsi="Tahoma" w:cs="Tahoma"/>
                <w:sz w:val="19"/>
                <w:szCs w:val="19"/>
              </w:rPr>
              <w:t>Выдача Технического задания будет проводиться по мере необходимости Заказчика в течение срока действия Рамочного соглашения</w:t>
            </w:r>
          </w:p>
          <w:p w14:paraId="2D56D001" w14:textId="77777777" w:rsidR="004A0639" w:rsidRPr="00C8177C" w:rsidRDefault="004A0639" w:rsidP="00004CA4">
            <w:pPr>
              <w:pStyle w:val="af2"/>
              <w:tabs>
                <w:tab w:val="left" w:pos="426"/>
              </w:tabs>
              <w:ind w:left="360"/>
              <w:contextualSpacing/>
              <w:jc w:val="both"/>
              <w:rPr>
                <w:rFonts w:ascii="Tahoma" w:hAnsi="Tahoma" w:cs="Tahoma"/>
                <w:sz w:val="19"/>
                <w:szCs w:val="19"/>
              </w:rPr>
            </w:pPr>
            <w:r>
              <w:rPr>
                <w:rFonts w:ascii="Tahoma" w:hAnsi="Tahoma" w:cs="Tahoma"/>
                <w:sz w:val="19"/>
                <w:szCs w:val="19"/>
              </w:rPr>
              <w:t xml:space="preserve">1.7. </w:t>
            </w:r>
            <w:r w:rsidRPr="00C8177C">
              <w:rPr>
                <w:rFonts w:ascii="Tahoma" w:hAnsi="Tahoma" w:cs="Tahoma"/>
                <w:sz w:val="19"/>
                <w:szCs w:val="19"/>
              </w:rPr>
              <w:t>Оплата будет осуществляться исключительно после полного завершения и сдачи Работ.</w:t>
            </w:r>
          </w:p>
          <w:p w14:paraId="76769106" w14:textId="77777777" w:rsidR="004A0639" w:rsidRPr="00C8177C" w:rsidRDefault="004A0639" w:rsidP="00004CA4">
            <w:pPr>
              <w:pStyle w:val="a3"/>
              <w:numPr>
                <w:ilvl w:val="0"/>
                <w:numId w:val="3"/>
              </w:numPr>
              <w:tabs>
                <w:tab w:val="left" w:pos="567"/>
                <w:tab w:val="left" w:pos="851"/>
              </w:tabs>
              <w:spacing w:before="240"/>
              <w:ind w:left="567" w:hanging="567"/>
              <w:contextualSpacing/>
              <w:jc w:val="center"/>
              <w:rPr>
                <w:rFonts w:ascii="Tahoma" w:hAnsi="Tahoma" w:cs="Tahoma"/>
                <w:b/>
                <w:sz w:val="19"/>
                <w:szCs w:val="19"/>
              </w:rPr>
            </w:pPr>
            <w:r w:rsidRPr="00C8177C">
              <w:rPr>
                <w:rFonts w:ascii="Tahoma" w:hAnsi="Tahoma" w:cs="Tahoma"/>
                <w:b/>
                <w:sz w:val="19"/>
                <w:szCs w:val="19"/>
              </w:rPr>
              <w:t>Права и обязанности Сторон</w:t>
            </w:r>
          </w:p>
          <w:p w14:paraId="3DA68B24" w14:textId="77777777" w:rsidR="004A0639" w:rsidRPr="00C8177C" w:rsidRDefault="004A0639" w:rsidP="00004CA4">
            <w:pPr>
              <w:pStyle w:val="a3"/>
              <w:tabs>
                <w:tab w:val="left" w:pos="567"/>
                <w:tab w:val="left" w:pos="851"/>
              </w:tabs>
              <w:spacing w:before="240"/>
              <w:ind w:left="567"/>
              <w:contextualSpacing/>
              <w:rPr>
                <w:rFonts w:ascii="Tahoma" w:hAnsi="Tahoma" w:cs="Tahoma"/>
                <w:b/>
                <w:sz w:val="19"/>
                <w:szCs w:val="19"/>
              </w:rPr>
            </w:pPr>
          </w:p>
          <w:p w14:paraId="3934B693" w14:textId="77777777" w:rsidR="004A0639" w:rsidRPr="00C8177C" w:rsidRDefault="004A0639" w:rsidP="00004CA4">
            <w:pPr>
              <w:pStyle w:val="a3"/>
              <w:tabs>
                <w:tab w:val="left" w:pos="567"/>
                <w:tab w:val="left" w:pos="851"/>
              </w:tabs>
              <w:ind w:left="567" w:hanging="567"/>
              <w:contextualSpacing/>
              <w:jc w:val="both"/>
              <w:rPr>
                <w:rFonts w:ascii="Tahoma" w:hAnsi="Tahoma" w:cs="Tahoma"/>
                <w:b/>
                <w:sz w:val="19"/>
                <w:szCs w:val="19"/>
              </w:rPr>
            </w:pPr>
            <w:r w:rsidRPr="00C8177C">
              <w:rPr>
                <w:rFonts w:ascii="Tahoma" w:hAnsi="Tahoma" w:cs="Tahoma"/>
                <w:b/>
                <w:sz w:val="19"/>
                <w:szCs w:val="19"/>
              </w:rPr>
              <w:t xml:space="preserve">Права и обязанности Подрядчика: </w:t>
            </w:r>
          </w:p>
          <w:p w14:paraId="364CFEB8" w14:textId="77777777" w:rsidR="004A0639" w:rsidRPr="00C8177C" w:rsidRDefault="004A0639" w:rsidP="00004CA4">
            <w:pPr>
              <w:pStyle w:val="a3"/>
              <w:numPr>
                <w:ilvl w:val="1"/>
                <w:numId w:val="3"/>
              </w:numPr>
              <w:ind w:left="426" w:hanging="426"/>
              <w:contextualSpacing/>
              <w:jc w:val="both"/>
              <w:rPr>
                <w:rFonts w:ascii="Tahoma" w:hAnsi="Tahoma" w:cs="Tahoma"/>
                <w:sz w:val="19"/>
                <w:szCs w:val="19"/>
              </w:rPr>
            </w:pPr>
            <w:r w:rsidRPr="00C8177C">
              <w:rPr>
                <w:rFonts w:ascii="Tahoma" w:hAnsi="Tahoma" w:cs="Tahoma"/>
                <w:sz w:val="19"/>
                <w:szCs w:val="19"/>
              </w:rPr>
              <w:t>Подрядчик обязан выполнять Работы в объеме и сроки, предусмотренные в соответствующем ТЗ и условиями Соглашения, а также в полном соответствии с проектами, сметами и другой документацией и установленными в Кыргызской Республике нормами и правилами, предусмотренными для данного вида Работ, и сдать Объект Заказчику в состоянии, позволяющем нормальную эксплуатацию Объекта.</w:t>
            </w:r>
          </w:p>
          <w:p w14:paraId="42D4A01A" w14:textId="77777777" w:rsidR="004A0639" w:rsidRPr="00C8177C" w:rsidRDefault="004A0639" w:rsidP="00004CA4">
            <w:pPr>
              <w:pStyle w:val="a3"/>
              <w:numPr>
                <w:ilvl w:val="1"/>
                <w:numId w:val="3"/>
              </w:numPr>
              <w:ind w:left="426" w:hanging="426"/>
              <w:contextualSpacing/>
              <w:jc w:val="both"/>
              <w:rPr>
                <w:rFonts w:ascii="Tahoma" w:hAnsi="Tahoma" w:cs="Tahoma"/>
                <w:sz w:val="19"/>
                <w:szCs w:val="19"/>
              </w:rPr>
            </w:pPr>
            <w:r w:rsidRPr="00C8177C">
              <w:rPr>
                <w:rFonts w:ascii="Tahoma" w:hAnsi="Tahoma" w:cs="Tahoma"/>
                <w:sz w:val="19"/>
                <w:szCs w:val="19"/>
              </w:rPr>
              <w:t>Подрядчик обязан своевременно, собственными силами и средствами доставить на Объект необходимые материалы, оборудование, изделия, конструкции, комплектующие изделия, строительную технику, и т.п., необходимую для надлежащего выполнения Работ, осуществлять охрану Объекта, до сдачи Объекта Заказчику по окончательному Акту приемки выполненных электромонтажных Работ.</w:t>
            </w:r>
          </w:p>
          <w:p w14:paraId="720ED551" w14:textId="77777777" w:rsidR="004A0639" w:rsidRPr="00C8177C" w:rsidRDefault="004A0639" w:rsidP="00004CA4">
            <w:pPr>
              <w:pStyle w:val="a3"/>
              <w:numPr>
                <w:ilvl w:val="1"/>
                <w:numId w:val="3"/>
              </w:numPr>
              <w:tabs>
                <w:tab w:val="left" w:pos="1134"/>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обязан вывезти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 до подписания окончательного Акта приемки выполненных электромонтажных Работ. </w:t>
            </w:r>
          </w:p>
          <w:p w14:paraId="3E1A7664" w14:textId="77777777" w:rsidR="004A0639" w:rsidRPr="00C8177C" w:rsidRDefault="004A0639" w:rsidP="00004CA4">
            <w:pPr>
              <w:pStyle w:val="a3"/>
              <w:numPr>
                <w:ilvl w:val="1"/>
                <w:numId w:val="3"/>
              </w:numPr>
              <w:ind w:left="426" w:hanging="426"/>
              <w:contextualSpacing/>
              <w:jc w:val="both"/>
              <w:rPr>
                <w:rFonts w:ascii="Tahoma" w:hAnsi="Tahoma" w:cs="Tahoma"/>
                <w:sz w:val="19"/>
                <w:szCs w:val="19"/>
              </w:rPr>
            </w:pPr>
            <w:r w:rsidRPr="00C8177C">
              <w:rPr>
                <w:rFonts w:ascii="Tahoma" w:hAnsi="Tahoma" w:cs="Tahoma"/>
                <w:sz w:val="19"/>
                <w:szCs w:val="19"/>
              </w:rPr>
              <w:t xml:space="preserve">Подрядчик обязан в ходе выполнения Работ соблюдать требования правил техники безопасности (ТБ), Правил пользования электрической энергией, пожарной безопасности, охраны труда (ОТ) и нормативных правовых актов об охране окружающей среды, водных объектов, зеленых насаждений и земли,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183CBECF" w14:textId="77777777" w:rsidR="004A0639" w:rsidRPr="00C8177C" w:rsidRDefault="004A0639" w:rsidP="00004CA4">
            <w:pPr>
              <w:pStyle w:val="a3"/>
              <w:numPr>
                <w:ilvl w:val="1"/>
                <w:numId w:val="3"/>
              </w:numPr>
              <w:tabs>
                <w:tab w:val="left" w:pos="1134"/>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несет ответственность перед Заказчиком за надлежащее выполнение Работ по Техническому заданию и Соглашению. При необходимости замены материалов вследствие их непригодности, ненадлежащего хранения, несоответствия требованиям, установленным Соглашением и невозможности использования, Подрядчик </w:t>
            </w:r>
            <w:r w:rsidRPr="00C8177C">
              <w:rPr>
                <w:rFonts w:ascii="Tahoma" w:hAnsi="Tahoma" w:cs="Tahoma"/>
                <w:sz w:val="19"/>
                <w:szCs w:val="19"/>
              </w:rPr>
              <w:lastRenderedPageBreak/>
              <w:t xml:space="preserve">письменно уведомляет об этом Заказчика и за свой счет, своими силами и средствами осуществляет их замену без изменения сроков, качества и стоимости Работ. </w:t>
            </w:r>
          </w:p>
          <w:p w14:paraId="6D70D4ED" w14:textId="77777777" w:rsidR="004A0639" w:rsidRPr="00C8177C" w:rsidRDefault="004A0639" w:rsidP="00004CA4">
            <w:pPr>
              <w:numPr>
                <w:ilvl w:val="1"/>
                <w:numId w:val="3"/>
              </w:numPr>
              <w:autoSpaceDE w:val="0"/>
              <w:autoSpaceDN w:val="0"/>
              <w:adjustRightInd w:val="0"/>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Подрядчик несет ответственность за риск случайной гибели/повреждения/утери установленного оборудования, материалов и пр. имущества, до момента полной приемки Объекта Заказчиком.</w:t>
            </w:r>
          </w:p>
          <w:p w14:paraId="1CA57E1D" w14:textId="77777777" w:rsidR="004A0639" w:rsidRPr="00C8177C" w:rsidRDefault="004A0639" w:rsidP="00004CA4">
            <w:pPr>
              <w:pStyle w:val="a3"/>
              <w:numPr>
                <w:ilvl w:val="1"/>
                <w:numId w:val="3"/>
              </w:numPr>
              <w:autoSpaceDE w:val="0"/>
              <w:autoSpaceDN w:val="0"/>
              <w:adjustRightInd w:val="0"/>
              <w:ind w:left="426" w:hanging="426"/>
              <w:contextualSpacing/>
              <w:jc w:val="both"/>
              <w:rPr>
                <w:rFonts w:ascii="Tahoma" w:hAnsi="Tahoma" w:cs="Tahoma"/>
                <w:sz w:val="19"/>
                <w:szCs w:val="19"/>
              </w:rPr>
            </w:pPr>
            <w:r w:rsidRPr="00C8177C">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в проектной, сметной документации и в обязательных для Работ строительных нормах и правилах, а также за не достижение указанных в Техническом задании, проектной, сметной документации показателей Объекта. </w:t>
            </w:r>
          </w:p>
          <w:p w14:paraId="13E3D550" w14:textId="77777777" w:rsidR="004A0639" w:rsidRPr="00C8177C" w:rsidRDefault="004A0639" w:rsidP="00004CA4">
            <w:pPr>
              <w:numPr>
                <w:ilvl w:val="1"/>
                <w:numId w:val="3"/>
              </w:numPr>
              <w:autoSpaceDE w:val="0"/>
              <w:autoSpaceDN w:val="0"/>
              <w:adjustRightInd w:val="0"/>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 xml:space="preserve">Подрядчик самостоятельно несет ответственность за причинение вреда жизни и здоровью третьих лиц, в том числе рабочего персонала, а также за причиненный материальный ущерб третьим лицам, в том числе вследствие действий/ бездействия третьих лиц, привлеченных для исполнения Технического задания и Соглашения. </w:t>
            </w:r>
          </w:p>
          <w:p w14:paraId="267B0913" w14:textId="77777777" w:rsidR="004A0639" w:rsidRPr="00C8177C" w:rsidRDefault="004A0639" w:rsidP="00004CA4">
            <w:pPr>
              <w:numPr>
                <w:ilvl w:val="1"/>
                <w:numId w:val="3"/>
              </w:numPr>
              <w:autoSpaceDE w:val="0"/>
              <w:autoSpaceDN w:val="0"/>
              <w:adjustRightInd w:val="0"/>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 xml:space="preserve">Подрядчик обязуется возместить Заказчику убытки, причиненные неисполнением или ненадлежащим исполнением обязательств по Техническому заданию и настоящему Соглашению в полном объеме.  </w:t>
            </w:r>
          </w:p>
          <w:p w14:paraId="5917DB6B" w14:textId="77777777" w:rsidR="004A0639" w:rsidRPr="00C8177C" w:rsidRDefault="004A0639" w:rsidP="00004CA4">
            <w:pPr>
              <w:pStyle w:val="a3"/>
              <w:numPr>
                <w:ilvl w:val="1"/>
                <w:numId w:val="3"/>
              </w:numPr>
              <w:tabs>
                <w:tab w:val="left" w:pos="1134"/>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обязуется получить и передать Заказчику разрешительную документацию на электроснабжение составленную и утвержденную в соответствующих государственных органах в соответствии с требованиями, и порядке, установленном законодательством Кыргызской Республики.                                               </w:t>
            </w:r>
          </w:p>
          <w:p w14:paraId="03497696" w14:textId="77777777" w:rsidR="004A0639" w:rsidRPr="00C8177C" w:rsidRDefault="004A0639" w:rsidP="00004CA4">
            <w:pPr>
              <w:pStyle w:val="a3"/>
              <w:numPr>
                <w:ilvl w:val="1"/>
                <w:numId w:val="3"/>
              </w:numPr>
              <w:tabs>
                <w:tab w:val="left" w:pos="1134"/>
              </w:tabs>
              <w:ind w:left="426" w:hanging="426"/>
              <w:contextualSpacing/>
              <w:jc w:val="both"/>
              <w:rPr>
                <w:rFonts w:ascii="Tahoma" w:hAnsi="Tahoma" w:cs="Tahoma"/>
                <w:sz w:val="19"/>
                <w:szCs w:val="19"/>
              </w:rPr>
            </w:pPr>
            <w:r w:rsidRPr="00C8177C">
              <w:rPr>
                <w:rFonts w:ascii="Tahoma" w:hAnsi="Tahoma" w:cs="Tahoma"/>
                <w:sz w:val="19"/>
                <w:szCs w:val="19"/>
              </w:rPr>
              <w:t>Подрядчик обязан самостоятельно согласовать с соответствующими государственными органами порядок ведения Работ на Объекте.</w:t>
            </w:r>
          </w:p>
          <w:p w14:paraId="3456FC62" w14:textId="77777777" w:rsidR="004A0639" w:rsidRPr="00C8177C" w:rsidRDefault="004A0639" w:rsidP="00004CA4">
            <w:pPr>
              <w:pStyle w:val="a3"/>
              <w:numPr>
                <w:ilvl w:val="1"/>
                <w:numId w:val="3"/>
              </w:numPr>
              <w:tabs>
                <w:tab w:val="left" w:pos="1134"/>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обязан еженедельно предоставлять Заказчику письменный отчет о выполненных работах, с определением перечня видов/объемов работ, фактически выполненных на дату предоставления отчета.  </w:t>
            </w:r>
          </w:p>
          <w:p w14:paraId="081D15AC" w14:textId="77777777" w:rsidR="004A0639" w:rsidRPr="00C8177C" w:rsidRDefault="004A0639" w:rsidP="00004CA4">
            <w:pPr>
              <w:numPr>
                <w:ilvl w:val="1"/>
                <w:numId w:val="3"/>
              </w:numPr>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Письменно информировать Заказчика о наличии обоснованных претензий третьих лиц относительно хода работ, о возможных неблагоприятных для него последствиях выполнения работ, иных, не зависящих от Подрядчика обстоятельствах, которые создают угрозу для качественного выполнения работ,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5ED51856" w14:textId="77777777" w:rsidR="004A0639" w:rsidRPr="00C8177C" w:rsidRDefault="004A0639" w:rsidP="00004CA4">
            <w:pPr>
              <w:pStyle w:val="a3"/>
              <w:numPr>
                <w:ilvl w:val="1"/>
                <w:numId w:val="3"/>
              </w:numPr>
              <w:spacing w:after="200"/>
              <w:ind w:left="426" w:hanging="426"/>
              <w:contextualSpacing/>
              <w:jc w:val="both"/>
              <w:rPr>
                <w:rFonts w:ascii="Tahoma" w:hAnsi="Tahoma" w:cs="Tahoma"/>
                <w:sz w:val="19"/>
                <w:szCs w:val="19"/>
              </w:rPr>
            </w:pPr>
            <w:r w:rsidRPr="00C8177C">
              <w:rPr>
                <w:rFonts w:ascii="Tahoma" w:hAnsi="Tahoma" w:cs="Tahoma"/>
                <w:sz w:val="19"/>
                <w:szCs w:val="19"/>
              </w:rPr>
              <w:t>Внести гарантийное обеспечение исполнения</w:t>
            </w:r>
            <w:r w:rsidRPr="00C8177C">
              <w:rPr>
                <w:rFonts w:ascii="Tahoma" w:hAnsi="Tahoma" w:cs="Tahoma"/>
                <w:iCs/>
                <w:sz w:val="19"/>
                <w:szCs w:val="19"/>
              </w:rPr>
              <w:t xml:space="preserve"> договора согласно пункта 5.6. Договора</w:t>
            </w:r>
            <w:r w:rsidRPr="00C8177C">
              <w:rPr>
                <w:rFonts w:ascii="Tahoma" w:hAnsi="Tahoma" w:cs="Tahoma"/>
                <w:sz w:val="19"/>
                <w:szCs w:val="19"/>
              </w:rPr>
              <w:t xml:space="preserve">   </w:t>
            </w:r>
          </w:p>
          <w:p w14:paraId="30138591" w14:textId="77777777" w:rsidR="004A0639" w:rsidRPr="00C8177C" w:rsidRDefault="004A0639" w:rsidP="00004CA4">
            <w:pPr>
              <w:tabs>
                <w:tab w:val="left" w:pos="567"/>
                <w:tab w:val="left" w:pos="1134"/>
              </w:tabs>
              <w:spacing w:before="240"/>
              <w:ind w:left="567" w:hanging="567"/>
              <w:contextualSpacing/>
              <w:jc w:val="both"/>
              <w:rPr>
                <w:rFonts w:ascii="Tahoma" w:hAnsi="Tahoma" w:cs="Tahoma"/>
                <w:b/>
                <w:sz w:val="19"/>
                <w:szCs w:val="19"/>
              </w:rPr>
            </w:pPr>
            <w:r w:rsidRPr="00C8177C">
              <w:rPr>
                <w:rFonts w:ascii="Tahoma" w:hAnsi="Tahoma" w:cs="Tahoma"/>
                <w:b/>
                <w:sz w:val="19"/>
                <w:szCs w:val="19"/>
              </w:rPr>
              <w:t xml:space="preserve">Права и обязанности Заказчика: </w:t>
            </w:r>
          </w:p>
          <w:p w14:paraId="77F7DBD9"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Производить оплату выполненных Подрядчиком Работ в порядке и размере, предусмотренном в Техническом задании и в разделе </w:t>
            </w:r>
            <w:r>
              <w:rPr>
                <w:rFonts w:ascii="Tahoma" w:hAnsi="Tahoma" w:cs="Tahoma"/>
                <w:sz w:val="19"/>
                <w:szCs w:val="19"/>
              </w:rPr>
              <w:t xml:space="preserve">3 </w:t>
            </w:r>
            <w:r w:rsidRPr="00C8177C">
              <w:rPr>
                <w:rFonts w:ascii="Tahoma" w:hAnsi="Tahoma" w:cs="Tahoma"/>
                <w:sz w:val="19"/>
                <w:szCs w:val="19"/>
              </w:rPr>
              <w:t xml:space="preserve">договора. </w:t>
            </w:r>
          </w:p>
          <w:p w14:paraId="7AB9FB4E"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Заказчик вправе в любое время в период выполнения Работ посещать Объект, проверять ход и качество, соблюдение сроков выполнения работ, качество используемых материалов, присутствовать при производстве скрытых работ, давать свои замечания и предложения, которые обязательны для исполнения, а также требовать информацию о ходе выполнения работ, в том числе письменно.</w:t>
            </w:r>
          </w:p>
          <w:p w14:paraId="4BEAD9B2" w14:textId="77777777" w:rsidR="004A0639" w:rsidRPr="00C8177C" w:rsidRDefault="004A0639" w:rsidP="00004CA4">
            <w:pPr>
              <w:pStyle w:val="a3"/>
              <w:numPr>
                <w:ilvl w:val="1"/>
                <w:numId w:val="3"/>
              </w:numPr>
              <w:tabs>
                <w:tab w:val="left" w:pos="426"/>
                <w:tab w:val="left" w:pos="750"/>
              </w:tabs>
              <w:ind w:left="426" w:hanging="426"/>
              <w:contextualSpacing/>
              <w:jc w:val="both"/>
              <w:rPr>
                <w:rFonts w:ascii="Tahoma" w:hAnsi="Tahoma" w:cs="Tahoma"/>
                <w:sz w:val="19"/>
                <w:szCs w:val="19"/>
              </w:rPr>
            </w:pPr>
            <w:r w:rsidRPr="00C8177C">
              <w:rPr>
                <w:rFonts w:ascii="Tahoma" w:hAnsi="Tahoma" w:cs="Tahoma"/>
                <w:sz w:val="19"/>
                <w:szCs w:val="19"/>
              </w:rPr>
              <w:t>Заказчик вправе в порядке, установленном Соглашением начислять и удержать неустойку за ненадлежащее/несвоевременное выполнение Работ, а также суммы убытков. При этом суммы неустойки удерживаются из сумм, подлежащих оплате/ГОИДа.</w:t>
            </w:r>
          </w:p>
          <w:p w14:paraId="0BAE4CF8" w14:textId="77777777" w:rsidR="004A0639" w:rsidRPr="00C8177C" w:rsidRDefault="004A0639" w:rsidP="00004CA4">
            <w:pPr>
              <w:pStyle w:val="a3"/>
              <w:numPr>
                <w:ilvl w:val="1"/>
                <w:numId w:val="3"/>
              </w:numPr>
              <w:tabs>
                <w:tab w:val="left" w:pos="426"/>
                <w:tab w:val="left" w:pos="750"/>
              </w:tabs>
              <w:ind w:left="426" w:hanging="426"/>
              <w:contextualSpacing/>
              <w:jc w:val="both"/>
              <w:rPr>
                <w:rFonts w:ascii="Tahoma" w:hAnsi="Tahoma" w:cs="Tahoma"/>
                <w:sz w:val="19"/>
                <w:szCs w:val="19"/>
              </w:rPr>
            </w:pPr>
            <w:r w:rsidRPr="00C8177C">
              <w:rPr>
                <w:rFonts w:ascii="Tahoma" w:hAnsi="Tahoma" w:cs="Tahoma"/>
                <w:sz w:val="19"/>
                <w:szCs w:val="19"/>
              </w:rPr>
              <w:t>Заказчик вправе 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38CB8EA0" w14:textId="77777777" w:rsidR="004A0639" w:rsidRPr="00C8177C" w:rsidRDefault="004A0639" w:rsidP="00004CA4">
            <w:pPr>
              <w:pStyle w:val="a3"/>
              <w:numPr>
                <w:ilvl w:val="1"/>
                <w:numId w:val="3"/>
              </w:numPr>
              <w:tabs>
                <w:tab w:val="left" w:pos="426"/>
                <w:tab w:val="left" w:pos="750"/>
              </w:tabs>
              <w:ind w:left="426" w:hanging="426"/>
              <w:contextualSpacing/>
              <w:jc w:val="both"/>
              <w:rPr>
                <w:rFonts w:ascii="Tahoma" w:hAnsi="Tahoma" w:cs="Tahoma"/>
                <w:sz w:val="19"/>
                <w:szCs w:val="19"/>
              </w:rPr>
            </w:pPr>
            <w:r w:rsidRPr="00C8177C">
              <w:rPr>
                <w:rFonts w:ascii="Tahoma" w:hAnsi="Tahoma" w:cs="Tahoma"/>
                <w:sz w:val="19"/>
                <w:szCs w:val="19"/>
              </w:rPr>
              <w:t xml:space="preserve">Предоставлять по письменному запросу Подрядчика документы, имеющиеся у Заказчика, необходимые Подрядчику для получения разрешительных документов по настоящему Договору. </w:t>
            </w:r>
          </w:p>
          <w:p w14:paraId="742B635E" w14:textId="77777777" w:rsidR="004A0639" w:rsidRPr="00C8177C" w:rsidRDefault="004A0639" w:rsidP="00004CA4">
            <w:pPr>
              <w:pStyle w:val="af2"/>
              <w:numPr>
                <w:ilvl w:val="0"/>
                <w:numId w:val="3"/>
              </w:numPr>
              <w:tabs>
                <w:tab w:val="left" w:pos="426"/>
                <w:tab w:val="left" w:pos="567"/>
                <w:tab w:val="left" w:pos="851"/>
              </w:tabs>
              <w:spacing w:before="240"/>
              <w:ind w:left="426" w:hanging="426"/>
              <w:contextualSpacing/>
              <w:jc w:val="center"/>
              <w:rPr>
                <w:rFonts w:ascii="Tahoma" w:hAnsi="Tahoma" w:cs="Tahoma"/>
                <w:b/>
                <w:sz w:val="19"/>
                <w:szCs w:val="19"/>
              </w:rPr>
            </w:pPr>
            <w:r w:rsidRPr="00C8177C">
              <w:rPr>
                <w:rFonts w:ascii="Tahoma" w:hAnsi="Tahoma" w:cs="Tahoma"/>
                <w:b/>
                <w:sz w:val="19"/>
                <w:szCs w:val="19"/>
              </w:rPr>
              <w:t>Стоимость Работ и порядок оплаты</w:t>
            </w:r>
          </w:p>
          <w:p w14:paraId="3F9005C9" w14:textId="77777777" w:rsidR="004A0639" w:rsidRPr="00C8177C" w:rsidRDefault="004A0639" w:rsidP="00004CA4">
            <w:pPr>
              <w:pStyle w:val="a3"/>
              <w:numPr>
                <w:ilvl w:val="1"/>
                <w:numId w:val="3"/>
              </w:numPr>
              <w:tabs>
                <w:tab w:val="left" w:pos="426"/>
                <w:tab w:val="left" w:pos="750"/>
              </w:tabs>
              <w:spacing w:after="200"/>
              <w:ind w:left="426" w:hanging="426"/>
              <w:contextualSpacing/>
              <w:jc w:val="both"/>
              <w:rPr>
                <w:rFonts w:ascii="Tahoma" w:hAnsi="Tahoma" w:cs="Tahoma"/>
                <w:sz w:val="19"/>
                <w:szCs w:val="19"/>
              </w:rPr>
            </w:pPr>
            <w:r w:rsidRPr="00C8177C">
              <w:rPr>
                <w:rFonts w:ascii="Tahoma" w:hAnsi="Tahoma" w:cs="Tahoma"/>
                <w:sz w:val="19"/>
                <w:szCs w:val="19"/>
              </w:rPr>
              <w:t xml:space="preserve">Общая стоимость Работ по Соглашению составляет: </w:t>
            </w:r>
            <w:r w:rsidRPr="00C8177C">
              <w:rPr>
                <w:rFonts w:ascii="Tahoma" w:hAnsi="Tahoma" w:cs="Tahoma"/>
                <w:b/>
                <w:sz w:val="19"/>
                <w:szCs w:val="19"/>
              </w:rPr>
              <w:t xml:space="preserve">_________ </w:t>
            </w:r>
            <w:r w:rsidRPr="00C8177C">
              <w:rPr>
                <w:rFonts w:ascii="Tahoma" w:hAnsi="Tahoma" w:cs="Tahoma"/>
                <w:sz w:val="19"/>
                <w:szCs w:val="19"/>
              </w:rPr>
              <w:t>(____________________) сомов с учетом всех налогов, сборов и других платежей, предусмотренных законодательством КР.</w:t>
            </w:r>
          </w:p>
          <w:p w14:paraId="133AB495" w14:textId="77777777" w:rsidR="004A0639" w:rsidRPr="00C8177C" w:rsidRDefault="004A0639" w:rsidP="00004CA4">
            <w:pPr>
              <w:pStyle w:val="a3"/>
              <w:numPr>
                <w:ilvl w:val="1"/>
                <w:numId w:val="3"/>
              </w:numPr>
              <w:tabs>
                <w:tab w:val="left" w:pos="426"/>
              </w:tabs>
              <w:spacing w:after="200"/>
              <w:ind w:left="426" w:hanging="426"/>
              <w:contextualSpacing/>
              <w:jc w:val="both"/>
              <w:rPr>
                <w:rFonts w:ascii="Tahoma" w:hAnsi="Tahoma" w:cs="Tahoma"/>
                <w:sz w:val="19"/>
                <w:szCs w:val="19"/>
              </w:rPr>
            </w:pPr>
            <w:r w:rsidRPr="00C8177C">
              <w:rPr>
                <w:rFonts w:ascii="Tahoma" w:hAnsi="Tahoma" w:cs="Tahoma"/>
                <w:sz w:val="19"/>
                <w:szCs w:val="19"/>
              </w:rPr>
              <w:t>Стоимость, указанная в п. 3.1 является планируемой. Работы, установленные в Перечне работ, будут проводиться по мере необходимости.</w:t>
            </w:r>
          </w:p>
          <w:p w14:paraId="4E2E7352" w14:textId="77777777" w:rsidR="004A0639" w:rsidRPr="00C8177C" w:rsidRDefault="004A0639" w:rsidP="00004CA4">
            <w:pPr>
              <w:pStyle w:val="a3"/>
              <w:numPr>
                <w:ilvl w:val="1"/>
                <w:numId w:val="3"/>
              </w:numPr>
              <w:tabs>
                <w:tab w:val="left" w:pos="426"/>
              </w:tabs>
              <w:spacing w:after="200"/>
              <w:ind w:left="426" w:hanging="426"/>
              <w:contextualSpacing/>
              <w:jc w:val="both"/>
              <w:rPr>
                <w:rFonts w:ascii="Tahoma" w:hAnsi="Tahoma" w:cs="Tahoma"/>
                <w:sz w:val="19"/>
                <w:szCs w:val="19"/>
              </w:rPr>
            </w:pPr>
            <w:r w:rsidRPr="00C8177C">
              <w:rPr>
                <w:rFonts w:ascii="Tahoma" w:hAnsi="Tahoma" w:cs="Tahoma"/>
                <w:sz w:val="19"/>
                <w:szCs w:val="19"/>
              </w:rPr>
              <w:t xml:space="preserve">Стоимость Работ определяется исходя из объемов работ, указанных в соответствующем Техническом задании и расценок за единицу Работ, установленных в Приложении № 1 к настоящему Договору. Цены, определенные в Перечне работ (Приложение № 1) не подлежат изменению в сторону увеличения в течение срока действия настоящего Соглашения. </w:t>
            </w:r>
          </w:p>
          <w:p w14:paraId="670AFDA8" w14:textId="77777777" w:rsidR="004A0639" w:rsidRPr="00C8177C" w:rsidRDefault="004A0639" w:rsidP="00004CA4">
            <w:pPr>
              <w:pStyle w:val="a3"/>
              <w:numPr>
                <w:ilvl w:val="1"/>
                <w:numId w:val="3"/>
              </w:numPr>
              <w:tabs>
                <w:tab w:val="left" w:pos="426"/>
              </w:tabs>
              <w:spacing w:after="200"/>
              <w:ind w:left="426" w:hanging="426"/>
              <w:contextualSpacing/>
              <w:jc w:val="both"/>
              <w:rPr>
                <w:rFonts w:ascii="Tahoma" w:hAnsi="Tahoma" w:cs="Tahoma"/>
                <w:sz w:val="19"/>
                <w:szCs w:val="19"/>
              </w:rPr>
            </w:pPr>
            <w:r w:rsidRPr="00C8177C">
              <w:rPr>
                <w:rFonts w:ascii="Tahoma" w:hAnsi="Tahoma" w:cs="Tahoma"/>
                <w:sz w:val="19"/>
                <w:szCs w:val="19"/>
              </w:rPr>
              <w:t>Заказчик производит оплату в размере 100% от общей стоимости Работ по соответствующему ТЗ, путем перечисления денежных средств на расчетный счет Подрядчика в течение 10 (десяти) банковских дней с даты получения Заказчиком выставленного Подрядчиком оригинала счета-фактуры в адрес Заказчика.</w:t>
            </w:r>
          </w:p>
          <w:p w14:paraId="699BB283" w14:textId="4F788EBA" w:rsidR="004A0639" w:rsidRPr="00C8177C" w:rsidRDefault="004A0639" w:rsidP="000D620C">
            <w:pPr>
              <w:pStyle w:val="a3"/>
              <w:tabs>
                <w:tab w:val="left" w:pos="426"/>
              </w:tabs>
              <w:autoSpaceDE w:val="0"/>
              <w:autoSpaceDN w:val="0"/>
              <w:adjustRightInd w:val="0"/>
              <w:ind w:left="426" w:hanging="426"/>
              <w:contextualSpacing/>
              <w:jc w:val="both"/>
              <w:rPr>
                <w:rFonts w:ascii="Tahoma" w:hAnsi="Tahoma" w:cs="Tahoma"/>
                <w:sz w:val="19"/>
                <w:szCs w:val="19"/>
              </w:rPr>
            </w:pPr>
            <w:r>
              <w:rPr>
                <w:rFonts w:ascii="Tahoma" w:hAnsi="Tahoma" w:cs="Tahoma"/>
                <w:sz w:val="19"/>
                <w:szCs w:val="19"/>
              </w:rPr>
              <w:t xml:space="preserve">3.5. </w:t>
            </w:r>
            <w:r w:rsidRPr="006A2E1D">
              <w:rPr>
                <w:rFonts w:ascii="Tahoma" w:hAnsi="Tahoma" w:cs="Tahoma"/>
                <w:sz w:val="19"/>
                <w:szCs w:val="19"/>
              </w:rPr>
              <w:t xml:space="preserve">Основанием для выставления счета-фактуры на оплату Заказчиком Работ является подписанный Сторонами окончательный Акт приемки-сдачи выполненных электромонтажных Работ.  </w:t>
            </w:r>
          </w:p>
          <w:p w14:paraId="74DA52DC" w14:textId="3C02E1DB" w:rsidR="004A0639" w:rsidRPr="00B51BA6" w:rsidRDefault="004A0639" w:rsidP="00B51BA6">
            <w:pPr>
              <w:pStyle w:val="a3"/>
              <w:tabs>
                <w:tab w:val="left" w:pos="426"/>
              </w:tabs>
              <w:spacing w:after="200"/>
              <w:ind w:left="426" w:hanging="426"/>
              <w:contextualSpacing/>
              <w:jc w:val="both"/>
              <w:rPr>
                <w:rFonts w:ascii="Tahoma" w:hAnsi="Tahoma" w:cs="Tahoma"/>
                <w:sz w:val="19"/>
                <w:szCs w:val="19"/>
              </w:rPr>
            </w:pPr>
            <w:r>
              <w:rPr>
                <w:rFonts w:ascii="Tahoma" w:hAnsi="Tahoma" w:cs="Tahoma"/>
                <w:sz w:val="19"/>
                <w:szCs w:val="19"/>
              </w:rPr>
              <w:t xml:space="preserve">3.6. </w:t>
            </w:r>
            <w:r w:rsidRPr="00E45095">
              <w:rPr>
                <w:rFonts w:ascii="Tahoma" w:hAnsi="Tahoma" w:cs="Tahoma"/>
                <w:sz w:val="19"/>
                <w:szCs w:val="19"/>
              </w:rPr>
              <w:t>Если Подрядчик – плательщик НДС в</w:t>
            </w:r>
            <w:r w:rsidRPr="006A2E1D">
              <w:rPr>
                <w:rFonts w:ascii="Tahoma" w:hAnsi="Tahoma" w:cs="Tahoma"/>
                <w:sz w:val="19"/>
                <w:szCs w:val="19"/>
              </w:rPr>
              <w:t xml:space="preserve"> период действия Соглашения меняет свой налоговый статус в отношении НДС, он обязан известить об этом Заказчика в течение 3 (трех) рабочих дней. </w:t>
            </w:r>
            <w:r w:rsidRPr="00B51BA6">
              <w:rPr>
                <w:rFonts w:ascii="Tahoma" w:hAnsi="Tahoma" w:cs="Tahoma"/>
                <w:sz w:val="19"/>
                <w:szCs w:val="19"/>
              </w:rPr>
              <w:t xml:space="preserve">При этом стоимость работ подлежит пересчету на сумму обозначенного ранее НДС по соответствующему Техническому заданию (Приложение №2 к Договору). Если по какой-либо причине Подрядчик не сможет выставить и предоставить счет-фактуру по НДС Заказчику по факту выполнения Работ, Стороны соглашаются с тем, что стоимость Технического задания подлежит пересчету на сумму обозначенного ранее НДС;  </w:t>
            </w:r>
          </w:p>
          <w:p w14:paraId="76A9CA4A" w14:textId="77777777" w:rsidR="004A0639" w:rsidRPr="006759DC" w:rsidRDefault="004A0639" w:rsidP="000D620C">
            <w:pPr>
              <w:pStyle w:val="a3"/>
              <w:tabs>
                <w:tab w:val="left" w:pos="426"/>
              </w:tabs>
              <w:autoSpaceDE w:val="0"/>
              <w:autoSpaceDN w:val="0"/>
              <w:adjustRightInd w:val="0"/>
              <w:ind w:left="426" w:hanging="388"/>
              <w:contextualSpacing/>
              <w:jc w:val="both"/>
              <w:rPr>
                <w:rFonts w:ascii="Tahoma" w:hAnsi="Tahoma" w:cs="Tahoma"/>
                <w:sz w:val="19"/>
                <w:szCs w:val="19"/>
              </w:rPr>
            </w:pPr>
            <w:r>
              <w:rPr>
                <w:rFonts w:ascii="Tahoma" w:hAnsi="Tahoma" w:cs="Tahoma"/>
                <w:sz w:val="19"/>
                <w:szCs w:val="19"/>
              </w:rPr>
              <w:lastRenderedPageBreak/>
              <w:t xml:space="preserve">3.7. </w:t>
            </w:r>
            <w:r w:rsidRPr="006759DC">
              <w:rPr>
                <w:rFonts w:ascii="Tahoma" w:hAnsi="Tahoma" w:cs="Tahoma"/>
                <w:sz w:val="19"/>
                <w:szCs w:val="19"/>
              </w:rPr>
              <w:t>При возникновении обстоятельств, указанных в п.3.6.  Заказчик оплачивает сумму, по каждому виду работ, указанную в Приложении № 1 за вычетом суммы НДС;</w:t>
            </w:r>
          </w:p>
          <w:p w14:paraId="6AC26933" w14:textId="77777777" w:rsidR="004A0639" w:rsidRPr="00C8177C" w:rsidRDefault="004A0639" w:rsidP="000D620C">
            <w:pPr>
              <w:pStyle w:val="a3"/>
              <w:numPr>
                <w:ilvl w:val="1"/>
                <w:numId w:val="12"/>
              </w:numPr>
              <w:tabs>
                <w:tab w:val="left" w:pos="426"/>
              </w:tabs>
              <w:autoSpaceDE w:val="0"/>
              <w:autoSpaceDN w:val="0"/>
              <w:adjustRightInd w:val="0"/>
              <w:ind w:left="464" w:hanging="426"/>
              <w:contextualSpacing/>
              <w:jc w:val="both"/>
              <w:rPr>
                <w:rFonts w:ascii="Tahoma" w:hAnsi="Tahoma" w:cs="Tahoma"/>
                <w:sz w:val="19"/>
                <w:szCs w:val="19"/>
              </w:rPr>
            </w:pPr>
            <w:r w:rsidRPr="00C8177C">
              <w:rPr>
                <w:rFonts w:ascii="Tahoma" w:hAnsi="Tahoma" w:cs="Tahoma"/>
                <w:sz w:val="19"/>
                <w:szCs w:val="19"/>
              </w:rPr>
              <w:t xml:space="preserve">Оплата производится путем перечисления на расчетный счет Подрядчика, указанный в Соглашении. Датой оплаты признается дата списания денежных средств с расчетного счета Заказчика.  </w:t>
            </w:r>
          </w:p>
          <w:p w14:paraId="3F4AAE28" w14:textId="77777777" w:rsidR="004A0639" w:rsidRPr="00C8177C" w:rsidRDefault="004A0639" w:rsidP="00004CA4">
            <w:pPr>
              <w:pStyle w:val="a3"/>
              <w:tabs>
                <w:tab w:val="left" w:pos="426"/>
              </w:tabs>
              <w:autoSpaceDE w:val="0"/>
              <w:autoSpaceDN w:val="0"/>
              <w:adjustRightInd w:val="0"/>
              <w:ind w:left="426"/>
              <w:contextualSpacing/>
              <w:jc w:val="both"/>
              <w:rPr>
                <w:rFonts w:ascii="Tahoma" w:hAnsi="Tahoma" w:cs="Tahoma"/>
                <w:sz w:val="19"/>
                <w:szCs w:val="19"/>
              </w:rPr>
            </w:pPr>
          </w:p>
          <w:p w14:paraId="2F080C33" w14:textId="77777777" w:rsidR="004A0639" w:rsidRPr="00C8177C" w:rsidRDefault="004A0639" w:rsidP="00004CA4">
            <w:pPr>
              <w:pStyle w:val="a3"/>
              <w:numPr>
                <w:ilvl w:val="0"/>
                <w:numId w:val="3"/>
              </w:numPr>
              <w:tabs>
                <w:tab w:val="left" w:pos="426"/>
                <w:tab w:val="left" w:pos="567"/>
                <w:tab w:val="left" w:pos="851"/>
              </w:tabs>
              <w:spacing w:before="240"/>
              <w:ind w:left="426" w:hanging="426"/>
              <w:contextualSpacing/>
              <w:jc w:val="center"/>
              <w:rPr>
                <w:rFonts w:ascii="Tahoma" w:hAnsi="Tahoma" w:cs="Tahoma"/>
                <w:b/>
                <w:sz w:val="19"/>
                <w:szCs w:val="19"/>
              </w:rPr>
            </w:pPr>
            <w:r w:rsidRPr="00C8177C">
              <w:rPr>
                <w:rFonts w:ascii="Tahoma" w:hAnsi="Tahoma" w:cs="Tahoma"/>
                <w:b/>
                <w:sz w:val="19"/>
                <w:szCs w:val="19"/>
              </w:rPr>
              <w:t>Производство и приемка Работ</w:t>
            </w:r>
          </w:p>
          <w:p w14:paraId="62C8C7EF"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По завершению Работ на каждом из Объектов Подрядчик передает результат Работ Заказчику по Акту приемки выполненных электромонтажных работ (Приложение №3 к Договору), Ведомости смонтированного оборудования (Приложение №4 к Договору) и смет (Приложение №5 к Договору). </w:t>
            </w:r>
          </w:p>
          <w:p w14:paraId="4BAAF9A2"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письменно за 2 (два) рабочих дня извещает Заказчика о начале производства скрытых работ. </w:t>
            </w:r>
          </w:p>
          <w:p w14:paraId="7937A592"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В случае если представителем Заказчика обнаружены несоответствия/недостатки по скрытым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Заказчика (Заказчик не был информирован или информирован с опозданием), то Подрядчик обязуется за свой счет открыть любую часть скрытых работ, не прошедших приемку Заказчиком, согласно его указанию, а затем - восстановить её. </w:t>
            </w:r>
          </w:p>
          <w:p w14:paraId="66D7DD8E"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Готовность принимаемых скрытых работ подтверждается подписанием Заказчиком и Подрядчиком актов скрытых работ, который составляется в свободной форме. </w:t>
            </w:r>
          </w:p>
          <w:p w14:paraId="025B72D2"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 правоотношениях Заказчика и Подрядчика. В случае, если Заказчик не удовлетворен ходом и качеством работ или записями Подрядчика, результатом Работ, то он может изложить свое мнение в журнале производства Работ.  </w:t>
            </w:r>
          </w:p>
          <w:p w14:paraId="09509ACA"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Заказчик вправе назначить своего представителя на Объекте, который от его имени совместно с Подрядчиком осуществляет приемку по Акту приемки выполненных электромонтажных работ либо по акту промежуточной приемки, а также производит проверку соответствия используемых Подрядчиком материалов и оборудования условиям договора, технического задания и проектной документации. </w:t>
            </w:r>
          </w:p>
          <w:p w14:paraId="744EE936"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Представитель Заказчика имеет право беспрепятственного доступа ко всем видам работ в любое время в течение всего периода выполнения Работ. </w:t>
            </w:r>
          </w:p>
          <w:p w14:paraId="1255A570"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Подрядчик, в срок не позднее 2 (двух) рабочих дней с момента завершения Работ/промежуточных работ на Объектах, направляет письменное уведомление Заказчику об их завершении и готовности Объекта к сдаче и эксплуатации с приложением разрешительной документации в полном объеме (согласно Технического задания).</w:t>
            </w:r>
          </w:p>
          <w:p w14:paraId="7AB8625F"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Приемка результата Работ осуществляется Заказчиком в течение 10 (десяти) рабочих дней с даты поступления вышеуказанного уведомления. При отсутствии замечаний к результатам Работ, Заказчик подписывает Акт приемки выполненных электромонтажных работ. </w:t>
            </w:r>
          </w:p>
          <w:p w14:paraId="0EA2C88E"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При обнаружении Заказчиком недостатков/несоответствий как в ходе выполнения Работ, так и в процессе их приемки Заказчик, направляет Подрядчику письменную претензию с указанием недостатков/несоответствий, подлежащих устранению и сроков их устранения. </w:t>
            </w:r>
          </w:p>
          <w:p w14:paraId="15F4B4BF"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своими силами и за свой счет устраняет недостатки/несоответствия без увеличения стоимости Работ. При этом, если срок выполнения Работ, определенный в Техническом задании, срок выполнения отдельных этапов работ предусмотренный Техническим заданием истек, то время устранения недостатков/несоответствий, выявленных при приемке/промежуточной приемке результатов Работ, является просрочкой Подрядчика, соответственно, наступает ответственность Подрядчика, установленная Соглашением, в том числе в разделе 7 Договора.    </w:t>
            </w:r>
          </w:p>
          <w:p w14:paraId="67C6CFF6"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гарантирует, что все материалы, используемые для выполнения Работ, являются новыми, свободны от любых прав третьих лиц, соответствуют государственным стандартам Кыргызской Республики. </w:t>
            </w:r>
          </w:p>
          <w:p w14:paraId="512502A2"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Риск случайной гибели или повреждения материалов, в т.ч. предоставленных Заказчиком, до подписания окончательного Акта приемки выполненных электромонтажных Работ несет Подрядчик. </w:t>
            </w:r>
          </w:p>
          <w:p w14:paraId="13E2DAC5"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Право собственности на Объект переходит к Заказчику после подписания окончательного Акта приемки выполненных электромонтажных работ.</w:t>
            </w:r>
          </w:p>
          <w:p w14:paraId="00EF69D9"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При содержании в законодательстве Кыргызской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 </w:t>
            </w:r>
          </w:p>
          <w:p w14:paraId="7BBC58BC" w14:textId="77777777" w:rsidR="004A0639" w:rsidRPr="00C8177C" w:rsidRDefault="004A0639" w:rsidP="00004CA4">
            <w:pPr>
              <w:pStyle w:val="af2"/>
              <w:numPr>
                <w:ilvl w:val="0"/>
                <w:numId w:val="3"/>
              </w:numPr>
              <w:tabs>
                <w:tab w:val="left" w:pos="426"/>
                <w:tab w:val="left" w:pos="567"/>
              </w:tabs>
              <w:ind w:left="426" w:hanging="426"/>
              <w:contextualSpacing/>
              <w:jc w:val="center"/>
              <w:rPr>
                <w:rFonts w:ascii="Tahoma" w:hAnsi="Tahoma" w:cs="Tahoma"/>
                <w:b/>
                <w:sz w:val="19"/>
                <w:szCs w:val="19"/>
              </w:rPr>
            </w:pPr>
            <w:bookmarkStart w:id="2" w:name="bookmark6"/>
            <w:r w:rsidRPr="00C8177C">
              <w:rPr>
                <w:rFonts w:ascii="Tahoma" w:hAnsi="Tahoma" w:cs="Tahoma"/>
                <w:b/>
                <w:sz w:val="19"/>
                <w:szCs w:val="19"/>
              </w:rPr>
              <w:t>Гаранти</w:t>
            </w:r>
            <w:bookmarkEnd w:id="2"/>
            <w:r w:rsidRPr="00C8177C">
              <w:rPr>
                <w:rFonts w:ascii="Tahoma" w:hAnsi="Tahoma" w:cs="Tahoma"/>
                <w:b/>
                <w:sz w:val="19"/>
                <w:szCs w:val="19"/>
              </w:rPr>
              <w:t>и</w:t>
            </w:r>
          </w:p>
          <w:p w14:paraId="03A51944" w14:textId="77777777" w:rsidR="004A0639" w:rsidRPr="00C8177C" w:rsidRDefault="004A0639" w:rsidP="00004CA4">
            <w:pPr>
              <w:pStyle w:val="a3"/>
              <w:numPr>
                <w:ilvl w:val="1"/>
                <w:numId w:val="3"/>
              </w:numPr>
              <w:tabs>
                <w:tab w:val="left" w:pos="426"/>
                <w:tab w:val="left" w:pos="851"/>
              </w:tabs>
              <w:spacing w:after="200"/>
              <w:ind w:left="426" w:hanging="426"/>
              <w:contextualSpacing/>
              <w:jc w:val="both"/>
              <w:rPr>
                <w:rFonts w:ascii="Tahoma" w:hAnsi="Tahoma" w:cs="Tahoma"/>
                <w:sz w:val="19"/>
                <w:szCs w:val="19"/>
              </w:rPr>
            </w:pPr>
            <w:r w:rsidRPr="00C8177C">
              <w:rPr>
                <w:rFonts w:ascii="Tahoma" w:hAnsi="Tahoma" w:cs="Tahoma"/>
                <w:sz w:val="19"/>
                <w:szCs w:val="19"/>
              </w:rPr>
              <w:t xml:space="preserve">Подрядчик предоставляет гарантию на результат Работ и установленное оборудование, и материалы на 1 (один) год с даты подписания окончательного Акта приемки выполненных электромонтажных Работ. </w:t>
            </w:r>
          </w:p>
          <w:p w14:paraId="6FC6F32F" w14:textId="77777777" w:rsidR="004A0639" w:rsidRPr="00C8177C" w:rsidRDefault="004A0639" w:rsidP="00004CA4">
            <w:pPr>
              <w:tabs>
                <w:tab w:val="left" w:pos="426"/>
                <w:tab w:val="left" w:pos="567"/>
                <w:tab w:val="left" w:pos="851"/>
              </w:tabs>
              <w:ind w:left="426" w:hanging="426"/>
              <w:contextualSpacing/>
              <w:jc w:val="both"/>
              <w:rPr>
                <w:rFonts w:ascii="Tahoma" w:hAnsi="Tahoma" w:cs="Tahoma"/>
                <w:b/>
                <w:sz w:val="19"/>
                <w:szCs w:val="19"/>
              </w:rPr>
            </w:pPr>
            <w:r w:rsidRPr="00C8177C">
              <w:rPr>
                <w:rFonts w:ascii="Tahoma" w:hAnsi="Tahoma" w:cs="Tahoma"/>
                <w:b/>
                <w:sz w:val="19"/>
                <w:szCs w:val="19"/>
              </w:rPr>
              <w:t xml:space="preserve">В период действия гарантийного срока Подрядчик гарантирует: </w:t>
            </w:r>
          </w:p>
          <w:p w14:paraId="3E6C35BB"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Надлежащее выполнение Работ в соответствии с проектной и сметной документацией и действующими нормами и техническими условиями, соответствие используемых материалов,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p>
          <w:p w14:paraId="585610E3"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Бесперебойное функционирование оборудования при нормальной эксплуатации Объекта.</w:t>
            </w:r>
          </w:p>
          <w:p w14:paraId="78D2B904" w14:textId="77777777" w:rsidR="004A0639" w:rsidRPr="00C8177C" w:rsidRDefault="004A0639" w:rsidP="00004CA4">
            <w:pPr>
              <w:numPr>
                <w:ilvl w:val="1"/>
                <w:numId w:val="3"/>
              </w:numPr>
              <w:tabs>
                <w:tab w:val="left" w:pos="426"/>
              </w:tabs>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 xml:space="preserve">В случае обнаружения дефектов, несоответствий, повреждений в период гарантийного срока, Заказчик направляет Подрядчику письменную претензию с указанием сроков устранения.  Подрядчик устраняет их своими силами и за свой счет в установленный срок.   </w:t>
            </w:r>
          </w:p>
          <w:p w14:paraId="4710C584" w14:textId="77777777" w:rsidR="004A0639" w:rsidRPr="00C8177C" w:rsidRDefault="004A0639" w:rsidP="00004CA4">
            <w:pPr>
              <w:numPr>
                <w:ilvl w:val="1"/>
                <w:numId w:val="3"/>
              </w:numPr>
              <w:tabs>
                <w:tab w:val="left" w:pos="426"/>
              </w:tabs>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lastRenderedPageBreak/>
              <w:t xml:space="preserve">Подрядчик несет ответственность за недостатки (дефекты), обнаруженные в период действия гарантийного срока, если не докажет, что они произошли вследствие нормального износа, либо ненадлежащей эксплуатации. При этом Подрядчик возмещает Заказчику в полном объеме убытки, причиненные недостатками/несоответствиями (в том числе просрочкой их устранения) препятствующими нормальной эксплуатации Объекта.  </w:t>
            </w:r>
          </w:p>
          <w:p w14:paraId="6976248E" w14:textId="77777777" w:rsidR="004A0639" w:rsidRPr="00C8177C" w:rsidRDefault="004A0639" w:rsidP="00004CA4">
            <w:pPr>
              <w:tabs>
                <w:tab w:val="left" w:pos="426"/>
              </w:tabs>
              <w:spacing w:after="0" w:line="240" w:lineRule="auto"/>
              <w:ind w:left="426"/>
              <w:contextualSpacing/>
              <w:jc w:val="both"/>
              <w:rPr>
                <w:rFonts w:ascii="Tahoma" w:hAnsi="Tahoma" w:cs="Tahoma"/>
                <w:sz w:val="19"/>
                <w:szCs w:val="19"/>
              </w:rPr>
            </w:pPr>
          </w:p>
          <w:p w14:paraId="74653FFD" w14:textId="77777777" w:rsidR="004A0639" w:rsidRPr="00C8177C" w:rsidRDefault="004A0639" w:rsidP="00004CA4">
            <w:pPr>
              <w:pStyle w:val="af2"/>
              <w:tabs>
                <w:tab w:val="left" w:pos="0"/>
                <w:tab w:val="left" w:pos="426"/>
              </w:tabs>
              <w:ind w:left="426" w:hanging="426"/>
              <w:contextualSpacing/>
              <w:jc w:val="center"/>
              <w:rPr>
                <w:rFonts w:ascii="Tahoma" w:hAnsi="Tahoma" w:cs="Tahoma"/>
                <w:b/>
                <w:sz w:val="19"/>
                <w:szCs w:val="19"/>
              </w:rPr>
            </w:pPr>
            <w:r w:rsidRPr="00C8177C">
              <w:rPr>
                <w:rFonts w:ascii="Tahoma" w:hAnsi="Tahoma" w:cs="Tahoma"/>
                <w:b/>
                <w:sz w:val="19"/>
                <w:szCs w:val="19"/>
              </w:rPr>
              <w:t>Гарантийное обеспечение исполнения договора (ГОИД):</w:t>
            </w:r>
          </w:p>
          <w:p w14:paraId="6B54B608" w14:textId="77777777" w:rsidR="004A0639" w:rsidRPr="00C8177C" w:rsidRDefault="004A0639" w:rsidP="00004CA4">
            <w:pPr>
              <w:numPr>
                <w:ilvl w:val="1"/>
                <w:numId w:val="3"/>
              </w:numPr>
              <w:tabs>
                <w:tab w:val="left" w:pos="426"/>
              </w:tabs>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 xml:space="preserve">Подрядчик в течение 5 банковских дней с момента заключения Договора перечисляет ГОИД в размере </w:t>
            </w:r>
            <w:r>
              <w:rPr>
                <w:rFonts w:ascii="Tahoma" w:hAnsi="Tahoma" w:cs="Tahoma"/>
                <w:b/>
                <w:sz w:val="19"/>
                <w:szCs w:val="19"/>
              </w:rPr>
              <w:t>_____</w:t>
            </w:r>
            <w:r w:rsidRPr="00C8177C">
              <w:rPr>
                <w:rFonts w:ascii="Tahoma" w:hAnsi="Tahoma" w:cs="Tahoma"/>
                <w:b/>
                <w:sz w:val="19"/>
                <w:szCs w:val="19"/>
              </w:rPr>
              <w:t>,</w:t>
            </w:r>
            <w:r w:rsidRPr="00C8177C">
              <w:rPr>
                <w:rFonts w:ascii="Tahoma" w:hAnsi="Tahoma" w:cs="Tahoma"/>
                <w:sz w:val="19"/>
                <w:szCs w:val="19"/>
              </w:rPr>
              <w:t xml:space="preserve"> (__________________) сом на банковский счет Заказчика, указанный в Договоре.</w:t>
            </w:r>
          </w:p>
          <w:p w14:paraId="2BD84B1E" w14:textId="77777777" w:rsidR="004A0639" w:rsidRPr="00C8177C" w:rsidRDefault="004A0639" w:rsidP="00004CA4">
            <w:pPr>
              <w:numPr>
                <w:ilvl w:val="1"/>
                <w:numId w:val="3"/>
              </w:numPr>
              <w:tabs>
                <w:tab w:val="left" w:pos="426"/>
              </w:tabs>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в безакцептном порядка удерживает сумму гарантийного обеспечения исполнения договора, в счет возмещения суммы убытков, причиненных таким неисполнением.</w:t>
            </w:r>
          </w:p>
          <w:p w14:paraId="23C67B44" w14:textId="77777777" w:rsidR="004A0639" w:rsidRPr="00C8177C" w:rsidRDefault="004A0639" w:rsidP="00004CA4">
            <w:pPr>
              <w:numPr>
                <w:ilvl w:val="1"/>
                <w:numId w:val="3"/>
              </w:numPr>
              <w:tabs>
                <w:tab w:val="left" w:pos="426"/>
              </w:tabs>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Заказчик возвращает Подрядчику оставшуюся сумму гарантийного обеспечения исполнения Договора в течение 10 (десяти) рабочих дней с момента подписания последнего Акта приемки-сдачи выполненных электромонтажных Работ согласно последнего технического задания.</w:t>
            </w:r>
          </w:p>
          <w:p w14:paraId="1073B07B" w14:textId="77777777" w:rsidR="004A0639" w:rsidRPr="00C8177C" w:rsidRDefault="004A0639" w:rsidP="00004CA4">
            <w:pPr>
              <w:tabs>
                <w:tab w:val="left" w:pos="426"/>
              </w:tabs>
              <w:ind w:left="426"/>
              <w:contextualSpacing/>
              <w:jc w:val="both"/>
              <w:rPr>
                <w:rFonts w:ascii="Tahoma" w:hAnsi="Tahoma" w:cs="Tahoma"/>
                <w:sz w:val="19"/>
                <w:szCs w:val="19"/>
              </w:rPr>
            </w:pPr>
          </w:p>
          <w:p w14:paraId="41460AD1" w14:textId="77777777" w:rsidR="004A0639" w:rsidRPr="00C8177C" w:rsidRDefault="004A0639" w:rsidP="00004CA4">
            <w:pPr>
              <w:tabs>
                <w:tab w:val="left" w:pos="426"/>
              </w:tabs>
              <w:ind w:left="426"/>
              <w:contextualSpacing/>
              <w:jc w:val="center"/>
              <w:rPr>
                <w:rFonts w:ascii="Tahoma" w:hAnsi="Tahoma" w:cs="Tahoma"/>
                <w:b/>
                <w:sz w:val="19"/>
                <w:szCs w:val="19"/>
              </w:rPr>
            </w:pPr>
            <w:r w:rsidRPr="00C8177C">
              <w:rPr>
                <w:rFonts w:ascii="Tahoma" w:hAnsi="Tahoma" w:cs="Tahoma"/>
                <w:b/>
                <w:sz w:val="19"/>
                <w:szCs w:val="19"/>
              </w:rPr>
              <w:t>Гарантии Сторон</w:t>
            </w:r>
          </w:p>
          <w:p w14:paraId="3719CD3E" w14:textId="77777777" w:rsidR="004A0639" w:rsidRPr="00C8177C" w:rsidRDefault="004A0639" w:rsidP="00004CA4">
            <w:pPr>
              <w:tabs>
                <w:tab w:val="left" w:pos="2727"/>
                <w:tab w:val="left" w:pos="2869"/>
              </w:tabs>
              <w:suppressAutoHyphens/>
              <w:contextualSpacing/>
              <w:jc w:val="both"/>
              <w:rPr>
                <w:rFonts w:ascii="Tahoma" w:hAnsi="Tahoma" w:cs="Tahoma"/>
                <w:color w:val="000000"/>
                <w:sz w:val="19"/>
                <w:szCs w:val="19"/>
                <w:lang w:eastAsia="ar-SA"/>
              </w:rPr>
            </w:pPr>
            <w:r w:rsidRPr="00C8177C">
              <w:rPr>
                <w:rFonts w:ascii="Tahoma" w:hAnsi="Tahoma" w:cs="Tahoma"/>
                <w:sz w:val="19"/>
                <w:szCs w:val="19"/>
              </w:rPr>
              <w:t xml:space="preserve">5.10. </w:t>
            </w:r>
            <w:r w:rsidRPr="00C8177C">
              <w:rPr>
                <w:rFonts w:ascii="Tahoma" w:hAnsi="Tahoma" w:cs="Tahoma"/>
                <w:color w:val="000000"/>
                <w:sz w:val="19"/>
                <w:szCs w:val="19"/>
                <w:lang w:eastAsia="ar-SA"/>
              </w:rPr>
              <w:t>Каждая из Сторон, заключая настоящее Соглашение, подтверждает и гарантирует, что:</w:t>
            </w:r>
          </w:p>
          <w:p w14:paraId="73E38AC7" w14:textId="77777777" w:rsidR="004A0639" w:rsidRPr="00C8177C" w:rsidRDefault="004A0639" w:rsidP="00004CA4">
            <w:pPr>
              <w:pStyle w:val="a3"/>
              <w:tabs>
                <w:tab w:val="left" w:pos="2727"/>
                <w:tab w:val="left" w:pos="2869"/>
              </w:tabs>
              <w:suppressAutoHyphens/>
              <w:ind w:left="709" w:hanging="709"/>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 xml:space="preserve">           -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7B4FEA87" w14:textId="77777777" w:rsidR="004A0639" w:rsidRPr="00C8177C" w:rsidRDefault="004A0639" w:rsidP="00004CA4">
            <w:pPr>
              <w:pStyle w:val="a3"/>
              <w:tabs>
                <w:tab w:val="left" w:pos="2727"/>
                <w:tab w:val="left" w:pos="2869"/>
              </w:tabs>
              <w:suppressAutoHyphens/>
              <w:ind w:left="709" w:hanging="709"/>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 xml:space="preserve">           - лицо, заключающее настоящее Соглашение от ее имени, обладает всеми необходимыми полномочиями на его заключение на момент подписания настоящего Соглашения;</w:t>
            </w:r>
          </w:p>
          <w:p w14:paraId="43E52F29" w14:textId="77777777" w:rsidR="004A0639" w:rsidRPr="00C8177C" w:rsidRDefault="004A0639" w:rsidP="00004CA4">
            <w:pPr>
              <w:tabs>
                <w:tab w:val="left" w:pos="2727"/>
                <w:tab w:val="left" w:pos="2869"/>
              </w:tabs>
              <w:suppressAutoHyphens/>
              <w:ind w:left="709" w:hanging="709"/>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 xml:space="preserve">5.11.  Каждая Сторона самостоятельно несет ответственность за нарушение п. 5.10 настоящего Соглашения, а также за последствия, наступившие ввиду такого нарушения. </w:t>
            </w:r>
          </w:p>
          <w:p w14:paraId="4A4F03F2" w14:textId="77777777" w:rsidR="004A0639" w:rsidRPr="00C8177C" w:rsidRDefault="004A0639" w:rsidP="00004CA4">
            <w:pPr>
              <w:tabs>
                <w:tab w:val="left" w:pos="2727"/>
                <w:tab w:val="left" w:pos="2869"/>
              </w:tabs>
              <w:suppressAutoHyphens/>
              <w:ind w:left="567" w:hanging="567"/>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5.12.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Соглашением.</w:t>
            </w:r>
          </w:p>
          <w:p w14:paraId="545742C4" w14:textId="77777777" w:rsidR="004A0639" w:rsidRPr="00C8177C" w:rsidRDefault="004A0639" w:rsidP="00004CA4">
            <w:pPr>
              <w:pStyle w:val="a3"/>
              <w:tabs>
                <w:tab w:val="left" w:pos="426"/>
              </w:tabs>
              <w:ind w:left="426" w:hanging="426"/>
              <w:contextualSpacing/>
              <w:jc w:val="both"/>
              <w:rPr>
                <w:rFonts w:ascii="Tahoma" w:hAnsi="Tahoma" w:cs="Tahoma"/>
                <w:sz w:val="19"/>
                <w:szCs w:val="19"/>
              </w:rPr>
            </w:pPr>
          </w:p>
          <w:p w14:paraId="32A9299A" w14:textId="77777777" w:rsidR="004A0639" w:rsidRPr="00C8177C" w:rsidRDefault="004A0639" w:rsidP="00004CA4">
            <w:pPr>
              <w:pStyle w:val="a3"/>
              <w:numPr>
                <w:ilvl w:val="0"/>
                <w:numId w:val="3"/>
              </w:numPr>
              <w:tabs>
                <w:tab w:val="left" w:pos="426"/>
                <w:tab w:val="left" w:pos="567"/>
                <w:tab w:val="left" w:pos="851"/>
              </w:tabs>
              <w:spacing w:before="240"/>
              <w:ind w:left="426" w:hanging="426"/>
              <w:contextualSpacing/>
              <w:jc w:val="center"/>
              <w:rPr>
                <w:rFonts w:ascii="Tahoma" w:hAnsi="Tahoma" w:cs="Tahoma"/>
                <w:b/>
                <w:sz w:val="19"/>
                <w:szCs w:val="19"/>
              </w:rPr>
            </w:pPr>
            <w:r w:rsidRPr="00C8177C">
              <w:rPr>
                <w:rFonts w:ascii="Tahoma" w:hAnsi="Tahoma" w:cs="Tahoma"/>
                <w:b/>
                <w:sz w:val="19"/>
                <w:szCs w:val="19"/>
              </w:rPr>
              <w:t>Лицензии (сертификаты)</w:t>
            </w:r>
          </w:p>
          <w:p w14:paraId="1EADCEF7" w14:textId="77777777" w:rsidR="004A0639" w:rsidRPr="00C8177C" w:rsidRDefault="004A0639" w:rsidP="00004CA4">
            <w:pPr>
              <w:pStyle w:val="a3"/>
              <w:numPr>
                <w:ilvl w:val="1"/>
                <w:numId w:val="3"/>
              </w:numPr>
              <w:tabs>
                <w:tab w:val="left" w:pos="426"/>
                <w:tab w:val="left" w:pos="851"/>
                <w:tab w:val="left" w:pos="993"/>
              </w:tabs>
              <w:ind w:left="426" w:hanging="426"/>
              <w:contextualSpacing/>
              <w:jc w:val="both"/>
              <w:rPr>
                <w:rFonts w:ascii="Tahoma" w:hAnsi="Tahoma" w:cs="Tahoma"/>
                <w:sz w:val="19"/>
                <w:szCs w:val="19"/>
              </w:rPr>
            </w:pPr>
            <w:r w:rsidRPr="00C8177C">
              <w:rPr>
                <w:rFonts w:ascii="Tahoma" w:hAnsi="Tahoma" w:cs="Tahoma"/>
                <w:sz w:val="19"/>
                <w:szCs w:val="19"/>
              </w:rPr>
              <w:t>Подрядчик гарантирует наличие и получение лицензий (сертифи</w:t>
            </w:r>
            <w:r w:rsidRPr="00C8177C">
              <w:rPr>
                <w:rFonts w:ascii="Tahoma" w:hAnsi="Tahoma" w:cs="Tahoma"/>
                <w:sz w:val="19"/>
                <w:szCs w:val="19"/>
              </w:rPr>
              <w:softHyphen/>
              <w:t xml:space="preserve">катов) на право осуществлять Работы по договору, материалы, оборудование, комплектующие изделия, необходимые для выполнения Работ.  </w:t>
            </w:r>
          </w:p>
          <w:p w14:paraId="0CE9A14A" w14:textId="77777777" w:rsidR="004A0639" w:rsidRPr="00C8177C" w:rsidRDefault="004A0639" w:rsidP="00004CA4">
            <w:pPr>
              <w:pStyle w:val="a3"/>
              <w:tabs>
                <w:tab w:val="left" w:pos="426"/>
                <w:tab w:val="left" w:pos="851"/>
                <w:tab w:val="left" w:pos="993"/>
              </w:tabs>
              <w:ind w:left="426" w:hanging="426"/>
              <w:contextualSpacing/>
              <w:jc w:val="both"/>
              <w:rPr>
                <w:rFonts w:ascii="Tahoma" w:hAnsi="Tahoma" w:cs="Tahoma"/>
                <w:sz w:val="19"/>
                <w:szCs w:val="19"/>
              </w:rPr>
            </w:pPr>
          </w:p>
          <w:p w14:paraId="79DD5943" w14:textId="77777777" w:rsidR="004A0639" w:rsidRPr="00C8177C" w:rsidRDefault="004A0639" w:rsidP="00004CA4">
            <w:pPr>
              <w:pStyle w:val="a3"/>
              <w:numPr>
                <w:ilvl w:val="0"/>
                <w:numId w:val="3"/>
              </w:numPr>
              <w:tabs>
                <w:tab w:val="left" w:pos="426"/>
                <w:tab w:val="left" w:pos="567"/>
                <w:tab w:val="left" w:pos="851"/>
              </w:tabs>
              <w:spacing w:before="240"/>
              <w:ind w:left="426" w:hanging="426"/>
              <w:contextualSpacing/>
              <w:jc w:val="center"/>
              <w:rPr>
                <w:rFonts w:ascii="Tahoma" w:hAnsi="Tahoma" w:cs="Tahoma"/>
                <w:b/>
                <w:sz w:val="19"/>
                <w:szCs w:val="19"/>
              </w:rPr>
            </w:pPr>
            <w:r w:rsidRPr="00C8177C">
              <w:rPr>
                <w:rFonts w:ascii="Tahoma" w:hAnsi="Tahoma" w:cs="Tahoma"/>
                <w:b/>
                <w:sz w:val="19"/>
                <w:szCs w:val="19"/>
              </w:rPr>
              <w:t>Ответственность сторон</w:t>
            </w:r>
          </w:p>
          <w:p w14:paraId="3BB6672F" w14:textId="77777777" w:rsidR="004A0639" w:rsidRPr="00C8177C" w:rsidRDefault="004A0639" w:rsidP="00004CA4">
            <w:pPr>
              <w:pStyle w:val="a3"/>
              <w:numPr>
                <w:ilvl w:val="1"/>
                <w:numId w:val="3"/>
              </w:numPr>
              <w:tabs>
                <w:tab w:val="left" w:pos="426"/>
              </w:tabs>
              <w:contextualSpacing/>
              <w:jc w:val="both"/>
              <w:rPr>
                <w:rFonts w:ascii="Tahoma" w:hAnsi="Tahoma" w:cs="Tahoma"/>
                <w:sz w:val="19"/>
                <w:szCs w:val="19"/>
              </w:rPr>
            </w:pPr>
            <w:r w:rsidRPr="00C8177C">
              <w:rPr>
                <w:rFonts w:ascii="Tahoma" w:hAnsi="Tahoma" w:cs="Tahoma"/>
                <w:sz w:val="19"/>
                <w:szCs w:val="19"/>
              </w:rPr>
              <w:t xml:space="preserve">За нарушение Заказчиком сроков оплаты по Соглашению, может начисляться неустойка в размере 0,1% от просроченной суммы подлежащей к оплате за каждый календарный день просрочки, но не более </w:t>
            </w:r>
            <w:r>
              <w:rPr>
                <w:rFonts w:ascii="Tahoma" w:hAnsi="Tahoma" w:cs="Tahoma"/>
                <w:sz w:val="19"/>
                <w:szCs w:val="19"/>
              </w:rPr>
              <w:t>10</w:t>
            </w:r>
            <w:r w:rsidRPr="00C8177C">
              <w:rPr>
                <w:rFonts w:ascii="Tahoma" w:hAnsi="Tahoma" w:cs="Tahoma"/>
                <w:sz w:val="19"/>
                <w:szCs w:val="19"/>
              </w:rPr>
              <w:t xml:space="preserve">% от общей стоимости Работ по соответствующему Техническому заданию. </w:t>
            </w:r>
          </w:p>
          <w:p w14:paraId="5FA15C0D"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При нарушении Подрядчиком сроков выполнения договорных обязательств (в том числе, но не ограничиваясь: срока выполнения и сдачи Работ, нарушения сроков выполнения работ установленных в Техническом задании, устранения дефектов, несоответствий, выявленных замечаний, исполнение гарантийных обязательств, и т.п.), Заказчик начисляет и удерживает в безакцептном порядке из сумм, подлежащих оплате и/или ГОИД неустойку в размере 0,1% от суммы просроченных обязательств за каждый день просрочки, но не более 10% от общей стоимости Работ по соответствующему Техническому заданию.</w:t>
            </w:r>
          </w:p>
          <w:p w14:paraId="4C5540BA"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Требование об уплате неустойки должно быть оформлено в письменном виде, подписано уполномоченным представителем. В случаях, установленных в п. 7.2 Соглашения, Заказчик направляет Подрядчику уведомление об удержании из суммы, подлежащей оплате и/или из суммы гарантийного обеспечения исполнения договора неустойки в письменном виде за подписью уполномоченного лица.</w:t>
            </w:r>
          </w:p>
          <w:p w14:paraId="7DA10FE2"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Уплата штрафов, пени и неустоек, а также возмещение убытков не освобождает Стороны от исполнения своих обязательств по договору.</w:t>
            </w:r>
          </w:p>
          <w:p w14:paraId="26EB5C05"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Ущерб, нанесенный третьему лицу в результате/в процессе выполнения Работ на Объекте по вине Подрядчика, компенсируется Подрядчиком самостоятельно, без привлечения Заказчика.</w:t>
            </w:r>
          </w:p>
          <w:p w14:paraId="2E35FCAA" w14:textId="77777777" w:rsidR="004A0639" w:rsidRPr="00C8177C" w:rsidRDefault="004A0639" w:rsidP="00004CA4">
            <w:pPr>
              <w:pStyle w:val="a3"/>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 </w:t>
            </w:r>
          </w:p>
          <w:p w14:paraId="682ADF38" w14:textId="77777777" w:rsidR="004A0639" w:rsidRPr="00C8177C" w:rsidRDefault="004A0639" w:rsidP="00004CA4">
            <w:pPr>
              <w:pStyle w:val="a3"/>
              <w:numPr>
                <w:ilvl w:val="0"/>
                <w:numId w:val="3"/>
              </w:numPr>
              <w:tabs>
                <w:tab w:val="left" w:pos="426"/>
                <w:tab w:val="left" w:pos="567"/>
              </w:tabs>
              <w:spacing w:after="200"/>
              <w:ind w:left="426" w:hanging="426"/>
              <w:contextualSpacing/>
              <w:jc w:val="center"/>
              <w:rPr>
                <w:rFonts w:ascii="Tahoma" w:hAnsi="Tahoma" w:cs="Tahoma"/>
                <w:b/>
                <w:noProof/>
                <w:sz w:val="19"/>
                <w:szCs w:val="19"/>
              </w:rPr>
            </w:pPr>
            <w:r w:rsidRPr="00C8177C">
              <w:rPr>
                <w:rFonts w:ascii="Tahoma" w:hAnsi="Tahoma" w:cs="Tahoma"/>
                <w:b/>
                <w:noProof/>
                <w:sz w:val="19"/>
                <w:szCs w:val="19"/>
              </w:rPr>
              <w:t>Форс-мажор</w:t>
            </w:r>
          </w:p>
          <w:p w14:paraId="4FC262E6" w14:textId="77777777" w:rsidR="004A0639" w:rsidRPr="00C8177C" w:rsidRDefault="004A0639" w:rsidP="00004CA4">
            <w:pPr>
              <w:pStyle w:val="a3"/>
              <w:numPr>
                <w:ilvl w:val="1"/>
                <w:numId w:val="3"/>
              </w:numPr>
              <w:spacing w:after="160"/>
              <w:ind w:left="426"/>
              <w:contextualSpacing/>
              <w:jc w:val="both"/>
              <w:rPr>
                <w:rFonts w:ascii="Tahoma" w:hAnsi="Tahoma" w:cs="Tahoma"/>
                <w:color w:val="000000"/>
                <w:sz w:val="19"/>
                <w:szCs w:val="19"/>
                <w:lang w:eastAsia="ar-SA"/>
              </w:rPr>
            </w:pPr>
            <w:r w:rsidRPr="00C8177C">
              <w:rPr>
                <w:rFonts w:ascii="Tahoma" w:hAnsi="Tahoma" w:cs="Tahoma"/>
                <w:sz w:val="19"/>
                <w:szCs w:val="19"/>
              </w:rPr>
              <w:t xml:space="preserve">Стороны </w:t>
            </w:r>
            <w:r w:rsidRPr="00C8177C">
              <w:rPr>
                <w:rFonts w:ascii="Tahoma" w:hAnsi="Tahoma" w:cs="Tahoma"/>
                <w:color w:val="000000"/>
                <w:sz w:val="19"/>
                <w:szCs w:val="19"/>
                <w:lang w:eastAsia="ar-SA"/>
              </w:rPr>
              <w:t>освобождаются от ответственности, за частичное или полное неисполнение обязательств по настоящему Соглашению, Техническому заданию при условии соблюдения требований, предусмотренных настоящим разделом Соглашения,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6F58FF8C" w14:textId="77777777" w:rsidR="004A0639" w:rsidRPr="00C8177C" w:rsidRDefault="004A0639" w:rsidP="00004CA4">
            <w:pPr>
              <w:pStyle w:val="a3"/>
              <w:numPr>
                <w:ilvl w:val="1"/>
                <w:numId w:val="3"/>
              </w:numPr>
              <w:spacing w:after="160"/>
              <w:ind w:left="426" w:hanging="426"/>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 xml:space="preserve">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w:t>
            </w:r>
            <w:r w:rsidRPr="00C8177C">
              <w:rPr>
                <w:rFonts w:ascii="Tahoma" w:hAnsi="Tahoma" w:cs="Tahoma"/>
                <w:color w:val="000000"/>
                <w:sz w:val="19"/>
                <w:szCs w:val="19"/>
                <w:lang w:eastAsia="ar-SA"/>
              </w:rPr>
              <w:lastRenderedPageBreak/>
              <w:t>повлекшего невозможность исполнения настоящего Договора, в т. ч. наложение ареста на имущество/расчетные счета Сторон.</w:t>
            </w:r>
          </w:p>
          <w:p w14:paraId="44509093" w14:textId="77777777" w:rsidR="004A0639" w:rsidRPr="00C8177C" w:rsidRDefault="004A0639" w:rsidP="00004CA4">
            <w:pPr>
              <w:pStyle w:val="a3"/>
              <w:numPr>
                <w:ilvl w:val="1"/>
                <w:numId w:val="3"/>
              </w:numPr>
              <w:suppressAutoHyphens/>
              <w:ind w:left="426" w:hanging="426"/>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В случае, когда форс-мажорные обстоятельства преодолены, действие настоящего Соглашения и сроков действия Технического задания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1C734D6" w14:textId="77777777" w:rsidR="004A0639" w:rsidRPr="00C8177C" w:rsidRDefault="004A0639" w:rsidP="00004CA4">
            <w:pPr>
              <w:numPr>
                <w:ilvl w:val="1"/>
                <w:numId w:val="3"/>
              </w:numPr>
              <w:suppressAutoHyphens/>
              <w:spacing w:after="0" w:line="240" w:lineRule="auto"/>
              <w:ind w:left="426" w:hanging="426"/>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3242E2FD" w14:textId="77777777" w:rsidR="004A0639" w:rsidRPr="00C8177C" w:rsidRDefault="004A0639" w:rsidP="00004CA4">
            <w:pPr>
              <w:numPr>
                <w:ilvl w:val="1"/>
                <w:numId w:val="3"/>
              </w:numPr>
              <w:suppressAutoHyphens/>
              <w:spacing w:after="0" w:line="240" w:lineRule="auto"/>
              <w:ind w:left="426" w:hanging="426"/>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 xml:space="preserve">Если форс-мажорные обстоятельства продолжаются более 3 (Трех) месяцев подряд, любая из Сторон вправе расторгнуть настоящее Соглашение, уведомив другую Сторону об этом не менее чем за 10 (Десять) рабочих дней до расторжения. </w:t>
            </w:r>
          </w:p>
          <w:p w14:paraId="4B0AD74E" w14:textId="77777777" w:rsidR="004A0639" w:rsidRPr="00C8177C" w:rsidRDefault="004A0639" w:rsidP="00004CA4">
            <w:pPr>
              <w:numPr>
                <w:ilvl w:val="1"/>
                <w:numId w:val="3"/>
              </w:numPr>
              <w:tabs>
                <w:tab w:val="left" w:pos="142"/>
              </w:tabs>
              <w:suppressAutoHyphens/>
              <w:spacing w:after="0" w:line="240" w:lineRule="auto"/>
              <w:ind w:left="426" w:hanging="426"/>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79F2AB8A" w14:textId="77777777" w:rsidR="004A0639" w:rsidRPr="00C8177C" w:rsidRDefault="004A0639" w:rsidP="00004CA4">
            <w:pPr>
              <w:pStyle w:val="a3"/>
              <w:numPr>
                <w:ilvl w:val="0"/>
                <w:numId w:val="3"/>
              </w:numPr>
              <w:tabs>
                <w:tab w:val="left" w:pos="426"/>
                <w:tab w:val="left" w:pos="567"/>
                <w:tab w:val="left" w:pos="851"/>
              </w:tabs>
              <w:spacing w:before="240"/>
              <w:ind w:left="426" w:hanging="426"/>
              <w:contextualSpacing/>
              <w:jc w:val="center"/>
              <w:rPr>
                <w:rFonts w:ascii="Tahoma" w:hAnsi="Tahoma" w:cs="Tahoma"/>
                <w:b/>
                <w:sz w:val="19"/>
                <w:szCs w:val="19"/>
              </w:rPr>
            </w:pPr>
            <w:r w:rsidRPr="00C8177C">
              <w:rPr>
                <w:rFonts w:ascii="Tahoma" w:hAnsi="Tahoma" w:cs="Tahoma"/>
                <w:b/>
                <w:sz w:val="19"/>
                <w:szCs w:val="19"/>
              </w:rPr>
              <w:t>Конфиденциальность</w:t>
            </w:r>
          </w:p>
          <w:p w14:paraId="6DABD606" w14:textId="77777777" w:rsidR="004A0639" w:rsidRPr="00C8177C" w:rsidRDefault="004A0639" w:rsidP="00004CA4">
            <w:pPr>
              <w:pStyle w:val="a3"/>
              <w:numPr>
                <w:ilvl w:val="0"/>
                <w:numId w:val="8"/>
              </w:numPr>
              <w:tabs>
                <w:tab w:val="left" w:pos="426"/>
                <w:tab w:val="left" w:pos="567"/>
                <w:tab w:val="left" w:pos="851"/>
              </w:tabs>
              <w:spacing w:after="60"/>
              <w:ind w:left="426" w:hanging="426"/>
              <w:contextualSpacing/>
              <w:jc w:val="both"/>
              <w:rPr>
                <w:rFonts w:ascii="Tahoma" w:hAnsi="Tahoma" w:cs="Tahoma"/>
                <w:vanish/>
                <w:sz w:val="19"/>
                <w:szCs w:val="19"/>
              </w:rPr>
            </w:pPr>
          </w:p>
          <w:p w14:paraId="743E9EFC" w14:textId="77777777" w:rsidR="004A0639" w:rsidRPr="00C8177C" w:rsidRDefault="004A0639" w:rsidP="00004CA4">
            <w:pPr>
              <w:numPr>
                <w:ilvl w:val="1"/>
                <w:numId w:val="3"/>
              </w:numPr>
              <w:spacing w:after="160" w:line="240" w:lineRule="auto"/>
              <w:ind w:left="426" w:hanging="426"/>
              <w:contextualSpacing/>
              <w:jc w:val="both"/>
              <w:rPr>
                <w:rFonts w:ascii="Tahoma" w:hAnsi="Tahoma" w:cs="Tahoma"/>
                <w:sz w:val="19"/>
                <w:szCs w:val="19"/>
              </w:rPr>
            </w:pPr>
            <w:r w:rsidRPr="00C8177C">
              <w:rPr>
                <w:rFonts w:ascii="Tahoma" w:hAnsi="Tahoma" w:cs="Tahoma"/>
                <w:sz w:val="19"/>
                <w:szCs w:val="19"/>
              </w:rPr>
              <w:t xml:space="preserve">Стороны согласились, что условия настоящего Соглашения, факт его заключения, коммерческая, финансовая, технологическая, техническая информация (вне зависимости от способа предоставления) </w:t>
            </w:r>
            <w:r w:rsidRPr="00C8177C">
              <w:rPr>
                <w:rStyle w:val="normaltextrun"/>
                <w:rFonts w:ascii="Tahoma" w:eastAsia="SimSun" w:hAnsi="Tahoma" w:cs="Tahoma"/>
                <w:sz w:val="19"/>
                <w:szCs w:val="19"/>
              </w:rPr>
              <w:t>и иная информация, </w:t>
            </w:r>
            <w:r w:rsidRPr="00C8177C">
              <w:rPr>
                <w:rStyle w:val="eop"/>
                <w:rFonts w:ascii="Tahoma" w:eastAsia="SimSun" w:hAnsi="Tahoma" w:cs="Tahoma"/>
                <w:sz w:val="19"/>
                <w:szCs w:val="19"/>
              </w:rPr>
              <w:t> </w:t>
            </w:r>
            <w:r w:rsidRPr="00C8177C">
              <w:rPr>
                <w:rFonts w:ascii="Tahoma" w:hAnsi="Tahoma" w:cs="Tahoma"/>
                <w:sz w:val="19"/>
                <w:szCs w:val="19"/>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Соглашения и соответствующих Технических заданий. </w:t>
            </w:r>
          </w:p>
          <w:p w14:paraId="21661EA9" w14:textId="77777777" w:rsidR="004A0639" w:rsidRPr="00C8177C" w:rsidRDefault="004A0639" w:rsidP="00004CA4">
            <w:pPr>
              <w:numPr>
                <w:ilvl w:val="1"/>
                <w:numId w:val="3"/>
              </w:numPr>
              <w:spacing w:after="160" w:line="240" w:lineRule="auto"/>
              <w:ind w:left="426" w:hanging="426"/>
              <w:contextualSpacing/>
              <w:jc w:val="both"/>
              <w:rPr>
                <w:rStyle w:val="normaltextrun"/>
                <w:rFonts w:ascii="Tahoma" w:hAnsi="Tahoma" w:cs="Tahoma"/>
                <w:sz w:val="19"/>
                <w:szCs w:val="19"/>
              </w:rPr>
            </w:pPr>
            <w:r w:rsidRPr="00C8177C">
              <w:rPr>
                <w:rStyle w:val="normaltextrun"/>
                <w:rFonts w:ascii="Tahoma" w:eastAsia="SimSun"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65B30FA3" w14:textId="77777777" w:rsidR="004A0639" w:rsidRPr="00C8177C" w:rsidRDefault="004A0639" w:rsidP="00004CA4">
            <w:pPr>
              <w:numPr>
                <w:ilvl w:val="1"/>
                <w:numId w:val="3"/>
              </w:numPr>
              <w:spacing w:after="160" w:line="240" w:lineRule="auto"/>
              <w:ind w:left="426" w:hanging="426"/>
              <w:contextualSpacing/>
              <w:jc w:val="both"/>
              <w:rPr>
                <w:rStyle w:val="eop"/>
                <w:rFonts w:ascii="Tahoma" w:hAnsi="Tahoma" w:cs="Tahoma"/>
                <w:sz w:val="19"/>
                <w:szCs w:val="19"/>
              </w:rPr>
            </w:pPr>
            <w:r w:rsidRPr="00C8177C">
              <w:rPr>
                <w:rStyle w:val="normaltextrun"/>
                <w:rFonts w:ascii="Tahoma" w:eastAsia="SimSun" w:hAnsi="Tahoma" w:cs="Tahoma"/>
                <w:sz w:val="19"/>
                <w:szCs w:val="19"/>
              </w:rPr>
              <w:t>Стороны обязуются в течение срока действия настоящего Соглашения и в течение 5 (пяти) лет после его прекращения хранить в тайне Конфиденциальную информацию.</w:t>
            </w:r>
          </w:p>
          <w:p w14:paraId="216BBCAE" w14:textId="77777777" w:rsidR="004A0639" w:rsidRPr="00C8177C" w:rsidRDefault="004A0639" w:rsidP="00004CA4">
            <w:pPr>
              <w:numPr>
                <w:ilvl w:val="1"/>
                <w:numId w:val="3"/>
              </w:numPr>
              <w:spacing w:after="160" w:line="240" w:lineRule="auto"/>
              <w:ind w:left="426" w:hanging="426"/>
              <w:contextualSpacing/>
              <w:jc w:val="both"/>
              <w:rPr>
                <w:rFonts w:ascii="Tahoma" w:hAnsi="Tahoma" w:cs="Tahoma"/>
                <w:sz w:val="19"/>
                <w:szCs w:val="19"/>
              </w:rPr>
            </w:pPr>
            <w:r w:rsidRPr="00C8177C">
              <w:rPr>
                <w:rFonts w:ascii="Tahoma" w:eastAsia="SimSun" w:hAnsi="Tahoma" w:cs="Tahoma"/>
                <w:sz w:val="19"/>
                <w:szCs w:val="19"/>
              </w:rPr>
              <w:t>Требования п. 9.1. Соглашения не распространяются на информацию,</w:t>
            </w:r>
            <w:r w:rsidRPr="00C8177C">
              <w:rPr>
                <w:rStyle w:val="normaltextrun"/>
                <w:rFonts w:ascii="Tahoma" w:eastAsia="SimSun" w:hAnsi="Tahoma" w:cs="Tahoma"/>
                <w:sz w:val="19"/>
                <w:szCs w:val="19"/>
              </w:rPr>
              <w:t xml:space="preserve"> которая:</w:t>
            </w:r>
            <w:r w:rsidRPr="00C8177C">
              <w:rPr>
                <w:rStyle w:val="eop"/>
                <w:rFonts w:ascii="Tahoma" w:eastAsia="SimSun" w:hAnsi="Tahoma" w:cs="Tahoma"/>
                <w:sz w:val="19"/>
                <w:szCs w:val="19"/>
              </w:rPr>
              <w:t> </w:t>
            </w:r>
          </w:p>
          <w:p w14:paraId="3D32183B" w14:textId="77777777" w:rsidR="004A0639" w:rsidRPr="00C8177C" w:rsidRDefault="004A0639" w:rsidP="00004CA4">
            <w:pPr>
              <w:pStyle w:val="paragraph"/>
              <w:spacing w:before="0" w:beforeAutospacing="0" w:after="0" w:afterAutospacing="0"/>
              <w:ind w:left="426"/>
              <w:contextualSpacing/>
              <w:jc w:val="both"/>
              <w:textAlignment w:val="baseline"/>
              <w:rPr>
                <w:rFonts w:ascii="Tahoma" w:hAnsi="Tahoma" w:cs="Tahoma"/>
                <w:sz w:val="19"/>
                <w:szCs w:val="19"/>
              </w:rPr>
            </w:pPr>
            <w:r w:rsidRPr="00C8177C">
              <w:rPr>
                <w:rStyle w:val="normaltextrun"/>
                <w:rFonts w:ascii="Tahoma" w:eastAsia="SimSun" w:hAnsi="Tahoma" w:cs="Tahoma"/>
                <w:sz w:val="19"/>
                <w:szCs w:val="19"/>
              </w:rPr>
              <w:t>- на момент разглашения являлась общеизвестной/общедоступной информации</w:t>
            </w:r>
            <w:r w:rsidRPr="00C8177C">
              <w:rPr>
                <w:rFonts w:ascii="Tahoma" w:hAnsi="Tahoma" w:cs="Tahoma"/>
                <w:sz w:val="19"/>
                <w:szCs w:val="19"/>
              </w:rPr>
              <w:t xml:space="preserve"> </w:t>
            </w:r>
            <w:r w:rsidRPr="00C8177C">
              <w:rPr>
                <w:rFonts w:ascii="Tahoma" w:eastAsia="SimSun" w:hAnsi="Tahoma" w:cs="Tahoma"/>
                <w:sz w:val="19"/>
                <w:szCs w:val="19"/>
              </w:rPr>
              <w:t>во время ее получения</w:t>
            </w:r>
            <w:r w:rsidRPr="00C8177C">
              <w:rPr>
                <w:rStyle w:val="normaltextrun"/>
                <w:rFonts w:ascii="Tahoma" w:eastAsia="SimSun" w:hAnsi="Tahoma" w:cs="Tahoma"/>
                <w:sz w:val="19"/>
                <w:szCs w:val="19"/>
              </w:rPr>
              <w:t>;</w:t>
            </w:r>
            <w:r w:rsidRPr="00C8177C">
              <w:rPr>
                <w:rStyle w:val="eop"/>
                <w:rFonts w:ascii="Tahoma" w:eastAsia="SimSun" w:hAnsi="Tahoma" w:cs="Tahoma"/>
                <w:sz w:val="19"/>
                <w:szCs w:val="19"/>
              </w:rPr>
              <w:t> </w:t>
            </w:r>
          </w:p>
          <w:p w14:paraId="45D8720A" w14:textId="77777777" w:rsidR="004A0639" w:rsidRPr="00C8177C" w:rsidRDefault="004A0639" w:rsidP="00004CA4">
            <w:pPr>
              <w:pStyle w:val="paragraph"/>
              <w:spacing w:before="0" w:beforeAutospacing="0" w:after="0" w:afterAutospacing="0"/>
              <w:ind w:left="426"/>
              <w:contextualSpacing/>
              <w:jc w:val="both"/>
              <w:textAlignment w:val="baseline"/>
              <w:rPr>
                <w:rStyle w:val="eop"/>
                <w:rFonts w:ascii="Tahoma" w:eastAsia="SimSun" w:hAnsi="Tahoma" w:cs="Tahoma"/>
                <w:sz w:val="19"/>
                <w:szCs w:val="19"/>
              </w:rPr>
            </w:pPr>
            <w:r w:rsidRPr="00C8177C">
              <w:rPr>
                <w:rStyle w:val="normaltextrun"/>
                <w:rFonts w:ascii="Tahoma" w:eastAsia="SimSun" w:hAnsi="Tahoma" w:cs="Tahoma"/>
                <w:sz w:val="19"/>
                <w:szCs w:val="19"/>
              </w:rPr>
              <w:t xml:space="preserve">- была получена </w:t>
            </w:r>
            <w:r w:rsidRPr="00C8177C">
              <w:rPr>
                <w:rFonts w:ascii="Tahoma" w:eastAsia="SimSun" w:hAnsi="Tahoma" w:cs="Tahoma"/>
                <w:sz w:val="19"/>
                <w:szCs w:val="19"/>
              </w:rPr>
              <w:t>в любое время из другого источника без каких-либо ограничений относительно ее распространения или использования</w:t>
            </w:r>
            <w:r w:rsidRPr="00C8177C">
              <w:rPr>
                <w:rStyle w:val="normaltextrun"/>
                <w:rFonts w:ascii="Tahoma" w:eastAsia="SimSun" w:hAnsi="Tahoma" w:cs="Tahoma"/>
                <w:sz w:val="19"/>
                <w:szCs w:val="19"/>
              </w:rPr>
              <w:t>; </w:t>
            </w:r>
            <w:r w:rsidRPr="00C8177C">
              <w:rPr>
                <w:rStyle w:val="eop"/>
                <w:rFonts w:ascii="Tahoma" w:eastAsia="SimSun" w:hAnsi="Tahoma" w:cs="Tahoma"/>
                <w:sz w:val="19"/>
                <w:szCs w:val="19"/>
              </w:rPr>
              <w:t> </w:t>
            </w:r>
          </w:p>
          <w:p w14:paraId="1B9BC4F9" w14:textId="77777777" w:rsidR="004A0639" w:rsidRPr="00C8177C" w:rsidRDefault="004A0639" w:rsidP="00004CA4">
            <w:pPr>
              <w:pStyle w:val="paragraph"/>
              <w:spacing w:before="0" w:beforeAutospacing="0" w:after="0" w:afterAutospacing="0"/>
              <w:ind w:left="426"/>
              <w:contextualSpacing/>
              <w:jc w:val="both"/>
              <w:textAlignment w:val="baseline"/>
              <w:rPr>
                <w:rFonts w:ascii="Tahoma" w:hAnsi="Tahoma" w:cs="Tahoma"/>
                <w:sz w:val="19"/>
                <w:szCs w:val="19"/>
              </w:rPr>
            </w:pPr>
            <w:r w:rsidRPr="00C8177C">
              <w:rPr>
                <w:rStyle w:val="eop"/>
                <w:rFonts w:ascii="Tahoma" w:eastAsia="SimSun" w:hAnsi="Tahoma" w:cs="Tahoma"/>
                <w:sz w:val="19"/>
                <w:szCs w:val="19"/>
              </w:rPr>
              <w:t>- была известна Получающей стороне или находилась в ее распоряжении до ее получения;</w:t>
            </w:r>
          </w:p>
          <w:p w14:paraId="41E0480B" w14:textId="77777777" w:rsidR="004A0639" w:rsidRPr="00C8177C" w:rsidRDefault="004A0639" w:rsidP="00004CA4">
            <w:pPr>
              <w:pStyle w:val="paragraph"/>
              <w:spacing w:before="0" w:beforeAutospacing="0" w:after="0" w:afterAutospacing="0"/>
              <w:ind w:left="426"/>
              <w:contextualSpacing/>
              <w:jc w:val="both"/>
              <w:textAlignment w:val="baseline"/>
              <w:rPr>
                <w:rStyle w:val="normaltextrun"/>
                <w:rFonts w:ascii="Tahoma" w:eastAsia="SimSun" w:hAnsi="Tahoma" w:cs="Tahoma"/>
                <w:sz w:val="19"/>
                <w:szCs w:val="19"/>
              </w:rPr>
            </w:pPr>
            <w:r w:rsidRPr="00C8177C">
              <w:rPr>
                <w:rStyle w:val="normaltextrun"/>
                <w:rFonts w:ascii="Tahoma" w:eastAsia="SimSun" w:hAnsi="Tahoma" w:cs="Tahoma"/>
                <w:sz w:val="19"/>
                <w:szCs w:val="19"/>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5438A1B1" w14:textId="77777777" w:rsidR="004A0639" w:rsidRPr="00C8177C" w:rsidRDefault="004A0639" w:rsidP="00004CA4">
            <w:pPr>
              <w:pStyle w:val="a3"/>
              <w:numPr>
                <w:ilvl w:val="0"/>
                <w:numId w:val="3"/>
              </w:numPr>
              <w:tabs>
                <w:tab w:val="left" w:pos="567"/>
                <w:tab w:val="left" w:pos="851"/>
              </w:tabs>
              <w:spacing w:before="240" w:after="200"/>
              <w:ind w:left="0" w:firstLine="0"/>
              <w:contextualSpacing/>
              <w:jc w:val="center"/>
              <w:rPr>
                <w:rFonts w:ascii="Tahoma" w:hAnsi="Tahoma" w:cs="Tahoma"/>
                <w:b/>
                <w:sz w:val="19"/>
                <w:szCs w:val="19"/>
              </w:rPr>
            </w:pPr>
            <w:r w:rsidRPr="00C8177C">
              <w:rPr>
                <w:rFonts w:ascii="Tahoma" w:hAnsi="Tahoma" w:cs="Tahoma"/>
                <w:b/>
                <w:sz w:val="19"/>
                <w:szCs w:val="19"/>
              </w:rPr>
              <w:t>Заключительные положения</w:t>
            </w:r>
          </w:p>
          <w:p w14:paraId="1B9FD905"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Подрядчик не имеет права продавать или передавать строящийся, или построенный объект (отдельную часть), а также проектную, разрешительную документацию на его строительство или отдельной его части третьей стороне.</w:t>
            </w:r>
          </w:p>
          <w:p w14:paraId="5E5566DD"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 xml:space="preserve">Заказчик вправе в одностороннем порядке отказаться от исполнения Соглашения и/или Технического задания, направив Подрядчику уведомление о расторжении за 10 (десять) календарных дней до предполагаемой даты расторжения Соглашения и, в том числе и в следующих случаях досрочно расторгнуть договор в следующих случаях: </w:t>
            </w:r>
          </w:p>
          <w:p w14:paraId="0D580228" w14:textId="77777777" w:rsidR="004A0639"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задержка Подрядчиком начала работ согласно Технического задания более чем на 10 (десять) календарных дней по причинам, не зависящим от Заказчика;</w:t>
            </w:r>
          </w:p>
          <w:p w14:paraId="29C30FCC"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систематического нарушения Подрядчиком сроков выполнения работ, влекущее увеличение сроков окончания выполнения работ более чем на 20 календарных дней;</w:t>
            </w:r>
          </w:p>
          <w:p w14:paraId="3B41BF7B"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Pr>
                <w:rFonts w:ascii="Tahoma" w:hAnsi="Tahoma" w:cs="Tahoma"/>
                <w:sz w:val="19"/>
                <w:szCs w:val="19"/>
              </w:rPr>
              <w:t>- нарушения срока выполнения работ 3 (три) и более раз;</w:t>
            </w:r>
          </w:p>
          <w:p w14:paraId="645B9844"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несоблюдения Подрядчиком требований к качеству работ;</w:t>
            </w:r>
          </w:p>
          <w:p w14:paraId="28ED4697"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аннулирование разрешений на строительную деятельность, других документов и разрешений в рамках действующего законодательства КР, лишающих Подрядчика права на производство работ, предусмотренных Соглашением.</w:t>
            </w:r>
          </w:p>
          <w:p w14:paraId="31B9D92F"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xml:space="preserve">- при возникновении существенного изменения обстоятельств, из которых стороны исходили при заключении настоящего Соглашения и изменение которых нельзя было предвидеть в момент заключения Соглашения; </w:t>
            </w:r>
          </w:p>
          <w:p w14:paraId="41CDC11B"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xml:space="preserve">− если исполнение Соглашения и/или Технического задания идет в разрез интересам Заказчика, в течение двух недель после того, как стало известно о таких обстоятельствах; </w:t>
            </w:r>
          </w:p>
          <w:p w14:paraId="0D760B45"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несоответствие должного (требуемого) качества выполнения работ, определяемого в процессе проверки работ техническим надзором Заказчика;</w:t>
            </w:r>
          </w:p>
          <w:p w14:paraId="049AFD1C"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lastRenderedPageBreak/>
              <w:t>- если отступления, несоответствия в выполнении работ от условий Соглашения и/или Технического задания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48ECC0A3"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отказа Подрядчика от выполнения работы;</w:t>
            </w:r>
          </w:p>
          <w:p w14:paraId="3DA70029" w14:textId="77777777" w:rsidR="004A0639" w:rsidRPr="00C8177C" w:rsidRDefault="004A0639" w:rsidP="00004CA4">
            <w:pPr>
              <w:ind w:left="567"/>
              <w:contextualSpacing/>
              <w:rPr>
                <w:rFonts w:ascii="Tahoma" w:hAnsi="Tahoma" w:cs="Tahoma"/>
                <w:sz w:val="19"/>
                <w:szCs w:val="19"/>
              </w:rPr>
            </w:pPr>
            <w:r w:rsidRPr="00C8177C">
              <w:rPr>
                <w:rFonts w:ascii="Tahoma" w:hAnsi="Tahoma" w:cs="Tahoma"/>
                <w:sz w:val="19"/>
                <w:szCs w:val="19"/>
              </w:rPr>
              <w:t>- если Подрядчик терпит банкротство или подвергается ликвидации.</w:t>
            </w:r>
          </w:p>
          <w:p w14:paraId="4ABE01A8" w14:textId="77777777" w:rsidR="004A0639" w:rsidRDefault="004A0639" w:rsidP="00004CA4">
            <w:pPr>
              <w:ind w:left="567"/>
              <w:contextualSpacing/>
              <w:rPr>
                <w:rFonts w:ascii="Tahoma" w:hAnsi="Tahoma" w:cs="Tahoma"/>
                <w:sz w:val="19"/>
                <w:szCs w:val="19"/>
              </w:rPr>
            </w:pPr>
            <w:r w:rsidRPr="00C8177C">
              <w:rPr>
                <w:rFonts w:ascii="Tahoma" w:hAnsi="Tahoma" w:cs="Tahoma"/>
                <w:sz w:val="19"/>
                <w:szCs w:val="19"/>
              </w:rPr>
              <w:t>- если Подрядчик не внес ГОИД согласно п. 5.6 Соглашения.</w:t>
            </w:r>
          </w:p>
          <w:p w14:paraId="76525EEC" w14:textId="01BF5F41" w:rsidR="004A0639" w:rsidRDefault="004A0639" w:rsidP="00004CA4">
            <w:pPr>
              <w:ind w:left="567"/>
              <w:contextualSpacing/>
              <w:rPr>
                <w:rFonts w:ascii="Tahoma" w:hAnsi="Tahoma" w:cs="Tahoma"/>
                <w:sz w:val="19"/>
                <w:szCs w:val="19"/>
              </w:rPr>
            </w:pPr>
            <w:r w:rsidRPr="002B640C">
              <w:rPr>
                <w:rFonts w:ascii="Tahoma" w:hAnsi="Tahoma" w:cs="Tahoma"/>
                <w:sz w:val="19"/>
                <w:szCs w:val="19"/>
              </w:rPr>
              <w:t xml:space="preserve">- </w:t>
            </w:r>
            <w:r w:rsidRPr="00F21EB6">
              <w:rPr>
                <w:rFonts w:ascii="Tahoma" w:hAnsi="Tahoma" w:cs="Tahoma"/>
                <w:sz w:val="19"/>
                <w:szCs w:val="19"/>
              </w:rPr>
              <w:t xml:space="preserve">если </w:t>
            </w:r>
            <w:r w:rsidRPr="00E45095">
              <w:rPr>
                <w:rFonts w:ascii="Tahoma" w:hAnsi="Tahoma" w:cs="Tahoma"/>
                <w:sz w:val="19"/>
                <w:szCs w:val="19"/>
                <w:u w:val="single"/>
              </w:rPr>
              <w:t>не участует Подрядчик в предоставлении предварительной сметы</w:t>
            </w:r>
            <w:r w:rsidRPr="00E45095">
              <w:rPr>
                <w:rFonts w:ascii="Tahoma" w:hAnsi="Tahoma" w:cs="Tahoma"/>
                <w:sz w:val="19"/>
                <w:szCs w:val="19"/>
              </w:rPr>
              <w:t>, согласно п. 1.5.2. Соглашения два и более раз</w:t>
            </w:r>
          </w:p>
          <w:p w14:paraId="25B5E4CE" w14:textId="2266142C" w:rsidR="004B363B" w:rsidRPr="00C8177C" w:rsidRDefault="004B363B" w:rsidP="00004CA4">
            <w:pPr>
              <w:ind w:left="567"/>
              <w:contextualSpacing/>
              <w:rPr>
                <w:rFonts w:ascii="Tahoma" w:hAnsi="Tahoma" w:cs="Tahoma"/>
                <w:sz w:val="19"/>
                <w:szCs w:val="19"/>
              </w:rPr>
            </w:pPr>
            <w:r>
              <w:rPr>
                <w:rFonts w:ascii="Tahoma" w:hAnsi="Tahoma" w:cs="Tahoma"/>
                <w:sz w:val="19"/>
                <w:szCs w:val="19"/>
              </w:rPr>
              <w:t>- в случае расходования денежных средств, выделенных Заказчиком на выполнение Работ в рамках заключенных рамочных соглашений, в т.ч заключенных с другими подрядчиками</w:t>
            </w:r>
          </w:p>
          <w:p w14:paraId="51107C38"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 xml:space="preserve">Соглашение вступает в силу с даты подписания Сторонами, и действует </w:t>
            </w:r>
            <w:r w:rsidRPr="004B363B">
              <w:rPr>
                <w:rFonts w:ascii="Tahoma" w:hAnsi="Tahoma" w:cs="Tahoma"/>
                <w:sz w:val="19"/>
                <w:szCs w:val="19"/>
              </w:rPr>
              <w:t>до полного исполнения обязательств</w:t>
            </w:r>
            <w:r w:rsidRPr="00C8177C">
              <w:rPr>
                <w:rFonts w:ascii="Tahoma" w:hAnsi="Tahoma" w:cs="Tahoma"/>
                <w:sz w:val="19"/>
                <w:szCs w:val="19"/>
              </w:rPr>
              <w:t xml:space="preserve"> Сторонами. </w:t>
            </w:r>
          </w:p>
          <w:p w14:paraId="007A4D2F"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Прекращение/досрочное расторжение Соглашения не влечет прекращения неисполненных обязательств Сторон по Соглашению и/или Техническому заданию, имеющихся на момент прекращения/досрочного расторжения Соглашения.</w:t>
            </w:r>
          </w:p>
          <w:p w14:paraId="6EEFB992" w14:textId="77777777" w:rsidR="004A0639" w:rsidRPr="00C8177C" w:rsidRDefault="004A0639" w:rsidP="00004CA4">
            <w:pPr>
              <w:pStyle w:val="a3"/>
              <w:numPr>
                <w:ilvl w:val="1"/>
                <w:numId w:val="3"/>
              </w:numPr>
              <w:tabs>
                <w:tab w:val="left" w:pos="567"/>
                <w:tab w:val="left" w:pos="851"/>
                <w:tab w:val="left" w:pos="1560"/>
              </w:tabs>
              <w:ind w:left="567" w:hanging="567"/>
              <w:contextualSpacing/>
              <w:jc w:val="both"/>
              <w:rPr>
                <w:rFonts w:ascii="Tahoma" w:hAnsi="Tahoma" w:cs="Tahoma"/>
                <w:sz w:val="19"/>
                <w:szCs w:val="19"/>
              </w:rPr>
            </w:pPr>
            <w:r w:rsidRPr="00C8177C">
              <w:rPr>
                <w:rFonts w:ascii="Tahoma" w:hAnsi="Tahoma" w:cs="Tahoma"/>
                <w:sz w:val="19"/>
                <w:szCs w:val="19"/>
              </w:rPr>
              <w:t>Любые изменения и дополнения к Соглашению действительны только при условии, если они совершены в письменной форме в виде дополнительного соглашения и подписаны сторонами.</w:t>
            </w:r>
          </w:p>
          <w:p w14:paraId="7DAF0A67" w14:textId="77777777" w:rsidR="004A0639" w:rsidRPr="00C8177C" w:rsidRDefault="004A0639" w:rsidP="00004CA4">
            <w:pPr>
              <w:pStyle w:val="a3"/>
              <w:numPr>
                <w:ilvl w:val="1"/>
                <w:numId w:val="3"/>
              </w:numPr>
              <w:tabs>
                <w:tab w:val="left" w:pos="567"/>
                <w:tab w:val="left" w:pos="851"/>
                <w:tab w:val="left" w:pos="1560"/>
              </w:tabs>
              <w:ind w:left="567" w:hanging="567"/>
              <w:contextualSpacing/>
              <w:jc w:val="both"/>
              <w:rPr>
                <w:rFonts w:ascii="Tahoma" w:hAnsi="Tahoma" w:cs="Tahoma"/>
                <w:sz w:val="19"/>
                <w:szCs w:val="19"/>
              </w:rPr>
            </w:pPr>
            <w:r w:rsidRPr="00C8177C">
              <w:rPr>
                <w:rFonts w:ascii="Tahoma" w:hAnsi="Tahoma" w:cs="Tahoma"/>
                <w:sz w:val="19"/>
                <w:szCs w:val="19"/>
              </w:rPr>
              <w:t>К правоотношениям Сторон по Соглашению применяется законодательство Кыргызской Республики.</w:t>
            </w:r>
          </w:p>
          <w:p w14:paraId="3F2EFA3E" w14:textId="77777777" w:rsidR="004A0639" w:rsidRPr="00C8177C" w:rsidRDefault="004A0639" w:rsidP="00004CA4">
            <w:pPr>
              <w:pStyle w:val="a3"/>
              <w:numPr>
                <w:ilvl w:val="1"/>
                <w:numId w:val="3"/>
              </w:numPr>
              <w:tabs>
                <w:tab w:val="left" w:pos="567"/>
                <w:tab w:val="left" w:pos="851"/>
                <w:tab w:val="left" w:pos="1560"/>
              </w:tabs>
              <w:ind w:left="567" w:hanging="567"/>
              <w:contextualSpacing/>
              <w:jc w:val="both"/>
              <w:rPr>
                <w:rFonts w:ascii="Tahoma" w:hAnsi="Tahoma" w:cs="Tahoma"/>
                <w:color w:val="000000"/>
                <w:spacing w:val="-9"/>
                <w:sz w:val="19"/>
                <w:szCs w:val="19"/>
              </w:rPr>
            </w:pPr>
            <w:r w:rsidRPr="00C8177C">
              <w:rPr>
                <w:rFonts w:ascii="Tahoma" w:hAnsi="Tahoma" w:cs="Tahoma"/>
                <w:sz w:val="19"/>
                <w:szCs w:val="19"/>
              </w:rPr>
              <w:t xml:space="preserve">Все указанные в Соглашении приложения являются его неотъемлемой частью. </w:t>
            </w:r>
          </w:p>
          <w:p w14:paraId="0842FADD" w14:textId="77777777" w:rsidR="004A0639" w:rsidRPr="00C8177C" w:rsidRDefault="004A0639" w:rsidP="00004CA4">
            <w:pPr>
              <w:pStyle w:val="a3"/>
              <w:numPr>
                <w:ilvl w:val="1"/>
                <w:numId w:val="3"/>
              </w:numPr>
              <w:tabs>
                <w:tab w:val="left" w:pos="567"/>
                <w:tab w:val="left" w:pos="851"/>
                <w:tab w:val="left" w:pos="1560"/>
              </w:tabs>
              <w:ind w:left="567" w:hanging="567"/>
              <w:contextualSpacing/>
              <w:jc w:val="both"/>
              <w:rPr>
                <w:rFonts w:ascii="Tahoma" w:hAnsi="Tahoma" w:cs="Tahoma"/>
                <w:color w:val="000000"/>
                <w:spacing w:val="-9"/>
                <w:sz w:val="19"/>
                <w:szCs w:val="19"/>
              </w:rPr>
            </w:pPr>
            <w:r w:rsidRPr="00C8177C">
              <w:rPr>
                <w:rFonts w:ascii="Tahoma" w:hAnsi="Tahoma" w:cs="Tahoma"/>
                <w:color w:val="000000"/>
                <w:spacing w:val="-1"/>
                <w:sz w:val="19"/>
                <w:szCs w:val="19"/>
              </w:rPr>
              <w:t xml:space="preserve">Все споры по Соглашению Стороны будут стремиться решить путем переговоров. В случае невозможности разрешения споров путем переговоров, споры подлежат разрешению в судах общей юрисдикции КР в соответствии с законодательством Кыргызской Республики. </w:t>
            </w:r>
          </w:p>
          <w:p w14:paraId="0C9E97B3"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Соглашении, за исключением переписки, для которой прямо предусмотрен настоящим Соглашением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B2E7655"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Сторона, адрес и (или) банковские реквизиты которой изменились, обязана в 3-дневный срок с даты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007E7F96"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Соглашения, приложения и дополнительные соглашения к нему, а также документы, составленные Сторонами во исполнение условий настоящего Соглашения, могут быть подписаны с использованием факсимильного воспроизведения подписи либо иного аналога собственноручной.</w:t>
            </w:r>
          </w:p>
          <w:p w14:paraId="0FF155C4"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Соглашение составлено в двух экземплярах, имеющих равную юридическую силу по одному для каждой из Сторон.</w:t>
            </w:r>
          </w:p>
          <w:p w14:paraId="3874037E" w14:textId="77777777" w:rsidR="004A0639" w:rsidRPr="00C8177C" w:rsidRDefault="004A0639" w:rsidP="00004CA4">
            <w:pPr>
              <w:pStyle w:val="a3"/>
              <w:tabs>
                <w:tab w:val="left" w:pos="567"/>
                <w:tab w:val="left" w:pos="851"/>
                <w:tab w:val="left" w:pos="1560"/>
              </w:tabs>
              <w:ind w:left="567"/>
              <w:contextualSpacing/>
              <w:jc w:val="both"/>
              <w:rPr>
                <w:rFonts w:ascii="Tahoma" w:hAnsi="Tahoma" w:cs="Tahoma"/>
                <w:color w:val="000000"/>
                <w:sz w:val="19"/>
                <w:szCs w:val="19"/>
              </w:rPr>
            </w:pPr>
          </w:p>
          <w:p w14:paraId="55B6BC18" w14:textId="77777777" w:rsidR="004A0639" w:rsidRPr="00C8177C" w:rsidRDefault="004A0639" w:rsidP="00004CA4">
            <w:pPr>
              <w:pStyle w:val="a3"/>
              <w:numPr>
                <w:ilvl w:val="0"/>
                <w:numId w:val="3"/>
              </w:numPr>
              <w:tabs>
                <w:tab w:val="left" w:pos="851"/>
              </w:tabs>
              <w:spacing w:before="240"/>
              <w:ind w:left="851" w:hanging="851"/>
              <w:contextualSpacing/>
              <w:jc w:val="center"/>
              <w:rPr>
                <w:rFonts w:ascii="Tahoma" w:hAnsi="Tahoma" w:cs="Tahoma"/>
                <w:b/>
                <w:sz w:val="19"/>
                <w:szCs w:val="19"/>
              </w:rPr>
            </w:pPr>
            <w:r w:rsidRPr="00C8177C">
              <w:rPr>
                <w:rFonts w:ascii="Tahoma" w:hAnsi="Tahoma" w:cs="Tahoma"/>
                <w:b/>
                <w:sz w:val="19"/>
                <w:szCs w:val="19"/>
              </w:rPr>
              <w:t>Реквизиты сторон:</w:t>
            </w:r>
          </w:p>
          <w:tbl>
            <w:tblPr>
              <w:tblW w:w="10152" w:type="dxa"/>
              <w:tblLayout w:type="fixed"/>
              <w:tblLook w:val="04A0" w:firstRow="1" w:lastRow="0" w:firstColumn="1" w:lastColumn="0" w:noHBand="0" w:noVBand="1"/>
            </w:tblPr>
            <w:tblGrid>
              <w:gridCol w:w="9916"/>
              <w:gridCol w:w="236"/>
            </w:tblGrid>
            <w:tr w:rsidR="004A0639" w:rsidRPr="00C8177C" w14:paraId="4C033C52" w14:textId="77777777" w:rsidTr="00004CA4">
              <w:tc>
                <w:tcPr>
                  <w:tcW w:w="9930" w:type="dxa"/>
                  <w:shd w:val="clear" w:color="auto" w:fill="auto"/>
                  <w:vAlign w:val="center"/>
                </w:tcPr>
                <w:p w14:paraId="5E5AD99B" w14:textId="77777777" w:rsidR="004A0639" w:rsidRPr="00C8177C" w:rsidRDefault="004A0639" w:rsidP="00004CA4">
                  <w:pPr>
                    <w:contextualSpacing/>
                    <w:rPr>
                      <w:rFonts w:ascii="Tahoma" w:hAnsi="Tahoma" w:cs="Tahoma"/>
                      <w:sz w:val="19"/>
                      <w:szCs w:val="19"/>
                    </w:rPr>
                  </w:pPr>
                </w:p>
                <w:tbl>
                  <w:tblPr>
                    <w:tblW w:w="9714" w:type="dxa"/>
                    <w:tblInd w:w="321" w:type="dxa"/>
                    <w:tblLayout w:type="fixed"/>
                    <w:tblLook w:val="04A0" w:firstRow="1" w:lastRow="0" w:firstColumn="1" w:lastColumn="0" w:noHBand="0" w:noVBand="1"/>
                  </w:tblPr>
                  <w:tblGrid>
                    <w:gridCol w:w="4857"/>
                    <w:gridCol w:w="4857"/>
                  </w:tblGrid>
                  <w:tr w:rsidR="004A0639" w:rsidRPr="00C8177C" w14:paraId="4550ECCF" w14:textId="77777777" w:rsidTr="00004CA4">
                    <w:tc>
                      <w:tcPr>
                        <w:tcW w:w="4857" w:type="dxa"/>
                        <w:shd w:val="clear" w:color="auto" w:fill="auto"/>
                      </w:tcPr>
                      <w:p w14:paraId="5E5AF6EF" w14:textId="77777777" w:rsidR="004A0639" w:rsidRPr="00C8177C" w:rsidRDefault="004A0639" w:rsidP="00004CA4">
                        <w:pPr>
                          <w:widowControl w:val="0"/>
                          <w:contextualSpacing/>
                          <w:rPr>
                            <w:rFonts w:ascii="Tahoma" w:hAnsi="Tahoma" w:cs="Tahoma"/>
                            <w:b/>
                            <w:bCs/>
                            <w:sz w:val="19"/>
                            <w:szCs w:val="19"/>
                          </w:rPr>
                        </w:pPr>
                        <w:r w:rsidRPr="00C8177C">
                          <w:rPr>
                            <w:rFonts w:ascii="Tahoma" w:hAnsi="Tahoma" w:cs="Tahoma"/>
                            <w:b/>
                            <w:bCs/>
                            <w:sz w:val="19"/>
                            <w:szCs w:val="19"/>
                          </w:rPr>
                          <w:t>«Заказчик»</w:t>
                        </w:r>
                      </w:p>
                      <w:p w14:paraId="62C010AE"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ЗАО «Альфа Телеком»</w:t>
                        </w:r>
                      </w:p>
                      <w:p w14:paraId="7D4CC597"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720011 г. Бишкек, ул. Суюмбаева, 123</w:t>
                        </w:r>
                      </w:p>
                      <w:p w14:paraId="05451EA8"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ИНН: 00406200910056</w:t>
                        </w:r>
                      </w:p>
                      <w:p w14:paraId="47B5BC9E"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ОКПО: 26611735</w:t>
                        </w:r>
                      </w:p>
                      <w:p w14:paraId="2211CBF9"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 xml:space="preserve">ОАО «Оптима Банк» </w:t>
                        </w:r>
                      </w:p>
                      <w:p w14:paraId="1FCAC961"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р/с: 1091820192530113</w:t>
                        </w:r>
                      </w:p>
                      <w:p w14:paraId="419C5160"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БИК: 109018</w:t>
                        </w:r>
                      </w:p>
                      <w:p w14:paraId="24EAA020" w14:textId="77777777" w:rsidR="004A0639" w:rsidRPr="00C8177C" w:rsidRDefault="004A0639" w:rsidP="00004CA4">
                        <w:pPr>
                          <w:pStyle w:val="af2"/>
                          <w:contextualSpacing/>
                          <w:rPr>
                            <w:rStyle w:val="affd"/>
                            <w:rFonts w:ascii="Tahoma" w:eastAsia="Tahoma" w:hAnsi="Tahoma" w:cs="Tahoma"/>
                            <w:sz w:val="19"/>
                            <w:szCs w:val="19"/>
                          </w:rPr>
                        </w:pPr>
                        <w:r w:rsidRPr="00C8177C">
                          <w:rPr>
                            <w:rStyle w:val="affd"/>
                            <w:rFonts w:ascii="Tahoma" w:eastAsia="Tahoma" w:hAnsi="Tahoma" w:cs="Tahoma"/>
                            <w:sz w:val="19"/>
                            <w:szCs w:val="19"/>
                          </w:rPr>
                          <w:t xml:space="preserve">Банковские реквизиты для внесения ГОИД:               </w:t>
                        </w:r>
                      </w:p>
                      <w:p w14:paraId="580DB3B4" w14:textId="4A537D10"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Банк: ОАО «</w:t>
                        </w:r>
                        <w:r w:rsidR="00211268">
                          <w:rPr>
                            <w:rStyle w:val="affd"/>
                            <w:rFonts w:ascii="Tahoma" w:eastAsia="Tahoma" w:hAnsi="Tahoma" w:cs="Tahoma"/>
                            <w:b w:val="0"/>
                            <w:sz w:val="19"/>
                            <w:szCs w:val="19"/>
                          </w:rPr>
                          <w:t>Айыл</w:t>
                        </w:r>
                        <w:r w:rsidRPr="00C8177C">
                          <w:rPr>
                            <w:rStyle w:val="affd"/>
                            <w:rFonts w:ascii="Tahoma" w:eastAsia="Tahoma" w:hAnsi="Tahoma" w:cs="Tahoma"/>
                            <w:b w:val="0"/>
                            <w:sz w:val="19"/>
                            <w:szCs w:val="19"/>
                          </w:rPr>
                          <w:t xml:space="preserve"> Банк»</w:t>
                        </w:r>
                      </w:p>
                      <w:p w14:paraId="20B3F68E"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Получатель: ЗАО «Альфа Телеком»</w:t>
                        </w:r>
                      </w:p>
                      <w:p w14:paraId="33066A39" w14:textId="1D5B1E81" w:rsidR="004A0639" w:rsidRPr="00C8177C" w:rsidRDefault="004A0639" w:rsidP="00004CA4">
                        <w:pPr>
                          <w:pStyle w:val="af2"/>
                          <w:contextualSpacing/>
                          <w:rPr>
                            <w:rStyle w:val="affd"/>
                            <w:rFonts w:ascii="Tahoma" w:eastAsia="Tahoma" w:hAnsi="Tahoma" w:cs="Tahoma"/>
                            <w:sz w:val="19"/>
                            <w:szCs w:val="19"/>
                          </w:rPr>
                        </w:pPr>
                        <w:r w:rsidRPr="00C8177C">
                          <w:rPr>
                            <w:rStyle w:val="affd"/>
                            <w:rFonts w:ascii="Tahoma" w:eastAsia="Tahoma" w:hAnsi="Tahoma" w:cs="Tahoma"/>
                            <w:b w:val="0"/>
                            <w:sz w:val="19"/>
                            <w:szCs w:val="19"/>
                          </w:rPr>
                          <w:t xml:space="preserve">Счет № </w:t>
                        </w:r>
                        <w:r w:rsidR="00211268" w:rsidRPr="00B83CD9">
                          <w:rPr>
                            <w:rFonts w:ascii="Tahoma" w:hAnsi="Tahoma" w:cs="Tahoma"/>
                            <w:sz w:val="18"/>
                            <w:szCs w:val="18"/>
                          </w:rPr>
                          <w:t>1350100027537623</w:t>
                        </w:r>
                        <w:r w:rsidRPr="00C8177C">
                          <w:rPr>
                            <w:rStyle w:val="affd"/>
                            <w:rFonts w:ascii="Tahoma" w:eastAsia="Tahoma" w:hAnsi="Tahoma" w:cs="Tahoma"/>
                            <w:sz w:val="19"/>
                            <w:szCs w:val="19"/>
                          </w:rPr>
                          <w:t xml:space="preserve">; </w:t>
                        </w:r>
                      </w:p>
                      <w:p w14:paraId="1825CEDF" w14:textId="38CC2164"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 xml:space="preserve">БИК: </w:t>
                        </w:r>
                        <w:r w:rsidR="00211268">
                          <w:rPr>
                            <w:rStyle w:val="affd"/>
                            <w:rFonts w:ascii="Tahoma" w:eastAsia="Tahoma" w:hAnsi="Tahoma" w:cs="Tahoma"/>
                            <w:b w:val="0"/>
                            <w:sz w:val="19"/>
                            <w:szCs w:val="19"/>
                          </w:rPr>
                          <w:t>135</w:t>
                        </w:r>
                        <w:r w:rsidRPr="00C8177C">
                          <w:rPr>
                            <w:rStyle w:val="affd"/>
                            <w:rFonts w:ascii="Tahoma" w:eastAsia="Tahoma" w:hAnsi="Tahoma" w:cs="Tahoma"/>
                            <w:b w:val="0"/>
                            <w:sz w:val="19"/>
                            <w:szCs w:val="19"/>
                          </w:rPr>
                          <w:t>001</w:t>
                        </w:r>
                      </w:p>
                      <w:p w14:paraId="7D7E0365"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Назначение платежа: ГОИД по конкурсу на ___</w:t>
                        </w:r>
                      </w:p>
                      <w:p w14:paraId="66553758" w14:textId="77777777" w:rsidR="004A0639" w:rsidRPr="00C8177C" w:rsidRDefault="004A0639" w:rsidP="00004CA4">
                        <w:pPr>
                          <w:pStyle w:val="af2"/>
                          <w:contextualSpacing/>
                          <w:rPr>
                            <w:rStyle w:val="affd"/>
                            <w:rFonts w:ascii="Tahoma" w:eastAsia="Tahoma" w:hAnsi="Tahoma" w:cs="Tahoma"/>
                            <w:b w:val="0"/>
                            <w:sz w:val="19"/>
                            <w:szCs w:val="19"/>
                          </w:rPr>
                        </w:pPr>
                      </w:p>
                      <w:p w14:paraId="6E391C55" w14:textId="77777777" w:rsidR="004A0639" w:rsidRPr="00C8177C" w:rsidRDefault="004A0639" w:rsidP="00004CA4">
                        <w:pPr>
                          <w:widowControl w:val="0"/>
                          <w:contextualSpacing/>
                          <w:rPr>
                            <w:rFonts w:ascii="Tahoma" w:hAnsi="Tahoma" w:cs="Tahoma"/>
                            <w:b/>
                            <w:bCs/>
                            <w:sz w:val="19"/>
                            <w:szCs w:val="19"/>
                          </w:rPr>
                        </w:pPr>
                        <w:r w:rsidRPr="00C8177C">
                          <w:rPr>
                            <w:rFonts w:ascii="Tahoma" w:hAnsi="Tahoma" w:cs="Tahoma"/>
                            <w:b/>
                            <w:bCs/>
                            <w:sz w:val="19"/>
                            <w:szCs w:val="19"/>
                          </w:rPr>
                          <w:t xml:space="preserve">Генеральный директор                                              </w:t>
                        </w:r>
                      </w:p>
                      <w:p w14:paraId="2000E244" w14:textId="77777777" w:rsidR="004A0639" w:rsidRPr="00C8177C" w:rsidRDefault="004A0639" w:rsidP="00004CA4">
                        <w:pPr>
                          <w:widowControl w:val="0"/>
                          <w:contextualSpacing/>
                          <w:rPr>
                            <w:rFonts w:ascii="Tahoma" w:hAnsi="Tahoma" w:cs="Tahoma"/>
                            <w:b/>
                            <w:bCs/>
                            <w:sz w:val="19"/>
                            <w:szCs w:val="19"/>
                          </w:rPr>
                        </w:pPr>
                      </w:p>
                      <w:p w14:paraId="5CF50811" w14:textId="751A1153" w:rsidR="004A0639" w:rsidRPr="00C8177C" w:rsidRDefault="00406E3C" w:rsidP="00004CA4">
                        <w:pPr>
                          <w:widowControl w:val="0"/>
                          <w:contextualSpacing/>
                          <w:rPr>
                            <w:rFonts w:ascii="Tahoma" w:hAnsi="Tahoma" w:cs="Tahoma"/>
                            <w:bCs/>
                            <w:sz w:val="19"/>
                            <w:szCs w:val="19"/>
                          </w:rPr>
                        </w:pPr>
                        <w:r>
                          <w:rPr>
                            <w:rFonts w:ascii="Tahoma" w:hAnsi="Tahoma" w:cs="Tahoma"/>
                            <w:b/>
                            <w:bCs/>
                            <w:sz w:val="19"/>
                            <w:szCs w:val="19"/>
                          </w:rPr>
                          <w:t>Мамытов Н.Т.</w:t>
                        </w:r>
                        <w:r w:rsidR="004A0639" w:rsidRPr="00C8177C">
                          <w:rPr>
                            <w:rFonts w:ascii="Tahoma" w:hAnsi="Tahoma" w:cs="Tahoma"/>
                            <w:b/>
                            <w:bCs/>
                            <w:sz w:val="19"/>
                            <w:szCs w:val="19"/>
                          </w:rPr>
                          <w:t>_______________</w:t>
                        </w:r>
                      </w:p>
                    </w:tc>
                    <w:tc>
                      <w:tcPr>
                        <w:tcW w:w="4857" w:type="dxa"/>
                        <w:shd w:val="clear" w:color="auto" w:fill="auto"/>
                      </w:tcPr>
                      <w:p w14:paraId="3F436B50" w14:textId="77777777" w:rsidR="004A0639" w:rsidRPr="00C8177C" w:rsidRDefault="004A0639" w:rsidP="00004CA4">
                        <w:pPr>
                          <w:widowControl w:val="0"/>
                          <w:contextualSpacing/>
                          <w:rPr>
                            <w:rFonts w:ascii="Tahoma" w:hAnsi="Tahoma" w:cs="Tahoma"/>
                            <w:b/>
                            <w:bCs/>
                            <w:sz w:val="19"/>
                            <w:szCs w:val="19"/>
                          </w:rPr>
                        </w:pPr>
                        <w:r w:rsidRPr="00C8177C">
                          <w:rPr>
                            <w:rFonts w:ascii="Tahoma" w:hAnsi="Tahoma" w:cs="Tahoma"/>
                            <w:bCs/>
                            <w:sz w:val="19"/>
                            <w:szCs w:val="19"/>
                          </w:rPr>
                          <w:t xml:space="preserve">                         </w:t>
                        </w:r>
                        <w:r w:rsidRPr="00C8177C">
                          <w:rPr>
                            <w:rFonts w:ascii="Tahoma" w:hAnsi="Tahoma" w:cs="Tahoma"/>
                            <w:b/>
                            <w:bCs/>
                            <w:sz w:val="19"/>
                            <w:szCs w:val="19"/>
                          </w:rPr>
                          <w:t>«Подрядчик»</w:t>
                        </w:r>
                      </w:p>
                      <w:p w14:paraId="1878AE90" w14:textId="77777777" w:rsidR="004A0639" w:rsidRPr="00C8177C" w:rsidRDefault="004A0639" w:rsidP="00004CA4">
                        <w:pPr>
                          <w:widowControl w:val="0"/>
                          <w:contextualSpacing/>
                          <w:rPr>
                            <w:rFonts w:ascii="Tahoma" w:hAnsi="Tahoma" w:cs="Tahoma"/>
                            <w:bCs/>
                            <w:sz w:val="19"/>
                            <w:szCs w:val="19"/>
                          </w:rPr>
                        </w:pPr>
                      </w:p>
                      <w:p w14:paraId="68CD7D43" w14:textId="77777777" w:rsidR="004A0639" w:rsidRPr="00C8177C" w:rsidRDefault="004A0639" w:rsidP="00004CA4">
                        <w:pPr>
                          <w:widowControl w:val="0"/>
                          <w:contextualSpacing/>
                          <w:rPr>
                            <w:rFonts w:ascii="Tahoma" w:hAnsi="Tahoma" w:cs="Tahoma"/>
                            <w:bCs/>
                            <w:sz w:val="19"/>
                            <w:szCs w:val="19"/>
                          </w:rPr>
                        </w:pPr>
                        <w:r w:rsidRPr="00C8177C">
                          <w:rPr>
                            <w:rFonts w:ascii="Tahoma" w:hAnsi="Tahoma" w:cs="Tahoma"/>
                            <w:bCs/>
                            <w:sz w:val="19"/>
                            <w:szCs w:val="19"/>
                          </w:rPr>
                          <w:t xml:space="preserve">    </w:t>
                        </w:r>
                      </w:p>
                      <w:p w14:paraId="2E4B60F6" w14:textId="77777777" w:rsidR="004A0639" w:rsidRPr="00C8177C" w:rsidRDefault="004A0639" w:rsidP="00004CA4">
                        <w:pPr>
                          <w:widowControl w:val="0"/>
                          <w:contextualSpacing/>
                          <w:rPr>
                            <w:rFonts w:ascii="Tahoma" w:hAnsi="Tahoma" w:cs="Tahoma"/>
                            <w:bCs/>
                            <w:sz w:val="19"/>
                            <w:szCs w:val="19"/>
                          </w:rPr>
                        </w:pPr>
                      </w:p>
                      <w:p w14:paraId="1CD38D3E" w14:textId="77777777" w:rsidR="004A0639" w:rsidRPr="00C8177C" w:rsidRDefault="004A0639" w:rsidP="00004CA4">
                        <w:pPr>
                          <w:widowControl w:val="0"/>
                          <w:contextualSpacing/>
                          <w:rPr>
                            <w:rFonts w:ascii="Tahoma" w:hAnsi="Tahoma" w:cs="Tahoma"/>
                            <w:bCs/>
                            <w:sz w:val="19"/>
                            <w:szCs w:val="19"/>
                          </w:rPr>
                        </w:pPr>
                      </w:p>
                      <w:p w14:paraId="7ADE4F1F" w14:textId="77777777" w:rsidR="004A0639" w:rsidRPr="00C8177C" w:rsidRDefault="004A0639" w:rsidP="00004CA4">
                        <w:pPr>
                          <w:widowControl w:val="0"/>
                          <w:contextualSpacing/>
                          <w:jc w:val="right"/>
                          <w:rPr>
                            <w:rFonts w:ascii="Tahoma" w:hAnsi="Tahoma" w:cs="Tahoma"/>
                            <w:bCs/>
                            <w:sz w:val="19"/>
                            <w:szCs w:val="19"/>
                          </w:rPr>
                        </w:pPr>
                      </w:p>
                      <w:p w14:paraId="3D8E6308" w14:textId="77777777" w:rsidR="004A0639" w:rsidRPr="00C8177C" w:rsidRDefault="004A0639" w:rsidP="00004CA4">
                        <w:pPr>
                          <w:widowControl w:val="0"/>
                          <w:contextualSpacing/>
                          <w:rPr>
                            <w:rFonts w:ascii="Tahoma" w:hAnsi="Tahoma" w:cs="Tahoma"/>
                            <w:bCs/>
                            <w:sz w:val="19"/>
                            <w:szCs w:val="19"/>
                          </w:rPr>
                        </w:pPr>
                      </w:p>
                      <w:p w14:paraId="1A79ECAC" w14:textId="77777777" w:rsidR="004A0639" w:rsidRPr="00C8177C" w:rsidRDefault="004A0639" w:rsidP="00004CA4">
                        <w:pPr>
                          <w:widowControl w:val="0"/>
                          <w:contextualSpacing/>
                          <w:rPr>
                            <w:rFonts w:ascii="Tahoma" w:hAnsi="Tahoma" w:cs="Tahoma"/>
                            <w:bCs/>
                            <w:sz w:val="19"/>
                            <w:szCs w:val="19"/>
                          </w:rPr>
                        </w:pPr>
                      </w:p>
                      <w:p w14:paraId="52792FE4" w14:textId="77777777" w:rsidR="004A0639" w:rsidRPr="00C8177C" w:rsidRDefault="004A0639" w:rsidP="00004CA4">
                        <w:pPr>
                          <w:widowControl w:val="0"/>
                          <w:contextualSpacing/>
                          <w:rPr>
                            <w:rFonts w:ascii="Tahoma" w:hAnsi="Tahoma" w:cs="Tahoma"/>
                            <w:bCs/>
                            <w:sz w:val="19"/>
                            <w:szCs w:val="19"/>
                          </w:rPr>
                        </w:pPr>
                      </w:p>
                      <w:p w14:paraId="0E2F1A85" w14:textId="77777777" w:rsidR="004A0639" w:rsidRPr="00C8177C" w:rsidRDefault="004A0639" w:rsidP="00004CA4">
                        <w:pPr>
                          <w:widowControl w:val="0"/>
                          <w:contextualSpacing/>
                          <w:rPr>
                            <w:rFonts w:ascii="Tahoma" w:hAnsi="Tahoma" w:cs="Tahoma"/>
                            <w:bCs/>
                            <w:sz w:val="19"/>
                            <w:szCs w:val="19"/>
                          </w:rPr>
                        </w:pPr>
                      </w:p>
                      <w:p w14:paraId="401907E1" w14:textId="77777777" w:rsidR="004A0639" w:rsidRPr="00C8177C" w:rsidRDefault="004A0639" w:rsidP="00004CA4">
                        <w:pPr>
                          <w:widowControl w:val="0"/>
                          <w:contextualSpacing/>
                          <w:rPr>
                            <w:rFonts w:ascii="Tahoma" w:hAnsi="Tahoma" w:cs="Tahoma"/>
                            <w:bCs/>
                            <w:sz w:val="19"/>
                            <w:szCs w:val="19"/>
                          </w:rPr>
                        </w:pPr>
                      </w:p>
                      <w:p w14:paraId="1B5018FC" w14:textId="77777777" w:rsidR="004A0639" w:rsidRPr="00C8177C" w:rsidRDefault="004A0639" w:rsidP="00004CA4">
                        <w:pPr>
                          <w:widowControl w:val="0"/>
                          <w:contextualSpacing/>
                          <w:rPr>
                            <w:rFonts w:ascii="Tahoma" w:hAnsi="Tahoma" w:cs="Tahoma"/>
                            <w:bCs/>
                            <w:sz w:val="19"/>
                            <w:szCs w:val="19"/>
                          </w:rPr>
                        </w:pPr>
                      </w:p>
                      <w:p w14:paraId="6ADB31A5" w14:textId="77777777" w:rsidR="004A0639" w:rsidRPr="00C8177C" w:rsidRDefault="004A0639" w:rsidP="00004CA4">
                        <w:pPr>
                          <w:widowControl w:val="0"/>
                          <w:contextualSpacing/>
                          <w:rPr>
                            <w:rFonts w:ascii="Tahoma" w:hAnsi="Tahoma" w:cs="Tahoma"/>
                            <w:bCs/>
                            <w:sz w:val="19"/>
                            <w:szCs w:val="19"/>
                          </w:rPr>
                        </w:pPr>
                      </w:p>
                      <w:p w14:paraId="760C6652" w14:textId="77777777" w:rsidR="004A0639" w:rsidRPr="00C8177C" w:rsidRDefault="004A0639" w:rsidP="00004CA4">
                        <w:pPr>
                          <w:widowControl w:val="0"/>
                          <w:contextualSpacing/>
                          <w:rPr>
                            <w:rFonts w:ascii="Tahoma" w:hAnsi="Tahoma" w:cs="Tahoma"/>
                            <w:bCs/>
                            <w:sz w:val="19"/>
                            <w:szCs w:val="19"/>
                          </w:rPr>
                        </w:pPr>
                      </w:p>
                      <w:p w14:paraId="54BE60D5" w14:textId="77777777" w:rsidR="004A0639" w:rsidRPr="00C8177C" w:rsidRDefault="004A0639" w:rsidP="00004CA4">
                        <w:pPr>
                          <w:widowControl w:val="0"/>
                          <w:contextualSpacing/>
                          <w:rPr>
                            <w:rFonts w:ascii="Tahoma" w:hAnsi="Tahoma" w:cs="Tahoma"/>
                            <w:bCs/>
                            <w:sz w:val="19"/>
                            <w:szCs w:val="19"/>
                          </w:rPr>
                        </w:pPr>
                      </w:p>
                      <w:p w14:paraId="2695ADC3" w14:textId="77777777" w:rsidR="004A0639" w:rsidRPr="00C8177C" w:rsidRDefault="004A0639" w:rsidP="00004CA4">
                        <w:pPr>
                          <w:widowControl w:val="0"/>
                          <w:contextualSpacing/>
                          <w:rPr>
                            <w:rFonts w:ascii="Tahoma" w:hAnsi="Tahoma" w:cs="Tahoma"/>
                            <w:bCs/>
                            <w:sz w:val="19"/>
                            <w:szCs w:val="19"/>
                          </w:rPr>
                        </w:pPr>
                      </w:p>
                      <w:p w14:paraId="5737D845" w14:textId="77777777" w:rsidR="004A0639" w:rsidRPr="00C8177C" w:rsidRDefault="004A0639" w:rsidP="00004CA4">
                        <w:pPr>
                          <w:widowControl w:val="0"/>
                          <w:contextualSpacing/>
                          <w:rPr>
                            <w:rFonts w:ascii="Tahoma" w:hAnsi="Tahoma" w:cs="Tahoma"/>
                            <w:bCs/>
                            <w:sz w:val="19"/>
                            <w:szCs w:val="19"/>
                          </w:rPr>
                        </w:pPr>
                        <w:r w:rsidRPr="00C8177C">
                          <w:rPr>
                            <w:rFonts w:ascii="Tahoma" w:hAnsi="Tahoma" w:cs="Tahoma"/>
                            <w:bCs/>
                            <w:sz w:val="19"/>
                            <w:szCs w:val="19"/>
                          </w:rPr>
                          <w:t>Ф.И.О. ________________________</w:t>
                        </w:r>
                      </w:p>
                      <w:p w14:paraId="1470C562" w14:textId="77777777" w:rsidR="004A0639" w:rsidRPr="00C8177C" w:rsidRDefault="004A0639" w:rsidP="00004CA4">
                        <w:pPr>
                          <w:widowControl w:val="0"/>
                          <w:contextualSpacing/>
                          <w:rPr>
                            <w:rFonts w:ascii="Tahoma" w:hAnsi="Tahoma" w:cs="Tahoma"/>
                            <w:bCs/>
                            <w:sz w:val="19"/>
                            <w:szCs w:val="19"/>
                          </w:rPr>
                        </w:pPr>
                      </w:p>
                    </w:tc>
                  </w:tr>
                </w:tbl>
                <w:p w14:paraId="4C99A17B" w14:textId="77777777" w:rsidR="004A0639" w:rsidRPr="00C8177C" w:rsidRDefault="004A0639" w:rsidP="00004CA4">
                  <w:pPr>
                    <w:pStyle w:val="af2"/>
                    <w:tabs>
                      <w:tab w:val="left" w:pos="851"/>
                    </w:tabs>
                    <w:ind w:left="851" w:hanging="851"/>
                    <w:contextualSpacing/>
                    <w:jc w:val="center"/>
                    <w:rPr>
                      <w:rFonts w:ascii="Tahoma" w:hAnsi="Tahoma" w:cs="Tahoma"/>
                      <w:b/>
                      <w:sz w:val="19"/>
                      <w:szCs w:val="19"/>
                    </w:rPr>
                  </w:pPr>
                </w:p>
              </w:tc>
              <w:tc>
                <w:tcPr>
                  <w:tcW w:w="222" w:type="dxa"/>
                  <w:shd w:val="clear" w:color="auto" w:fill="auto"/>
                  <w:vAlign w:val="center"/>
                </w:tcPr>
                <w:p w14:paraId="3CD4D52F" w14:textId="77777777" w:rsidR="004A0639" w:rsidRPr="00C8177C" w:rsidRDefault="004A0639" w:rsidP="00004CA4">
                  <w:pPr>
                    <w:pStyle w:val="af2"/>
                    <w:tabs>
                      <w:tab w:val="left" w:pos="851"/>
                    </w:tabs>
                    <w:ind w:left="851" w:hanging="851"/>
                    <w:contextualSpacing/>
                    <w:jc w:val="center"/>
                    <w:rPr>
                      <w:rFonts w:ascii="Tahoma" w:hAnsi="Tahoma" w:cs="Tahoma"/>
                      <w:b/>
                      <w:noProof/>
                      <w:sz w:val="19"/>
                      <w:szCs w:val="19"/>
                    </w:rPr>
                  </w:pPr>
                </w:p>
              </w:tc>
            </w:tr>
          </w:tbl>
          <w:p w14:paraId="332E043C" w14:textId="77777777" w:rsidR="004A0639" w:rsidRPr="00C8177C" w:rsidRDefault="004A0639" w:rsidP="00004CA4">
            <w:pPr>
              <w:pStyle w:val="af2"/>
              <w:contextualSpacing/>
              <w:jc w:val="right"/>
              <w:rPr>
                <w:rFonts w:ascii="Tahoma" w:hAnsi="Tahoma" w:cs="Tahoma"/>
                <w:b/>
                <w:sz w:val="19"/>
                <w:szCs w:val="19"/>
              </w:rPr>
            </w:pPr>
          </w:p>
          <w:p w14:paraId="07654199" w14:textId="77777777" w:rsidR="004A0639" w:rsidRPr="00C8177C" w:rsidRDefault="004A0639" w:rsidP="00004CA4">
            <w:pPr>
              <w:pStyle w:val="af2"/>
              <w:contextualSpacing/>
              <w:rPr>
                <w:rFonts w:ascii="Tahoma" w:hAnsi="Tahoma" w:cs="Tahoma"/>
                <w:b/>
                <w:sz w:val="19"/>
                <w:szCs w:val="19"/>
              </w:rPr>
            </w:pPr>
          </w:p>
          <w:p w14:paraId="52924F37" w14:textId="77777777" w:rsidR="004A0639" w:rsidRPr="00C8177C" w:rsidRDefault="004A0639" w:rsidP="00004CA4">
            <w:pPr>
              <w:pStyle w:val="af2"/>
              <w:contextualSpacing/>
              <w:rPr>
                <w:rFonts w:ascii="Tahoma" w:hAnsi="Tahoma" w:cs="Tahoma"/>
                <w:b/>
                <w:sz w:val="19"/>
                <w:szCs w:val="19"/>
              </w:rPr>
            </w:pPr>
          </w:p>
          <w:p w14:paraId="4D572FA0" w14:textId="77777777" w:rsidR="00406E3C" w:rsidRDefault="00406E3C" w:rsidP="00004CA4">
            <w:pPr>
              <w:pStyle w:val="af2"/>
              <w:contextualSpacing/>
              <w:jc w:val="right"/>
              <w:rPr>
                <w:rFonts w:ascii="Tahoma" w:hAnsi="Tahoma" w:cs="Tahoma"/>
                <w:b/>
                <w:sz w:val="19"/>
                <w:szCs w:val="19"/>
              </w:rPr>
            </w:pPr>
          </w:p>
          <w:p w14:paraId="19E5828E" w14:textId="77777777" w:rsidR="00406E3C" w:rsidRDefault="00406E3C" w:rsidP="00004CA4">
            <w:pPr>
              <w:pStyle w:val="af2"/>
              <w:contextualSpacing/>
              <w:jc w:val="right"/>
              <w:rPr>
                <w:rFonts w:ascii="Tahoma" w:hAnsi="Tahoma" w:cs="Tahoma"/>
                <w:b/>
                <w:sz w:val="19"/>
                <w:szCs w:val="19"/>
              </w:rPr>
            </w:pPr>
          </w:p>
          <w:p w14:paraId="49E149ED" w14:textId="77777777" w:rsidR="00406E3C" w:rsidRDefault="00406E3C" w:rsidP="00004CA4">
            <w:pPr>
              <w:pStyle w:val="af2"/>
              <w:contextualSpacing/>
              <w:jc w:val="right"/>
              <w:rPr>
                <w:rFonts w:ascii="Tahoma" w:hAnsi="Tahoma" w:cs="Tahoma"/>
                <w:b/>
                <w:sz w:val="19"/>
                <w:szCs w:val="19"/>
              </w:rPr>
            </w:pPr>
          </w:p>
          <w:p w14:paraId="51F5D981" w14:textId="14CE500A" w:rsidR="004A0639" w:rsidRPr="00C8177C" w:rsidRDefault="004A0639" w:rsidP="00004CA4">
            <w:pPr>
              <w:pStyle w:val="af2"/>
              <w:contextualSpacing/>
              <w:jc w:val="right"/>
              <w:rPr>
                <w:rFonts w:ascii="Tahoma" w:hAnsi="Tahoma" w:cs="Tahoma"/>
                <w:b/>
                <w:sz w:val="19"/>
                <w:szCs w:val="19"/>
              </w:rPr>
            </w:pPr>
            <w:r w:rsidRPr="00C8177C">
              <w:rPr>
                <w:rFonts w:ascii="Tahoma" w:hAnsi="Tahoma" w:cs="Tahoma"/>
                <w:b/>
                <w:sz w:val="19"/>
                <w:szCs w:val="19"/>
              </w:rPr>
              <w:t>Приложение №1</w:t>
            </w:r>
          </w:p>
          <w:p w14:paraId="5FA6129D" w14:textId="77777777" w:rsidR="004A0639" w:rsidRPr="00C8177C" w:rsidRDefault="004A0639" w:rsidP="00004CA4">
            <w:pPr>
              <w:pStyle w:val="af2"/>
              <w:contextualSpacing/>
              <w:jc w:val="right"/>
              <w:rPr>
                <w:rFonts w:ascii="Tahoma" w:hAnsi="Tahoma" w:cs="Tahoma"/>
                <w:sz w:val="19"/>
                <w:szCs w:val="19"/>
              </w:rPr>
            </w:pPr>
            <w:r w:rsidRPr="00C8177C">
              <w:rPr>
                <w:rFonts w:ascii="Tahoma" w:hAnsi="Tahoma" w:cs="Tahoma"/>
                <w:sz w:val="19"/>
                <w:szCs w:val="19"/>
              </w:rPr>
              <w:t xml:space="preserve">к </w:t>
            </w:r>
            <w:r>
              <w:rPr>
                <w:rFonts w:ascii="Tahoma" w:hAnsi="Tahoma" w:cs="Tahoma"/>
                <w:sz w:val="19"/>
                <w:szCs w:val="19"/>
              </w:rPr>
              <w:t>Рамочному соглашению</w:t>
            </w:r>
            <w:r w:rsidRPr="00C8177C">
              <w:rPr>
                <w:rFonts w:ascii="Tahoma" w:hAnsi="Tahoma" w:cs="Tahoma"/>
                <w:sz w:val="19"/>
                <w:szCs w:val="19"/>
              </w:rPr>
              <w:t xml:space="preserve"> № ____</w:t>
            </w:r>
          </w:p>
          <w:p w14:paraId="0124E855" w14:textId="351608BE" w:rsidR="004A0639" w:rsidRPr="00C8177C" w:rsidRDefault="004A0639" w:rsidP="00004CA4">
            <w:pPr>
              <w:pStyle w:val="af2"/>
              <w:contextualSpacing/>
              <w:jc w:val="right"/>
              <w:rPr>
                <w:rFonts w:ascii="Tahoma" w:hAnsi="Tahoma" w:cs="Tahoma"/>
                <w:sz w:val="19"/>
                <w:szCs w:val="19"/>
              </w:rPr>
            </w:pPr>
            <w:r w:rsidRPr="00C8177C">
              <w:rPr>
                <w:rFonts w:ascii="Tahoma" w:hAnsi="Tahoma" w:cs="Tahoma"/>
                <w:sz w:val="19"/>
                <w:szCs w:val="19"/>
              </w:rPr>
              <w:t xml:space="preserve">от «___» __________ </w:t>
            </w:r>
            <w:r w:rsidR="0037049B" w:rsidRPr="00C8177C">
              <w:rPr>
                <w:rFonts w:ascii="Tahoma" w:hAnsi="Tahoma" w:cs="Tahoma"/>
                <w:sz w:val="19"/>
                <w:szCs w:val="19"/>
              </w:rPr>
              <w:t>202</w:t>
            </w:r>
            <w:r w:rsidR="0037049B">
              <w:rPr>
                <w:rFonts w:ascii="Tahoma" w:hAnsi="Tahoma" w:cs="Tahoma"/>
                <w:sz w:val="19"/>
                <w:szCs w:val="19"/>
              </w:rPr>
              <w:t>3</w:t>
            </w:r>
            <w:r w:rsidR="0037049B" w:rsidRPr="00C8177C">
              <w:rPr>
                <w:rFonts w:ascii="Tahoma" w:hAnsi="Tahoma" w:cs="Tahoma"/>
                <w:sz w:val="19"/>
                <w:szCs w:val="19"/>
              </w:rPr>
              <w:t>г</w:t>
            </w:r>
            <w:r w:rsidRPr="00C8177C">
              <w:rPr>
                <w:rFonts w:ascii="Tahoma" w:hAnsi="Tahoma" w:cs="Tahoma"/>
                <w:sz w:val="19"/>
                <w:szCs w:val="19"/>
              </w:rPr>
              <w:t>.</w:t>
            </w:r>
          </w:p>
          <w:p w14:paraId="7FF1A971" w14:textId="77777777" w:rsidR="004A0639" w:rsidRPr="00C8177C" w:rsidRDefault="004A0639" w:rsidP="00004CA4">
            <w:pPr>
              <w:contextualSpacing/>
              <w:rPr>
                <w:rFonts w:ascii="Tahoma" w:hAnsi="Tahoma" w:cs="Tahoma"/>
                <w:sz w:val="19"/>
                <w:szCs w:val="19"/>
              </w:rPr>
            </w:pPr>
          </w:p>
          <w:p w14:paraId="74FE4677" w14:textId="77777777" w:rsidR="004A0639" w:rsidRPr="00C8177C" w:rsidRDefault="004A0639" w:rsidP="00004CA4">
            <w:pPr>
              <w:contextualSpacing/>
              <w:jc w:val="center"/>
              <w:rPr>
                <w:rFonts w:ascii="Tahoma" w:hAnsi="Tahoma" w:cs="Tahoma"/>
                <w:b/>
                <w:sz w:val="19"/>
                <w:szCs w:val="19"/>
              </w:rPr>
            </w:pPr>
            <w:r w:rsidRPr="00C8177C">
              <w:rPr>
                <w:rFonts w:ascii="Tahoma" w:hAnsi="Tahoma" w:cs="Tahoma"/>
                <w:b/>
                <w:sz w:val="19"/>
                <w:szCs w:val="19"/>
              </w:rPr>
              <w:t>Перечень видов работ</w:t>
            </w:r>
            <w:r>
              <w:rPr>
                <w:rFonts w:ascii="Tahoma" w:hAnsi="Tahoma" w:cs="Tahoma"/>
                <w:b/>
                <w:sz w:val="19"/>
                <w:szCs w:val="19"/>
              </w:rPr>
              <w:t xml:space="preserve"> и материалов</w:t>
            </w:r>
            <w:r w:rsidRPr="00C8177C">
              <w:rPr>
                <w:rFonts w:ascii="Tahoma" w:hAnsi="Tahoma" w:cs="Tahoma"/>
                <w:b/>
                <w:sz w:val="19"/>
                <w:szCs w:val="19"/>
              </w:rPr>
              <w:t xml:space="preserve"> </w:t>
            </w:r>
          </w:p>
          <w:p w14:paraId="59E236B2" w14:textId="77777777" w:rsidR="004A0639" w:rsidRPr="00C8177C" w:rsidRDefault="004A0639" w:rsidP="00004CA4">
            <w:pPr>
              <w:contextualSpacing/>
              <w:jc w:val="center"/>
              <w:rPr>
                <w:rFonts w:ascii="Tahoma" w:hAnsi="Tahoma" w:cs="Tahoma"/>
                <w:b/>
                <w:sz w:val="19"/>
                <w:szCs w:val="19"/>
              </w:rPr>
            </w:pPr>
          </w:p>
          <w:p w14:paraId="5659210E" w14:textId="77777777" w:rsidR="004A0639" w:rsidRPr="00C8177C" w:rsidRDefault="004A0639" w:rsidP="00004CA4">
            <w:pPr>
              <w:contextualSpacing/>
              <w:jc w:val="center"/>
              <w:rPr>
                <w:rFonts w:ascii="Tahoma" w:hAnsi="Tahoma" w:cs="Tahoma"/>
                <w:b/>
                <w:sz w:val="19"/>
                <w:szCs w:val="19"/>
              </w:rPr>
            </w:pPr>
          </w:p>
          <w:p w14:paraId="3456007C" w14:textId="77777777" w:rsidR="004A0639" w:rsidRPr="00C8177C" w:rsidRDefault="004A0639" w:rsidP="00004CA4">
            <w:pPr>
              <w:pStyle w:val="af2"/>
              <w:contextualSpacing/>
              <w:rPr>
                <w:rFonts w:ascii="Tahoma" w:hAnsi="Tahoma" w:cs="Tahoma"/>
                <w:b/>
                <w:sz w:val="19"/>
                <w:szCs w:val="19"/>
              </w:rPr>
            </w:pPr>
          </w:p>
          <w:p w14:paraId="625D6C30" w14:textId="77777777" w:rsidR="004A0639" w:rsidRPr="00C8177C" w:rsidRDefault="004A0639" w:rsidP="00004CA4">
            <w:pPr>
              <w:pStyle w:val="af2"/>
              <w:contextualSpacing/>
              <w:rPr>
                <w:rFonts w:ascii="Tahoma" w:hAnsi="Tahoma" w:cs="Tahoma"/>
                <w:b/>
                <w:sz w:val="19"/>
                <w:szCs w:val="19"/>
              </w:rPr>
            </w:pPr>
          </w:p>
          <w:p w14:paraId="350C50CB" w14:textId="77777777" w:rsidR="004A0639" w:rsidRPr="00C8177C" w:rsidRDefault="004A0639" w:rsidP="00004CA4">
            <w:pPr>
              <w:pStyle w:val="af2"/>
              <w:contextualSpacing/>
              <w:rPr>
                <w:rFonts w:ascii="Tahoma" w:hAnsi="Tahoma" w:cs="Tahoma"/>
                <w:b/>
                <w:sz w:val="19"/>
                <w:szCs w:val="19"/>
              </w:rPr>
            </w:pPr>
          </w:p>
          <w:p w14:paraId="3484500B" w14:textId="77777777" w:rsidR="004A0639" w:rsidRPr="00C8177C" w:rsidRDefault="004A0639" w:rsidP="00004CA4">
            <w:pPr>
              <w:pStyle w:val="af2"/>
              <w:contextualSpacing/>
              <w:rPr>
                <w:rFonts w:ascii="Tahoma" w:hAnsi="Tahoma" w:cs="Tahoma"/>
                <w:b/>
                <w:sz w:val="19"/>
                <w:szCs w:val="19"/>
              </w:rPr>
            </w:pPr>
          </w:p>
          <w:p w14:paraId="52FF76BC" w14:textId="77777777" w:rsidR="004A0639" w:rsidRPr="00C8177C" w:rsidRDefault="004A0639" w:rsidP="00004CA4">
            <w:pPr>
              <w:pStyle w:val="af2"/>
              <w:contextualSpacing/>
              <w:rPr>
                <w:rFonts w:ascii="Tahoma" w:hAnsi="Tahoma" w:cs="Tahoma"/>
                <w:b/>
                <w:sz w:val="19"/>
                <w:szCs w:val="19"/>
              </w:rPr>
            </w:pPr>
          </w:p>
          <w:p w14:paraId="2D7AE1BD" w14:textId="77777777" w:rsidR="004A0639" w:rsidRPr="00C8177C" w:rsidRDefault="004A0639" w:rsidP="00004CA4">
            <w:pPr>
              <w:pStyle w:val="af2"/>
              <w:contextualSpacing/>
              <w:rPr>
                <w:rFonts w:ascii="Tahoma" w:hAnsi="Tahoma" w:cs="Tahoma"/>
                <w:b/>
                <w:sz w:val="19"/>
                <w:szCs w:val="19"/>
              </w:rPr>
            </w:pPr>
          </w:p>
          <w:p w14:paraId="5E32E886" w14:textId="77777777" w:rsidR="004A0639" w:rsidRPr="00C8177C" w:rsidRDefault="004A0639" w:rsidP="00004CA4">
            <w:pPr>
              <w:pStyle w:val="af2"/>
              <w:contextualSpacing/>
              <w:rPr>
                <w:rFonts w:ascii="Tahoma" w:hAnsi="Tahoma" w:cs="Tahoma"/>
                <w:b/>
                <w:sz w:val="19"/>
                <w:szCs w:val="19"/>
              </w:rPr>
            </w:pPr>
          </w:p>
          <w:p w14:paraId="620F46DA" w14:textId="77777777" w:rsidR="004A0639" w:rsidRPr="00C8177C" w:rsidRDefault="004A0639" w:rsidP="00004CA4">
            <w:pPr>
              <w:pStyle w:val="af2"/>
              <w:contextualSpacing/>
              <w:rPr>
                <w:rFonts w:ascii="Tahoma" w:hAnsi="Tahoma" w:cs="Tahoma"/>
                <w:b/>
                <w:sz w:val="19"/>
                <w:szCs w:val="19"/>
              </w:rPr>
            </w:pPr>
          </w:p>
          <w:p w14:paraId="7F1E01CB" w14:textId="77777777" w:rsidR="004A0639" w:rsidRPr="00C8177C" w:rsidRDefault="004A0639" w:rsidP="00004CA4">
            <w:pPr>
              <w:pStyle w:val="af2"/>
              <w:contextualSpacing/>
              <w:rPr>
                <w:rFonts w:ascii="Tahoma" w:hAnsi="Tahoma" w:cs="Tahoma"/>
                <w:b/>
                <w:sz w:val="19"/>
                <w:szCs w:val="19"/>
              </w:rPr>
            </w:pPr>
          </w:p>
          <w:p w14:paraId="3D37B877" w14:textId="77777777" w:rsidR="004A0639" w:rsidRPr="00C8177C" w:rsidRDefault="004A0639" w:rsidP="00004CA4">
            <w:pPr>
              <w:pStyle w:val="af2"/>
              <w:contextualSpacing/>
              <w:rPr>
                <w:rFonts w:ascii="Tahoma" w:hAnsi="Tahoma" w:cs="Tahoma"/>
                <w:b/>
                <w:sz w:val="19"/>
                <w:szCs w:val="19"/>
              </w:rPr>
            </w:pPr>
          </w:p>
          <w:p w14:paraId="1DAC807A" w14:textId="77777777" w:rsidR="004A0639" w:rsidRPr="00C8177C" w:rsidRDefault="004A0639" w:rsidP="00004CA4">
            <w:pPr>
              <w:pStyle w:val="af2"/>
              <w:contextualSpacing/>
              <w:rPr>
                <w:rFonts w:ascii="Tahoma" w:hAnsi="Tahoma" w:cs="Tahoma"/>
                <w:b/>
                <w:sz w:val="19"/>
                <w:szCs w:val="19"/>
              </w:rPr>
            </w:pPr>
          </w:p>
          <w:p w14:paraId="7DC99A97" w14:textId="77777777" w:rsidR="004A0639" w:rsidRPr="00C8177C" w:rsidRDefault="004A0639" w:rsidP="00004CA4">
            <w:pPr>
              <w:pStyle w:val="af2"/>
              <w:contextualSpacing/>
              <w:rPr>
                <w:rFonts w:ascii="Tahoma" w:hAnsi="Tahoma" w:cs="Tahoma"/>
                <w:b/>
                <w:sz w:val="19"/>
                <w:szCs w:val="19"/>
              </w:rPr>
            </w:pPr>
          </w:p>
          <w:p w14:paraId="3A3C7DA1" w14:textId="77777777" w:rsidR="004A0639" w:rsidRPr="00C8177C" w:rsidRDefault="004A0639" w:rsidP="00004CA4">
            <w:pPr>
              <w:pStyle w:val="af2"/>
              <w:contextualSpacing/>
              <w:rPr>
                <w:rFonts w:ascii="Tahoma" w:hAnsi="Tahoma" w:cs="Tahoma"/>
                <w:b/>
                <w:sz w:val="19"/>
                <w:szCs w:val="19"/>
              </w:rPr>
            </w:pPr>
          </w:p>
          <w:p w14:paraId="3DAC5D2F" w14:textId="77777777" w:rsidR="004A0639" w:rsidRPr="00C8177C" w:rsidRDefault="004A0639" w:rsidP="00004CA4">
            <w:pPr>
              <w:pStyle w:val="af2"/>
              <w:contextualSpacing/>
              <w:rPr>
                <w:rFonts w:ascii="Tahoma" w:hAnsi="Tahoma" w:cs="Tahoma"/>
                <w:b/>
                <w:sz w:val="19"/>
                <w:szCs w:val="19"/>
              </w:rPr>
            </w:pPr>
          </w:p>
          <w:p w14:paraId="187FA9CC" w14:textId="77777777" w:rsidR="004A0639" w:rsidRPr="00C8177C" w:rsidRDefault="004A0639" w:rsidP="00004CA4">
            <w:pPr>
              <w:pStyle w:val="af2"/>
              <w:contextualSpacing/>
              <w:rPr>
                <w:rFonts w:ascii="Tahoma" w:hAnsi="Tahoma" w:cs="Tahoma"/>
                <w:b/>
                <w:sz w:val="19"/>
                <w:szCs w:val="19"/>
              </w:rPr>
            </w:pPr>
          </w:p>
          <w:p w14:paraId="74A1A2CA" w14:textId="77777777" w:rsidR="004A0639" w:rsidRPr="00C8177C" w:rsidRDefault="004A0639" w:rsidP="00004CA4">
            <w:pPr>
              <w:pStyle w:val="af2"/>
              <w:contextualSpacing/>
              <w:rPr>
                <w:rFonts w:ascii="Tahoma" w:hAnsi="Tahoma" w:cs="Tahoma"/>
                <w:b/>
                <w:sz w:val="19"/>
                <w:szCs w:val="19"/>
              </w:rPr>
            </w:pPr>
          </w:p>
          <w:p w14:paraId="77EF1B9C" w14:textId="77777777" w:rsidR="004A0639" w:rsidRPr="00C8177C" w:rsidRDefault="004A0639" w:rsidP="00004CA4">
            <w:pPr>
              <w:pStyle w:val="af2"/>
              <w:contextualSpacing/>
              <w:rPr>
                <w:rFonts w:ascii="Tahoma" w:hAnsi="Tahoma" w:cs="Tahoma"/>
                <w:b/>
                <w:sz w:val="19"/>
                <w:szCs w:val="19"/>
              </w:rPr>
            </w:pPr>
          </w:p>
          <w:p w14:paraId="2B03362B" w14:textId="77777777" w:rsidR="004A0639" w:rsidRPr="00C8177C" w:rsidRDefault="004A0639" w:rsidP="00004CA4">
            <w:pPr>
              <w:pStyle w:val="af2"/>
              <w:contextualSpacing/>
              <w:rPr>
                <w:rFonts w:ascii="Tahoma" w:hAnsi="Tahoma" w:cs="Tahoma"/>
                <w:b/>
                <w:sz w:val="19"/>
                <w:szCs w:val="19"/>
              </w:rPr>
            </w:pPr>
          </w:p>
          <w:p w14:paraId="3541EB42" w14:textId="77777777" w:rsidR="004A0639" w:rsidRPr="00C8177C" w:rsidRDefault="004A0639" w:rsidP="00004CA4">
            <w:pPr>
              <w:pStyle w:val="af2"/>
              <w:contextualSpacing/>
              <w:rPr>
                <w:rFonts w:ascii="Tahoma" w:hAnsi="Tahoma" w:cs="Tahoma"/>
                <w:b/>
                <w:sz w:val="19"/>
                <w:szCs w:val="19"/>
              </w:rPr>
            </w:pPr>
          </w:p>
          <w:p w14:paraId="3CEB2270" w14:textId="77777777" w:rsidR="004A0639" w:rsidRPr="00C8177C" w:rsidRDefault="004A0639" w:rsidP="00004CA4">
            <w:pPr>
              <w:pStyle w:val="af2"/>
              <w:contextualSpacing/>
              <w:rPr>
                <w:rFonts w:ascii="Tahoma" w:hAnsi="Tahoma" w:cs="Tahoma"/>
                <w:b/>
                <w:sz w:val="19"/>
                <w:szCs w:val="19"/>
              </w:rPr>
            </w:pPr>
          </w:p>
          <w:p w14:paraId="2394E5E6" w14:textId="77777777" w:rsidR="004A0639" w:rsidRPr="00C8177C" w:rsidRDefault="004A0639" w:rsidP="00004CA4">
            <w:pPr>
              <w:pStyle w:val="af2"/>
              <w:contextualSpacing/>
              <w:rPr>
                <w:rFonts w:ascii="Tahoma" w:hAnsi="Tahoma" w:cs="Tahoma"/>
                <w:b/>
                <w:sz w:val="19"/>
                <w:szCs w:val="19"/>
              </w:rPr>
            </w:pPr>
          </w:p>
          <w:p w14:paraId="22447FC6" w14:textId="77777777" w:rsidR="004A0639" w:rsidRPr="00C8177C" w:rsidRDefault="004A0639" w:rsidP="00004CA4">
            <w:pPr>
              <w:pStyle w:val="af2"/>
              <w:contextualSpacing/>
              <w:rPr>
                <w:rFonts w:ascii="Tahoma" w:hAnsi="Tahoma" w:cs="Tahoma"/>
                <w:b/>
                <w:sz w:val="19"/>
                <w:szCs w:val="19"/>
              </w:rPr>
            </w:pPr>
          </w:p>
          <w:p w14:paraId="38E692E4" w14:textId="77777777" w:rsidR="004A0639" w:rsidRPr="00C8177C" w:rsidRDefault="004A0639" w:rsidP="00004CA4">
            <w:pPr>
              <w:pStyle w:val="af2"/>
              <w:contextualSpacing/>
              <w:rPr>
                <w:rFonts w:ascii="Tahoma" w:hAnsi="Tahoma" w:cs="Tahoma"/>
                <w:b/>
                <w:sz w:val="19"/>
                <w:szCs w:val="19"/>
              </w:rPr>
            </w:pPr>
          </w:p>
          <w:p w14:paraId="009E0501" w14:textId="77777777" w:rsidR="004A0639" w:rsidRPr="00C8177C" w:rsidRDefault="004A0639" w:rsidP="00004CA4">
            <w:pPr>
              <w:pStyle w:val="af2"/>
              <w:contextualSpacing/>
              <w:rPr>
                <w:rFonts w:ascii="Tahoma" w:hAnsi="Tahoma" w:cs="Tahoma"/>
                <w:b/>
                <w:sz w:val="19"/>
                <w:szCs w:val="19"/>
              </w:rPr>
            </w:pPr>
          </w:p>
          <w:p w14:paraId="4932B87A"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Согласовано:</w:t>
            </w:r>
          </w:p>
          <w:p w14:paraId="39DBF43E" w14:textId="77777777" w:rsidR="004A0639" w:rsidRPr="00C8177C" w:rsidRDefault="004A0639" w:rsidP="00004CA4">
            <w:pPr>
              <w:pStyle w:val="af2"/>
              <w:contextualSpacing/>
              <w:rPr>
                <w:rFonts w:ascii="Tahoma" w:hAnsi="Tahoma" w:cs="Tahoma"/>
                <w:sz w:val="19"/>
                <w:szCs w:val="19"/>
              </w:rPr>
            </w:pPr>
          </w:p>
          <w:p w14:paraId="4635BE3F"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Генеральный директор                                                                             </w:t>
            </w:r>
          </w:p>
          <w:p w14:paraId="16D05AEB"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ЗАО «Альфа Телеком»                                             </w:t>
            </w:r>
          </w:p>
          <w:p w14:paraId="523CAFA7" w14:textId="77777777" w:rsidR="004A0639" w:rsidRPr="00C8177C" w:rsidRDefault="004A0639" w:rsidP="00004CA4">
            <w:pPr>
              <w:pStyle w:val="af2"/>
              <w:contextualSpacing/>
              <w:rPr>
                <w:rFonts w:ascii="Tahoma" w:hAnsi="Tahoma" w:cs="Tahoma"/>
                <w:sz w:val="19"/>
                <w:szCs w:val="19"/>
              </w:rPr>
            </w:pPr>
          </w:p>
          <w:p w14:paraId="7D2B820A" w14:textId="2EECE004"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____________</w:t>
            </w:r>
            <w:r w:rsidR="00406E3C">
              <w:rPr>
                <w:rFonts w:ascii="Tahoma" w:hAnsi="Tahoma" w:cs="Tahoma"/>
                <w:sz w:val="19"/>
                <w:szCs w:val="19"/>
              </w:rPr>
              <w:t>Мамытов Н.Т.</w:t>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t xml:space="preserve">________________ Ф.И.О. </w:t>
            </w:r>
          </w:p>
          <w:p w14:paraId="0928BAD0" w14:textId="77777777" w:rsidR="004A0639" w:rsidRPr="00C8177C" w:rsidRDefault="004A0639" w:rsidP="00004CA4">
            <w:pPr>
              <w:contextualSpacing/>
              <w:rPr>
                <w:rFonts w:ascii="Tahoma" w:hAnsi="Tahoma" w:cs="Tahoma"/>
                <w:sz w:val="19"/>
                <w:szCs w:val="19"/>
              </w:rPr>
            </w:pPr>
          </w:p>
          <w:p w14:paraId="7A9376BB" w14:textId="77777777" w:rsidR="004A0639" w:rsidRPr="00C8177C" w:rsidRDefault="004A0639" w:rsidP="00004CA4">
            <w:pPr>
              <w:pStyle w:val="af2"/>
              <w:contextualSpacing/>
              <w:jc w:val="right"/>
              <w:rPr>
                <w:rFonts w:ascii="Tahoma" w:hAnsi="Tahoma" w:cs="Tahoma"/>
                <w:b/>
                <w:sz w:val="19"/>
                <w:szCs w:val="19"/>
              </w:rPr>
            </w:pPr>
          </w:p>
          <w:p w14:paraId="063ED47B" w14:textId="77777777" w:rsidR="004A0639" w:rsidRPr="00C8177C" w:rsidRDefault="004A0639" w:rsidP="00004CA4">
            <w:pPr>
              <w:pStyle w:val="af2"/>
              <w:contextualSpacing/>
              <w:jc w:val="right"/>
              <w:rPr>
                <w:rFonts w:ascii="Tahoma" w:hAnsi="Tahoma" w:cs="Tahoma"/>
                <w:b/>
                <w:sz w:val="19"/>
                <w:szCs w:val="19"/>
              </w:rPr>
            </w:pPr>
          </w:p>
          <w:p w14:paraId="336A1F91" w14:textId="77777777" w:rsidR="004A0639" w:rsidRPr="00C8177C" w:rsidRDefault="004A0639" w:rsidP="00004CA4">
            <w:pPr>
              <w:pStyle w:val="af2"/>
              <w:contextualSpacing/>
              <w:jc w:val="right"/>
              <w:rPr>
                <w:rFonts w:ascii="Tahoma" w:hAnsi="Tahoma" w:cs="Tahoma"/>
                <w:b/>
                <w:sz w:val="19"/>
                <w:szCs w:val="19"/>
              </w:rPr>
            </w:pPr>
          </w:p>
          <w:p w14:paraId="0949CFF3" w14:textId="77777777" w:rsidR="004A0639" w:rsidRPr="00C8177C" w:rsidRDefault="004A0639" w:rsidP="00004CA4">
            <w:pPr>
              <w:pStyle w:val="af2"/>
              <w:contextualSpacing/>
              <w:jc w:val="right"/>
              <w:rPr>
                <w:rFonts w:ascii="Tahoma" w:hAnsi="Tahoma" w:cs="Tahoma"/>
                <w:b/>
                <w:sz w:val="19"/>
                <w:szCs w:val="19"/>
              </w:rPr>
            </w:pPr>
          </w:p>
          <w:p w14:paraId="6FBB61AF" w14:textId="77777777" w:rsidR="004A0639" w:rsidRPr="00C8177C" w:rsidRDefault="004A0639" w:rsidP="00004CA4">
            <w:pPr>
              <w:pStyle w:val="af2"/>
              <w:contextualSpacing/>
              <w:jc w:val="right"/>
              <w:rPr>
                <w:rFonts w:ascii="Tahoma" w:hAnsi="Tahoma" w:cs="Tahoma"/>
                <w:b/>
                <w:sz w:val="19"/>
                <w:szCs w:val="19"/>
              </w:rPr>
            </w:pPr>
          </w:p>
          <w:p w14:paraId="029F7090" w14:textId="77777777" w:rsidR="004A0639" w:rsidRPr="00C8177C" w:rsidRDefault="004A0639" w:rsidP="00004CA4">
            <w:pPr>
              <w:pStyle w:val="af2"/>
              <w:contextualSpacing/>
              <w:jc w:val="right"/>
              <w:rPr>
                <w:rFonts w:ascii="Tahoma" w:hAnsi="Tahoma" w:cs="Tahoma"/>
                <w:b/>
                <w:sz w:val="19"/>
                <w:szCs w:val="19"/>
              </w:rPr>
            </w:pPr>
          </w:p>
          <w:p w14:paraId="39ADECB3" w14:textId="77777777" w:rsidR="004A0639" w:rsidRPr="00C8177C" w:rsidRDefault="004A0639" w:rsidP="00004CA4">
            <w:pPr>
              <w:pStyle w:val="af2"/>
              <w:contextualSpacing/>
              <w:jc w:val="right"/>
              <w:rPr>
                <w:rFonts w:ascii="Tahoma" w:hAnsi="Tahoma" w:cs="Tahoma"/>
                <w:b/>
                <w:sz w:val="19"/>
                <w:szCs w:val="19"/>
              </w:rPr>
            </w:pPr>
          </w:p>
          <w:p w14:paraId="605E6532" w14:textId="77777777" w:rsidR="004A0639" w:rsidRPr="00C8177C" w:rsidRDefault="004A0639" w:rsidP="00004CA4">
            <w:pPr>
              <w:pStyle w:val="af2"/>
              <w:contextualSpacing/>
              <w:jc w:val="right"/>
              <w:rPr>
                <w:rFonts w:ascii="Tahoma" w:hAnsi="Tahoma" w:cs="Tahoma"/>
                <w:b/>
                <w:sz w:val="19"/>
                <w:szCs w:val="19"/>
              </w:rPr>
            </w:pPr>
          </w:p>
          <w:p w14:paraId="205D1BAA" w14:textId="77777777" w:rsidR="004A0639" w:rsidRPr="00C8177C" w:rsidRDefault="004A0639" w:rsidP="00004CA4">
            <w:pPr>
              <w:pStyle w:val="af2"/>
              <w:contextualSpacing/>
              <w:jc w:val="right"/>
              <w:rPr>
                <w:rFonts w:ascii="Tahoma" w:hAnsi="Tahoma" w:cs="Tahoma"/>
                <w:b/>
                <w:sz w:val="19"/>
                <w:szCs w:val="19"/>
              </w:rPr>
            </w:pPr>
          </w:p>
          <w:p w14:paraId="2EFAFCD6" w14:textId="77777777" w:rsidR="004A0639" w:rsidRPr="00C8177C" w:rsidRDefault="004A0639" w:rsidP="00004CA4">
            <w:pPr>
              <w:pStyle w:val="af2"/>
              <w:contextualSpacing/>
              <w:jc w:val="right"/>
              <w:rPr>
                <w:rFonts w:ascii="Tahoma" w:hAnsi="Tahoma" w:cs="Tahoma"/>
                <w:b/>
                <w:sz w:val="19"/>
                <w:szCs w:val="19"/>
              </w:rPr>
            </w:pPr>
          </w:p>
          <w:p w14:paraId="6DC25A6E" w14:textId="77777777" w:rsidR="004A0639" w:rsidRPr="00C8177C" w:rsidRDefault="004A0639" w:rsidP="00004CA4">
            <w:pPr>
              <w:pStyle w:val="af2"/>
              <w:contextualSpacing/>
              <w:jc w:val="right"/>
              <w:rPr>
                <w:rFonts w:ascii="Tahoma" w:hAnsi="Tahoma" w:cs="Tahoma"/>
                <w:b/>
                <w:sz w:val="19"/>
                <w:szCs w:val="19"/>
              </w:rPr>
            </w:pPr>
          </w:p>
          <w:p w14:paraId="5414331C" w14:textId="77777777" w:rsidR="004A0639" w:rsidRPr="00C8177C" w:rsidRDefault="004A0639" w:rsidP="00004CA4">
            <w:pPr>
              <w:pStyle w:val="af2"/>
              <w:contextualSpacing/>
              <w:jc w:val="right"/>
              <w:rPr>
                <w:rFonts w:ascii="Tahoma" w:hAnsi="Tahoma" w:cs="Tahoma"/>
                <w:b/>
                <w:sz w:val="19"/>
                <w:szCs w:val="19"/>
              </w:rPr>
            </w:pPr>
          </w:p>
          <w:p w14:paraId="5655AD68" w14:textId="77777777" w:rsidR="004A0639" w:rsidRPr="00C8177C" w:rsidRDefault="004A0639" w:rsidP="00004CA4">
            <w:pPr>
              <w:pStyle w:val="af2"/>
              <w:contextualSpacing/>
              <w:rPr>
                <w:rFonts w:ascii="Tahoma" w:hAnsi="Tahoma" w:cs="Tahoma"/>
                <w:b/>
                <w:sz w:val="19"/>
                <w:szCs w:val="19"/>
              </w:rPr>
            </w:pPr>
          </w:p>
          <w:p w14:paraId="1C5B7D69" w14:textId="77777777" w:rsidR="00DC600C" w:rsidRDefault="00DC600C" w:rsidP="00004CA4">
            <w:pPr>
              <w:pStyle w:val="af2"/>
              <w:contextualSpacing/>
              <w:jc w:val="right"/>
              <w:rPr>
                <w:rFonts w:ascii="Tahoma" w:hAnsi="Tahoma" w:cs="Tahoma"/>
                <w:b/>
                <w:sz w:val="19"/>
                <w:szCs w:val="19"/>
              </w:rPr>
            </w:pPr>
          </w:p>
          <w:p w14:paraId="432D2E1A" w14:textId="77777777" w:rsidR="00DC600C" w:rsidRDefault="00DC600C" w:rsidP="00004CA4">
            <w:pPr>
              <w:pStyle w:val="af2"/>
              <w:contextualSpacing/>
              <w:jc w:val="right"/>
              <w:rPr>
                <w:rFonts w:ascii="Tahoma" w:hAnsi="Tahoma" w:cs="Tahoma"/>
                <w:b/>
                <w:sz w:val="19"/>
                <w:szCs w:val="19"/>
              </w:rPr>
            </w:pPr>
          </w:p>
          <w:p w14:paraId="561358EB" w14:textId="77777777" w:rsidR="00DC600C" w:rsidRDefault="00DC600C" w:rsidP="00004CA4">
            <w:pPr>
              <w:pStyle w:val="af2"/>
              <w:contextualSpacing/>
              <w:jc w:val="right"/>
              <w:rPr>
                <w:rFonts w:ascii="Tahoma" w:hAnsi="Tahoma" w:cs="Tahoma"/>
                <w:b/>
                <w:sz w:val="19"/>
                <w:szCs w:val="19"/>
              </w:rPr>
            </w:pPr>
          </w:p>
          <w:p w14:paraId="236CEBF7" w14:textId="77777777" w:rsidR="00DC600C" w:rsidRDefault="00DC600C" w:rsidP="00004CA4">
            <w:pPr>
              <w:pStyle w:val="af2"/>
              <w:contextualSpacing/>
              <w:jc w:val="right"/>
              <w:rPr>
                <w:rFonts w:ascii="Tahoma" w:hAnsi="Tahoma" w:cs="Tahoma"/>
                <w:b/>
                <w:sz w:val="19"/>
                <w:szCs w:val="19"/>
              </w:rPr>
            </w:pPr>
          </w:p>
          <w:p w14:paraId="6CA23D4D" w14:textId="77777777" w:rsidR="00DC600C" w:rsidRDefault="00DC600C" w:rsidP="00004CA4">
            <w:pPr>
              <w:pStyle w:val="af2"/>
              <w:contextualSpacing/>
              <w:jc w:val="right"/>
              <w:rPr>
                <w:rFonts w:ascii="Tahoma" w:hAnsi="Tahoma" w:cs="Tahoma"/>
                <w:b/>
                <w:sz w:val="19"/>
                <w:szCs w:val="19"/>
              </w:rPr>
            </w:pPr>
          </w:p>
          <w:p w14:paraId="2CC7D864" w14:textId="77777777" w:rsidR="00DC600C" w:rsidRDefault="00DC600C" w:rsidP="00004CA4">
            <w:pPr>
              <w:pStyle w:val="af2"/>
              <w:contextualSpacing/>
              <w:jc w:val="right"/>
              <w:rPr>
                <w:rFonts w:ascii="Tahoma" w:hAnsi="Tahoma" w:cs="Tahoma"/>
                <w:b/>
                <w:sz w:val="19"/>
                <w:szCs w:val="19"/>
              </w:rPr>
            </w:pPr>
          </w:p>
          <w:p w14:paraId="6CFC2B57" w14:textId="77777777" w:rsidR="00DC600C" w:rsidRDefault="00DC600C" w:rsidP="00004CA4">
            <w:pPr>
              <w:pStyle w:val="af2"/>
              <w:contextualSpacing/>
              <w:jc w:val="right"/>
              <w:rPr>
                <w:rFonts w:ascii="Tahoma" w:hAnsi="Tahoma" w:cs="Tahoma"/>
                <w:b/>
                <w:sz w:val="19"/>
                <w:szCs w:val="19"/>
              </w:rPr>
            </w:pPr>
          </w:p>
          <w:p w14:paraId="212D1C1F" w14:textId="77777777" w:rsidR="00DC600C" w:rsidRDefault="00DC600C" w:rsidP="00004CA4">
            <w:pPr>
              <w:pStyle w:val="af2"/>
              <w:contextualSpacing/>
              <w:jc w:val="right"/>
              <w:rPr>
                <w:rFonts w:ascii="Tahoma" w:hAnsi="Tahoma" w:cs="Tahoma"/>
                <w:b/>
                <w:sz w:val="19"/>
                <w:szCs w:val="19"/>
              </w:rPr>
            </w:pPr>
          </w:p>
          <w:p w14:paraId="449C95CD" w14:textId="77777777" w:rsidR="00DC600C" w:rsidRDefault="00DC600C" w:rsidP="00004CA4">
            <w:pPr>
              <w:pStyle w:val="af2"/>
              <w:contextualSpacing/>
              <w:jc w:val="right"/>
              <w:rPr>
                <w:rFonts w:ascii="Tahoma" w:hAnsi="Tahoma" w:cs="Tahoma"/>
                <w:b/>
                <w:sz w:val="19"/>
                <w:szCs w:val="19"/>
              </w:rPr>
            </w:pPr>
          </w:p>
          <w:p w14:paraId="2FEA5150" w14:textId="5A9C98BE" w:rsidR="004A0639" w:rsidRPr="00C8177C" w:rsidRDefault="004A0639" w:rsidP="00004CA4">
            <w:pPr>
              <w:pStyle w:val="af2"/>
              <w:contextualSpacing/>
              <w:jc w:val="right"/>
              <w:rPr>
                <w:rFonts w:ascii="Tahoma" w:hAnsi="Tahoma" w:cs="Tahoma"/>
                <w:b/>
                <w:sz w:val="19"/>
                <w:szCs w:val="19"/>
              </w:rPr>
            </w:pPr>
            <w:r w:rsidRPr="00C8177C">
              <w:rPr>
                <w:rFonts w:ascii="Tahoma" w:hAnsi="Tahoma" w:cs="Tahoma"/>
                <w:b/>
                <w:sz w:val="19"/>
                <w:szCs w:val="19"/>
              </w:rPr>
              <w:lastRenderedPageBreak/>
              <w:t>Приложение №2</w:t>
            </w:r>
          </w:p>
          <w:p w14:paraId="4B3E3E6E" w14:textId="77777777" w:rsidR="004A0639" w:rsidRPr="00C8177C" w:rsidRDefault="004A0639" w:rsidP="00004CA4">
            <w:pPr>
              <w:pStyle w:val="af2"/>
              <w:contextualSpacing/>
              <w:jc w:val="right"/>
              <w:rPr>
                <w:rFonts w:ascii="Tahoma" w:hAnsi="Tahoma" w:cs="Tahoma"/>
                <w:i/>
                <w:sz w:val="19"/>
                <w:szCs w:val="19"/>
              </w:rPr>
            </w:pPr>
            <w:r>
              <w:rPr>
                <w:rFonts w:ascii="Tahoma" w:hAnsi="Tahoma" w:cs="Tahoma"/>
                <w:i/>
                <w:sz w:val="19"/>
                <w:szCs w:val="19"/>
              </w:rPr>
              <w:t>к Рамочному соглашению</w:t>
            </w:r>
            <w:r w:rsidRPr="00C8177C">
              <w:rPr>
                <w:rFonts w:ascii="Tahoma" w:hAnsi="Tahoma" w:cs="Tahoma"/>
                <w:i/>
                <w:sz w:val="19"/>
                <w:szCs w:val="19"/>
              </w:rPr>
              <w:t xml:space="preserve"> № _______</w:t>
            </w:r>
          </w:p>
          <w:p w14:paraId="2DEDF008" w14:textId="295A3A7D" w:rsidR="004A0639" w:rsidRPr="00C8177C" w:rsidRDefault="004A0639" w:rsidP="00004CA4">
            <w:pPr>
              <w:pStyle w:val="af2"/>
              <w:contextualSpacing/>
              <w:jc w:val="right"/>
              <w:rPr>
                <w:rFonts w:ascii="Tahoma" w:hAnsi="Tahoma" w:cs="Tahoma"/>
                <w:i/>
                <w:sz w:val="19"/>
                <w:szCs w:val="19"/>
              </w:rPr>
            </w:pPr>
            <w:r w:rsidRPr="00C8177C">
              <w:rPr>
                <w:rFonts w:ascii="Tahoma" w:hAnsi="Tahoma" w:cs="Tahoma"/>
                <w:i/>
                <w:sz w:val="19"/>
                <w:szCs w:val="19"/>
              </w:rPr>
              <w:t xml:space="preserve">от «___» _________ </w:t>
            </w:r>
            <w:r w:rsidR="0037049B" w:rsidRPr="00C8177C">
              <w:rPr>
                <w:rFonts w:ascii="Tahoma" w:hAnsi="Tahoma" w:cs="Tahoma"/>
                <w:i/>
                <w:sz w:val="19"/>
                <w:szCs w:val="19"/>
              </w:rPr>
              <w:t>202</w:t>
            </w:r>
            <w:r w:rsidR="0037049B">
              <w:rPr>
                <w:rFonts w:ascii="Tahoma" w:hAnsi="Tahoma" w:cs="Tahoma"/>
                <w:i/>
                <w:sz w:val="19"/>
                <w:szCs w:val="19"/>
              </w:rPr>
              <w:t>3</w:t>
            </w:r>
            <w:r w:rsidR="0037049B" w:rsidRPr="00C8177C">
              <w:rPr>
                <w:rFonts w:ascii="Tahoma" w:hAnsi="Tahoma" w:cs="Tahoma"/>
                <w:i/>
                <w:sz w:val="19"/>
                <w:szCs w:val="19"/>
              </w:rPr>
              <w:t xml:space="preserve"> </w:t>
            </w:r>
            <w:r w:rsidRPr="00C8177C">
              <w:rPr>
                <w:rFonts w:ascii="Tahoma" w:hAnsi="Tahoma" w:cs="Tahoma"/>
                <w:i/>
                <w:sz w:val="19"/>
                <w:szCs w:val="19"/>
              </w:rPr>
              <w:t>г.</w:t>
            </w:r>
          </w:p>
          <w:p w14:paraId="1C1E363B" w14:textId="77777777" w:rsidR="004A0639" w:rsidRPr="00C8177C" w:rsidRDefault="004A0639" w:rsidP="00004CA4">
            <w:pPr>
              <w:contextualSpacing/>
              <w:jc w:val="both"/>
              <w:rPr>
                <w:rFonts w:ascii="Tahoma" w:hAnsi="Tahoma" w:cs="Tahoma"/>
                <w:b/>
                <w:sz w:val="19"/>
                <w:szCs w:val="19"/>
              </w:rPr>
            </w:pPr>
            <w:r w:rsidRPr="00C8177C">
              <w:rPr>
                <w:rFonts w:ascii="Tahoma" w:hAnsi="Tahoma" w:cs="Tahoma"/>
                <w:b/>
                <w:sz w:val="19"/>
                <w:szCs w:val="19"/>
              </w:rPr>
              <w:t>ФОРМА</w:t>
            </w:r>
          </w:p>
          <w:p w14:paraId="4E13284F" w14:textId="77777777" w:rsidR="004A0639" w:rsidRPr="00C8177C" w:rsidRDefault="004A0639" w:rsidP="00004CA4">
            <w:pPr>
              <w:contextualSpacing/>
              <w:jc w:val="center"/>
              <w:rPr>
                <w:rFonts w:ascii="Tahoma" w:hAnsi="Tahoma" w:cs="Tahoma"/>
                <w:b/>
                <w:sz w:val="19"/>
                <w:szCs w:val="19"/>
              </w:rPr>
            </w:pPr>
            <w:r w:rsidRPr="00C8177C">
              <w:rPr>
                <w:rFonts w:ascii="Tahoma" w:hAnsi="Tahoma" w:cs="Tahoma"/>
                <w:b/>
                <w:sz w:val="19"/>
                <w:szCs w:val="19"/>
              </w:rPr>
              <w:t xml:space="preserve">Техническое задание </w:t>
            </w:r>
          </w:p>
          <w:p w14:paraId="4FFE455A" w14:textId="77777777" w:rsidR="004A0639" w:rsidRPr="00C8177C" w:rsidRDefault="004A0639" w:rsidP="00004CA4">
            <w:pPr>
              <w:contextualSpacing/>
              <w:jc w:val="center"/>
              <w:rPr>
                <w:rFonts w:ascii="Tahoma" w:hAnsi="Tahoma" w:cs="Tahoma"/>
                <w:b/>
                <w:sz w:val="19"/>
                <w:szCs w:val="19"/>
              </w:rPr>
            </w:pPr>
            <w:r w:rsidRPr="00C8177C">
              <w:rPr>
                <w:rFonts w:ascii="Tahoma" w:hAnsi="Tahoma" w:cs="Tahoma"/>
                <w:b/>
                <w:sz w:val="19"/>
                <w:szCs w:val="19"/>
              </w:rPr>
              <w:t xml:space="preserve">на энергоснабжение БС </w:t>
            </w:r>
          </w:p>
          <w:p w14:paraId="68B761B0" w14:textId="77777777" w:rsidR="004A0639" w:rsidRPr="00C8177C" w:rsidRDefault="004A0639" w:rsidP="00004CA4">
            <w:pPr>
              <w:contextualSpacing/>
              <w:jc w:val="center"/>
              <w:rPr>
                <w:rFonts w:ascii="Tahoma" w:hAnsi="Tahoma" w:cs="Tahoma"/>
                <w:sz w:val="19"/>
                <w:szCs w:val="19"/>
              </w:rPr>
            </w:pPr>
            <w:r w:rsidRPr="00C8177C">
              <w:rPr>
                <w:rFonts w:ascii="Tahoma" w:hAnsi="Tahoma" w:cs="Tahoma"/>
                <w:sz w:val="19"/>
                <w:szCs w:val="19"/>
              </w:rPr>
              <w:t xml:space="preserve">К </w:t>
            </w:r>
            <w:r>
              <w:rPr>
                <w:rFonts w:ascii="Tahoma" w:hAnsi="Tahoma" w:cs="Tahoma"/>
                <w:sz w:val="19"/>
                <w:szCs w:val="19"/>
              </w:rPr>
              <w:t>Рамочному соглашению</w:t>
            </w:r>
            <w:r w:rsidRPr="00C8177C">
              <w:rPr>
                <w:rFonts w:ascii="Tahoma" w:hAnsi="Tahoma" w:cs="Tahoma"/>
                <w:sz w:val="19"/>
                <w:szCs w:val="19"/>
              </w:rPr>
              <w:t xml:space="preserve"> №</w:t>
            </w:r>
          </w:p>
          <w:p w14:paraId="5E2B8E87" w14:textId="77777777" w:rsidR="004A0639" w:rsidRPr="00C8177C" w:rsidRDefault="004A0639" w:rsidP="00004CA4">
            <w:pPr>
              <w:contextualSpacing/>
              <w:jc w:val="center"/>
              <w:rPr>
                <w:rFonts w:ascii="Tahoma" w:hAnsi="Tahoma" w:cs="Tahoma"/>
                <w:sz w:val="19"/>
                <w:szCs w:val="19"/>
              </w:rPr>
            </w:pPr>
          </w:p>
          <w:p w14:paraId="4807B8F8" w14:textId="77777777" w:rsidR="004A0639" w:rsidRPr="00C8177C" w:rsidRDefault="004A0639" w:rsidP="00004CA4">
            <w:pPr>
              <w:contextualSpacing/>
              <w:jc w:val="center"/>
              <w:rPr>
                <w:rFonts w:ascii="Tahoma" w:hAnsi="Tahoma" w:cs="Tahoma"/>
                <w:sz w:val="19"/>
                <w:szCs w:val="19"/>
              </w:rPr>
            </w:pPr>
          </w:p>
          <w:p w14:paraId="6B4FD975" w14:textId="77777777" w:rsidR="004A0639" w:rsidRPr="00C8177C" w:rsidRDefault="004A0639" w:rsidP="00004CA4">
            <w:pPr>
              <w:contextualSpacing/>
              <w:rPr>
                <w:rFonts w:ascii="Tahoma" w:hAnsi="Tahoma" w:cs="Tahoma"/>
                <w:b/>
                <w:sz w:val="19"/>
                <w:szCs w:val="19"/>
              </w:rPr>
            </w:pPr>
          </w:p>
          <w:p w14:paraId="715655C3" w14:textId="77777777" w:rsidR="004A0639" w:rsidRPr="00C8177C" w:rsidRDefault="004A0639" w:rsidP="00004CA4">
            <w:pPr>
              <w:contextualSpacing/>
              <w:jc w:val="center"/>
              <w:rPr>
                <w:rFonts w:ascii="Tahoma" w:hAnsi="Tahoma" w:cs="Tahoma"/>
                <w:b/>
                <w:sz w:val="19"/>
                <w:szCs w:val="19"/>
              </w:rPr>
            </w:pPr>
          </w:p>
          <w:p w14:paraId="18250836" w14:textId="77777777" w:rsidR="004A0639" w:rsidRPr="00C8177C" w:rsidRDefault="004A0639" w:rsidP="00004CA4">
            <w:pPr>
              <w:numPr>
                <w:ilvl w:val="0"/>
                <w:numId w:val="9"/>
              </w:numPr>
              <w:spacing w:after="0" w:line="240" w:lineRule="auto"/>
              <w:contextualSpacing/>
              <w:rPr>
                <w:rFonts w:ascii="Tahoma" w:hAnsi="Tahoma" w:cs="Tahoma"/>
                <w:b/>
                <w:sz w:val="19"/>
                <w:szCs w:val="19"/>
              </w:rPr>
            </w:pPr>
            <w:r w:rsidRPr="00C8177C">
              <w:rPr>
                <w:rFonts w:ascii="Tahoma" w:hAnsi="Tahoma" w:cs="Tahoma"/>
                <w:b/>
                <w:sz w:val="19"/>
                <w:szCs w:val="19"/>
              </w:rPr>
              <w:t>ОПИСАНИЕ ОБЪЕКТА:</w:t>
            </w:r>
          </w:p>
          <w:p w14:paraId="5FB8C885" w14:textId="77777777" w:rsidR="004A0639" w:rsidRPr="00C8177C" w:rsidRDefault="004A0639" w:rsidP="00004CA4">
            <w:pPr>
              <w:contextualSpacing/>
              <w:rPr>
                <w:rFonts w:ascii="Tahoma" w:hAnsi="Tahoma" w:cs="Tahoma"/>
                <w:sz w:val="19"/>
                <w:szCs w:val="19"/>
              </w:rPr>
            </w:pPr>
            <w:r w:rsidRPr="00C8177C">
              <w:rPr>
                <w:rFonts w:ascii="Tahoma" w:hAnsi="Tahoma" w:cs="Tahoma"/>
                <w:sz w:val="19"/>
                <w:szCs w:val="19"/>
              </w:rPr>
              <w:t xml:space="preserve">Базовая станция (объект связи) №: </w:t>
            </w:r>
          </w:p>
          <w:p w14:paraId="4EF18C67" w14:textId="77777777" w:rsidR="004A0639" w:rsidRPr="00C8177C" w:rsidRDefault="004A0639" w:rsidP="00004CA4">
            <w:pPr>
              <w:contextualSpacing/>
              <w:rPr>
                <w:rFonts w:ascii="Tahoma" w:hAnsi="Tahoma" w:cs="Tahoma"/>
                <w:bCs/>
                <w:sz w:val="19"/>
                <w:szCs w:val="19"/>
              </w:rPr>
            </w:pPr>
            <w:r w:rsidRPr="00C8177C">
              <w:rPr>
                <w:rFonts w:ascii="Tahoma" w:hAnsi="Tahoma" w:cs="Tahoma"/>
                <w:sz w:val="19"/>
                <w:szCs w:val="19"/>
              </w:rPr>
              <w:t xml:space="preserve">Адрес объекта: </w:t>
            </w:r>
          </w:p>
          <w:p w14:paraId="23A42F73" w14:textId="77777777" w:rsidR="004A0639" w:rsidRPr="00C8177C" w:rsidRDefault="004A0639" w:rsidP="00004CA4">
            <w:pPr>
              <w:contextualSpacing/>
              <w:rPr>
                <w:rFonts w:ascii="Tahoma" w:hAnsi="Tahoma" w:cs="Tahoma"/>
                <w:sz w:val="19"/>
                <w:szCs w:val="19"/>
              </w:rPr>
            </w:pPr>
            <w:r w:rsidRPr="00C8177C">
              <w:rPr>
                <w:rFonts w:ascii="Tahoma" w:hAnsi="Tahoma" w:cs="Tahoma"/>
                <w:bCs/>
                <w:sz w:val="19"/>
                <w:szCs w:val="19"/>
              </w:rPr>
              <w:t xml:space="preserve"> </w:t>
            </w:r>
            <w:r w:rsidRPr="00C8177C">
              <w:rPr>
                <w:rFonts w:ascii="Tahoma" w:hAnsi="Tahoma" w:cs="Tahoma"/>
                <w:sz w:val="19"/>
                <w:szCs w:val="19"/>
              </w:rPr>
              <w:t>Стоимость заказа: по прилагаемой смете.</w:t>
            </w:r>
          </w:p>
          <w:p w14:paraId="6CBD150F" w14:textId="77777777" w:rsidR="004A0639" w:rsidRPr="00C8177C" w:rsidRDefault="004A0639" w:rsidP="00004CA4">
            <w:pPr>
              <w:numPr>
                <w:ilvl w:val="0"/>
                <w:numId w:val="9"/>
              </w:numPr>
              <w:spacing w:after="0" w:line="240" w:lineRule="auto"/>
              <w:contextualSpacing/>
              <w:rPr>
                <w:rFonts w:ascii="Tahoma" w:hAnsi="Tahoma" w:cs="Tahoma"/>
                <w:b/>
                <w:sz w:val="19"/>
                <w:szCs w:val="19"/>
              </w:rPr>
            </w:pPr>
            <w:r w:rsidRPr="00C8177C">
              <w:rPr>
                <w:rFonts w:ascii="Tahoma" w:hAnsi="Tahoma" w:cs="Tahoma"/>
                <w:b/>
                <w:sz w:val="19"/>
                <w:szCs w:val="19"/>
              </w:rPr>
              <w:t>Перечень выполняемых работ:</w:t>
            </w:r>
          </w:p>
          <w:p w14:paraId="2CDDC8D3" w14:textId="77777777" w:rsidR="004A0639" w:rsidRPr="00C8177C" w:rsidRDefault="004A0639" w:rsidP="00004CA4">
            <w:pPr>
              <w:numPr>
                <w:ilvl w:val="0"/>
                <w:numId w:val="10"/>
              </w:numPr>
              <w:spacing w:after="0" w:line="240" w:lineRule="auto"/>
              <w:contextualSpacing/>
              <w:rPr>
                <w:rFonts w:ascii="Tahoma" w:hAnsi="Tahoma" w:cs="Tahoma"/>
                <w:sz w:val="19"/>
                <w:szCs w:val="19"/>
              </w:rPr>
            </w:pPr>
          </w:p>
          <w:p w14:paraId="536E218A" w14:textId="77777777" w:rsidR="004A0639" w:rsidRPr="00C8177C" w:rsidRDefault="004A0639" w:rsidP="00004CA4">
            <w:pPr>
              <w:numPr>
                <w:ilvl w:val="0"/>
                <w:numId w:val="10"/>
              </w:numPr>
              <w:spacing w:after="0" w:line="240" w:lineRule="auto"/>
              <w:contextualSpacing/>
              <w:rPr>
                <w:rFonts w:ascii="Tahoma" w:hAnsi="Tahoma" w:cs="Tahoma"/>
                <w:sz w:val="19"/>
                <w:szCs w:val="19"/>
              </w:rPr>
            </w:pPr>
          </w:p>
          <w:p w14:paraId="430991A3" w14:textId="77777777" w:rsidR="004A0639" w:rsidRPr="00C8177C" w:rsidRDefault="004A0639" w:rsidP="00004CA4">
            <w:pPr>
              <w:numPr>
                <w:ilvl w:val="0"/>
                <w:numId w:val="10"/>
              </w:numPr>
              <w:spacing w:after="0" w:line="240" w:lineRule="auto"/>
              <w:contextualSpacing/>
              <w:rPr>
                <w:rFonts w:ascii="Tahoma" w:hAnsi="Tahoma" w:cs="Tahoma"/>
                <w:sz w:val="19"/>
                <w:szCs w:val="19"/>
              </w:rPr>
            </w:pPr>
          </w:p>
          <w:p w14:paraId="6124E045" w14:textId="77777777" w:rsidR="004A0639" w:rsidRPr="00C8177C" w:rsidRDefault="004A0639" w:rsidP="00004CA4">
            <w:pPr>
              <w:contextualSpacing/>
              <w:rPr>
                <w:rFonts w:ascii="Tahoma" w:hAnsi="Tahoma" w:cs="Tahoma"/>
                <w:sz w:val="19"/>
                <w:szCs w:val="19"/>
              </w:rPr>
            </w:pPr>
          </w:p>
          <w:p w14:paraId="5EBCB0E6" w14:textId="77777777" w:rsidR="004A0639" w:rsidRPr="00C8177C" w:rsidRDefault="004A0639" w:rsidP="00004CA4">
            <w:pPr>
              <w:numPr>
                <w:ilvl w:val="0"/>
                <w:numId w:val="9"/>
              </w:numPr>
              <w:spacing w:after="0" w:line="240" w:lineRule="auto"/>
              <w:contextualSpacing/>
              <w:rPr>
                <w:rFonts w:ascii="Tahoma" w:hAnsi="Tahoma" w:cs="Tahoma"/>
                <w:b/>
                <w:sz w:val="19"/>
                <w:szCs w:val="19"/>
              </w:rPr>
            </w:pPr>
            <w:r w:rsidRPr="00C8177C">
              <w:rPr>
                <w:rFonts w:ascii="Tahoma" w:hAnsi="Tahoma" w:cs="Tahoma"/>
                <w:b/>
                <w:sz w:val="19"/>
                <w:szCs w:val="19"/>
              </w:rPr>
              <w:t>ГРАФИК РАБОТ:</w:t>
            </w:r>
          </w:p>
          <w:p w14:paraId="07DB4EBC" w14:textId="77777777" w:rsidR="004A0639" w:rsidRPr="00C8177C" w:rsidRDefault="004A0639" w:rsidP="00004CA4">
            <w:pPr>
              <w:contextualSpacing/>
              <w:rPr>
                <w:rFonts w:ascii="Tahoma" w:hAnsi="Tahoma" w:cs="Tahoma"/>
                <w:b/>
                <w:sz w:val="19"/>
                <w:szCs w:val="19"/>
              </w:rPr>
            </w:pPr>
          </w:p>
          <w:tbl>
            <w:tblPr>
              <w:tblStyle w:val="a8"/>
              <w:tblpPr w:leftFromText="180" w:rightFromText="180" w:vertAnchor="text" w:horzAnchor="margin" w:tblpY="1"/>
              <w:tblW w:w="9721" w:type="dxa"/>
              <w:tblLayout w:type="fixed"/>
              <w:tblLook w:val="04A0" w:firstRow="1" w:lastRow="0" w:firstColumn="1" w:lastColumn="0" w:noHBand="0" w:noVBand="1"/>
            </w:tblPr>
            <w:tblGrid>
              <w:gridCol w:w="4860"/>
              <w:gridCol w:w="4861"/>
            </w:tblGrid>
            <w:tr w:rsidR="004A0639" w:rsidRPr="00C8177C" w14:paraId="35DB2EAB" w14:textId="77777777" w:rsidTr="00004CA4">
              <w:trPr>
                <w:trHeight w:val="277"/>
              </w:trPr>
              <w:tc>
                <w:tcPr>
                  <w:tcW w:w="4860" w:type="dxa"/>
                </w:tcPr>
                <w:p w14:paraId="03683A59" w14:textId="77777777" w:rsidR="004A0639" w:rsidRPr="00C8177C" w:rsidRDefault="004A0639" w:rsidP="00004CA4">
                  <w:pPr>
                    <w:contextualSpacing/>
                    <w:rPr>
                      <w:rFonts w:ascii="Tahoma" w:hAnsi="Tahoma" w:cs="Tahoma"/>
                      <w:sz w:val="19"/>
                      <w:szCs w:val="19"/>
                    </w:rPr>
                  </w:pPr>
                  <w:r w:rsidRPr="00C8177C">
                    <w:rPr>
                      <w:rFonts w:ascii="Tahoma" w:hAnsi="Tahoma" w:cs="Tahoma"/>
                      <w:sz w:val="19"/>
                      <w:szCs w:val="19"/>
                    </w:rPr>
                    <w:t>Дата выдачи/получения Технического задания на работы</w:t>
                  </w:r>
                </w:p>
              </w:tc>
              <w:tc>
                <w:tcPr>
                  <w:tcW w:w="4861" w:type="dxa"/>
                </w:tcPr>
                <w:p w14:paraId="509316B6" w14:textId="77777777" w:rsidR="004A0639" w:rsidRPr="00C8177C" w:rsidRDefault="004A0639" w:rsidP="00004CA4">
                  <w:pPr>
                    <w:contextualSpacing/>
                    <w:rPr>
                      <w:rFonts w:ascii="Tahoma" w:hAnsi="Tahoma" w:cs="Tahoma"/>
                      <w:sz w:val="19"/>
                      <w:szCs w:val="19"/>
                    </w:rPr>
                  </w:pPr>
                  <w:r w:rsidRPr="00C8177C">
                    <w:rPr>
                      <w:rFonts w:ascii="Tahoma" w:hAnsi="Tahoma" w:cs="Tahoma"/>
                      <w:sz w:val="19"/>
                      <w:szCs w:val="19"/>
                    </w:rPr>
                    <w:t>Срок (дата) выполнения  работ</w:t>
                  </w:r>
                </w:p>
              </w:tc>
            </w:tr>
            <w:tr w:rsidR="004A0639" w:rsidRPr="00C8177C" w14:paraId="3880F201" w14:textId="77777777" w:rsidTr="00004CA4">
              <w:trPr>
                <w:trHeight w:val="53"/>
              </w:trPr>
              <w:tc>
                <w:tcPr>
                  <w:tcW w:w="4860" w:type="dxa"/>
                </w:tcPr>
                <w:p w14:paraId="349A14D6" w14:textId="77777777" w:rsidR="004A0639" w:rsidRPr="00C8177C" w:rsidRDefault="004A0639" w:rsidP="00004CA4">
                  <w:pPr>
                    <w:contextualSpacing/>
                    <w:rPr>
                      <w:rFonts w:ascii="Tahoma" w:hAnsi="Tahoma" w:cs="Tahoma"/>
                      <w:sz w:val="19"/>
                      <w:szCs w:val="19"/>
                    </w:rPr>
                  </w:pPr>
                </w:p>
                <w:p w14:paraId="161E30DC" w14:textId="77777777" w:rsidR="004A0639" w:rsidRPr="00C8177C" w:rsidRDefault="004A0639" w:rsidP="00004CA4">
                  <w:pPr>
                    <w:contextualSpacing/>
                    <w:rPr>
                      <w:rFonts w:ascii="Tahoma" w:hAnsi="Tahoma" w:cs="Tahoma"/>
                      <w:sz w:val="19"/>
                      <w:szCs w:val="19"/>
                    </w:rPr>
                  </w:pPr>
                </w:p>
              </w:tc>
              <w:tc>
                <w:tcPr>
                  <w:tcW w:w="4861" w:type="dxa"/>
                </w:tcPr>
                <w:p w14:paraId="1F45169B" w14:textId="77777777" w:rsidR="004A0639" w:rsidRPr="00C8177C" w:rsidRDefault="004A0639" w:rsidP="00004CA4">
                  <w:pPr>
                    <w:contextualSpacing/>
                    <w:rPr>
                      <w:rFonts w:ascii="Tahoma" w:hAnsi="Tahoma" w:cs="Tahoma"/>
                      <w:sz w:val="19"/>
                      <w:szCs w:val="19"/>
                    </w:rPr>
                  </w:pPr>
                </w:p>
              </w:tc>
            </w:tr>
          </w:tbl>
          <w:p w14:paraId="45D0E4F5" w14:textId="77777777" w:rsidR="004A0639" w:rsidRPr="00C8177C" w:rsidRDefault="004A0639" w:rsidP="00004CA4">
            <w:pPr>
              <w:numPr>
                <w:ilvl w:val="0"/>
                <w:numId w:val="9"/>
              </w:numPr>
              <w:spacing w:after="0" w:line="240" w:lineRule="auto"/>
              <w:contextualSpacing/>
              <w:rPr>
                <w:rFonts w:ascii="Tahoma" w:hAnsi="Tahoma" w:cs="Tahoma"/>
                <w:b/>
                <w:sz w:val="19"/>
                <w:szCs w:val="19"/>
              </w:rPr>
            </w:pPr>
            <w:r w:rsidRPr="00C8177C">
              <w:rPr>
                <w:rFonts w:ascii="Tahoma" w:hAnsi="Tahoma" w:cs="Tahoma"/>
                <w:b/>
                <w:sz w:val="19"/>
                <w:szCs w:val="19"/>
              </w:rPr>
              <w:t>ЦЕНА ЗАКАЗА НА РАБОТУ:</w:t>
            </w:r>
          </w:p>
          <w:p w14:paraId="79EC679D" w14:textId="77777777" w:rsidR="004A0639" w:rsidRPr="00C8177C" w:rsidRDefault="004A0639" w:rsidP="00004CA4">
            <w:pPr>
              <w:ind w:left="720"/>
              <w:contextualSpacing/>
              <w:rPr>
                <w:rFonts w:ascii="Tahoma" w:hAnsi="Tahoma" w:cs="Tahoma"/>
                <w:b/>
                <w:sz w:val="19"/>
                <w:szCs w:val="19"/>
              </w:rPr>
            </w:pPr>
          </w:p>
          <w:p w14:paraId="7D4FDF5A" w14:textId="77777777" w:rsidR="004A0639" w:rsidRPr="00C8177C" w:rsidRDefault="004A0639" w:rsidP="00004CA4">
            <w:pPr>
              <w:contextualSpacing/>
              <w:rPr>
                <w:rFonts w:ascii="Tahoma" w:hAnsi="Tahoma" w:cs="Tahoma"/>
                <w:sz w:val="19"/>
                <w:szCs w:val="19"/>
              </w:rPr>
            </w:pPr>
            <w:r w:rsidRPr="00C8177C">
              <w:rPr>
                <w:rFonts w:ascii="Tahoma" w:hAnsi="Tahoma" w:cs="Tahoma"/>
                <w:sz w:val="19"/>
                <w:szCs w:val="19"/>
              </w:rPr>
              <w:t>Определяется утвержденной сметой.</w:t>
            </w:r>
          </w:p>
          <w:p w14:paraId="7C38807E" w14:textId="77777777" w:rsidR="004A0639" w:rsidRPr="00C8177C" w:rsidRDefault="004A0639" w:rsidP="00004CA4">
            <w:pPr>
              <w:contextualSpacing/>
              <w:rPr>
                <w:rFonts w:ascii="Tahoma" w:hAnsi="Tahoma" w:cs="Tahoma"/>
                <w:sz w:val="19"/>
                <w:szCs w:val="19"/>
              </w:rPr>
            </w:pPr>
          </w:p>
          <w:p w14:paraId="1EA66B45" w14:textId="77777777" w:rsidR="004A0639" w:rsidRPr="00C8177C" w:rsidRDefault="004A0639" w:rsidP="00004CA4">
            <w:pPr>
              <w:contextualSpacing/>
              <w:rPr>
                <w:rFonts w:ascii="Tahoma" w:hAnsi="Tahoma" w:cs="Tahoma"/>
                <w:b/>
                <w:sz w:val="19"/>
                <w:szCs w:val="19"/>
              </w:rPr>
            </w:pPr>
            <w:r w:rsidRPr="00C8177C">
              <w:rPr>
                <w:rFonts w:ascii="Tahoma" w:hAnsi="Tahoma" w:cs="Tahoma"/>
                <w:b/>
                <w:sz w:val="19"/>
                <w:szCs w:val="19"/>
              </w:rPr>
              <w:t>ЗАО «Альфа Телеком»</w:t>
            </w:r>
          </w:p>
          <w:p w14:paraId="716DF587" w14:textId="77777777" w:rsidR="004A0639" w:rsidRPr="00C8177C" w:rsidRDefault="004A0639" w:rsidP="00004CA4">
            <w:pPr>
              <w:contextualSpacing/>
              <w:rPr>
                <w:rFonts w:ascii="Tahoma" w:hAnsi="Tahoma" w:cs="Tahoma"/>
                <w:b/>
                <w:bCs/>
                <w:sz w:val="19"/>
                <w:szCs w:val="19"/>
              </w:rPr>
            </w:pPr>
            <w:r w:rsidRPr="00C8177C">
              <w:rPr>
                <w:rFonts w:ascii="Tahoma" w:hAnsi="Tahoma" w:cs="Tahoma"/>
                <w:b/>
                <w:bCs/>
                <w:sz w:val="19"/>
                <w:szCs w:val="19"/>
              </w:rPr>
              <w:t>Руководитель ОСиЭ</w:t>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p>
          <w:p w14:paraId="2271367A" w14:textId="77777777" w:rsidR="004A0639" w:rsidRPr="00C8177C" w:rsidRDefault="004A0639" w:rsidP="00004CA4">
            <w:pPr>
              <w:contextualSpacing/>
              <w:rPr>
                <w:rFonts w:ascii="Tahoma" w:hAnsi="Tahoma" w:cs="Tahoma"/>
                <w:b/>
                <w:bCs/>
                <w:sz w:val="19"/>
                <w:szCs w:val="19"/>
              </w:rPr>
            </w:pPr>
          </w:p>
          <w:p w14:paraId="6C43B8AA" w14:textId="77777777" w:rsidR="004A0639" w:rsidRPr="00C8177C" w:rsidRDefault="004A0639" w:rsidP="00004CA4">
            <w:pPr>
              <w:contextualSpacing/>
              <w:rPr>
                <w:rFonts w:ascii="Tahoma" w:hAnsi="Tahoma" w:cs="Tahoma"/>
                <w:b/>
                <w:bCs/>
                <w:sz w:val="19"/>
                <w:szCs w:val="19"/>
              </w:rPr>
            </w:pPr>
            <w:r w:rsidRPr="00C8177C">
              <w:rPr>
                <w:rFonts w:ascii="Tahoma" w:hAnsi="Tahoma" w:cs="Tahoma"/>
                <w:b/>
                <w:bCs/>
                <w:sz w:val="19"/>
                <w:szCs w:val="19"/>
              </w:rPr>
              <w:t>Технический директор</w:t>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p>
          <w:p w14:paraId="7D10437F" w14:textId="77777777" w:rsidR="004A0639" w:rsidRPr="00C8177C" w:rsidRDefault="004A0639" w:rsidP="00004CA4">
            <w:pPr>
              <w:contextualSpacing/>
              <w:rPr>
                <w:rFonts w:ascii="Tahoma" w:hAnsi="Tahoma" w:cs="Tahoma"/>
                <w:b/>
                <w:bCs/>
                <w:sz w:val="19"/>
                <w:szCs w:val="19"/>
              </w:rPr>
            </w:pPr>
          </w:p>
          <w:p w14:paraId="73FA5525" w14:textId="14A4D6AB" w:rsidR="004A0639" w:rsidRPr="00C8177C" w:rsidRDefault="004A0639" w:rsidP="00004CA4">
            <w:pPr>
              <w:contextualSpacing/>
              <w:rPr>
                <w:rFonts w:ascii="Tahoma" w:hAnsi="Tahoma" w:cs="Tahoma"/>
                <w:b/>
                <w:bCs/>
                <w:sz w:val="19"/>
                <w:szCs w:val="19"/>
              </w:rPr>
            </w:pPr>
            <w:r w:rsidRPr="00C8177C">
              <w:rPr>
                <w:rFonts w:ascii="Tahoma" w:hAnsi="Tahoma" w:cs="Tahoma"/>
                <w:b/>
                <w:bCs/>
                <w:noProof/>
                <w:sz w:val="19"/>
                <w:szCs w:val="19"/>
                <w:lang w:eastAsia="ru-RU"/>
              </w:rPr>
              <mc:AlternateContent>
                <mc:Choice Requires="wps">
                  <w:drawing>
                    <wp:anchor distT="45720" distB="45720" distL="114300" distR="114300" simplePos="0" relativeHeight="251659264" behindDoc="0" locked="0" layoutInCell="1" allowOverlap="1" wp14:anchorId="794BBD0E" wp14:editId="69A0BBFE">
                      <wp:simplePos x="0" y="0"/>
                      <wp:positionH relativeFrom="column">
                        <wp:posOffset>3568065</wp:posOffset>
                      </wp:positionH>
                      <wp:positionV relativeFrom="paragraph">
                        <wp:posOffset>143510</wp:posOffset>
                      </wp:positionV>
                      <wp:extent cx="2360930" cy="1404620"/>
                      <wp:effectExtent l="0" t="0" r="5080" b="889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74D6D9D" w14:textId="77777777" w:rsidR="0037049B" w:rsidRPr="004D00DC" w:rsidRDefault="0037049B" w:rsidP="004A0639">
                                  <w:pPr>
                                    <w:spacing w:line="360" w:lineRule="auto"/>
                                    <w:rPr>
                                      <w:rFonts w:ascii="Tahoma" w:hAnsi="Tahoma" w:cs="Tahoma"/>
                                      <w:b/>
                                      <w:bCs/>
                                      <w:sz w:val="18"/>
                                    </w:rPr>
                                  </w:pPr>
                                  <w:r w:rsidRPr="004D00DC">
                                    <w:rPr>
                                      <w:rFonts w:ascii="Tahoma" w:hAnsi="Tahoma" w:cs="Tahoma"/>
                                      <w:b/>
                                      <w:bCs/>
                                      <w:sz w:val="18"/>
                                    </w:rPr>
                                    <w:t>ЗАО «Альфа Телеком»</w:t>
                                  </w:r>
                                </w:p>
                                <w:p w14:paraId="5DE663B2" w14:textId="77777777" w:rsidR="0037049B" w:rsidRDefault="0037049B" w:rsidP="004A0639">
                                  <w:pPr>
                                    <w:spacing w:line="360" w:lineRule="auto"/>
                                    <w:rPr>
                                      <w:rFonts w:ascii="Tahoma" w:hAnsi="Tahoma" w:cs="Tahoma"/>
                                      <w:b/>
                                      <w:bCs/>
                                      <w:sz w:val="18"/>
                                    </w:rPr>
                                  </w:pPr>
                                  <w:r>
                                    <w:rPr>
                                      <w:rFonts w:ascii="Tahoma" w:hAnsi="Tahoma" w:cs="Tahoma"/>
                                      <w:b/>
                                      <w:bCs/>
                                      <w:sz w:val="18"/>
                                    </w:rPr>
                                    <w:t xml:space="preserve">Первый заместитель </w:t>
                                  </w:r>
                                </w:p>
                                <w:p w14:paraId="7073276E" w14:textId="2165EA9E" w:rsidR="0037049B" w:rsidRPr="004D00DC" w:rsidRDefault="0037049B" w:rsidP="004A0639">
                                  <w:pPr>
                                    <w:spacing w:line="360" w:lineRule="auto"/>
                                    <w:rPr>
                                      <w:rFonts w:ascii="Tahoma" w:hAnsi="Tahoma" w:cs="Tahoma"/>
                                      <w:b/>
                                      <w:bCs/>
                                      <w:sz w:val="18"/>
                                    </w:rPr>
                                  </w:pPr>
                                  <w:r>
                                    <w:rPr>
                                      <w:rFonts w:ascii="Tahoma" w:hAnsi="Tahoma" w:cs="Tahoma"/>
                                      <w:b/>
                                      <w:bCs/>
                                      <w:sz w:val="18"/>
                                    </w:rPr>
                                    <w:t>г</w:t>
                                  </w:r>
                                  <w:r w:rsidRPr="004D00DC">
                                    <w:rPr>
                                      <w:rFonts w:ascii="Tahoma" w:hAnsi="Tahoma" w:cs="Tahoma"/>
                                      <w:b/>
                                      <w:bCs/>
                                      <w:sz w:val="18"/>
                                    </w:rPr>
                                    <w:t>енеральн</w:t>
                                  </w:r>
                                  <w:r>
                                    <w:rPr>
                                      <w:rFonts w:ascii="Tahoma" w:hAnsi="Tahoma" w:cs="Tahoma"/>
                                      <w:b/>
                                      <w:bCs/>
                                      <w:sz w:val="18"/>
                                    </w:rPr>
                                    <w:t>ого</w:t>
                                  </w:r>
                                  <w:r w:rsidRPr="004D00DC">
                                    <w:rPr>
                                      <w:rFonts w:ascii="Tahoma" w:hAnsi="Tahoma" w:cs="Tahoma"/>
                                      <w:b/>
                                      <w:bCs/>
                                      <w:sz w:val="18"/>
                                    </w:rPr>
                                    <w:t xml:space="preserve"> директор</w:t>
                                  </w:r>
                                  <w:r>
                                    <w:rPr>
                                      <w:rFonts w:ascii="Tahoma" w:hAnsi="Tahoma" w:cs="Tahoma"/>
                                      <w:b/>
                                      <w:bCs/>
                                      <w:sz w:val="18"/>
                                    </w:rPr>
                                    <w:t>а</w:t>
                                  </w:r>
                                </w:p>
                                <w:p w14:paraId="0CBC897F" w14:textId="11306BA6" w:rsidR="0037049B" w:rsidRPr="004D00DC" w:rsidRDefault="0037049B" w:rsidP="004A0639">
                                  <w:pPr>
                                    <w:spacing w:line="360" w:lineRule="auto"/>
                                    <w:rPr>
                                      <w:rFonts w:ascii="Tahoma" w:hAnsi="Tahoma" w:cs="Tahoma"/>
                                      <w:b/>
                                      <w:bCs/>
                                      <w:sz w:val="18"/>
                                    </w:rPr>
                                  </w:pPr>
                                  <w:r>
                                    <w:rPr>
                                      <w:rFonts w:ascii="Tahoma" w:hAnsi="Tahoma" w:cs="Tahoma"/>
                                      <w:b/>
                                      <w:bCs/>
                                      <w:sz w:val="18"/>
                                    </w:rPr>
                                    <w:t>Каныбеков А.К.</w:t>
                                  </w:r>
                                </w:p>
                                <w:p w14:paraId="37F37B38" w14:textId="77777777" w:rsidR="0037049B" w:rsidRPr="0074353B" w:rsidRDefault="0037049B" w:rsidP="004A0639">
                                  <w:pPr>
                                    <w:spacing w:line="360" w:lineRule="auto"/>
                                    <w:rPr>
                                      <w:rFonts w:ascii="Tahoma" w:hAnsi="Tahoma" w:cs="Tahoma"/>
                                      <w:b/>
                                      <w:bCs/>
                                      <w:color w:val="7030A0"/>
                                      <w:sz w:val="18"/>
                                    </w:rPr>
                                  </w:pPr>
                                  <w:r w:rsidRPr="0074353B">
                                    <w:rPr>
                                      <w:rFonts w:ascii="Tahoma" w:hAnsi="Tahoma" w:cs="Tahoma"/>
                                      <w:b/>
                                      <w:bCs/>
                                      <w:color w:val="7030A0"/>
                                      <w:sz w:val="18"/>
                                    </w:rPr>
                                    <w:t>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4BBD0E" id="_x0000_t202" coordsize="21600,21600" o:spt="202" path="m,l,21600r21600,l21600,xe">
                      <v:stroke joinstyle="miter"/>
                      <v:path gradientshapeok="t" o:connecttype="rect"/>
                    </v:shapetype>
                    <v:shape id="Надпись 2" o:spid="_x0000_s1026" type="#_x0000_t202" style="position:absolute;margin-left:280.95pt;margin-top:11.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" stroked="f">
                      <v:textbox style="mso-fit-shape-to-text:t">
                        <w:txbxContent>
                          <w:p w14:paraId="774D6D9D" w14:textId="77777777" w:rsidR="0037049B" w:rsidRPr="004D00DC" w:rsidRDefault="0037049B" w:rsidP="004A0639">
                            <w:pPr>
                              <w:spacing w:line="360" w:lineRule="auto"/>
                              <w:rPr>
                                <w:rFonts w:ascii="Tahoma" w:hAnsi="Tahoma" w:cs="Tahoma"/>
                                <w:b/>
                                <w:bCs/>
                                <w:sz w:val="18"/>
                              </w:rPr>
                            </w:pPr>
                            <w:r w:rsidRPr="004D00DC">
                              <w:rPr>
                                <w:rFonts w:ascii="Tahoma" w:hAnsi="Tahoma" w:cs="Tahoma"/>
                                <w:b/>
                                <w:bCs/>
                                <w:sz w:val="18"/>
                              </w:rPr>
                              <w:t>ЗАО «Альфа Телеком»</w:t>
                            </w:r>
                          </w:p>
                          <w:p w14:paraId="5DE663B2" w14:textId="77777777" w:rsidR="0037049B" w:rsidRDefault="0037049B" w:rsidP="004A0639">
                            <w:pPr>
                              <w:spacing w:line="360" w:lineRule="auto"/>
                              <w:rPr>
                                <w:rFonts w:ascii="Tahoma" w:hAnsi="Tahoma" w:cs="Tahoma"/>
                                <w:b/>
                                <w:bCs/>
                                <w:sz w:val="18"/>
                              </w:rPr>
                            </w:pPr>
                            <w:r>
                              <w:rPr>
                                <w:rFonts w:ascii="Tahoma" w:hAnsi="Tahoma" w:cs="Tahoma"/>
                                <w:b/>
                                <w:bCs/>
                                <w:sz w:val="18"/>
                              </w:rPr>
                              <w:t xml:space="preserve">Первый заместитель </w:t>
                            </w:r>
                          </w:p>
                          <w:p w14:paraId="7073276E" w14:textId="2165EA9E" w:rsidR="0037049B" w:rsidRPr="004D00DC" w:rsidRDefault="0037049B" w:rsidP="004A0639">
                            <w:pPr>
                              <w:spacing w:line="360" w:lineRule="auto"/>
                              <w:rPr>
                                <w:rFonts w:ascii="Tahoma" w:hAnsi="Tahoma" w:cs="Tahoma"/>
                                <w:b/>
                                <w:bCs/>
                                <w:sz w:val="18"/>
                              </w:rPr>
                            </w:pPr>
                            <w:r>
                              <w:rPr>
                                <w:rFonts w:ascii="Tahoma" w:hAnsi="Tahoma" w:cs="Tahoma"/>
                                <w:b/>
                                <w:bCs/>
                                <w:sz w:val="18"/>
                              </w:rPr>
                              <w:t>г</w:t>
                            </w:r>
                            <w:r w:rsidRPr="004D00DC">
                              <w:rPr>
                                <w:rFonts w:ascii="Tahoma" w:hAnsi="Tahoma" w:cs="Tahoma"/>
                                <w:b/>
                                <w:bCs/>
                                <w:sz w:val="18"/>
                              </w:rPr>
                              <w:t>енеральн</w:t>
                            </w:r>
                            <w:r>
                              <w:rPr>
                                <w:rFonts w:ascii="Tahoma" w:hAnsi="Tahoma" w:cs="Tahoma"/>
                                <w:b/>
                                <w:bCs/>
                                <w:sz w:val="18"/>
                              </w:rPr>
                              <w:t>ого</w:t>
                            </w:r>
                            <w:r w:rsidRPr="004D00DC">
                              <w:rPr>
                                <w:rFonts w:ascii="Tahoma" w:hAnsi="Tahoma" w:cs="Tahoma"/>
                                <w:b/>
                                <w:bCs/>
                                <w:sz w:val="18"/>
                              </w:rPr>
                              <w:t xml:space="preserve"> директор</w:t>
                            </w:r>
                            <w:r>
                              <w:rPr>
                                <w:rFonts w:ascii="Tahoma" w:hAnsi="Tahoma" w:cs="Tahoma"/>
                                <w:b/>
                                <w:bCs/>
                                <w:sz w:val="18"/>
                              </w:rPr>
                              <w:t>а</w:t>
                            </w:r>
                          </w:p>
                          <w:p w14:paraId="0CBC897F" w14:textId="11306BA6" w:rsidR="0037049B" w:rsidRPr="004D00DC" w:rsidRDefault="0037049B" w:rsidP="004A0639">
                            <w:pPr>
                              <w:spacing w:line="360" w:lineRule="auto"/>
                              <w:rPr>
                                <w:rFonts w:ascii="Tahoma" w:hAnsi="Tahoma" w:cs="Tahoma"/>
                                <w:b/>
                                <w:bCs/>
                                <w:sz w:val="18"/>
                              </w:rPr>
                            </w:pPr>
                            <w:r>
                              <w:rPr>
                                <w:rFonts w:ascii="Tahoma" w:hAnsi="Tahoma" w:cs="Tahoma"/>
                                <w:b/>
                                <w:bCs/>
                                <w:sz w:val="18"/>
                              </w:rPr>
                              <w:t>Каныбеков А.К.</w:t>
                            </w:r>
                          </w:p>
                          <w:p w14:paraId="37F37B38" w14:textId="77777777" w:rsidR="0037049B" w:rsidRPr="0074353B" w:rsidRDefault="0037049B" w:rsidP="004A0639">
                            <w:pPr>
                              <w:spacing w:line="360" w:lineRule="auto"/>
                              <w:rPr>
                                <w:rFonts w:ascii="Tahoma" w:hAnsi="Tahoma" w:cs="Tahoma"/>
                                <w:b/>
                                <w:bCs/>
                                <w:color w:val="7030A0"/>
                                <w:sz w:val="18"/>
                              </w:rPr>
                            </w:pPr>
                            <w:r w:rsidRPr="0074353B">
                              <w:rPr>
                                <w:rFonts w:ascii="Tahoma" w:hAnsi="Tahoma" w:cs="Tahoma"/>
                                <w:b/>
                                <w:bCs/>
                                <w:color w:val="7030A0"/>
                                <w:sz w:val="18"/>
                              </w:rPr>
                              <w:t>____________________</w:t>
                            </w:r>
                          </w:p>
                        </w:txbxContent>
                      </v:textbox>
                      <w10:wrap type="square"/>
                    </v:shape>
                  </w:pict>
                </mc:Fallback>
              </mc:AlternateContent>
            </w:r>
            <w:r w:rsidR="0037049B">
              <w:rPr>
                <w:rFonts w:ascii="Tahoma" w:hAnsi="Tahoma" w:cs="Tahoma"/>
                <w:b/>
                <w:bCs/>
                <w:sz w:val="19"/>
                <w:szCs w:val="19"/>
              </w:rPr>
              <w:t>Заместитель технического директора</w:t>
            </w:r>
          </w:p>
          <w:p w14:paraId="65A16FF0" w14:textId="77777777" w:rsidR="004A0639" w:rsidRPr="00C8177C" w:rsidRDefault="004A0639" w:rsidP="00004CA4">
            <w:pPr>
              <w:contextualSpacing/>
              <w:rPr>
                <w:rFonts w:ascii="Tahoma" w:hAnsi="Tahoma" w:cs="Tahoma"/>
                <w:b/>
                <w:bCs/>
                <w:sz w:val="19"/>
                <w:szCs w:val="19"/>
              </w:rPr>
            </w:pPr>
            <w:r w:rsidRPr="00C8177C">
              <w:rPr>
                <w:rFonts w:ascii="Tahoma" w:hAnsi="Tahoma" w:cs="Tahoma"/>
                <w:b/>
                <w:bCs/>
                <w:sz w:val="19"/>
                <w:szCs w:val="19"/>
              </w:rPr>
              <w:t>ОсОО «</w:t>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t>_________________»</w:t>
            </w:r>
          </w:p>
          <w:p w14:paraId="7D5041FF" w14:textId="77777777" w:rsidR="004A0639" w:rsidRPr="00C8177C" w:rsidRDefault="004A0639" w:rsidP="00004CA4">
            <w:pPr>
              <w:contextualSpacing/>
              <w:rPr>
                <w:rFonts w:ascii="Tahoma" w:hAnsi="Tahoma" w:cs="Tahoma"/>
                <w:b/>
                <w:bCs/>
                <w:sz w:val="19"/>
                <w:szCs w:val="19"/>
              </w:rPr>
            </w:pPr>
          </w:p>
          <w:p w14:paraId="0B00BE7D" w14:textId="77777777" w:rsidR="004A0639" w:rsidRPr="00C8177C" w:rsidRDefault="004A0639" w:rsidP="00004CA4">
            <w:pPr>
              <w:contextualSpacing/>
              <w:rPr>
                <w:rFonts w:ascii="Tahoma" w:hAnsi="Tahoma" w:cs="Tahoma"/>
                <w:b/>
                <w:bCs/>
                <w:sz w:val="19"/>
                <w:szCs w:val="19"/>
              </w:rPr>
            </w:pPr>
          </w:p>
          <w:p w14:paraId="369875C9" w14:textId="77777777" w:rsidR="004A0639" w:rsidRPr="00C8177C" w:rsidRDefault="004A0639" w:rsidP="00004CA4">
            <w:pPr>
              <w:contextualSpacing/>
              <w:rPr>
                <w:rFonts w:ascii="Tahoma" w:hAnsi="Tahoma" w:cs="Tahoma"/>
                <w:b/>
                <w:bCs/>
                <w:sz w:val="19"/>
                <w:szCs w:val="19"/>
              </w:rPr>
            </w:pPr>
            <w:r w:rsidRPr="00C8177C">
              <w:rPr>
                <w:rFonts w:ascii="Tahoma" w:hAnsi="Tahoma" w:cs="Tahoma"/>
                <w:b/>
                <w:bCs/>
                <w:sz w:val="19"/>
                <w:szCs w:val="19"/>
              </w:rPr>
              <w:t>Генеральный директор</w:t>
            </w:r>
          </w:p>
          <w:p w14:paraId="11EB7897" w14:textId="77777777" w:rsidR="004A0639" w:rsidRPr="00C8177C" w:rsidRDefault="004A0639" w:rsidP="00004CA4">
            <w:pPr>
              <w:contextualSpacing/>
              <w:rPr>
                <w:rFonts w:ascii="Tahoma" w:hAnsi="Tahoma" w:cs="Tahoma"/>
                <w:b/>
                <w:bCs/>
                <w:sz w:val="19"/>
                <w:szCs w:val="19"/>
              </w:rPr>
            </w:pPr>
          </w:p>
          <w:p w14:paraId="117DE0CC" w14:textId="77777777" w:rsidR="004A0639" w:rsidRPr="00C8177C" w:rsidRDefault="004A0639" w:rsidP="00004CA4">
            <w:pPr>
              <w:contextualSpacing/>
              <w:rPr>
                <w:rFonts w:ascii="Tahoma" w:hAnsi="Tahoma" w:cs="Tahoma"/>
                <w:b/>
                <w:bCs/>
                <w:sz w:val="19"/>
                <w:szCs w:val="19"/>
              </w:rPr>
            </w:pPr>
            <w:r w:rsidRPr="00C8177C">
              <w:rPr>
                <w:rFonts w:ascii="Tahoma" w:hAnsi="Tahoma" w:cs="Tahoma"/>
                <w:b/>
                <w:bCs/>
                <w:sz w:val="19"/>
                <w:szCs w:val="19"/>
              </w:rPr>
              <w:t>______________________</w:t>
            </w:r>
          </w:p>
          <w:p w14:paraId="25259E78" w14:textId="77777777" w:rsidR="004A0639" w:rsidRPr="00C8177C" w:rsidRDefault="004A0639" w:rsidP="00004CA4">
            <w:pPr>
              <w:contextualSpacing/>
              <w:rPr>
                <w:rFonts w:ascii="Tahoma" w:hAnsi="Tahoma" w:cs="Tahoma"/>
                <w:b/>
                <w:bCs/>
                <w:sz w:val="19"/>
                <w:szCs w:val="19"/>
              </w:rPr>
            </w:pPr>
          </w:p>
          <w:p w14:paraId="2F3D2974" w14:textId="77777777" w:rsidR="004A0639" w:rsidRPr="00C8177C" w:rsidRDefault="004A0639" w:rsidP="00004CA4">
            <w:pPr>
              <w:contextualSpacing/>
              <w:rPr>
                <w:rFonts w:ascii="Tahoma" w:hAnsi="Tahoma" w:cs="Tahoma"/>
                <w:b/>
                <w:bCs/>
                <w:sz w:val="19"/>
                <w:szCs w:val="19"/>
              </w:rPr>
            </w:pPr>
          </w:p>
          <w:p w14:paraId="586C0208" w14:textId="77777777" w:rsidR="004A0639" w:rsidRPr="00C8177C" w:rsidRDefault="004A0639" w:rsidP="00004CA4">
            <w:pPr>
              <w:contextualSpacing/>
              <w:rPr>
                <w:rFonts w:ascii="Tahoma" w:hAnsi="Tahoma" w:cs="Tahoma"/>
                <w:sz w:val="19"/>
                <w:szCs w:val="19"/>
              </w:rPr>
            </w:pPr>
          </w:p>
          <w:p w14:paraId="4296E444"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Форма согласована:</w:t>
            </w:r>
          </w:p>
          <w:p w14:paraId="31BFEC1B" w14:textId="77777777" w:rsidR="004A0639" w:rsidRPr="00C8177C" w:rsidRDefault="004A0639" w:rsidP="00004CA4">
            <w:pPr>
              <w:contextualSpacing/>
              <w:rPr>
                <w:rFonts w:ascii="Tahoma" w:hAnsi="Tahoma" w:cs="Tahoma"/>
                <w:sz w:val="19"/>
                <w:szCs w:val="19"/>
              </w:rPr>
            </w:pPr>
          </w:p>
          <w:tbl>
            <w:tblPr>
              <w:tblStyle w:val="a8"/>
              <w:tblW w:w="0" w:type="auto"/>
              <w:tblLayout w:type="fixed"/>
              <w:tblLook w:val="04A0" w:firstRow="1" w:lastRow="0" w:firstColumn="1" w:lastColumn="0" w:noHBand="0" w:noVBand="1"/>
            </w:tblPr>
            <w:tblGrid>
              <w:gridCol w:w="3481"/>
              <w:gridCol w:w="2925"/>
              <w:gridCol w:w="3657"/>
            </w:tblGrid>
            <w:tr w:rsidR="004A0639" w:rsidRPr="00C8177C" w14:paraId="3F1B30F8" w14:textId="77777777" w:rsidTr="00004CA4">
              <w:trPr>
                <w:trHeight w:val="116"/>
              </w:trPr>
              <w:tc>
                <w:tcPr>
                  <w:tcW w:w="3481" w:type="dxa"/>
                </w:tcPr>
                <w:p w14:paraId="2AD194C3"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Генеральный  директор                                                     </w:t>
                  </w:r>
                </w:p>
              </w:tc>
              <w:tc>
                <w:tcPr>
                  <w:tcW w:w="2925" w:type="dxa"/>
                </w:tcPr>
                <w:p w14:paraId="4544C538" w14:textId="77777777" w:rsidR="004A0639" w:rsidRPr="00C8177C" w:rsidRDefault="004A0639" w:rsidP="00004CA4">
                  <w:pPr>
                    <w:pStyle w:val="af2"/>
                    <w:contextualSpacing/>
                    <w:rPr>
                      <w:rFonts w:ascii="Tahoma" w:hAnsi="Tahoma" w:cs="Tahoma"/>
                      <w:sz w:val="19"/>
                      <w:szCs w:val="19"/>
                    </w:rPr>
                  </w:pPr>
                </w:p>
              </w:tc>
              <w:tc>
                <w:tcPr>
                  <w:tcW w:w="3657" w:type="dxa"/>
                </w:tcPr>
                <w:p w14:paraId="7A4EE103"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         </w:t>
                  </w:r>
                </w:p>
              </w:tc>
            </w:tr>
            <w:tr w:rsidR="004A0639" w:rsidRPr="00C8177C" w14:paraId="6444A193" w14:textId="77777777" w:rsidTr="00004CA4">
              <w:trPr>
                <w:trHeight w:val="486"/>
              </w:trPr>
              <w:tc>
                <w:tcPr>
                  <w:tcW w:w="3481" w:type="dxa"/>
                </w:tcPr>
                <w:p w14:paraId="11325DC2"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ЗАО «Альфа Телеком»                                          </w:t>
                  </w:r>
                  <w:r w:rsidRPr="00C8177C">
                    <w:rPr>
                      <w:rFonts w:ascii="Tahoma" w:hAnsi="Tahoma" w:cs="Tahoma"/>
                      <w:sz w:val="19"/>
                      <w:szCs w:val="19"/>
                    </w:rPr>
                    <w:tab/>
                  </w:r>
                </w:p>
                <w:p w14:paraId="54438FC7" w14:textId="3F377754" w:rsidR="004A0639" w:rsidRPr="00C8177C" w:rsidRDefault="00406E3C" w:rsidP="00406E3C">
                  <w:pPr>
                    <w:pStyle w:val="af2"/>
                    <w:contextualSpacing/>
                    <w:rPr>
                      <w:rFonts w:ascii="Tahoma" w:hAnsi="Tahoma" w:cs="Tahoma"/>
                      <w:sz w:val="19"/>
                      <w:szCs w:val="19"/>
                    </w:rPr>
                  </w:pPr>
                  <w:r>
                    <w:rPr>
                      <w:rFonts w:ascii="Tahoma" w:hAnsi="Tahoma" w:cs="Tahoma"/>
                      <w:sz w:val="19"/>
                      <w:szCs w:val="19"/>
                    </w:rPr>
                    <w:t>Мамытов Н.Т.</w:t>
                  </w:r>
                  <w:r w:rsidR="004A0639" w:rsidRPr="00C8177C">
                    <w:rPr>
                      <w:rFonts w:ascii="Tahoma" w:hAnsi="Tahoma" w:cs="Tahoma"/>
                      <w:sz w:val="19"/>
                      <w:szCs w:val="19"/>
                    </w:rPr>
                    <w:t xml:space="preserve"> ___________________</w:t>
                  </w:r>
                </w:p>
              </w:tc>
              <w:tc>
                <w:tcPr>
                  <w:tcW w:w="2925" w:type="dxa"/>
                </w:tcPr>
                <w:p w14:paraId="3EEF96E4" w14:textId="77777777" w:rsidR="004A0639" w:rsidRPr="00C8177C" w:rsidRDefault="004A0639" w:rsidP="00004CA4">
                  <w:pPr>
                    <w:pStyle w:val="af2"/>
                    <w:contextualSpacing/>
                    <w:rPr>
                      <w:rFonts w:ascii="Tahoma" w:hAnsi="Tahoma" w:cs="Tahoma"/>
                      <w:sz w:val="19"/>
                      <w:szCs w:val="19"/>
                    </w:rPr>
                  </w:pPr>
                </w:p>
                <w:p w14:paraId="087C7B41" w14:textId="77777777" w:rsidR="004A0639" w:rsidRPr="00C8177C" w:rsidRDefault="004A0639" w:rsidP="00004CA4">
                  <w:pPr>
                    <w:pStyle w:val="af2"/>
                    <w:contextualSpacing/>
                    <w:rPr>
                      <w:rFonts w:ascii="Tahoma" w:hAnsi="Tahoma" w:cs="Tahoma"/>
                      <w:sz w:val="19"/>
                      <w:szCs w:val="19"/>
                    </w:rPr>
                  </w:pPr>
                </w:p>
                <w:p w14:paraId="2A911899" w14:textId="77777777" w:rsidR="004A0639" w:rsidRPr="00C8177C" w:rsidRDefault="004A0639" w:rsidP="00004CA4">
                  <w:pPr>
                    <w:pStyle w:val="af2"/>
                    <w:contextualSpacing/>
                    <w:rPr>
                      <w:rFonts w:ascii="Tahoma" w:hAnsi="Tahoma" w:cs="Tahoma"/>
                      <w:sz w:val="19"/>
                      <w:szCs w:val="19"/>
                    </w:rPr>
                  </w:pPr>
                </w:p>
                <w:p w14:paraId="1B6970F6" w14:textId="77777777" w:rsidR="004A0639" w:rsidRPr="00C8177C" w:rsidRDefault="004A0639" w:rsidP="00004CA4">
                  <w:pPr>
                    <w:pStyle w:val="af2"/>
                    <w:contextualSpacing/>
                    <w:rPr>
                      <w:rFonts w:ascii="Tahoma" w:hAnsi="Tahoma" w:cs="Tahoma"/>
                      <w:sz w:val="19"/>
                      <w:szCs w:val="19"/>
                    </w:rPr>
                  </w:pPr>
                </w:p>
              </w:tc>
              <w:tc>
                <w:tcPr>
                  <w:tcW w:w="3657" w:type="dxa"/>
                </w:tcPr>
                <w:p w14:paraId="371F5CDE" w14:textId="77777777" w:rsidR="004A0639" w:rsidRPr="00C8177C" w:rsidRDefault="004A0639" w:rsidP="00004CA4">
                  <w:pPr>
                    <w:pStyle w:val="af2"/>
                    <w:contextualSpacing/>
                    <w:rPr>
                      <w:rFonts w:ascii="Tahoma" w:hAnsi="Tahoma" w:cs="Tahoma"/>
                      <w:sz w:val="19"/>
                      <w:szCs w:val="19"/>
                    </w:rPr>
                  </w:pPr>
                </w:p>
                <w:p w14:paraId="493A7FC6"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 Ф.И.О. ______________</w:t>
                  </w:r>
                </w:p>
              </w:tc>
            </w:tr>
          </w:tbl>
          <w:p w14:paraId="37F76BA8" w14:textId="77777777" w:rsidR="004A0639" w:rsidRPr="00C8177C" w:rsidRDefault="004A0639" w:rsidP="00004CA4">
            <w:pPr>
              <w:pStyle w:val="af2"/>
              <w:contextualSpacing/>
              <w:rPr>
                <w:rFonts w:ascii="Tahoma" w:hAnsi="Tahoma" w:cs="Tahoma"/>
                <w:b/>
                <w:sz w:val="19"/>
                <w:szCs w:val="19"/>
              </w:rPr>
            </w:pPr>
          </w:p>
          <w:p w14:paraId="29E9CB0C" w14:textId="77777777" w:rsidR="004A0639" w:rsidRPr="00C8177C" w:rsidRDefault="004A0639" w:rsidP="00004CA4">
            <w:pPr>
              <w:pStyle w:val="af2"/>
              <w:contextualSpacing/>
              <w:jc w:val="right"/>
              <w:rPr>
                <w:rFonts w:ascii="Tahoma" w:hAnsi="Tahoma" w:cs="Tahoma"/>
                <w:b/>
                <w:sz w:val="19"/>
                <w:szCs w:val="19"/>
              </w:rPr>
            </w:pPr>
          </w:p>
          <w:p w14:paraId="091F5BFC" w14:textId="77777777" w:rsidR="004A0639" w:rsidRPr="00C8177C" w:rsidRDefault="004A0639" w:rsidP="00004CA4">
            <w:pPr>
              <w:pStyle w:val="af2"/>
              <w:contextualSpacing/>
              <w:jc w:val="right"/>
              <w:rPr>
                <w:rFonts w:ascii="Tahoma" w:hAnsi="Tahoma" w:cs="Tahoma"/>
                <w:b/>
                <w:sz w:val="19"/>
                <w:szCs w:val="19"/>
              </w:rPr>
            </w:pPr>
          </w:p>
          <w:p w14:paraId="1318971C" w14:textId="77777777" w:rsidR="004A0639" w:rsidRPr="00C8177C" w:rsidRDefault="004A0639" w:rsidP="00004CA4">
            <w:pPr>
              <w:pStyle w:val="af2"/>
              <w:contextualSpacing/>
              <w:jc w:val="right"/>
              <w:rPr>
                <w:rFonts w:ascii="Tahoma" w:hAnsi="Tahoma" w:cs="Tahoma"/>
                <w:b/>
                <w:sz w:val="19"/>
                <w:szCs w:val="19"/>
              </w:rPr>
            </w:pPr>
          </w:p>
          <w:p w14:paraId="3169C85E" w14:textId="77777777" w:rsidR="004A0639" w:rsidRPr="00C8177C" w:rsidRDefault="004A0639" w:rsidP="00004CA4">
            <w:pPr>
              <w:pStyle w:val="af2"/>
              <w:contextualSpacing/>
              <w:jc w:val="right"/>
              <w:rPr>
                <w:rFonts w:ascii="Tahoma" w:hAnsi="Tahoma" w:cs="Tahoma"/>
                <w:b/>
                <w:sz w:val="19"/>
                <w:szCs w:val="19"/>
              </w:rPr>
            </w:pPr>
          </w:p>
          <w:p w14:paraId="423884A8" w14:textId="77777777" w:rsidR="004A0639" w:rsidRPr="00C8177C" w:rsidRDefault="004A0639" w:rsidP="00004CA4">
            <w:pPr>
              <w:pStyle w:val="af2"/>
              <w:contextualSpacing/>
              <w:rPr>
                <w:rFonts w:ascii="Tahoma" w:hAnsi="Tahoma" w:cs="Tahoma"/>
                <w:b/>
                <w:sz w:val="19"/>
                <w:szCs w:val="19"/>
              </w:rPr>
            </w:pPr>
          </w:p>
          <w:p w14:paraId="174E216F" w14:textId="77777777" w:rsidR="00DC600C" w:rsidRDefault="00DC600C" w:rsidP="00004CA4">
            <w:pPr>
              <w:pStyle w:val="af2"/>
              <w:contextualSpacing/>
              <w:jc w:val="right"/>
              <w:rPr>
                <w:rFonts w:ascii="Tahoma" w:hAnsi="Tahoma" w:cs="Tahoma"/>
                <w:b/>
                <w:sz w:val="19"/>
                <w:szCs w:val="19"/>
              </w:rPr>
            </w:pPr>
          </w:p>
          <w:p w14:paraId="0D45F7F4" w14:textId="462BBF13" w:rsidR="004A0639" w:rsidRPr="00C8177C" w:rsidRDefault="004A0639" w:rsidP="00004CA4">
            <w:pPr>
              <w:pStyle w:val="af2"/>
              <w:contextualSpacing/>
              <w:jc w:val="right"/>
              <w:rPr>
                <w:rFonts w:ascii="Tahoma" w:hAnsi="Tahoma" w:cs="Tahoma"/>
                <w:b/>
                <w:sz w:val="19"/>
                <w:szCs w:val="19"/>
              </w:rPr>
            </w:pPr>
            <w:r w:rsidRPr="00C8177C">
              <w:rPr>
                <w:rFonts w:ascii="Tahoma" w:hAnsi="Tahoma" w:cs="Tahoma"/>
                <w:b/>
                <w:sz w:val="19"/>
                <w:szCs w:val="19"/>
              </w:rPr>
              <w:lastRenderedPageBreak/>
              <w:t>Приложение №3</w:t>
            </w:r>
          </w:p>
          <w:p w14:paraId="5045F3BA" w14:textId="77777777" w:rsidR="004A0639" w:rsidRPr="00C8177C" w:rsidRDefault="004A0639" w:rsidP="00004CA4">
            <w:pPr>
              <w:pStyle w:val="af2"/>
              <w:contextualSpacing/>
              <w:jc w:val="right"/>
              <w:rPr>
                <w:rFonts w:ascii="Tahoma" w:hAnsi="Tahoma" w:cs="Tahoma"/>
                <w:i/>
                <w:sz w:val="19"/>
                <w:szCs w:val="19"/>
              </w:rPr>
            </w:pPr>
            <w:r>
              <w:rPr>
                <w:rFonts w:ascii="Tahoma" w:hAnsi="Tahoma" w:cs="Tahoma"/>
                <w:i/>
                <w:sz w:val="19"/>
                <w:szCs w:val="19"/>
              </w:rPr>
              <w:t>к Рамочному соглашению</w:t>
            </w:r>
            <w:r w:rsidRPr="00C8177C">
              <w:rPr>
                <w:rFonts w:ascii="Tahoma" w:hAnsi="Tahoma" w:cs="Tahoma"/>
                <w:i/>
                <w:sz w:val="19"/>
                <w:szCs w:val="19"/>
              </w:rPr>
              <w:t xml:space="preserve"> № ______</w:t>
            </w:r>
          </w:p>
          <w:p w14:paraId="26A4073B" w14:textId="729678E6" w:rsidR="004A0639" w:rsidRPr="00C8177C" w:rsidRDefault="0037049B" w:rsidP="00004CA4">
            <w:pPr>
              <w:pStyle w:val="af2"/>
              <w:contextualSpacing/>
              <w:jc w:val="right"/>
              <w:rPr>
                <w:rFonts w:ascii="Tahoma" w:hAnsi="Tahoma" w:cs="Tahoma"/>
                <w:i/>
                <w:sz w:val="19"/>
                <w:szCs w:val="19"/>
              </w:rPr>
            </w:pPr>
            <w:r>
              <w:rPr>
                <w:rFonts w:ascii="Tahoma" w:hAnsi="Tahoma" w:cs="Tahoma"/>
                <w:i/>
                <w:sz w:val="19"/>
                <w:szCs w:val="19"/>
              </w:rPr>
              <w:t>от «___» ___________ 2023</w:t>
            </w:r>
            <w:r w:rsidRPr="00C8177C">
              <w:rPr>
                <w:rFonts w:ascii="Tahoma" w:hAnsi="Tahoma" w:cs="Tahoma"/>
                <w:i/>
                <w:sz w:val="19"/>
                <w:szCs w:val="19"/>
              </w:rPr>
              <w:t xml:space="preserve"> </w:t>
            </w:r>
            <w:r w:rsidR="004A0639" w:rsidRPr="00C8177C">
              <w:rPr>
                <w:rFonts w:ascii="Tahoma" w:hAnsi="Tahoma" w:cs="Tahoma"/>
                <w:i/>
                <w:sz w:val="19"/>
                <w:szCs w:val="19"/>
              </w:rPr>
              <w:t>г.</w:t>
            </w:r>
          </w:p>
          <w:p w14:paraId="7DB6220B" w14:textId="77777777" w:rsidR="004A0639" w:rsidRPr="00C8177C" w:rsidRDefault="004A0639" w:rsidP="00004CA4">
            <w:pPr>
              <w:ind w:left="851" w:hanging="851"/>
              <w:contextualSpacing/>
              <w:jc w:val="right"/>
              <w:rPr>
                <w:rFonts w:ascii="Tahoma" w:hAnsi="Tahoma" w:cs="Tahoma"/>
                <w:b/>
                <w:sz w:val="19"/>
                <w:szCs w:val="19"/>
              </w:rPr>
            </w:pPr>
          </w:p>
          <w:p w14:paraId="4F45085D" w14:textId="77777777" w:rsidR="004A0639" w:rsidRPr="00C8177C" w:rsidRDefault="004A0639" w:rsidP="00004CA4">
            <w:pPr>
              <w:ind w:left="851" w:hanging="851"/>
              <w:contextualSpacing/>
              <w:rPr>
                <w:rFonts w:ascii="Tahoma" w:hAnsi="Tahoma" w:cs="Tahoma"/>
                <w:b/>
                <w:sz w:val="19"/>
                <w:szCs w:val="19"/>
              </w:rPr>
            </w:pPr>
            <w:r w:rsidRPr="00C8177C">
              <w:rPr>
                <w:rFonts w:ascii="Tahoma" w:hAnsi="Tahoma" w:cs="Tahoma"/>
                <w:b/>
                <w:sz w:val="19"/>
                <w:szCs w:val="19"/>
              </w:rPr>
              <w:t>ФОРМА ДОКУМЕНТА</w:t>
            </w:r>
          </w:p>
          <w:p w14:paraId="265EC81B" w14:textId="77777777" w:rsidR="004A0639" w:rsidRPr="00C8177C" w:rsidRDefault="004A0639" w:rsidP="00004CA4">
            <w:pPr>
              <w:ind w:left="851" w:hanging="851"/>
              <w:contextualSpacing/>
              <w:rPr>
                <w:rFonts w:ascii="Tahoma" w:hAnsi="Tahoma" w:cs="Tahoma"/>
                <w:b/>
                <w:sz w:val="19"/>
                <w:szCs w:val="19"/>
              </w:rPr>
            </w:pPr>
          </w:p>
          <w:p w14:paraId="1D2F7200" w14:textId="77777777" w:rsidR="004A0639" w:rsidRPr="00C8177C" w:rsidRDefault="004A0639" w:rsidP="00004CA4">
            <w:pPr>
              <w:ind w:left="851" w:hanging="851"/>
              <w:contextualSpacing/>
              <w:jc w:val="center"/>
              <w:rPr>
                <w:rFonts w:ascii="Tahoma" w:hAnsi="Tahoma" w:cs="Tahoma"/>
                <w:b/>
                <w:sz w:val="19"/>
                <w:szCs w:val="19"/>
              </w:rPr>
            </w:pPr>
            <w:r w:rsidRPr="00C8177C">
              <w:rPr>
                <w:rFonts w:ascii="Tahoma" w:hAnsi="Tahoma" w:cs="Tahoma"/>
                <w:b/>
                <w:sz w:val="19"/>
                <w:szCs w:val="19"/>
              </w:rPr>
              <w:t xml:space="preserve">Акт </w:t>
            </w:r>
          </w:p>
          <w:p w14:paraId="40353AB3" w14:textId="77777777" w:rsidR="004A0639" w:rsidRPr="00C8177C" w:rsidRDefault="004A0639" w:rsidP="00004CA4">
            <w:pPr>
              <w:ind w:left="851" w:hanging="851"/>
              <w:contextualSpacing/>
              <w:jc w:val="center"/>
              <w:rPr>
                <w:rFonts w:ascii="Tahoma" w:hAnsi="Tahoma" w:cs="Tahoma"/>
                <w:b/>
                <w:sz w:val="19"/>
                <w:szCs w:val="19"/>
              </w:rPr>
            </w:pPr>
            <w:r w:rsidRPr="00C8177C">
              <w:rPr>
                <w:rFonts w:ascii="Tahoma" w:hAnsi="Tahoma" w:cs="Tahoma"/>
                <w:b/>
                <w:sz w:val="19"/>
                <w:szCs w:val="19"/>
              </w:rPr>
              <w:t xml:space="preserve">приемки выполненных электромонтажных работ </w:t>
            </w:r>
          </w:p>
          <w:p w14:paraId="5519B08E" w14:textId="77777777" w:rsidR="004A0639" w:rsidRPr="00C8177C" w:rsidRDefault="004A0639" w:rsidP="00004CA4">
            <w:pPr>
              <w:ind w:left="851" w:hanging="851"/>
              <w:contextualSpacing/>
              <w:jc w:val="center"/>
              <w:rPr>
                <w:rFonts w:ascii="Tahoma" w:hAnsi="Tahoma" w:cs="Tahoma"/>
                <w:b/>
                <w:sz w:val="19"/>
                <w:szCs w:val="19"/>
              </w:rPr>
            </w:pPr>
          </w:p>
          <w:p w14:paraId="55971505" w14:textId="3D28E0D1" w:rsidR="004A0639" w:rsidRPr="00C8177C" w:rsidRDefault="004A0639" w:rsidP="00004CA4">
            <w:pPr>
              <w:ind w:left="851" w:hanging="143"/>
              <w:contextualSpacing/>
              <w:jc w:val="both"/>
              <w:rPr>
                <w:rFonts w:ascii="Tahoma" w:hAnsi="Tahoma" w:cs="Tahoma"/>
                <w:sz w:val="19"/>
                <w:szCs w:val="19"/>
              </w:rPr>
            </w:pPr>
            <w:r w:rsidRPr="00C8177C">
              <w:rPr>
                <w:rFonts w:ascii="Tahoma" w:hAnsi="Tahoma" w:cs="Tahoma"/>
                <w:sz w:val="19"/>
                <w:szCs w:val="19"/>
              </w:rPr>
              <w:t>г. Бишкек</w:t>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t xml:space="preserve">                              «___» ______________ </w:t>
            </w:r>
            <w:r w:rsidR="0037049B" w:rsidRPr="00C8177C">
              <w:rPr>
                <w:rFonts w:ascii="Tahoma" w:hAnsi="Tahoma" w:cs="Tahoma"/>
                <w:sz w:val="19"/>
                <w:szCs w:val="19"/>
              </w:rPr>
              <w:t>202</w:t>
            </w:r>
            <w:r w:rsidR="0037049B">
              <w:rPr>
                <w:rFonts w:ascii="Tahoma" w:hAnsi="Tahoma" w:cs="Tahoma"/>
                <w:sz w:val="19"/>
                <w:szCs w:val="19"/>
              </w:rPr>
              <w:t>3</w:t>
            </w:r>
            <w:r w:rsidR="0037049B" w:rsidRPr="00C8177C">
              <w:rPr>
                <w:rFonts w:ascii="Tahoma" w:hAnsi="Tahoma" w:cs="Tahoma"/>
                <w:sz w:val="19"/>
                <w:szCs w:val="19"/>
              </w:rPr>
              <w:t xml:space="preserve"> </w:t>
            </w:r>
            <w:r w:rsidRPr="00C8177C">
              <w:rPr>
                <w:rFonts w:ascii="Tahoma" w:hAnsi="Tahoma" w:cs="Tahoma"/>
                <w:sz w:val="19"/>
                <w:szCs w:val="19"/>
              </w:rPr>
              <w:t>г.</w:t>
            </w:r>
          </w:p>
          <w:p w14:paraId="200E4E10" w14:textId="77777777" w:rsidR="004A0639" w:rsidRPr="00C8177C" w:rsidRDefault="004A0639" w:rsidP="00004CA4">
            <w:pPr>
              <w:ind w:left="851" w:hanging="143"/>
              <w:contextualSpacing/>
              <w:jc w:val="both"/>
              <w:rPr>
                <w:rFonts w:ascii="Tahoma" w:hAnsi="Tahoma" w:cs="Tahoma"/>
                <w:sz w:val="19"/>
                <w:szCs w:val="19"/>
              </w:rPr>
            </w:pPr>
          </w:p>
          <w:p w14:paraId="5FD58F35" w14:textId="701B667B" w:rsidR="004A0639" w:rsidRPr="00C8177C" w:rsidRDefault="004A0639" w:rsidP="00004CA4">
            <w:pPr>
              <w:ind w:left="708"/>
              <w:contextualSpacing/>
              <w:jc w:val="both"/>
              <w:rPr>
                <w:rFonts w:ascii="Tahoma" w:hAnsi="Tahoma" w:cs="Tahoma"/>
                <w:spacing w:val="-1"/>
                <w:sz w:val="19"/>
                <w:szCs w:val="19"/>
              </w:rPr>
            </w:pPr>
            <w:r w:rsidRPr="00C8177C">
              <w:rPr>
                <w:rFonts w:ascii="Tahoma" w:hAnsi="Tahoma" w:cs="Tahoma"/>
                <w:spacing w:val="-1"/>
                <w:sz w:val="19"/>
                <w:szCs w:val="19"/>
              </w:rPr>
              <w:t xml:space="preserve">Мы, нижеподписавшиеся: представители ЗАО «Альфа Телеком» и _____________________, действующие на основании заключенного договора подряда </w:t>
            </w:r>
            <w:r w:rsidRPr="00C8177C">
              <w:rPr>
                <w:rFonts w:ascii="Tahoma" w:hAnsi="Tahoma" w:cs="Tahoma"/>
                <w:sz w:val="19"/>
                <w:szCs w:val="19"/>
              </w:rPr>
              <w:t xml:space="preserve">№_____ от «___» _______ </w:t>
            </w:r>
            <w:r w:rsidR="0037049B" w:rsidRPr="00C8177C">
              <w:rPr>
                <w:rFonts w:ascii="Tahoma" w:hAnsi="Tahoma" w:cs="Tahoma"/>
                <w:sz w:val="19"/>
                <w:szCs w:val="19"/>
              </w:rPr>
              <w:t>202</w:t>
            </w:r>
            <w:r w:rsidR="0037049B">
              <w:rPr>
                <w:rFonts w:ascii="Tahoma" w:hAnsi="Tahoma" w:cs="Tahoma"/>
                <w:sz w:val="19"/>
                <w:szCs w:val="19"/>
              </w:rPr>
              <w:t>3</w:t>
            </w:r>
            <w:r w:rsidR="0037049B" w:rsidRPr="00C8177C">
              <w:rPr>
                <w:rFonts w:ascii="Tahoma" w:hAnsi="Tahoma" w:cs="Tahoma"/>
                <w:sz w:val="19"/>
                <w:szCs w:val="19"/>
              </w:rPr>
              <w:t xml:space="preserve"> </w:t>
            </w:r>
            <w:r w:rsidRPr="00C8177C">
              <w:rPr>
                <w:rFonts w:ascii="Tahoma" w:hAnsi="Tahoma" w:cs="Tahoma"/>
                <w:sz w:val="19"/>
                <w:szCs w:val="19"/>
              </w:rPr>
              <w:t>г</w:t>
            </w:r>
            <w:r w:rsidRPr="00C8177C">
              <w:rPr>
                <w:rFonts w:ascii="Tahoma" w:hAnsi="Tahoma" w:cs="Tahoma"/>
                <w:spacing w:val="-1"/>
                <w:sz w:val="19"/>
                <w:szCs w:val="19"/>
              </w:rPr>
              <w:t xml:space="preserve">., составили настоящий Акт приемки выполненных электромонтажных работ согласно представленным ЗАО «Альфа Телеком» техническому заданию на объект_________, а именно: </w:t>
            </w:r>
          </w:p>
          <w:p w14:paraId="1EE3C477" w14:textId="77777777" w:rsidR="004A0639" w:rsidRPr="00C8177C" w:rsidRDefault="004A0639" w:rsidP="00004CA4">
            <w:pPr>
              <w:ind w:left="708"/>
              <w:contextualSpacing/>
              <w:jc w:val="both"/>
              <w:rPr>
                <w:rFonts w:ascii="Tahoma" w:hAnsi="Tahoma" w:cs="Tahoma"/>
                <w:spacing w:val="-1"/>
                <w:sz w:val="19"/>
                <w:szCs w:val="19"/>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
              <w:gridCol w:w="6822"/>
              <w:gridCol w:w="2306"/>
            </w:tblGrid>
            <w:tr w:rsidR="004A0639" w:rsidRPr="00C8177C" w14:paraId="7A7C97D6" w14:textId="77777777" w:rsidTr="00004CA4">
              <w:trPr>
                <w:trHeight w:val="547"/>
              </w:trPr>
              <w:tc>
                <w:tcPr>
                  <w:tcW w:w="691" w:type="dxa"/>
                  <w:tcBorders>
                    <w:top w:val="single" w:sz="4" w:space="0" w:color="000000"/>
                    <w:left w:val="single" w:sz="4" w:space="0" w:color="000000"/>
                    <w:bottom w:val="single" w:sz="4" w:space="0" w:color="000000"/>
                    <w:right w:val="single" w:sz="4" w:space="0" w:color="000000"/>
                  </w:tcBorders>
                  <w:hideMark/>
                </w:tcPr>
                <w:p w14:paraId="22F4C566"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w:t>
                  </w:r>
                </w:p>
                <w:p w14:paraId="2345AE6D"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п/п</w:t>
                  </w:r>
                </w:p>
              </w:tc>
              <w:tc>
                <w:tcPr>
                  <w:tcW w:w="6822" w:type="dxa"/>
                  <w:tcBorders>
                    <w:top w:val="single" w:sz="4" w:space="0" w:color="000000"/>
                    <w:left w:val="single" w:sz="4" w:space="0" w:color="000000"/>
                    <w:bottom w:val="single" w:sz="4" w:space="0" w:color="000000"/>
                    <w:right w:val="single" w:sz="4" w:space="0" w:color="000000"/>
                  </w:tcBorders>
                </w:tcPr>
                <w:p w14:paraId="4341534E"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Наименование работ</w:t>
                  </w:r>
                </w:p>
                <w:p w14:paraId="3C25AAA8" w14:textId="77777777" w:rsidR="004A0639" w:rsidRPr="00C8177C" w:rsidRDefault="004A0639" w:rsidP="00004CA4">
                  <w:pPr>
                    <w:pStyle w:val="af2"/>
                    <w:contextualSpacing/>
                    <w:jc w:val="center"/>
                    <w:rPr>
                      <w:rFonts w:ascii="Tahoma" w:hAnsi="Tahoma" w:cs="Tahoma"/>
                      <w:b/>
                      <w:sz w:val="19"/>
                      <w:szCs w:val="19"/>
                    </w:rPr>
                  </w:pPr>
                </w:p>
              </w:tc>
              <w:tc>
                <w:tcPr>
                  <w:tcW w:w="2306" w:type="dxa"/>
                  <w:tcBorders>
                    <w:top w:val="single" w:sz="4" w:space="0" w:color="000000"/>
                    <w:left w:val="single" w:sz="4" w:space="0" w:color="000000"/>
                    <w:bottom w:val="single" w:sz="4" w:space="0" w:color="000000"/>
                    <w:right w:val="single" w:sz="4" w:space="0" w:color="000000"/>
                  </w:tcBorders>
                  <w:hideMark/>
                </w:tcPr>
                <w:p w14:paraId="0C10C846"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Сумма</w:t>
                  </w:r>
                </w:p>
                <w:p w14:paraId="7ADFE5B7"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(сом)</w:t>
                  </w:r>
                </w:p>
              </w:tc>
            </w:tr>
            <w:tr w:rsidR="004A0639" w:rsidRPr="00C8177C" w14:paraId="25738EE2" w14:textId="77777777" w:rsidTr="00004CA4">
              <w:tc>
                <w:tcPr>
                  <w:tcW w:w="691" w:type="dxa"/>
                  <w:tcBorders>
                    <w:top w:val="single" w:sz="4" w:space="0" w:color="000000"/>
                    <w:left w:val="single" w:sz="4" w:space="0" w:color="000000"/>
                    <w:bottom w:val="single" w:sz="4" w:space="0" w:color="000000"/>
                    <w:right w:val="single" w:sz="4" w:space="0" w:color="000000"/>
                  </w:tcBorders>
                  <w:vAlign w:val="center"/>
                  <w:hideMark/>
                </w:tcPr>
                <w:p w14:paraId="18D9DE69"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1</w:t>
                  </w:r>
                </w:p>
              </w:tc>
              <w:tc>
                <w:tcPr>
                  <w:tcW w:w="6822" w:type="dxa"/>
                  <w:tcBorders>
                    <w:top w:val="single" w:sz="4" w:space="0" w:color="000000"/>
                    <w:left w:val="single" w:sz="4" w:space="0" w:color="000000"/>
                    <w:bottom w:val="single" w:sz="4" w:space="0" w:color="000000"/>
                    <w:right w:val="single" w:sz="4" w:space="0" w:color="000000"/>
                  </w:tcBorders>
                  <w:vAlign w:val="center"/>
                </w:tcPr>
                <w:p w14:paraId="79362ABF" w14:textId="77777777" w:rsidR="004A0639" w:rsidRPr="00C8177C" w:rsidRDefault="004A0639" w:rsidP="00004CA4">
                  <w:pPr>
                    <w:pStyle w:val="af2"/>
                    <w:contextualSpacing/>
                    <w:rPr>
                      <w:rFonts w:ascii="Tahoma" w:hAnsi="Tahoma" w:cs="Tahoma"/>
                      <w:b/>
                      <w:sz w:val="19"/>
                      <w:szCs w:val="19"/>
                    </w:rPr>
                  </w:pPr>
                </w:p>
              </w:tc>
              <w:tc>
                <w:tcPr>
                  <w:tcW w:w="2306" w:type="dxa"/>
                  <w:tcBorders>
                    <w:top w:val="single" w:sz="4" w:space="0" w:color="000000"/>
                    <w:left w:val="single" w:sz="4" w:space="0" w:color="000000"/>
                    <w:bottom w:val="single" w:sz="4" w:space="0" w:color="000000"/>
                    <w:right w:val="single" w:sz="4" w:space="0" w:color="000000"/>
                  </w:tcBorders>
                </w:tcPr>
                <w:p w14:paraId="2E12E1F7" w14:textId="77777777" w:rsidR="004A0639" w:rsidRPr="00C8177C" w:rsidRDefault="004A0639" w:rsidP="00004CA4">
                  <w:pPr>
                    <w:pStyle w:val="af2"/>
                    <w:contextualSpacing/>
                    <w:rPr>
                      <w:rFonts w:ascii="Tahoma" w:hAnsi="Tahoma" w:cs="Tahoma"/>
                      <w:b/>
                      <w:sz w:val="19"/>
                      <w:szCs w:val="19"/>
                    </w:rPr>
                  </w:pPr>
                </w:p>
              </w:tc>
            </w:tr>
            <w:tr w:rsidR="004A0639" w:rsidRPr="00C8177C" w14:paraId="78230054" w14:textId="77777777" w:rsidTr="00004CA4">
              <w:tc>
                <w:tcPr>
                  <w:tcW w:w="691" w:type="dxa"/>
                  <w:tcBorders>
                    <w:top w:val="single" w:sz="4" w:space="0" w:color="000000"/>
                    <w:left w:val="single" w:sz="4" w:space="0" w:color="000000"/>
                    <w:bottom w:val="single" w:sz="4" w:space="0" w:color="000000"/>
                    <w:right w:val="single" w:sz="4" w:space="0" w:color="000000"/>
                  </w:tcBorders>
                  <w:vAlign w:val="center"/>
                  <w:hideMark/>
                </w:tcPr>
                <w:p w14:paraId="5D3D38E2"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2</w:t>
                  </w:r>
                </w:p>
              </w:tc>
              <w:tc>
                <w:tcPr>
                  <w:tcW w:w="6822" w:type="dxa"/>
                  <w:tcBorders>
                    <w:top w:val="single" w:sz="4" w:space="0" w:color="000000"/>
                    <w:left w:val="single" w:sz="4" w:space="0" w:color="000000"/>
                    <w:bottom w:val="single" w:sz="4" w:space="0" w:color="000000"/>
                    <w:right w:val="single" w:sz="4" w:space="0" w:color="000000"/>
                  </w:tcBorders>
                  <w:vAlign w:val="center"/>
                </w:tcPr>
                <w:p w14:paraId="10BC2C91" w14:textId="77777777" w:rsidR="004A0639" w:rsidRPr="00C8177C" w:rsidRDefault="004A0639" w:rsidP="00004CA4">
                  <w:pPr>
                    <w:pStyle w:val="af2"/>
                    <w:contextualSpacing/>
                    <w:rPr>
                      <w:rFonts w:ascii="Tahoma" w:hAnsi="Tahoma" w:cs="Tahoma"/>
                      <w:b/>
                      <w:sz w:val="19"/>
                      <w:szCs w:val="19"/>
                    </w:rPr>
                  </w:pPr>
                </w:p>
              </w:tc>
              <w:tc>
                <w:tcPr>
                  <w:tcW w:w="2306" w:type="dxa"/>
                  <w:tcBorders>
                    <w:top w:val="single" w:sz="4" w:space="0" w:color="000000"/>
                    <w:left w:val="single" w:sz="4" w:space="0" w:color="000000"/>
                    <w:bottom w:val="single" w:sz="4" w:space="0" w:color="000000"/>
                    <w:right w:val="single" w:sz="4" w:space="0" w:color="000000"/>
                  </w:tcBorders>
                </w:tcPr>
                <w:p w14:paraId="1E0670D3" w14:textId="77777777" w:rsidR="004A0639" w:rsidRPr="00C8177C" w:rsidRDefault="004A0639" w:rsidP="00004CA4">
                  <w:pPr>
                    <w:pStyle w:val="af2"/>
                    <w:contextualSpacing/>
                    <w:rPr>
                      <w:rFonts w:ascii="Tahoma" w:hAnsi="Tahoma" w:cs="Tahoma"/>
                      <w:b/>
                      <w:sz w:val="19"/>
                      <w:szCs w:val="19"/>
                    </w:rPr>
                  </w:pPr>
                </w:p>
              </w:tc>
            </w:tr>
            <w:tr w:rsidR="004A0639" w:rsidRPr="00C8177C" w14:paraId="74DFD56F" w14:textId="77777777" w:rsidTr="00004CA4">
              <w:tc>
                <w:tcPr>
                  <w:tcW w:w="691" w:type="dxa"/>
                  <w:tcBorders>
                    <w:top w:val="single" w:sz="4" w:space="0" w:color="000000"/>
                    <w:left w:val="single" w:sz="4" w:space="0" w:color="000000"/>
                    <w:bottom w:val="single" w:sz="4" w:space="0" w:color="000000"/>
                    <w:right w:val="single" w:sz="4" w:space="0" w:color="000000"/>
                  </w:tcBorders>
                  <w:vAlign w:val="center"/>
                  <w:hideMark/>
                </w:tcPr>
                <w:p w14:paraId="71D080C3"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3</w:t>
                  </w:r>
                </w:p>
              </w:tc>
              <w:tc>
                <w:tcPr>
                  <w:tcW w:w="6822" w:type="dxa"/>
                  <w:tcBorders>
                    <w:top w:val="single" w:sz="4" w:space="0" w:color="000000"/>
                    <w:left w:val="single" w:sz="4" w:space="0" w:color="000000"/>
                    <w:bottom w:val="single" w:sz="4" w:space="0" w:color="000000"/>
                    <w:right w:val="single" w:sz="4" w:space="0" w:color="000000"/>
                  </w:tcBorders>
                  <w:vAlign w:val="center"/>
                </w:tcPr>
                <w:p w14:paraId="66E8A88E" w14:textId="77777777" w:rsidR="004A0639" w:rsidRPr="00C8177C" w:rsidRDefault="004A0639" w:rsidP="00004CA4">
                  <w:pPr>
                    <w:pStyle w:val="af2"/>
                    <w:contextualSpacing/>
                    <w:rPr>
                      <w:rFonts w:ascii="Tahoma" w:hAnsi="Tahoma" w:cs="Tahoma"/>
                      <w:b/>
                      <w:sz w:val="19"/>
                      <w:szCs w:val="19"/>
                    </w:rPr>
                  </w:pPr>
                </w:p>
              </w:tc>
              <w:tc>
                <w:tcPr>
                  <w:tcW w:w="2306" w:type="dxa"/>
                  <w:tcBorders>
                    <w:top w:val="single" w:sz="4" w:space="0" w:color="000000"/>
                    <w:left w:val="single" w:sz="4" w:space="0" w:color="000000"/>
                    <w:bottom w:val="single" w:sz="4" w:space="0" w:color="000000"/>
                    <w:right w:val="single" w:sz="4" w:space="0" w:color="000000"/>
                  </w:tcBorders>
                </w:tcPr>
                <w:p w14:paraId="06974933" w14:textId="77777777" w:rsidR="004A0639" w:rsidRPr="00C8177C" w:rsidRDefault="004A0639" w:rsidP="00004CA4">
                  <w:pPr>
                    <w:pStyle w:val="af2"/>
                    <w:contextualSpacing/>
                    <w:rPr>
                      <w:rFonts w:ascii="Tahoma" w:hAnsi="Tahoma" w:cs="Tahoma"/>
                      <w:b/>
                      <w:sz w:val="19"/>
                      <w:szCs w:val="19"/>
                    </w:rPr>
                  </w:pPr>
                </w:p>
              </w:tc>
            </w:tr>
            <w:tr w:rsidR="004A0639" w:rsidRPr="00C8177C" w14:paraId="26749523" w14:textId="77777777" w:rsidTr="00004CA4">
              <w:tc>
                <w:tcPr>
                  <w:tcW w:w="691" w:type="dxa"/>
                  <w:tcBorders>
                    <w:top w:val="single" w:sz="4" w:space="0" w:color="000000"/>
                    <w:left w:val="single" w:sz="4" w:space="0" w:color="000000"/>
                    <w:bottom w:val="single" w:sz="4" w:space="0" w:color="000000"/>
                    <w:right w:val="single" w:sz="4" w:space="0" w:color="000000"/>
                  </w:tcBorders>
                  <w:vAlign w:val="center"/>
                </w:tcPr>
                <w:p w14:paraId="4A0BEE19" w14:textId="77777777" w:rsidR="004A0639" w:rsidRPr="00C8177C" w:rsidRDefault="004A0639" w:rsidP="00004CA4">
                  <w:pPr>
                    <w:pStyle w:val="af2"/>
                    <w:contextualSpacing/>
                    <w:rPr>
                      <w:rFonts w:ascii="Tahoma" w:hAnsi="Tahoma" w:cs="Tahoma"/>
                      <w:b/>
                      <w:sz w:val="19"/>
                      <w:szCs w:val="19"/>
                    </w:rPr>
                  </w:pPr>
                </w:p>
              </w:tc>
              <w:tc>
                <w:tcPr>
                  <w:tcW w:w="6822" w:type="dxa"/>
                  <w:tcBorders>
                    <w:top w:val="single" w:sz="4" w:space="0" w:color="000000"/>
                    <w:left w:val="single" w:sz="4" w:space="0" w:color="000000"/>
                    <w:bottom w:val="single" w:sz="4" w:space="0" w:color="000000"/>
                    <w:right w:val="single" w:sz="4" w:space="0" w:color="000000"/>
                  </w:tcBorders>
                  <w:vAlign w:val="center"/>
                </w:tcPr>
                <w:p w14:paraId="46BA08C7"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НДС</w:t>
                  </w:r>
                </w:p>
              </w:tc>
              <w:tc>
                <w:tcPr>
                  <w:tcW w:w="2306" w:type="dxa"/>
                  <w:tcBorders>
                    <w:top w:val="single" w:sz="4" w:space="0" w:color="000000"/>
                    <w:left w:val="single" w:sz="4" w:space="0" w:color="000000"/>
                    <w:bottom w:val="single" w:sz="4" w:space="0" w:color="000000"/>
                    <w:right w:val="single" w:sz="4" w:space="0" w:color="000000"/>
                  </w:tcBorders>
                </w:tcPr>
                <w:p w14:paraId="69EF9002" w14:textId="77777777" w:rsidR="004A0639" w:rsidRPr="00C8177C" w:rsidRDefault="004A0639" w:rsidP="00004CA4">
                  <w:pPr>
                    <w:pStyle w:val="af2"/>
                    <w:contextualSpacing/>
                    <w:rPr>
                      <w:rFonts w:ascii="Tahoma" w:hAnsi="Tahoma" w:cs="Tahoma"/>
                      <w:b/>
                      <w:sz w:val="19"/>
                      <w:szCs w:val="19"/>
                    </w:rPr>
                  </w:pPr>
                </w:p>
              </w:tc>
            </w:tr>
            <w:tr w:rsidR="004A0639" w:rsidRPr="00C8177C" w14:paraId="5A37A729" w14:textId="77777777" w:rsidTr="00004CA4">
              <w:trPr>
                <w:trHeight w:val="210"/>
              </w:trPr>
              <w:tc>
                <w:tcPr>
                  <w:tcW w:w="7513" w:type="dxa"/>
                  <w:gridSpan w:val="2"/>
                  <w:tcBorders>
                    <w:top w:val="single" w:sz="4" w:space="0" w:color="000000"/>
                    <w:left w:val="single" w:sz="4" w:space="0" w:color="000000"/>
                    <w:bottom w:val="single" w:sz="4" w:space="0" w:color="000000"/>
                    <w:right w:val="single" w:sz="4" w:space="0" w:color="000000"/>
                  </w:tcBorders>
                  <w:hideMark/>
                </w:tcPr>
                <w:p w14:paraId="618A3595"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ИТОГО:</w:t>
                  </w:r>
                </w:p>
              </w:tc>
              <w:tc>
                <w:tcPr>
                  <w:tcW w:w="2306" w:type="dxa"/>
                  <w:tcBorders>
                    <w:top w:val="single" w:sz="4" w:space="0" w:color="000000"/>
                    <w:left w:val="single" w:sz="4" w:space="0" w:color="000000"/>
                    <w:bottom w:val="single" w:sz="4" w:space="0" w:color="000000"/>
                    <w:right w:val="single" w:sz="4" w:space="0" w:color="000000"/>
                  </w:tcBorders>
                </w:tcPr>
                <w:p w14:paraId="0E36751E" w14:textId="77777777" w:rsidR="004A0639" w:rsidRPr="00C8177C" w:rsidRDefault="004A0639" w:rsidP="00004CA4">
                  <w:pPr>
                    <w:pStyle w:val="af2"/>
                    <w:contextualSpacing/>
                    <w:rPr>
                      <w:rFonts w:ascii="Tahoma" w:hAnsi="Tahoma" w:cs="Tahoma"/>
                      <w:b/>
                      <w:sz w:val="19"/>
                      <w:szCs w:val="19"/>
                    </w:rPr>
                  </w:pPr>
                </w:p>
              </w:tc>
            </w:tr>
          </w:tbl>
          <w:p w14:paraId="2414B0A1" w14:textId="77777777" w:rsidR="004A0639" w:rsidRPr="00C8177C" w:rsidRDefault="004A0639" w:rsidP="00004CA4">
            <w:pPr>
              <w:contextualSpacing/>
              <w:jc w:val="both"/>
              <w:rPr>
                <w:rFonts w:ascii="Tahoma" w:hAnsi="Tahoma" w:cs="Tahoma"/>
                <w:b/>
                <w:spacing w:val="-1"/>
                <w:sz w:val="19"/>
                <w:szCs w:val="19"/>
              </w:rPr>
            </w:pPr>
          </w:p>
          <w:p w14:paraId="48C8D712" w14:textId="77777777" w:rsidR="004A0639" w:rsidRPr="00C8177C" w:rsidRDefault="004A0639" w:rsidP="00004CA4">
            <w:pPr>
              <w:ind w:left="851" w:hanging="143"/>
              <w:contextualSpacing/>
              <w:jc w:val="both"/>
              <w:rPr>
                <w:rFonts w:ascii="Tahoma" w:hAnsi="Tahoma" w:cs="Tahoma"/>
                <w:sz w:val="19"/>
                <w:szCs w:val="19"/>
              </w:rPr>
            </w:pPr>
            <w:r w:rsidRPr="00C8177C">
              <w:rPr>
                <w:rFonts w:ascii="Tahoma" w:hAnsi="Tahoma" w:cs="Tahoma"/>
                <w:b/>
                <w:sz w:val="19"/>
                <w:szCs w:val="19"/>
              </w:rPr>
              <w:t>Со стороны ЗАО "Альфа Телеком":</w:t>
            </w:r>
            <w:r w:rsidRPr="00C8177C">
              <w:rPr>
                <w:rFonts w:ascii="Tahoma" w:hAnsi="Tahoma" w:cs="Tahoma"/>
                <w:sz w:val="19"/>
                <w:szCs w:val="19"/>
              </w:rPr>
              <w:t xml:space="preserve"> </w:t>
            </w:r>
            <w:r w:rsidRPr="00C8177C">
              <w:rPr>
                <w:rFonts w:ascii="Tahoma" w:hAnsi="Tahoma" w:cs="Tahoma"/>
                <w:sz w:val="19"/>
                <w:szCs w:val="19"/>
              </w:rPr>
              <w:tab/>
            </w:r>
          </w:p>
          <w:p w14:paraId="5BEFAB6C" w14:textId="77777777" w:rsidR="004A0639" w:rsidRPr="00C8177C" w:rsidRDefault="004A0639" w:rsidP="00004CA4">
            <w:pPr>
              <w:ind w:left="851" w:hanging="143"/>
              <w:contextualSpacing/>
              <w:jc w:val="both"/>
              <w:rPr>
                <w:rFonts w:ascii="Tahoma" w:hAnsi="Tahoma" w:cs="Tahoma"/>
                <w:sz w:val="19"/>
                <w:szCs w:val="19"/>
              </w:rPr>
            </w:pPr>
          </w:p>
          <w:p w14:paraId="14903EEE" w14:textId="77777777" w:rsidR="004A0639" w:rsidRPr="00C8177C" w:rsidRDefault="004A0639" w:rsidP="00004CA4">
            <w:pPr>
              <w:ind w:left="851" w:hanging="143"/>
              <w:contextualSpacing/>
              <w:rPr>
                <w:rFonts w:ascii="Tahoma" w:hAnsi="Tahoma" w:cs="Tahoma"/>
                <w:sz w:val="19"/>
                <w:szCs w:val="19"/>
              </w:rPr>
            </w:pPr>
            <w:r w:rsidRPr="00C8177C">
              <w:rPr>
                <w:rFonts w:ascii="Tahoma" w:hAnsi="Tahoma" w:cs="Tahoma"/>
                <w:sz w:val="19"/>
                <w:szCs w:val="19"/>
              </w:rPr>
              <w:t xml:space="preserve">Ведущий инженер энергетик </w:t>
            </w:r>
            <w:r w:rsidRPr="00C8177C">
              <w:rPr>
                <w:rFonts w:ascii="Tahoma" w:hAnsi="Tahoma" w:cs="Tahoma"/>
                <w:sz w:val="19"/>
                <w:szCs w:val="19"/>
              </w:rPr>
              <w:tab/>
              <w:t>_____________________________</w:t>
            </w:r>
          </w:p>
          <w:p w14:paraId="7CCAEB20" w14:textId="77777777" w:rsidR="004A0639" w:rsidRPr="00C8177C" w:rsidRDefault="004A0639" w:rsidP="00004CA4">
            <w:pPr>
              <w:ind w:left="851" w:hanging="143"/>
              <w:contextualSpacing/>
              <w:rPr>
                <w:rFonts w:ascii="Tahoma" w:hAnsi="Tahoma" w:cs="Tahoma"/>
                <w:sz w:val="19"/>
                <w:szCs w:val="19"/>
              </w:rPr>
            </w:pPr>
            <w:r w:rsidRPr="00C8177C">
              <w:rPr>
                <w:rFonts w:ascii="Tahoma" w:hAnsi="Tahoma" w:cs="Tahoma"/>
                <w:sz w:val="19"/>
                <w:szCs w:val="19"/>
              </w:rPr>
              <w:t xml:space="preserve">Руководитель ОСиЭ </w:t>
            </w:r>
            <w:r w:rsidRPr="00C8177C">
              <w:rPr>
                <w:rFonts w:ascii="Tahoma" w:hAnsi="Tahoma" w:cs="Tahoma"/>
                <w:sz w:val="19"/>
                <w:szCs w:val="19"/>
              </w:rPr>
              <w:tab/>
              <w:t>_____________________________</w:t>
            </w:r>
          </w:p>
          <w:p w14:paraId="0FAB3373" w14:textId="77777777" w:rsidR="004A0639" w:rsidRPr="00C8177C" w:rsidRDefault="004A0639" w:rsidP="00004CA4">
            <w:pPr>
              <w:ind w:left="851" w:hanging="143"/>
              <w:contextualSpacing/>
              <w:rPr>
                <w:rFonts w:ascii="Tahoma" w:hAnsi="Tahoma" w:cs="Tahoma"/>
                <w:sz w:val="19"/>
                <w:szCs w:val="19"/>
              </w:rPr>
            </w:pPr>
          </w:p>
          <w:tbl>
            <w:tblPr>
              <w:tblpPr w:leftFromText="180" w:rightFromText="180" w:vertAnchor="text" w:horzAnchor="margin" w:tblpX="567" w:tblpY="113"/>
              <w:tblW w:w="8870" w:type="dxa"/>
              <w:tblLayout w:type="fixed"/>
              <w:tblLook w:val="04A0" w:firstRow="1" w:lastRow="0" w:firstColumn="1" w:lastColumn="0" w:noHBand="0" w:noVBand="1"/>
            </w:tblPr>
            <w:tblGrid>
              <w:gridCol w:w="4077"/>
              <w:gridCol w:w="4793"/>
            </w:tblGrid>
            <w:tr w:rsidR="004A0639" w:rsidRPr="00C8177C" w14:paraId="01692B23" w14:textId="77777777" w:rsidTr="00004CA4">
              <w:trPr>
                <w:trHeight w:val="856"/>
              </w:trPr>
              <w:tc>
                <w:tcPr>
                  <w:tcW w:w="4077" w:type="dxa"/>
                </w:tcPr>
                <w:p w14:paraId="35E169F7" w14:textId="77777777" w:rsidR="004A0639" w:rsidRPr="00C8177C" w:rsidRDefault="004A0639" w:rsidP="00004CA4">
                  <w:pPr>
                    <w:ind w:left="851" w:hanging="851"/>
                    <w:contextualSpacing/>
                    <w:rPr>
                      <w:rFonts w:ascii="Tahoma" w:hAnsi="Tahoma" w:cs="Tahoma"/>
                      <w:sz w:val="19"/>
                      <w:szCs w:val="19"/>
                    </w:rPr>
                  </w:pPr>
                  <w:r w:rsidRPr="00C8177C">
                    <w:rPr>
                      <w:rFonts w:ascii="Tahoma" w:hAnsi="Tahoma" w:cs="Tahoma"/>
                      <w:sz w:val="19"/>
                      <w:szCs w:val="19"/>
                    </w:rPr>
                    <w:t>От имени ЗАО «Альфа Телеком»</w:t>
                  </w:r>
                </w:p>
                <w:p w14:paraId="23AB027F" w14:textId="77777777" w:rsidR="004A0639" w:rsidRPr="00C8177C" w:rsidRDefault="004A0639" w:rsidP="00004CA4">
                  <w:pPr>
                    <w:ind w:left="851" w:hanging="851"/>
                    <w:contextualSpacing/>
                    <w:rPr>
                      <w:rFonts w:ascii="Tahoma" w:hAnsi="Tahoma" w:cs="Tahoma"/>
                      <w:sz w:val="19"/>
                      <w:szCs w:val="19"/>
                    </w:rPr>
                  </w:pPr>
                  <w:r w:rsidRPr="00C8177C">
                    <w:rPr>
                      <w:rFonts w:ascii="Tahoma" w:hAnsi="Tahoma" w:cs="Tahoma"/>
                      <w:sz w:val="19"/>
                      <w:szCs w:val="19"/>
                    </w:rPr>
                    <w:t>Технический директор</w:t>
                  </w:r>
                </w:p>
                <w:p w14:paraId="39B4ED4A" w14:textId="66377C82" w:rsidR="004A0639" w:rsidRDefault="004A0639" w:rsidP="00004CA4">
                  <w:pPr>
                    <w:ind w:left="851" w:hanging="851"/>
                    <w:contextualSpacing/>
                    <w:rPr>
                      <w:rFonts w:ascii="Tahoma" w:hAnsi="Tahoma" w:cs="Tahoma"/>
                      <w:sz w:val="19"/>
                      <w:szCs w:val="19"/>
                    </w:rPr>
                  </w:pPr>
                  <w:r w:rsidRPr="00C8177C">
                    <w:rPr>
                      <w:rFonts w:ascii="Tahoma" w:hAnsi="Tahoma" w:cs="Tahoma"/>
                      <w:sz w:val="19"/>
                      <w:szCs w:val="19"/>
                    </w:rPr>
                    <w:t xml:space="preserve">_______________ </w:t>
                  </w:r>
                </w:p>
                <w:p w14:paraId="7CEE4884" w14:textId="77777777" w:rsidR="0037049B" w:rsidRDefault="0037049B" w:rsidP="00004CA4">
                  <w:pPr>
                    <w:ind w:left="851" w:hanging="851"/>
                    <w:contextualSpacing/>
                    <w:rPr>
                      <w:rFonts w:ascii="Tahoma" w:hAnsi="Tahoma" w:cs="Tahoma"/>
                      <w:sz w:val="19"/>
                      <w:szCs w:val="19"/>
                    </w:rPr>
                  </w:pPr>
                  <w:r>
                    <w:rPr>
                      <w:rFonts w:ascii="Tahoma" w:hAnsi="Tahoma" w:cs="Tahoma"/>
                      <w:sz w:val="19"/>
                      <w:szCs w:val="19"/>
                    </w:rPr>
                    <w:t xml:space="preserve">Заместитель </w:t>
                  </w:r>
                </w:p>
                <w:p w14:paraId="728B8CD6" w14:textId="6D4B4DA3" w:rsidR="0037049B" w:rsidRPr="00C8177C" w:rsidRDefault="0037049B" w:rsidP="00004CA4">
                  <w:pPr>
                    <w:ind w:left="851" w:hanging="851"/>
                    <w:contextualSpacing/>
                    <w:rPr>
                      <w:rFonts w:ascii="Tahoma" w:hAnsi="Tahoma" w:cs="Tahoma"/>
                      <w:b/>
                      <w:bCs/>
                      <w:sz w:val="19"/>
                      <w:szCs w:val="19"/>
                    </w:rPr>
                  </w:pPr>
                  <w:r>
                    <w:rPr>
                      <w:rFonts w:ascii="Tahoma" w:hAnsi="Tahoma" w:cs="Tahoma"/>
                      <w:sz w:val="19"/>
                      <w:szCs w:val="19"/>
                    </w:rPr>
                    <w:t xml:space="preserve">технического директора </w:t>
                  </w:r>
                </w:p>
              </w:tc>
              <w:tc>
                <w:tcPr>
                  <w:tcW w:w="4793" w:type="dxa"/>
                </w:tcPr>
                <w:p w14:paraId="6EA6F19D" w14:textId="77777777" w:rsidR="004A0639" w:rsidRPr="00C8177C" w:rsidRDefault="004A0639" w:rsidP="00004CA4">
                  <w:pPr>
                    <w:ind w:left="851" w:hanging="851"/>
                    <w:contextualSpacing/>
                    <w:rPr>
                      <w:rFonts w:ascii="Tahoma" w:hAnsi="Tahoma" w:cs="Tahoma"/>
                      <w:sz w:val="19"/>
                      <w:szCs w:val="19"/>
                    </w:rPr>
                  </w:pPr>
                  <w:r w:rsidRPr="00C8177C">
                    <w:rPr>
                      <w:rFonts w:ascii="Tahoma" w:hAnsi="Tahoma" w:cs="Tahoma"/>
                      <w:sz w:val="19"/>
                      <w:szCs w:val="19"/>
                    </w:rPr>
                    <w:t xml:space="preserve">           Директор         </w:t>
                  </w:r>
                </w:p>
                <w:p w14:paraId="15900840" w14:textId="77777777" w:rsidR="004A0639" w:rsidRPr="00C8177C" w:rsidRDefault="004A0639" w:rsidP="00004CA4">
                  <w:pPr>
                    <w:ind w:left="851" w:hanging="851"/>
                    <w:contextualSpacing/>
                    <w:rPr>
                      <w:rFonts w:ascii="Tahoma" w:hAnsi="Tahoma" w:cs="Tahoma"/>
                      <w:sz w:val="19"/>
                      <w:szCs w:val="19"/>
                    </w:rPr>
                  </w:pPr>
                  <w:r w:rsidRPr="00C8177C">
                    <w:rPr>
                      <w:rFonts w:ascii="Tahoma" w:hAnsi="Tahoma" w:cs="Tahoma"/>
                      <w:sz w:val="19"/>
                      <w:szCs w:val="19"/>
                    </w:rPr>
                    <w:t xml:space="preserve">            Ф.И.О. ___________</w:t>
                  </w:r>
                </w:p>
                <w:p w14:paraId="51994E99" w14:textId="77777777" w:rsidR="004A0639" w:rsidRPr="00C8177C" w:rsidRDefault="004A0639" w:rsidP="00004CA4">
                  <w:pPr>
                    <w:ind w:left="851" w:hanging="851"/>
                    <w:contextualSpacing/>
                    <w:rPr>
                      <w:rFonts w:ascii="Tahoma" w:hAnsi="Tahoma" w:cs="Tahoma"/>
                      <w:b/>
                      <w:bCs/>
                      <w:sz w:val="19"/>
                      <w:szCs w:val="19"/>
                    </w:rPr>
                  </w:pPr>
                </w:p>
              </w:tc>
            </w:tr>
          </w:tbl>
          <w:p w14:paraId="3AA8923D" w14:textId="77777777" w:rsidR="004A0639" w:rsidRPr="00C8177C" w:rsidRDefault="004A0639" w:rsidP="00004CA4">
            <w:pPr>
              <w:contextualSpacing/>
              <w:rPr>
                <w:rFonts w:ascii="Tahoma" w:hAnsi="Tahoma" w:cs="Tahoma"/>
                <w:b/>
                <w:sz w:val="19"/>
                <w:szCs w:val="19"/>
              </w:rPr>
            </w:pPr>
          </w:p>
          <w:p w14:paraId="6FFF14A9" w14:textId="77777777" w:rsidR="004A0639" w:rsidRPr="00C8177C" w:rsidRDefault="004A0639" w:rsidP="00004CA4">
            <w:pPr>
              <w:ind w:left="851" w:hanging="851"/>
              <w:contextualSpacing/>
              <w:rPr>
                <w:rFonts w:ascii="Tahoma" w:hAnsi="Tahoma" w:cs="Tahoma"/>
                <w:b/>
                <w:sz w:val="19"/>
                <w:szCs w:val="19"/>
              </w:rPr>
            </w:pPr>
          </w:p>
          <w:p w14:paraId="27C88F48" w14:textId="77777777" w:rsidR="004A0639" w:rsidRPr="00C8177C" w:rsidRDefault="004A0639" w:rsidP="00004CA4">
            <w:pPr>
              <w:ind w:left="851" w:hanging="851"/>
              <w:contextualSpacing/>
              <w:rPr>
                <w:rFonts w:ascii="Tahoma" w:hAnsi="Tahoma" w:cs="Tahoma"/>
                <w:b/>
                <w:sz w:val="19"/>
                <w:szCs w:val="19"/>
              </w:rPr>
            </w:pPr>
          </w:p>
          <w:p w14:paraId="542D889C" w14:textId="77777777" w:rsidR="004A0639" w:rsidRPr="00C8177C" w:rsidRDefault="004A0639" w:rsidP="00004CA4">
            <w:pPr>
              <w:ind w:left="851" w:hanging="851"/>
              <w:contextualSpacing/>
              <w:rPr>
                <w:rFonts w:ascii="Tahoma" w:hAnsi="Tahoma" w:cs="Tahoma"/>
                <w:b/>
                <w:sz w:val="19"/>
                <w:szCs w:val="19"/>
              </w:rPr>
            </w:pPr>
          </w:p>
          <w:p w14:paraId="71DE9F23" w14:textId="77777777" w:rsidR="004A0639" w:rsidRPr="00C8177C" w:rsidRDefault="004A0639" w:rsidP="00004CA4">
            <w:pPr>
              <w:ind w:left="851" w:hanging="851"/>
              <w:contextualSpacing/>
              <w:rPr>
                <w:rFonts w:ascii="Tahoma" w:hAnsi="Tahoma" w:cs="Tahoma"/>
                <w:b/>
                <w:sz w:val="19"/>
                <w:szCs w:val="19"/>
              </w:rPr>
            </w:pPr>
          </w:p>
          <w:p w14:paraId="048BF316" w14:textId="77777777" w:rsidR="004A0639" w:rsidRPr="00C8177C" w:rsidRDefault="004A0639" w:rsidP="00004CA4">
            <w:pPr>
              <w:ind w:left="851" w:hanging="143"/>
              <w:contextualSpacing/>
              <w:rPr>
                <w:rFonts w:ascii="Tahoma" w:hAnsi="Tahoma" w:cs="Tahoma"/>
                <w:b/>
                <w:sz w:val="19"/>
                <w:szCs w:val="19"/>
              </w:rPr>
            </w:pPr>
          </w:p>
          <w:p w14:paraId="07F93FBA" w14:textId="77777777" w:rsidR="004A0639" w:rsidRPr="00C8177C" w:rsidRDefault="004A0639" w:rsidP="00004CA4">
            <w:pPr>
              <w:ind w:left="851" w:hanging="143"/>
              <w:contextualSpacing/>
              <w:rPr>
                <w:rFonts w:ascii="Tahoma" w:hAnsi="Tahoma" w:cs="Tahoma"/>
                <w:b/>
                <w:sz w:val="19"/>
                <w:szCs w:val="19"/>
              </w:rPr>
            </w:pPr>
            <w:r w:rsidRPr="00C8177C">
              <w:rPr>
                <w:rFonts w:ascii="Tahoma" w:hAnsi="Tahoma" w:cs="Tahoma"/>
                <w:b/>
                <w:sz w:val="19"/>
                <w:szCs w:val="19"/>
              </w:rPr>
              <w:t>Форма согласована:</w:t>
            </w:r>
          </w:p>
          <w:p w14:paraId="000E86E9" w14:textId="77777777" w:rsidR="004A0639" w:rsidRPr="00C8177C" w:rsidRDefault="004A0639" w:rsidP="00004CA4">
            <w:pPr>
              <w:pStyle w:val="af2"/>
              <w:contextualSpacing/>
              <w:rPr>
                <w:rFonts w:ascii="Tahoma" w:hAnsi="Tahoma" w:cs="Tahoma"/>
                <w:b/>
                <w:sz w:val="19"/>
                <w:szCs w:val="19"/>
              </w:rPr>
            </w:pPr>
          </w:p>
          <w:tbl>
            <w:tblPr>
              <w:tblStyle w:val="a8"/>
              <w:tblW w:w="999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210"/>
            </w:tblGrid>
            <w:tr w:rsidR="004A0639" w:rsidRPr="00C8177C" w14:paraId="64A57518" w14:textId="77777777" w:rsidTr="00004CA4">
              <w:trPr>
                <w:trHeight w:val="116"/>
              </w:trPr>
              <w:tc>
                <w:tcPr>
                  <w:tcW w:w="4786" w:type="dxa"/>
                </w:tcPr>
                <w:p w14:paraId="485A3EEF"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Генеральный  директор                                              </w:t>
                  </w:r>
                </w:p>
              </w:tc>
              <w:tc>
                <w:tcPr>
                  <w:tcW w:w="5210" w:type="dxa"/>
                </w:tcPr>
                <w:p w14:paraId="492D29B2" w14:textId="77777777" w:rsidR="004A0639" w:rsidRPr="00C8177C" w:rsidRDefault="004A0639" w:rsidP="00004CA4">
                  <w:pPr>
                    <w:pStyle w:val="af2"/>
                    <w:contextualSpacing/>
                    <w:rPr>
                      <w:rFonts w:ascii="Tahoma" w:hAnsi="Tahoma" w:cs="Tahoma"/>
                      <w:sz w:val="19"/>
                      <w:szCs w:val="19"/>
                    </w:rPr>
                  </w:pPr>
                </w:p>
              </w:tc>
            </w:tr>
            <w:tr w:rsidR="004A0639" w:rsidRPr="00C8177C" w14:paraId="190B03E4" w14:textId="77777777" w:rsidTr="00004CA4">
              <w:trPr>
                <w:trHeight w:val="486"/>
              </w:trPr>
              <w:tc>
                <w:tcPr>
                  <w:tcW w:w="4786" w:type="dxa"/>
                </w:tcPr>
                <w:p w14:paraId="3A89F4FB"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ЗАО «Альфа Телеком»   </w:t>
                  </w:r>
                </w:p>
                <w:p w14:paraId="5988242A"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 </w:t>
                  </w:r>
                </w:p>
                <w:p w14:paraId="56E03713" w14:textId="006CE3D2" w:rsidR="004A0639" w:rsidRPr="00C8177C" w:rsidRDefault="00406E3C" w:rsidP="00004CA4">
                  <w:pPr>
                    <w:pStyle w:val="af2"/>
                    <w:contextualSpacing/>
                    <w:rPr>
                      <w:rFonts w:ascii="Tahoma" w:hAnsi="Tahoma" w:cs="Tahoma"/>
                      <w:sz w:val="19"/>
                      <w:szCs w:val="19"/>
                    </w:rPr>
                  </w:pPr>
                  <w:r>
                    <w:rPr>
                      <w:rFonts w:ascii="Tahoma" w:hAnsi="Tahoma" w:cs="Tahoma"/>
                      <w:sz w:val="19"/>
                      <w:szCs w:val="19"/>
                    </w:rPr>
                    <w:t>Мамытов Н.Т.</w:t>
                  </w:r>
                  <w:r w:rsidR="004A0639" w:rsidRPr="00C8177C">
                    <w:rPr>
                      <w:rFonts w:ascii="Tahoma" w:hAnsi="Tahoma" w:cs="Tahoma"/>
                      <w:sz w:val="19"/>
                      <w:szCs w:val="19"/>
                    </w:rPr>
                    <w:t xml:space="preserve"> _______________</w:t>
                  </w:r>
                </w:p>
              </w:tc>
              <w:tc>
                <w:tcPr>
                  <w:tcW w:w="5210" w:type="dxa"/>
                </w:tcPr>
                <w:p w14:paraId="72ADA93E" w14:textId="77777777" w:rsidR="004A0639" w:rsidRPr="00C8177C" w:rsidRDefault="004A0639" w:rsidP="00004CA4">
                  <w:pPr>
                    <w:pStyle w:val="af2"/>
                    <w:contextualSpacing/>
                    <w:rPr>
                      <w:rFonts w:ascii="Tahoma" w:hAnsi="Tahoma" w:cs="Tahoma"/>
                      <w:sz w:val="19"/>
                      <w:szCs w:val="19"/>
                    </w:rPr>
                  </w:pPr>
                </w:p>
                <w:p w14:paraId="0B42AB75" w14:textId="77777777" w:rsidR="004A0639" w:rsidRPr="00C8177C" w:rsidRDefault="004A0639" w:rsidP="00004CA4">
                  <w:pPr>
                    <w:pStyle w:val="af2"/>
                    <w:contextualSpacing/>
                    <w:rPr>
                      <w:rFonts w:ascii="Tahoma" w:hAnsi="Tahoma" w:cs="Tahoma"/>
                      <w:sz w:val="19"/>
                      <w:szCs w:val="19"/>
                    </w:rPr>
                  </w:pPr>
                </w:p>
                <w:p w14:paraId="17B86BC4"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Ф.И.О. ______________</w:t>
                  </w:r>
                </w:p>
              </w:tc>
            </w:tr>
          </w:tbl>
          <w:p w14:paraId="56A0F275" w14:textId="77777777" w:rsidR="004A0639" w:rsidRPr="00C8177C" w:rsidRDefault="004A0639" w:rsidP="00004CA4">
            <w:pPr>
              <w:contextualSpacing/>
              <w:jc w:val="right"/>
              <w:rPr>
                <w:rFonts w:ascii="Tahoma" w:hAnsi="Tahoma" w:cs="Tahoma"/>
                <w:b/>
                <w:sz w:val="19"/>
                <w:szCs w:val="19"/>
              </w:rPr>
            </w:pPr>
          </w:p>
          <w:p w14:paraId="778247EB" w14:textId="77777777" w:rsidR="004A0639" w:rsidRPr="00C8177C" w:rsidRDefault="004A0639" w:rsidP="00004CA4">
            <w:pPr>
              <w:pStyle w:val="af2"/>
              <w:contextualSpacing/>
              <w:rPr>
                <w:rFonts w:ascii="Tahoma" w:hAnsi="Tahoma" w:cs="Tahoma"/>
                <w:b/>
                <w:sz w:val="19"/>
                <w:szCs w:val="19"/>
              </w:rPr>
            </w:pPr>
          </w:p>
          <w:p w14:paraId="69DB6BFF" w14:textId="77777777" w:rsidR="00DC600C" w:rsidRDefault="00DC600C" w:rsidP="00004CA4">
            <w:pPr>
              <w:pStyle w:val="af2"/>
              <w:contextualSpacing/>
              <w:jc w:val="right"/>
              <w:rPr>
                <w:rFonts w:ascii="Tahoma" w:hAnsi="Tahoma" w:cs="Tahoma"/>
                <w:b/>
                <w:sz w:val="19"/>
                <w:szCs w:val="19"/>
              </w:rPr>
            </w:pPr>
          </w:p>
          <w:p w14:paraId="0296BE62" w14:textId="77777777" w:rsidR="00DC600C" w:rsidRDefault="00DC600C" w:rsidP="00004CA4">
            <w:pPr>
              <w:pStyle w:val="af2"/>
              <w:contextualSpacing/>
              <w:jc w:val="right"/>
              <w:rPr>
                <w:rFonts w:ascii="Tahoma" w:hAnsi="Tahoma" w:cs="Tahoma"/>
                <w:b/>
                <w:sz w:val="19"/>
                <w:szCs w:val="19"/>
              </w:rPr>
            </w:pPr>
          </w:p>
          <w:p w14:paraId="18789FE7" w14:textId="77777777" w:rsidR="00DC600C" w:rsidRDefault="00DC600C" w:rsidP="00004CA4">
            <w:pPr>
              <w:pStyle w:val="af2"/>
              <w:contextualSpacing/>
              <w:jc w:val="right"/>
              <w:rPr>
                <w:rFonts w:ascii="Tahoma" w:hAnsi="Tahoma" w:cs="Tahoma"/>
                <w:b/>
                <w:sz w:val="19"/>
                <w:szCs w:val="19"/>
              </w:rPr>
            </w:pPr>
          </w:p>
          <w:p w14:paraId="659B41AC" w14:textId="77777777" w:rsidR="00DC600C" w:rsidRDefault="00DC600C" w:rsidP="00004CA4">
            <w:pPr>
              <w:pStyle w:val="af2"/>
              <w:contextualSpacing/>
              <w:jc w:val="right"/>
              <w:rPr>
                <w:rFonts w:ascii="Tahoma" w:hAnsi="Tahoma" w:cs="Tahoma"/>
                <w:b/>
                <w:sz w:val="19"/>
                <w:szCs w:val="19"/>
              </w:rPr>
            </w:pPr>
          </w:p>
          <w:p w14:paraId="1CEBFAFA" w14:textId="77777777" w:rsidR="00DC600C" w:rsidRDefault="00DC600C" w:rsidP="00004CA4">
            <w:pPr>
              <w:pStyle w:val="af2"/>
              <w:contextualSpacing/>
              <w:jc w:val="right"/>
              <w:rPr>
                <w:rFonts w:ascii="Tahoma" w:hAnsi="Tahoma" w:cs="Tahoma"/>
                <w:b/>
                <w:sz w:val="19"/>
                <w:szCs w:val="19"/>
              </w:rPr>
            </w:pPr>
          </w:p>
          <w:p w14:paraId="62CB313E" w14:textId="77777777" w:rsidR="00DC600C" w:rsidRDefault="00DC600C" w:rsidP="00004CA4">
            <w:pPr>
              <w:pStyle w:val="af2"/>
              <w:contextualSpacing/>
              <w:jc w:val="right"/>
              <w:rPr>
                <w:rFonts w:ascii="Tahoma" w:hAnsi="Tahoma" w:cs="Tahoma"/>
                <w:b/>
                <w:sz w:val="19"/>
                <w:szCs w:val="19"/>
              </w:rPr>
            </w:pPr>
          </w:p>
          <w:p w14:paraId="630B623A" w14:textId="77777777" w:rsidR="00DC600C" w:rsidRDefault="00DC600C" w:rsidP="00004CA4">
            <w:pPr>
              <w:pStyle w:val="af2"/>
              <w:contextualSpacing/>
              <w:jc w:val="right"/>
              <w:rPr>
                <w:rFonts w:ascii="Tahoma" w:hAnsi="Tahoma" w:cs="Tahoma"/>
                <w:b/>
                <w:sz w:val="19"/>
                <w:szCs w:val="19"/>
              </w:rPr>
            </w:pPr>
          </w:p>
          <w:p w14:paraId="6F38BFC3" w14:textId="77777777" w:rsidR="00DC600C" w:rsidRDefault="00DC600C" w:rsidP="00004CA4">
            <w:pPr>
              <w:pStyle w:val="af2"/>
              <w:contextualSpacing/>
              <w:jc w:val="right"/>
              <w:rPr>
                <w:rFonts w:ascii="Tahoma" w:hAnsi="Tahoma" w:cs="Tahoma"/>
                <w:b/>
                <w:sz w:val="19"/>
                <w:szCs w:val="19"/>
              </w:rPr>
            </w:pPr>
          </w:p>
          <w:p w14:paraId="730B162D" w14:textId="77777777" w:rsidR="00DC600C" w:rsidRDefault="00DC600C" w:rsidP="00004CA4">
            <w:pPr>
              <w:pStyle w:val="af2"/>
              <w:contextualSpacing/>
              <w:jc w:val="right"/>
              <w:rPr>
                <w:rFonts w:ascii="Tahoma" w:hAnsi="Tahoma" w:cs="Tahoma"/>
                <w:b/>
                <w:sz w:val="19"/>
                <w:szCs w:val="19"/>
              </w:rPr>
            </w:pPr>
          </w:p>
          <w:p w14:paraId="4CD5FA92" w14:textId="77777777" w:rsidR="00DC600C" w:rsidRDefault="00DC600C" w:rsidP="00004CA4">
            <w:pPr>
              <w:pStyle w:val="af2"/>
              <w:contextualSpacing/>
              <w:jc w:val="right"/>
              <w:rPr>
                <w:rFonts w:ascii="Tahoma" w:hAnsi="Tahoma" w:cs="Tahoma"/>
                <w:b/>
                <w:sz w:val="19"/>
                <w:szCs w:val="19"/>
              </w:rPr>
            </w:pPr>
          </w:p>
          <w:p w14:paraId="74F52323" w14:textId="77777777" w:rsidR="00DC600C" w:rsidRDefault="00DC600C" w:rsidP="00004CA4">
            <w:pPr>
              <w:pStyle w:val="af2"/>
              <w:contextualSpacing/>
              <w:jc w:val="right"/>
              <w:rPr>
                <w:rFonts w:ascii="Tahoma" w:hAnsi="Tahoma" w:cs="Tahoma"/>
                <w:b/>
                <w:sz w:val="19"/>
                <w:szCs w:val="19"/>
              </w:rPr>
            </w:pPr>
          </w:p>
          <w:p w14:paraId="0F93C9E2" w14:textId="77777777" w:rsidR="00DC600C" w:rsidRDefault="00DC600C" w:rsidP="00004CA4">
            <w:pPr>
              <w:pStyle w:val="af2"/>
              <w:contextualSpacing/>
              <w:jc w:val="right"/>
              <w:rPr>
                <w:rFonts w:ascii="Tahoma" w:hAnsi="Tahoma" w:cs="Tahoma"/>
                <w:b/>
                <w:sz w:val="19"/>
                <w:szCs w:val="19"/>
              </w:rPr>
            </w:pPr>
          </w:p>
          <w:p w14:paraId="301E932A" w14:textId="77777777" w:rsidR="00DC600C" w:rsidRDefault="00DC600C" w:rsidP="00004CA4">
            <w:pPr>
              <w:pStyle w:val="af2"/>
              <w:contextualSpacing/>
              <w:jc w:val="right"/>
              <w:rPr>
                <w:rFonts w:ascii="Tahoma" w:hAnsi="Tahoma" w:cs="Tahoma"/>
                <w:b/>
                <w:sz w:val="19"/>
                <w:szCs w:val="19"/>
              </w:rPr>
            </w:pPr>
          </w:p>
          <w:p w14:paraId="503F2A6D" w14:textId="77777777" w:rsidR="00DC600C" w:rsidRDefault="00DC600C" w:rsidP="00004CA4">
            <w:pPr>
              <w:pStyle w:val="af2"/>
              <w:contextualSpacing/>
              <w:jc w:val="right"/>
              <w:rPr>
                <w:rFonts w:ascii="Tahoma" w:hAnsi="Tahoma" w:cs="Tahoma"/>
                <w:b/>
                <w:sz w:val="19"/>
                <w:szCs w:val="19"/>
              </w:rPr>
            </w:pPr>
          </w:p>
          <w:p w14:paraId="439C23BD" w14:textId="77777777" w:rsidR="00DC600C" w:rsidRDefault="00DC600C" w:rsidP="00004CA4">
            <w:pPr>
              <w:pStyle w:val="af2"/>
              <w:contextualSpacing/>
              <w:jc w:val="right"/>
              <w:rPr>
                <w:rFonts w:ascii="Tahoma" w:hAnsi="Tahoma" w:cs="Tahoma"/>
                <w:b/>
                <w:sz w:val="19"/>
                <w:szCs w:val="19"/>
              </w:rPr>
            </w:pPr>
          </w:p>
          <w:p w14:paraId="0DEEB878" w14:textId="77777777" w:rsidR="00DC600C" w:rsidRDefault="00DC600C" w:rsidP="00004CA4">
            <w:pPr>
              <w:pStyle w:val="af2"/>
              <w:contextualSpacing/>
              <w:jc w:val="right"/>
              <w:rPr>
                <w:rFonts w:ascii="Tahoma" w:hAnsi="Tahoma" w:cs="Tahoma"/>
                <w:b/>
                <w:sz w:val="19"/>
                <w:szCs w:val="19"/>
              </w:rPr>
            </w:pPr>
          </w:p>
          <w:p w14:paraId="05388610" w14:textId="5813E2C0" w:rsidR="004A0639" w:rsidRPr="00C8177C" w:rsidRDefault="004A0639" w:rsidP="00004CA4">
            <w:pPr>
              <w:pStyle w:val="af2"/>
              <w:contextualSpacing/>
              <w:jc w:val="right"/>
              <w:rPr>
                <w:rFonts w:ascii="Tahoma" w:hAnsi="Tahoma" w:cs="Tahoma"/>
                <w:b/>
                <w:sz w:val="19"/>
                <w:szCs w:val="19"/>
              </w:rPr>
            </w:pPr>
            <w:r w:rsidRPr="00C8177C">
              <w:rPr>
                <w:rFonts w:ascii="Tahoma" w:hAnsi="Tahoma" w:cs="Tahoma"/>
                <w:b/>
                <w:sz w:val="19"/>
                <w:szCs w:val="19"/>
              </w:rPr>
              <w:lastRenderedPageBreak/>
              <w:t>Приложение № 4</w:t>
            </w:r>
          </w:p>
          <w:p w14:paraId="647BD380" w14:textId="77777777" w:rsidR="004A0639" w:rsidRPr="00C8177C" w:rsidRDefault="004A0639" w:rsidP="00004CA4">
            <w:pPr>
              <w:pStyle w:val="af2"/>
              <w:contextualSpacing/>
              <w:jc w:val="right"/>
              <w:rPr>
                <w:rFonts w:ascii="Tahoma" w:hAnsi="Tahoma" w:cs="Tahoma"/>
                <w:i/>
                <w:sz w:val="19"/>
                <w:szCs w:val="19"/>
              </w:rPr>
            </w:pPr>
            <w:r>
              <w:rPr>
                <w:rFonts w:ascii="Tahoma" w:hAnsi="Tahoma" w:cs="Tahoma"/>
                <w:i/>
                <w:sz w:val="19"/>
                <w:szCs w:val="19"/>
              </w:rPr>
              <w:t>к Рамочному соглашению</w:t>
            </w:r>
            <w:r w:rsidRPr="00C8177C">
              <w:rPr>
                <w:rFonts w:ascii="Tahoma" w:hAnsi="Tahoma" w:cs="Tahoma"/>
                <w:i/>
                <w:sz w:val="19"/>
                <w:szCs w:val="19"/>
              </w:rPr>
              <w:t xml:space="preserve"> № _____</w:t>
            </w:r>
          </w:p>
          <w:p w14:paraId="7D6DBE79" w14:textId="79B082EE" w:rsidR="004A0639" w:rsidRPr="00C8177C" w:rsidRDefault="004A0639" w:rsidP="00004CA4">
            <w:pPr>
              <w:pStyle w:val="af2"/>
              <w:contextualSpacing/>
              <w:jc w:val="right"/>
              <w:rPr>
                <w:rFonts w:ascii="Tahoma" w:hAnsi="Tahoma" w:cs="Tahoma"/>
                <w:i/>
                <w:sz w:val="19"/>
                <w:szCs w:val="19"/>
              </w:rPr>
            </w:pPr>
            <w:r w:rsidRPr="00C8177C">
              <w:rPr>
                <w:rFonts w:ascii="Tahoma" w:hAnsi="Tahoma" w:cs="Tahoma"/>
                <w:i/>
                <w:sz w:val="19"/>
                <w:szCs w:val="19"/>
              </w:rPr>
              <w:t>от «___» ________</w:t>
            </w:r>
            <w:r w:rsidR="0037049B" w:rsidRPr="00C8177C">
              <w:rPr>
                <w:rFonts w:ascii="Tahoma" w:hAnsi="Tahoma" w:cs="Tahoma"/>
                <w:i/>
                <w:sz w:val="19"/>
                <w:szCs w:val="19"/>
              </w:rPr>
              <w:t>202</w:t>
            </w:r>
            <w:r w:rsidR="0037049B">
              <w:rPr>
                <w:rFonts w:ascii="Tahoma" w:hAnsi="Tahoma" w:cs="Tahoma"/>
                <w:i/>
                <w:sz w:val="19"/>
                <w:szCs w:val="19"/>
              </w:rPr>
              <w:t>3</w:t>
            </w:r>
            <w:r w:rsidR="0037049B" w:rsidRPr="00C8177C">
              <w:rPr>
                <w:rFonts w:ascii="Tahoma" w:hAnsi="Tahoma" w:cs="Tahoma"/>
                <w:i/>
                <w:sz w:val="19"/>
                <w:szCs w:val="19"/>
              </w:rPr>
              <w:t xml:space="preserve"> </w:t>
            </w:r>
            <w:r w:rsidRPr="00C8177C">
              <w:rPr>
                <w:rFonts w:ascii="Tahoma" w:hAnsi="Tahoma" w:cs="Tahoma"/>
                <w:i/>
                <w:sz w:val="19"/>
                <w:szCs w:val="19"/>
              </w:rPr>
              <w:t>г.</w:t>
            </w:r>
          </w:p>
          <w:p w14:paraId="76311427" w14:textId="77777777" w:rsidR="004A0639" w:rsidRPr="00C8177C" w:rsidRDefault="004A0639" w:rsidP="00004CA4">
            <w:pPr>
              <w:pStyle w:val="af2"/>
              <w:contextualSpacing/>
              <w:jc w:val="right"/>
              <w:rPr>
                <w:rFonts w:ascii="Tahoma" w:hAnsi="Tahoma" w:cs="Tahoma"/>
                <w:i/>
                <w:sz w:val="19"/>
                <w:szCs w:val="19"/>
              </w:rPr>
            </w:pPr>
          </w:p>
          <w:p w14:paraId="53DF0118" w14:textId="77777777" w:rsidR="004A0639" w:rsidRPr="00C8177C" w:rsidRDefault="004A0639" w:rsidP="00004CA4">
            <w:pPr>
              <w:pStyle w:val="af2"/>
              <w:contextualSpacing/>
              <w:jc w:val="right"/>
              <w:rPr>
                <w:rFonts w:ascii="Tahoma" w:hAnsi="Tahoma" w:cs="Tahoma"/>
                <w:i/>
                <w:sz w:val="19"/>
                <w:szCs w:val="19"/>
              </w:rPr>
            </w:pPr>
          </w:p>
          <w:p w14:paraId="2D39E956" w14:textId="77777777" w:rsidR="004A0639" w:rsidRPr="00C8177C" w:rsidRDefault="004A0639" w:rsidP="00004CA4">
            <w:pPr>
              <w:ind w:left="851" w:hanging="851"/>
              <w:contextualSpacing/>
              <w:rPr>
                <w:rFonts w:ascii="Tahoma" w:hAnsi="Tahoma" w:cs="Tahoma"/>
                <w:b/>
                <w:sz w:val="19"/>
                <w:szCs w:val="19"/>
              </w:rPr>
            </w:pPr>
            <w:r w:rsidRPr="00C8177C">
              <w:rPr>
                <w:rFonts w:ascii="Tahoma" w:hAnsi="Tahoma" w:cs="Tahoma"/>
                <w:b/>
                <w:sz w:val="19"/>
                <w:szCs w:val="19"/>
              </w:rPr>
              <w:t>ФОРМА ДОКУМЕНТА</w:t>
            </w:r>
          </w:p>
          <w:p w14:paraId="21B94623" w14:textId="77777777" w:rsidR="004A0639" w:rsidRPr="00C8177C" w:rsidRDefault="004A0639" w:rsidP="00004CA4">
            <w:pPr>
              <w:ind w:left="851" w:hanging="851"/>
              <w:contextualSpacing/>
              <w:jc w:val="center"/>
              <w:rPr>
                <w:rFonts w:ascii="Tahoma" w:hAnsi="Tahoma" w:cs="Tahoma"/>
                <w:b/>
                <w:sz w:val="19"/>
                <w:szCs w:val="19"/>
              </w:rPr>
            </w:pPr>
          </w:p>
          <w:p w14:paraId="5BC4618A" w14:textId="77777777" w:rsidR="004A0639" w:rsidRPr="00C8177C" w:rsidRDefault="004A0639" w:rsidP="00004CA4">
            <w:pPr>
              <w:ind w:left="851" w:hanging="851"/>
              <w:contextualSpacing/>
              <w:jc w:val="center"/>
              <w:rPr>
                <w:rFonts w:ascii="Tahoma" w:hAnsi="Tahoma" w:cs="Tahoma"/>
                <w:b/>
                <w:sz w:val="19"/>
                <w:szCs w:val="19"/>
              </w:rPr>
            </w:pPr>
            <w:r w:rsidRPr="00C8177C">
              <w:rPr>
                <w:rFonts w:ascii="Tahoma" w:hAnsi="Tahoma" w:cs="Tahoma"/>
                <w:b/>
                <w:sz w:val="19"/>
                <w:szCs w:val="19"/>
              </w:rPr>
              <w:t>Ведомость смонтированного Оборудования</w:t>
            </w:r>
          </w:p>
          <w:p w14:paraId="17DEC726" w14:textId="77777777" w:rsidR="004A0639" w:rsidRPr="00C8177C" w:rsidRDefault="004A0639" w:rsidP="00004CA4">
            <w:pPr>
              <w:ind w:left="851" w:hanging="851"/>
              <w:contextualSpacing/>
              <w:jc w:val="center"/>
              <w:rPr>
                <w:rFonts w:ascii="Tahoma" w:hAnsi="Tahoma" w:cs="Tahoma"/>
                <w:b/>
                <w:sz w:val="19"/>
                <w:szCs w:val="19"/>
              </w:rPr>
            </w:pPr>
          </w:p>
          <w:p w14:paraId="588AB261" w14:textId="039BE065" w:rsidR="004A0639" w:rsidRPr="00C8177C" w:rsidRDefault="004A0639" w:rsidP="00004CA4">
            <w:pPr>
              <w:ind w:firstLine="708"/>
              <w:contextualSpacing/>
              <w:jc w:val="both"/>
              <w:rPr>
                <w:rFonts w:ascii="Tahoma" w:hAnsi="Tahoma" w:cs="Tahoma"/>
                <w:b/>
                <w:sz w:val="19"/>
                <w:szCs w:val="19"/>
              </w:rPr>
            </w:pPr>
            <w:r w:rsidRPr="00C8177C">
              <w:rPr>
                <w:rFonts w:ascii="Tahoma" w:hAnsi="Tahoma" w:cs="Tahoma"/>
                <w:sz w:val="19"/>
                <w:szCs w:val="19"/>
              </w:rPr>
              <w:t xml:space="preserve">Мы, нижеподписавшиеся: представители ЗАО «Альфа Телеком» и </w:t>
            </w:r>
            <w:r w:rsidRPr="00C8177C">
              <w:rPr>
                <w:rFonts w:ascii="Tahoma" w:hAnsi="Tahoma" w:cs="Tahoma"/>
                <w:b/>
                <w:sz w:val="19"/>
                <w:szCs w:val="19"/>
              </w:rPr>
              <w:t xml:space="preserve">______________________ </w:t>
            </w:r>
            <w:r w:rsidRPr="00C8177C">
              <w:rPr>
                <w:rFonts w:ascii="Tahoma" w:hAnsi="Tahoma" w:cs="Tahoma"/>
                <w:sz w:val="19"/>
                <w:szCs w:val="19"/>
              </w:rPr>
              <w:t>действующие на основании Договора подряда № ____ от ____________</w:t>
            </w:r>
            <w:r w:rsidR="0037049B" w:rsidRPr="00C8177C">
              <w:rPr>
                <w:rFonts w:ascii="Tahoma" w:hAnsi="Tahoma" w:cs="Tahoma"/>
                <w:sz w:val="19"/>
                <w:szCs w:val="19"/>
              </w:rPr>
              <w:t>202</w:t>
            </w:r>
            <w:r w:rsidR="0037049B">
              <w:rPr>
                <w:rFonts w:ascii="Tahoma" w:hAnsi="Tahoma" w:cs="Tahoma"/>
                <w:sz w:val="19"/>
                <w:szCs w:val="19"/>
              </w:rPr>
              <w:t>3</w:t>
            </w:r>
            <w:r w:rsidR="0037049B" w:rsidRPr="00C8177C">
              <w:rPr>
                <w:rFonts w:ascii="Tahoma" w:hAnsi="Tahoma" w:cs="Tahoma"/>
                <w:sz w:val="19"/>
                <w:szCs w:val="19"/>
              </w:rPr>
              <w:t xml:space="preserve"> </w:t>
            </w:r>
            <w:r w:rsidRPr="00C8177C">
              <w:rPr>
                <w:rFonts w:ascii="Tahoma" w:hAnsi="Tahoma" w:cs="Tahoma"/>
                <w:sz w:val="19"/>
                <w:szCs w:val="19"/>
              </w:rPr>
              <w:t>г. составили настоящую Ведомость смонтированного Оборудования на Объекте Заказчика и установили следующий перечень Оборудования:</w:t>
            </w:r>
          </w:p>
          <w:p w14:paraId="5BEA0835" w14:textId="77777777" w:rsidR="004A0639" w:rsidRPr="00C8177C" w:rsidRDefault="004A0639" w:rsidP="00004CA4">
            <w:pPr>
              <w:ind w:left="851" w:hanging="851"/>
              <w:contextualSpacing/>
              <w:rPr>
                <w:rFonts w:ascii="Tahoma" w:hAnsi="Tahoma" w:cs="Tahoma"/>
                <w:sz w:val="19"/>
                <w:szCs w:val="19"/>
              </w:rPr>
            </w:pPr>
          </w:p>
          <w:tbl>
            <w:tblPr>
              <w:tblStyle w:val="1111"/>
              <w:tblW w:w="0" w:type="auto"/>
              <w:tblInd w:w="518" w:type="dxa"/>
              <w:tblLayout w:type="fixed"/>
              <w:tblLook w:val="04A0" w:firstRow="1" w:lastRow="0" w:firstColumn="1" w:lastColumn="0" w:noHBand="0" w:noVBand="1"/>
            </w:tblPr>
            <w:tblGrid>
              <w:gridCol w:w="518"/>
              <w:gridCol w:w="2709"/>
              <w:gridCol w:w="992"/>
              <w:gridCol w:w="1781"/>
              <w:gridCol w:w="909"/>
              <w:gridCol w:w="2410"/>
            </w:tblGrid>
            <w:tr w:rsidR="004A0639" w:rsidRPr="00C8177C" w14:paraId="75E45955" w14:textId="77777777" w:rsidTr="00004CA4">
              <w:trPr>
                <w:trHeight w:val="669"/>
              </w:trPr>
              <w:tc>
                <w:tcPr>
                  <w:tcW w:w="518" w:type="dxa"/>
                  <w:tcBorders>
                    <w:top w:val="single" w:sz="4" w:space="0" w:color="auto"/>
                    <w:left w:val="single" w:sz="4" w:space="0" w:color="auto"/>
                    <w:bottom w:val="single" w:sz="4" w:space="0" w:color="auto"/>
                    <w:right w:val="single" w:sz="4" w:space="0" w:color="auto"/>
                  </w:tcBorders>
                  <w:hideMark/>
                </w:tcPr>
                <w:p w14:paraId="3C49B258"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w:t>
                  </w:r>
                </w:p>
              </w:tc>
              <w:tc>
                <w:tcPr>
                  <w:tcW w:w="2709" w:type="dxa"/>
                  <w:tcBorders>
                    <w:top w:val="single" w:sz="4" w:space="0" w:color="auto"/>
                    <w:left w:val="single" w:sz="4" w:space="0" w:color="auto"/>
                    <w:bottom w:val="single" w:sz="4" w:space="0" w:color="auto"/>
                    <w:right w:val="single" w:sz="4" w:space="0" w:color="auto"/>
                  </w:tcBorders>
                  <w:hideMark/>
                </w:tcPr>
                <w:p w14:paraId="724BB2AE"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Позиция</w:t>
                  </w:r>
                </w:p>
              </w:tc>
              <w:tc>
                <w:tcPr>
                  <w:tcW w:w="992" w:type="dxa"/>
                  <w:tcBorders>
                    <w:top w:val="single" w:sz="4" w:space="0" w:color="auto"/>
                    <w:left w:val="single" w:sz="4" w:space="0" w:color="auto"/>
                    <w:bottom w:val="single" w:sz="4" w:space="0" w:color="auto"/>
                    <w:right w:val="single" w:sz="4" w:space="0" w:color="auto"/>
                  </w:tcBorders>
                  <w:hideMark/>
                </w:tcPr>
                <w:p w14:paraId="5D12BFCF"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Ед-ца</w:t>
                  </w:r>
                </w:p>
                <w:p w14:paraId="3355591E"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изм-я</w:t>
                  </w:r>
                </w:p>
              </w:tc>
              <w:tc>
                <w:tcPr>
                  <w:tcW w:w="1781" w:type="dxa"/>
                  <w:tcBorders>
                    <w:top w:val="single" w:sz="4" w:space="0" w:color="auto"/>
                    <w:left w:val="single" w:sz="4" w:space="0" w:color="auto"/>
                    <w:bottom w:val="single" w:sz="4" w:space="0" w:color="auto"/>
                    <w:right w:val="single" w:sz="4" w:space="0" w:color="auto"/>
                  </w:tcBorders>
                  <w:hideMark/>
                </w:tcPr>
                <w:p w14:paraId="6C48A378"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Передано заказчиком</w:t>
                  </w:r>
                </w:p>
              </w:tc>
              <w:tc>
                <w:tcPr>
                  <w:tcW w:w="909" w:type="dxa"/>
                  <w:tcBorders>
                    <w:top w:val="single" w:sz="4" w:space="0" w:color="auto"/>
                    <w:left w:val="single" w:sz="4" w:space="0" w:color="auto"/>
                    <w:bottom w:val="single" w:sz="4" w:space="0" w:color="auto"/>
                    <w:right w:val="single" w:sz="4" w:space="0" w:color="auto"/>
                  </w:tcBorders>
                  <w:hideMark/>
                </w:tcPr>
                <w:p w14:paraId="39B42F0D"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Факт кол-во</w:t>
                  </w:r>
                </w:p>
              </w:tc>
              <w:tc>
                <w:tcPr>
                  <w:tcW w:w="2410" w:type="dxa"/>
                  <w:tcBorders>
                    <w:top w:val="single" w:sz="4" w:space="0" w:color="auto"/>
                    <w:left w:val="single" w:sz="4" w:space="0" w:color="auto"/>
                    <w:bottom w:val="single" w:sz="4" w:space="0" w:color="auto"/>
                    <w:right w:val="single" w:sz="4" w:space="0" w:color="auto"/>
                  </w:tcBorders>
                  <w:hideMark/>
                </w:tcPr>
                <w:p w14:paraId="507DD452"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Цена без учета</w:t>
                  </w:r>
                </w:p>
                <w:p w14:paraId="06473C63"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стоимости НДС, сом</w:t>
                  </w:r>
                </w:p>
              </w:tc>
            </w:tr>
            <w:tr w:rsidR="004A0639" w:rsidRPr="00C8177C" w14:paraId="1D84B47E" w14:textId="77777777" w:rsidTr="00004CA4">
              <w:trPr>
                <w:trHeight w:val="70"/>
              </w:trPr>
              <w:tc>
                <w:tcPr>
                  <w:tcW w:w="518" w:type="dxa"/>
                  <w:tcBorders>
                    <w:top w:val="single" w:sz="4" w:space="0" w:color="auto"/>
                    <w:left w:val="single" w:sz="4" w:space="0" w:color="auto"/>
                    <w:bottom w:val="single" w:sz="4" w:space="0" w:color="auto"/>
                    <w:right w:val="single" w:sz="4" w:space="0" w:color="auto"/>
                  </w:tcBorders>
                </w:tcPr>
                <w:p w14:paraId="54441AFF" w14:textId="77777777" w:rsidR="004A0639" w:rsidRPr="00C8177C" w:rsidRDefault="004A0639" w:rsidP="00004CA4">
                  <w:pPr>
                    <w:ind w:left="851" w:hanging="851"/>
                    <w:contextualSpacing/>
                    <w:jc w:val="center"/>
                    <w:rPr>
                      <w:rFonts w:ascii="Tahoma" w:hAnsi="Tahoma" w:cs="Tahoma"/>
                      <w:b/>
                      <w:sz w:val="19"/>
                      <w:szCs w:val="19"/>
                    </w:rPr>
                  </w:pPr>
                </w:p>
              </w:tc>
              <w:tc>
                <w:tcPr>
                  <w:tcW w:w="2709" w:type="dxa"/>
                  <w:tcBorders>
                    <w:top w:val="single" w:sz="4" w:space="0" w:color="auto"/>
                    <w:left w:val="single" w:sz="4" w:space="0" w:color="auto"/>
                    <w:bottom w:val="single" w:sz="4" w:space="0" w:color="auto"/>
                    <w:right w:val="single" w:sz="4" w:space="0" w:color="auto"/>
                  </w:tcBorders>
                </w:tcPr>
                <w:p w14:paraId="53CC920F" w14:textId="77777777" w:rsidR="004A0639" w:rsidRPr="00C8177C" w:rsidRDefault="004A0639" w:rsidP="00004CA4">
                  <w:pPr>
                    <w:ind w:left="851" w:hanging="851"/>
                    <w:contextualSpacing/>
                    <w:jc w:val="center"/>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6A0C3917" w14:textId="77777777" w:rsidR="004A0639" w:rsidRPr="00C8177C" w:rsidRDefault="004A0639" w:rsidP="00004CA4">
                  <w:pPr>
                    <w:ind w:left="851" w:hanging="851"/>
                    <w:contextualSpacing/>
                    <w:jc w:val="center"/>
                    <w:rPr>
                      <w:rFonts w:ascii="Tahoma" w:hAnsi="Tahoma" w:cs="Tahoma"/>
                      <w:b/>
                      <w:sz w:val="19"/>
                      <w:szCs w:val="19"/>
                    </w:rPr>
                  </w:pPr>
                </w:p>
              </w:tc>
              <w:tc>
                <w:tcPr>
                  <w:tcW w:w="1781" w:type="dxa"/>
                  <w:tcBorders>
                    <w:top w:val="single" w:sz="4" w:space="0" w:color="auto"/>
                    <w:left w:val="single" w:sz="4" w:space="0" w:color="auto"/>
                    <w:bottom w:val="single" w:sz="4" w:space="0" w:color="auto"/>
                    <w:right w:val="single" w:sz="4" w:space="0" w:color="auto"/>
                  </w:tcBorders>
                </w:tcPr>
                <w:p w14:paraId="71F719EB" w14:textId="77777777" w:rsidR="004A0639" w:rsidRPr="00C8177C" w:rsidRDefault="004A0639" w:rsidP="00004CA4">
                  <w:pPr>
                    <w:ind w:left="851" w:hanging="851"/>
                    <w:contextualSpacing/>
                    <w:jc w:val="center"/>
                    <w:rPr>
                      <w:rFonts w:ascii="Tahoma" w:hAnsi="Tahoma" w:cs="Tahoma"/>
                      <w:b/>
                      <w:sz w:val="19"/>
                      <w:szCs w:val="19"/>
                    </w:rPr>
                  </w:pPr>
                </w:p>
              </w:tc>
              <w:tc>
                <w:tcPr>
                  <w:tcW w:w="909" w:type="dxa"/>
                  <w:tcBorders>
                    <w:top w:val="single" w:sz="4" w:space="0" w:color="auto"/>
                    <w:left w:val="single" w:sz="4" w:space="0" w:color="auto"/>
                    <w:bottom w:val="single" w:sz="4" w:space="0" w:color="auto"/>
                    <w:right w:val="single" w:sz="4" w:space="0" w:color="auto"/>
                  </w:tcBorders>
                </w:tcPr>
                <w:p w14:paraId="2FAA4229" w14:textId="77777777" w:rsidR="004A0639" w:rsidRPr="00C8177C" w:rsidRDefault="004A0639" w:rsidP="00004CA4">
                  <w:pPr>
                    <w:ind w:left="851" w:hanging="851"/>
                    <w:contextualSpacing/>
                    <w:jc w:val="center"/>
                    <w:rPr>
                      <w:rFonts w:ascii="Tahoma" w:hAnsi="Tahoma" w:cs="Tahoma"/>
                      <w:b/>
                      <w:sz w:val="19"/>
                      <w:szCs w:val="19"/>
                    </w:rPr>
                  </w:pPr>
                </w:p>
              </w:tc>
              <w:tc>
                <w:tcPr>
                  <w:tcW w:w="2410" w:type="dxa"/>
                  <w:tcBorders>
                    <w:top w:val="single" w:sz="4" w:space="0" w:color="auto"/>
                    <w:left w:val="single" w:sz="4" w:space="0" w:color="auto"/>
                    <w:bottom w:val="single" w:sz="4" w:space="0" w:color="auto"/>
                    <w:right w:val="single" w:sz="4" w:space="0" w:color="auto"/>
                  </w:tcBorders>
                </w:tcPr>
                <w:p w14:paraId="31B8E70D" w14:textId="77777777" w:rsidR="004A0639" w:rsidRPr="00C8177C" w:rsidRDefault="004A0639" w:rsidP="00004CA4">
                  <w:pPr>
                    <w:ind w:left="851" w:hanging="851"/>
                    <w:contextualSpacing/>
                    <w:jc w:val="center"/>
                    <w:rPr>
                      <w:rFonts w:ascii="Tahoma" w:hAnsi="Tahoma" w:cs="Tahoma"/>
                      <w:b/>
                      <w:sz w:val="19"/>
                      <w:szCs w:val="19"/>
                    </w:rPr>
                  </w:pPr>
                </w:p>
              </w:tc>
            </w:tr>
            <w:tr w:rsidR="004A0639" w:rsidRPr="00C8177C" w14:paraId="0CF5FA60" w14:textId="77777777" w:rsidTr="00004CA4">
              <w:tc>
                <w:tcPr>
                  <w:tcW w:w="518" w:type="dxa"/>
                  <w:tcBorders>
                    <w:top w:val="single" w:sz="4" w:space="0" w:color="auto"/>
                    <w:left w:val="single" w:sz="4" w:space="0" w:color="auto"/>
                    <w:bottom w:val="single" w:sz="4" w:space="0" w:color="auto"/>
                    <w:right w:val="single" w:sz="4" w:space="0" w:color="auto"/>
                  </w:tcBorders>
                </w:tcPr>
                <w:p w14:paraId="070D064A" w14:textId="77777777" w:rsidR="004A0639" w:rsidRPr="00C8177C" w:rsidRDefault="004A0639" w:rsidP="00004CA4">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19B7076C" w14:textId="77777777" w:rsidR="004A0639" w:rsidRPr="00C8177C" w:rsidRDefault="004A0639" w:rsidP="00004CA4">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1DA4791A" w14:textId="77777777" w:rsidR="004A0639" w:rsidRPr="00C8177C" w:rsidRDefault="004A0639" w:rsidP="00004CA4">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49C69D22" w14:textId="77777777" w:rsidR="004A0639" w:rsidRPr="00C8177C" w:rsidRDefault="004A0639" w:rsidP="00004CA4">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6386EE27" w14:textId="77777777" w:rsidR="004A0639" w:rsidRPr="00C8177C" w:rsidRDefault="004A0639" w:rsidP="00004CA4">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4A6B2EFA" w14:textId="77777777" w:rsidR="004A0639" w:rsidRPr="00C8177C" w:rsidRDefault="004A0639" w:rsidP="00004CA4">
                  <w:pPr>
                    <w:ind w:left="851" w:hanging="851"/>
                    <w:contextualSpacing/>
                    <w:rPr>
                      <w:rFonts w:ascii="Tahoma" w:hAnsi="Tahoma" w:cs="Tahoma"/>
                      <w:sz w:val="19"/>
                      <w:szCs w:val="19"/>
                    </w:rPr>
                  </w:pPr>
                </w:p>
              </w:tc>
            </w:tr>
            <w:tr w:rsidR="004A0639" w:rsidRPr="00C8177C" w14:paraId="25A7D8A0" w14:textId="77777777" w:rsidTr="00004CA4">
              <w:tc>
                <w:tcPr>
                  <w:tcW w:w="518" w:type="dxa"/>
                  <w:tcBorders>
                    <w:top w:val="single" w:sz="4" w:space="0" w:color="auto"/>
                    <w:left w:val="single" w:sz="4" w:space="0" w:color="auto"/>
                    <w:bottom w:val="single" w:sz="4" w:space="0" w:color="auto"/>
                    <w:right w:val="single" w:sz="4" w:space="0" w:color="auto"/>
                  </w:tcBorders>
                </w:tcPr>
                <w:p w14:paraId="5392E846" w14:textId="77777777" w:rsidR="004A0639" w:rsidRPr="00C8177C" w:rsidRDefault="004A0639" w:rsidP="00004CA4">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45E5B67F" w14:textId="77777777" w:rsidR="004A0639" w:rsidRPr="00C8177C" w:rsidRDefault="004A0639" w:rsidP="00004CA4">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189703A6" w14:textId="77777777" w:rsidR="004A0639" w:rsidRPr="00C8177C" w:rsidRDefault="004A0639" w:rsidP="00004CA4">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7473C527" w14:textId="77777777" w:rsidR="004A0639" w:rsidRPr="00C8177C" w:rsidRDefault="004A0639" w:rsidP="00004CA4">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185F5ECF" w14:textId="77777777" w:rsidR="004A0639" w:rsidRPr="00C8177C" w:rsidRDefault="004A0639" w:rsidP="00004CA4">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1DC4E592" w14:textId="77777777" w:rsidR="004A0639" w:rsidRPr="00C8177C" w:rsidRDefault="004A0639" w:rsidP="00004CA4">
                  <w:pPr>
                    <w:ind w:left="851" w:hanging="851"/>
                    <w:contextualSpacing/>
                    <w:rPr>
                      <w:rFonts w:ascii="Tahoma" w:hAnsi="Tahoma" w:cs="Tahoma"/>
                      <w:sz w:val="19"/>
                      <w:szCs w:val="19"/>
                    </w:rPr>
                  </w:pPr>
                </w:p>
              </w:tc>
            </w:tr>
          </w:tbl>
          <w:p w14:paraId="332E29A6" w14:textId="77777777" w:rsidR="004A0639" w:rsidRPr="00C8177C" w:rsidRDefault="004A0639" w:rsidP="00004CA4">
            <w:pPr>
              <w:contextualSpacing/>
              <w:jc w:val="both"/>
              <w:rPr>
                <w:rFonts w:ascii="Tahoma" w:hAnsi="Tahoma" w:cs="Tahoma"/>
                <w:b/>
                <w:sz w:val="19"/>
                <w:szCs w:val="19"/>
              </w:rPr>
            </w:pPr>
          </w:p>
          <w:p w14:paraId="0D008FA3" w14:textId="77777777" w:rsidR="004A0639" w:rsidRPr="00C8177C" w:rsidRDefault="004A0639" w:rsidP="00004CA4">
            <w:pPr>
              <w:ind w:left="851" w:hanging="284"/>
              <w:contextualSpacing/>
              <w:jc w:val="both"/>
              <w:rPr>
                <w:rFonts w:ascii="Tahoma" w:hAnsi="Tahoma" w:cs="Tahoma"/>
                <w:sz w:val="19"/>
                <w:szCs w:val="19"/>
              </w:rPr>
            </w:pPr>
            <w:r w:rsidRPr="00C8177C">
              <w:rPr>
                <w:rFonts w:ascii="Tahoma" w:hAnsi="Tahoma" w:cs="Tahoma"/>
                <w:b/>
                <w:sz w:val="19"/>
                <w:szCs w:val="19"/>
              </w:rPr>
              <w:t>Со стороны ЗАО "Альфа Телеком":</w:t>
            </w:r>
            <w:r w:rsidRPr="00C8177C">
              <w:rPr>
                <w:rFonts w:ascii="Tahoma" w:hAnsi="Tahoma" w:cs="Tahoma"/>
                <w:sz w:val="19"/>
                <w:szCs w:val="19"/>
              </w:rPr>
              <w:t xml:space="preserve"> </w:t>
            </w:r>
            <w:r w:rsidRPr="00C8177C">
              <w:rPr>
                <w:rFonts w:ascii="Tahoma" w:hAnsi="Tahoma" w:cs="Tahoma"/>
                <w:sz w:val="19"/>
                <w:szCs w:val="19"/>
              </w:rPr>
              <w:tab/>
            </w:r>
          </w:p>
          <w:p w14:paraId="69931AE2" w14:textId="77777777" w:rsidR="004A0639" w:rsidRPr="00C8177C" w:rsidRDefault="004A0639" w:rsidP="00004CA4">
            <w:pPr>
              <w:ind w:left="851" w:hanging="284"/>
              <w:contextualSpacing/>
              <w:rPr>
                <w:rFonts w:ascii="Tahoma" w:hAnsi="Tahoma" w:cs="Tahoma"/>
                <w:sz w:val="19"/>
                <w:szCs w:val="19"/>
              </w:rPr>
            </w:pPr>
            <w:r w:rsidRPr="00C8177C">
              <w:rPr>
                <w:rFonts w:ascii="Tahoma" w:hAnsi="Tahoma" w:cs="Tahoma"/>
                <w:sz w:val="19"/>
                <w:szCs w:val="19"/>
              </w:rPr>
              <w:t xml:space="preserve">Ведущий инженер энергетик </w:t>
            </w:r>
            <w:r w:rsidRPr="00C8177C">
              <w:rPr>
                <w:rFonts w:ascii="Tahoma" w:hAnsi="Tahoma" w:cs="Tahoma"/>
                <w:sz w:val="19"/>
                <w:szCs w:val="19"/>
              </w:rPr>
              <w:tab/>
              <w:t>_____________________________</w:t>
            </w:r>
          </w:p>
          <w:p w14:paraId="4B7B328F" w14:textId="77777777" w:rsidR="004A0639" w:rsidRPr="00C8177C" w:rsidRDefault="004A0639" w:rsidP="00004CA4">
            <w:pPr>
              <w:ind w:left="851" w:hanging="284"/>
              <w:contextualSpacing/>
              <w:rPr>
                <w:rFonts w:ascii="Tahoma" w:hAnsi="Tahoma" w:cs="Tahoma"/>
                <w:sz w:val="19"/>
                <w:szCs w:val="19"/>
              </w:rPr>
            </w:pPr>
          </w:p>
          <w:p w14:paraId="504F6559" w14:textId="77777777" w:rsidR="004A0639" w:rsidRPr="00C8177C" w:rsidRDefault="004A0639" w:rsidP="00004CA4">
            <w:pPr>
              <w:framePr w:hSpace="180" w:wrap="around" w:vAnchor="text" w:hAnchor="margin" w:y="113"/>
              <w:ind w:left="851" w:hanging="284"/>
              <w:contextualSpacing/>
              <w:rPr>
                <w:rFonts w:ascii="Tahoma" w:hAnsi="Tahoma" w:cs="Tahoma"/>
                <w:sz w:val="19"/>
                <w:szCs w:val="19"/>
              </w:rPr>
            </w:pPr>
            <w:r w:rsidRPr="00C8177C">
              <w:rPr>
                <w:rFonts w:ascii="Tahoma" w:hAnsi="Tahoma" w:cs="Tahoma"/>
                <w:sz w:val="19"/>
                <w:szCs w:val="19"/>
              </w:rPr>
              <w:t xml:space="preserve">Руководитель ОСиЭ </w:t>
            </w:r>
            <w:r w:rsidRPr="00C8177C">
              <w:rPr>
                <w:rFonts w:ascii="Tahoma" w:hAnsi="Tahoma" w:cs="Tahoma"/>
                <w:sz w:val="19"/>
                <w:szCs w:val="19"/>
              </w:rPr>
              <w:tab/>
              <w:t>_____________________________</w:t>
            </w:r>
          </w:p>
          <w:tbl>
            <w:tblPr>
              <w:tblpPr w:leftFromText="180" w:rightFromText="180" w:vertAnchor="text" w:horzAnchor="margin" w:tblpY="113"/>
              <w:tblW w:w="8870" w:type="dxa"/>
              <w:tblLayout w:type="fixed"/>
              <w:tblLook w:val="04A0" w:firstRow="1" w:lastRow="0" w:firstColumn="1" w:lastColumn="0" w:noHBand="0" w:noVBand="1"/>
            </w:tblPr>
            <w:tblGrid>
              <w:gridCol w:w="4077"/>
              <w:gridCol w:w="4793"/>
            </w:tblGrid>
            <w:tr w:rsidR="004A0639" w:rsidRPr="00C8177C" w14:paraId="3100C206" w14:textId="77777777" w:rsidTr="00004CA4">
              <w:trPr>
                <w:trHeight w:val="856"/>
              </w:trPr>
              <w:tc>
                <w:tcPr>
                  <w:tcW w:w="4077" w:type="dxa"/>
                </w:tcPr>
                <w:p w14:paraId="10EFF987" w14:textId="77777777" w:rsidR="004A0639" w:rsidRPr="00C8177C" w:rsidRDefault="004A0639" w:rsidP="00004CA4">
                  <w:pPr>
                    <w:ind w:hanging="284"/>
                    <w:contextualSpacing/>
                    <w:rPr>
                      <w:rFonts w:ascii="Tahoma" w:hAnsi="Tahoma" w:cs="Tahoma"/>
                      <w:sz w:val="19"/>
                      <w:szCs w:val="19"/>
                    </w:rPr>
                  </w:pPr>
                </w:p>
                <w:p w14:paraId="61445CA0" w14:textId="77777777" w:rsidR="004A0639" w:rsidRPr="00C8177C" w:rsidRDefault="004A0639" w:rsidP="00004CA4">
                  <w:pPr>
                    <w:ind w:left="851" w:hanging="284"/>
                    <w:contextualSpacing/>
                    <w:rPr>
                      <w:rFonts w:ascii="Tahoma" w:hAnsi="Tahoma" w:cs="Tahoma"/>
                      <w:sz w:val="19"/>
                      <w:szCs w:val="19"/>
                    </w:rPr>
                  </w:pPr>
                  <w:r w:rsidRPr="00C8177C">
                    <w:rPr>
                      <w:rFonts w:ascii="Tahoma" w:hAnsi="Tahoma" w:cs="Tahoma"/>
                      <w:sz w:val="19"/>
                      <w:szCs w:val="19"/>
                    </w:rPr>
                    <w:t>От имени Альфа Телеком»</w:t>
                  </w:r>
                </w:p>
                <w:p w14:paraId="16A242E4" w14:textId="77777777" w:rsidR="004A0639" w:rsidRPr="00C8177C" w:rsidRDefault="004A0639" w:rsidP="00004CA4">
                  <w:pPr>
                    <w:ind w:left="851" w:hanging="284"/>
                    <w:contextualSpacing/>
                    <w:rPr>
                      <w:rFonts w:ascii="Tahoma" w:hAnsi="Tahoma" w:cs="Tahoma"/>
                      <w:sz w:val="19"/>
                      <w:szCs w:val="19"/>
                    </w:rPr>
                  </w:pPr>
                  <w:r w:rsidRPr="00C8177C">
                    <w:rPr>
                      <w:rFonts w:ascii="Tahoma" w:hAnsi="Tahoma" w:cs="Tahoma"/>
                      <w:sz w:val="19"/>
                      <w:szCs w:val="19"/>
                    </w:rPr>
                    <w:t>Технический Директор</w:t>
                  </w:r>
                </w:p>
                <w:p w14:paraId="7E69928F" w14:textId="0DFC46F4" w:rsidR="004A0639" w:rsidRDefault="004A0639" w:rsidP="00004CA4">
                  <w:pPr>
                    <w:ind w:left="851" w:hanging="284"/>
                    <w:contextualSpacing/>
                    <w:rPr>
                      <w:rFonts w:ascii="Tahoma" w:hAnsi="Tahoma" w:cs="Tahoma"/>
                      <w:sz w:val="19"/>
                      <w:szCs w:val="19"/>
                    </w:rPr>
                  </w:pPr>
                  <w:r w:rsidRPr="00C8177C">
                    <w:rPr>
                      <w:rFonts w:ascii="Tahoma" w:hAnsi="Tahoma" w:cs="Tahoma"/>
                      <w:sz w:val="19"/>
                      <w:szCs w:val="19"/>
                    </w:rPr>
                    <w:t xml:space="preserve">_______________ </w:t>
                  </w:r>
                </w:p>
                <w:p w14:paraId="07C07746" w14:textId="77777777" w:rsidR="0037049B" w:rsidRDefault="0037049B" w:rsidP="00004CA4">
                  <w:pPr>
                    <w:ind w:left="851" w:hanging="284"/>
                    <w:contextualSpacing/>
                    <w:rPr>
                      <w:rFonts w:ascii="Tahoma" w:hAnsi="Tahoma" w:cs="Tahoma"/>
                      <w:sz w:val="19"/>
                      <w:szCs w:val="19"/>
                    </w:rPr>
                  </w:pPr>
                  <w:r>
                    <w:rPr>
                      <w:rFonts w:ascii="Tahoma" w:hAnsi="Tahoma" w:cs="Tahoma"/>
                      <w:sz w:val="19"/>
                      <w:szCs w:val="19"/>
                    </w:rPr>
                    <w:t xml:space="preserve">Заместитель </w:t>
                  </w:r>
                </w:p>
                <w:p w14:paraId="59306669" w14:textId="512F5008" w:rsidR="0037049B" w:rsidRDefault="0037049B" w:rsidP="00004CA4">
                  <w:pPr>
                    <w:ind w:left="851" w:hanging="284"/>
                    <w:contextualSpacing/>
                    <w:rPr>
                      <w:rFonts w:ascii="Tahoma" w:hAnsi="Tahoma" w:cs="Tahoma"/>
                      <w:sz w:val="19"/>
                      <w:szCs w:val="19"/>
                    </w:rPr>
                  </w:pPr>
                  <w:r>
                    <w:rPr>
                      <w:rFonts w:ascii="Tahoma" w:hAnsi="Tahoma" w:cs="Tahoma"/>
                      <w:sz w:val="19"/>
                      <w:szCs w:val="19"/>
                    </w:rPr>
                    <w:t>техничского директора</w:t>
                  </w:r>
                </w:p>
                <w:p w14:paraId="1F1E212B" w14:textId="61EB356D" w:rsidR="0037049B" w:rsidRDefault="0037049B" w:rsidP="00004CA4">
                  <w:pPr>
                    <w:ind w:left="851" w:hanging="284"/>
                    <w:contextualSpacing/>
                    <w:rPr>
                      <w:rFonts w:ascii="Tahoma" w:hAnsi="Tahoma" w:cs="Tahoma"/>
                      <w:sz w:val="19"/>
                      <w:szCs w:val="19"/>
                    </w:rPr>
                  </w:pPr>
                </w:p>
                <w:p w14:paraId="176D8964" w14:textId="603C7F4B" w:rsidR="0037049B" w:rsidRDefault="0037049B" w:rsidP="00004CA4">
                  <w:pPr>
                    <w:ind w:left="851" w:hanging="284"/>
                    <w:contextualSpacing/>
                    <w:rPr>
                      <w:rFonts w:ascii="Tahoma" w:hAnsi="Tahoma" w:cs="Tahoma"/>
                      <w:sz w:val="19"/>
                      <w:szCs w:val="19"/>
                    </w:rPr>
                  </w:pPr>
                </w:p>
                <w:p w14:paraId="0BEC4268" w14:textId="01BC4150" w:rsidR="0037049B" w:rsidRDefault="0037049B" w:rsidP="00004CA4">
                  <w:pPr>
                    <w:ind w:left="851" w:hanging="284"/>
                    <w:contextualSpacing/>
                    <w:rPr>
                      <w:rFonts w:ascii="Tahoma" w:hAnsi="Tahoma" w:cs="Tahoma"/>
                      <w:sz w:val="19"/>
                      <w:szCs w:val="19"/>
                    </w:rPr>
                  </w:pPr>
                </w:p>
                <w:p w14:paraId="2E225003" w14:textId="75645489" w:rsidR="0037049B" w:rsidRDefault="0037049B" w:rsidP="00004CA4">
                  <w:pPr>
                    <w:ind w:left="851" w:hanging="284"/>
                    <w:contextualSpacing/>
                    <w:rPr>
                      <w:rFonts w:ascii="Tahoma" w:hAnsi="Tahoma" w:cs="Tahoma"/>
                      <w:sz w:val="19"/>
                      <w:szCs w:val="19"/>
                    </w:rPr>
                  </w:pPr>
                </w:p>
                <w:p w14:paraId="250C0D9F" w14:textId="77777777" w:rsidR="0037049B" w:rsidRDefault="0037049B" w:rsidP="00004CA4">
                  <w:pPr>
                    <w:ind w:left="851" w:hanging="284"/>
                    <w:contextualSpacing/>
                    <w:rPr>
                      <w:rFonts w:ascii="Tahoma" w:hAnsi="Tahoma" w:cs="Tahoma"/>
                      <w:sz w:val="19"/>
                      <w:szCs w:val="19"/>
                    </w:rPr>
                  </w:pPr>
                </w:p>
                <w:p w14:paraId="16F7C1D9" w14:textId="77777777" w:rsidR="0037049B" w:rsidRDefault="0037049B" w:rsidP="00004CA4">
                  <w:pPr>
                    <w:ind w:left="851" w:hanging="284"/>
                    <w:contextualSpacing/>
                    <w:rPr>
                      <w:rFonts w:ascii="Tahoma" w:hAnsi="Tahoma" w:cs="Tahoma"/>
                      <w:b/>
                      <w:sz w:val="19"/>
                      <w:szCs w:val="19"/>
                    </w:rPr>
                  </w:pPr>
                  <w:r w:rsidRPr="00C8177C">
                    <w:rPr>
                      <w:rFonts w:ascii="Tahoma" w:hAnsi="Tahoma" w:cs="Tahoma"/>
                      <w:b/>
                      <w:sz w:val="19"/>
                      <w:szCs w:val="19"/>
                    </w:rPr>
                    <w:t>Форма согласована</w:t>
                  </w:r>
                </w:p>
                <w:p w14:paraId="20BA164E" w14:textId="77777777" w:rsidR="0037049B" w:rsidRDefault="0037049B" w:rsidP="00004CA4">
                  <w:pPr>
                    <w:ind w:left="851" w:hanging="284"/>
                    <w:contextualSpacing/>
                    <w:rPr>
                      <w:rFonts w:ascii="Tahoma" w:hAnsi="Tahoma" w:cs="Tahoma"/>
                      <w:b/>
                      <w:sz w:val="19"/>
                      <w:szCs w:val="19"/>
                    </w:rPr>
                  </w:pPr>
                </w:p>
                <w:p w14:paraId="69ECD35B" w14:textId="39D44DD1" w:rsidR="0037049B" w:rsidRPr="00C8177C" w:rsidRDefault="0037049B" w:rsidP="00004CA4">
                  <w:pPr>
                    <w:ind w:left="851" w:hanging="284"/>
                    <w:contextualSpacing/>
                    <w:rPr>
                      <w:rFonts w:ascii="Tahoma" w:hAnsi="Tahoma" w:cs="Tahoma"/>
                      <w:b/>
                      <w:bCs/>
                      <w:sz w:val="19"/>
                      <w:szCs w:val="19"/>
                    </w:rPr>
                  </w:pPr>
                </w:p>
              </w:tc>
              <w:tc>
                <w:tcPr>
                  <w:tcW w:w="4793" w:type="dxa"/>
                </w:tcPr>
                <w:p w14:paraId="3D75428B" w14:textId="77777777" w:rsidR="004A0639" w:rsidRPr="00C8177C" w:rsidRDefault="004A0639" w:rsidP="00004CA4">
                  <w:pPr>
                    <w:ind w:left="851" w:hanging="284"/>
                    <w:contextualSpacing/>
                    <w:rPr>
                      <w:rFonts w:ascii="Tahoma" w:hAnsi="Tahoma" w:cs="Tahoma"/>
                      <w:sz w:val="19"/>
                      <w:szCs w:val="19"/>
                    </w:rPr>
                  </w:pPr>
                </w:p>
                <w:p w14:paraId="5686AB55" w14:textId="77777777" w:rsidR="004A0639" w:rsidRPr="00C8177C" w:rsidRDefault="004A0639" w:rsidP="00004CA4">
                  <w:pPr>
                    <w:ind w:left="851" w:hanging="284"/>
                    <w:contextualSpacing/>
                    <w:rPr>
                      <w:rFonts w:ascii="Tahoma" w:hAnsi="Tahoma" w:cs="Tahoma"/>
                      <w:sz w:val="19"/>
                      <w:szCs w:val="19"/>
                    </w:rPr>
                  </w:pPr>
                  <w:r w:rsidRPr="00C8177C">
                    <w:rPr>
                      <w:rFonts w:ascii="Tahoma" w:hAnsi="Tahoma" w:cs="Tahoma"/>
                      <w:sz w:val="19"/>
                      <w:szCs w:val="19"/>
                    </w:rPr>
                    <w:t xml:space="preserve">            Ф.И.О. ___________</w:t>
                  </w:r>
                </w:p>
                <w:p w14:paraId="0767B7BF" w14:textId="77777777" w:rsidR="004A0639" w:rsidRPr="00C8177C" w:rsidRDefault="004A0639" w:rsidP="00004CA4">
                  <w:pPr>
                    <w:ind w:left="851" w:hanging="284"/>
                    <w:contextualSpacing/>
                    <w:rPr>
                      <w:rFonts w:ascii="Tahoma" w:hAnsi="Tahoma" w:cs="Tahoma"/>
                      <w:b/>
                      <w:bCs/>
                      <w:sz w:val="19"/>
                      <w:szCs w:val="19"/>
                    </w:rPr>
                  </w:pPr>
                </w:p>
              </w:tc>
            </w:tr>
          </w:tbl>
          <w:p w14:paraId="05203D65" w14:textId="77777777" w:rsidR="004A0639" w:rsidRPr="00C8177C" w:rsidRDefault="004A0639" w:rsidP="00004CA4">
            <w:pPr>
              <w:ind w:left="851" w:hanging="851"/>
              <w:contextualSpacing/>
              <w:jc w:val="both"/>
              <w:rPr>
                <w:rFonts w:ascii="Tahoma" w:hAnsi="Tahoma" w:cs="Tahoma"/>
                <w:sz w:val="19"/>
                <w:szCs w:val="19"/>
              </w:rPr>
            </w:pPr>
          </w:p>
          <w:p w14:paraId="40DFFDAB" w14:textId="77777777" w:rsidR="004A0639" w:rsidRPr="00C8177C" w:rsidRDefault="004A0639" w:rsidP="00004CA4">
            <w:pPr>
              <w:contextualSpacing/>
              <w:rPr>
                <w:rFonts w:ascii="Tahoma" w:hAnsi="Tahoma" w:cs="Tahoma"/>
                <w:b/>
                <w:sz w:val="19"/>
                <w:szCs w:val="19"/>
              </w:rPr>
            </w:pPr>
          </w:p>
          <w:p w14:paraId="6C1368E1" w14:textId="77777777" w:rsidR="004A0639" w:rsidRPr="00C8177C" w:rsidRDefault="004A0639" w:rsidP="00004CA4">
            <w:pPr>
              <w:ind w:left="851" w:hanging="851"/>
              <w:contextualSpacing/>
              <w:rPr>
                <w:rFonts w:ascii="Tahoma" w:hAnsi="Tahoma" w:cs="Tahoma"/>
                <w:b/>
                <w:sz w:val="19"/>
                <w:szCs w:val="19"/>
              </w:rPr>
            </w:pPr>
            <w:r w:rsidRPr="00C8177C">
              <w:rPr>
                <w:rFonts w:ascii="Tahoma" w:hAnsi="Tahoma" w:cs="Tahoma"/>
                <w:b/>
                <w:sz w:val="19"/>
                <w:szCs w:val="19"/>
              </w:rPr>
              <w:t xml:space="preserve"> </w:t>
            </w:r>
          </w:p>
          <w:p w14:paraId="3FAB5ED3" w14:textId="77777777" w:rsidR="004A0639" w:rsidRPr="00C8177C" w:rsidRDefault="004A0639" w:rsidP="00004CA4">
            <w:pPr>
              <w:ind w:left="851" w:hanging="851"/>
              <w:contextualSpacing/>
              <w:rPr>
                <w:rFonts w:ascii="Tahoma" w:hAnsi="Tahoma" w:cs="Tahoma"/>
                <w:b/>
                <w:sz w:val="19"/>
                <w:szCs w:val="19"/>
              </w:rPr>
            </w:pPr>
          </w:p>
          <w:p w14:paraId="0CA1F394" w14:textId="223AC453" w:rsidR="004A0639" w:rsidRPr="00C8177C" w:rsidRDefault="004A0639" w:rsidP="00004CA4">
            <w:pPr>
              <w:ind w:left="851" w:hanging="143"/>
              <w:contextualSpacing/>
              <w:rPr>
                <w:rFonts w:ascii="Tahoma" w:hAnsi="Tahoma" w:cs="Tahoma"/>
                <w:b/>
                <w:sz w:val="19"/>
                <w:szCs w:val="19"/>
              </w:rPr>
            </w:pPr>
            <w:r w:rsidRPr="00C8177C">
              <w:rPr>
                <w:rFonts w:ascii="Tahoma" w:hAnsi="Tahoma" w:cs="Tahoma"/>
                <w:b/>
                <w:sz w:val="19"/>
                <w:szCs w:val="19"/>
              </w:rPr>
              <w:t>:</w:t>
            </w:r>
          </w:p>
          <w:p w14:paraId="3C0A308F" w14:textId="77777777" w:rsidR="004A0639" w:rsidRPr="00C8177C" w:rsidRDefault="004A0639" w:rsidP="00004CA4">
            <w:pPr>
              <w:ind w:left="851" w:hanging="851"/>
              <w:contextualSpacing/>
              <w:rPr>
                <w:rFonts w:ascii="Tahoma" w:hAnsi="Tahoma" w:cs="Tahoma"/>
                <w:b/>
                <w:sz w:val="19"/>
                <w:szCs w:val="19"/>
              </w:rPr>
            </w:pPr>
          </w:p>
          <w:tbl>
            <w:tblPr>
              <w:tblStyle w:val="a8"/>
              <w:tblW w:w="822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3436"/>
            </w:tblGrid>
            <w:tr w:rsidR="004A0639" w:rsidRPr="00C8177C" w14:paraId="73013B51" w14:textId="77777777" w:rsidTr="00004CA4">
              <w:trPr>
                <w:trHeight w:val="116"/>
              </w:trPr>
              <w:tc>
                <w:tcPr>
                  <w:tcW w:w="4786" w:type="dxa"/>
                </w:tcPr>
                <w:p w14:paraId="6DF5B5D6" w14:textId="77777777" w:rsidR="004A0639" w:rsidRPr="00C8177C" w:rsidRDefault="004A0639" w:rsidP="00004CA4">
                  <w:pPr>
                    <w:ind w:left="851" w:hanging="851"/>
                    <w:contextualSpacing/>
                    <w:rPr>
                      <w:rFonts w:ascii="Tahoma" w:hAnsi="Tahoma" w:cs="Tahoma"/>
                      <w:sz w:val="19"/>
                      <w:szCs w:val="19"/>
                    </w:rPr>
                  </w:pPr>
                  <w:r w:rsidRPr="00C8177C">
                    <w:rPr>
                      <w:rFonts w:ascii="Tahoma" w:hAnsi="Tahoma" w:cs="Tahoma"/>
                      <w:sz w:val="19"/>
                      <w:szCs w:val="19"/>
                    </w:rPr>
                    <w:t xml:space="preserve">Генеральный  директор                                                                                  </w:t>
                  </w:r>
                </w:p>
              </w:tc>
              <w:tc>
                <w:tcPr>
                  <w:tcW w:w="3436" w:type="dxa"/>
                </w:tcPr>
                <w:p w14:paraId="064DD56C" w14:textId="77777777" w:rsidR="004A0639" w:rsidRPr="00C8177C" w:rsidRDefault="004A0639" w:rsidP="00004CA4">
                  <w:pPr>
                    <w:contextualSpacing/>
                    <w:rPr>
                      <w:rFonts w:ascii="Tahoma" w:hAnsi="Tahoma" w:cs="Tahoma"/>
                      <w:sz w:val="19"/>
                      <w:szCs w:val="19"/>
                    </w:rPr>
                  </w:pPr>
                </w:p>
              </w:tc>
            </w:tr>
            <w:tr w:rsidR="004A0639" w:rsidRPr="00C8177C" w14:paraId="56272DA7" w14:textId="77777777" w:rsidTr="00004CA4">
              <w:trPr>
                <w:trHeight w:val="486"/>
              </w:trPr>
              <w:tc>
                <w:tcPr>
                  <w:tcW w:w="4786" w:type="dxa"/>
                </w:tcPr>
                <w:p w14:paraId="114D7D47" w14:textId="77777777" w:rsidR="004A0639" w:rsidRPr="00C8177C" w:rsidRDefault="004A0639" w:rsidP="00004CA4">
                  <w:pPr>
                    <w:ind w:left="851" w:hanging="851"/>
                    <w:contextualSpacing/>
                    <w:rPr>
                      <w:rFonts w:ascii="Tahoma" w:hAnsi="Tahoma" w:cs="Tahoma"/>
                      <w:sz w:val="19"/>
                      <w:szCs w:val="19"/>
                    </w:rPr>
                  </w:pPr>
                  <w:r w:rsidRPr="00C8177C">
                    <w:rPr>
                      <w:rFonts w:ascii="Tahoma" w:hAnsi="Tahoma" w:cs="Tahoma"/>
                      <w:sz w:val="19"/>
                      <w:szCs w:val="19"/>
                    </w:rPr>
                    <w:t>ЗАО «Альфа Телеком</w:t>
                  </w:r>
                </w:p>
                <w:p w14:paraId="64CBC12A" w14:textId="77777777" w:rsidR="004A0639" w:rsidRPr="00C8177C" w:rsidRDefault="004A0639" w:rsidP="00004CA4">
                  <w:pPr>
                    <w:ind w:left="851" w:hanging="851"/>
                    <w:contextualSpacing/>
                    <w:rPr>
                      <w:rFonts w:ascii="Tahoma" w:hAnsi="Tahoma" w:cs="Tahoma"/>
                      <w:sz w:val="19"/>
                      <w:szCs w:val="19"/>
                    </w:rPr>
                  </w:pPr>
                </w:p>
                <w:p w14:paraId="77BE672F" w14:textId="55192C2C" w:rsidR="004A0639" w:rsidRPr="00C8177C" w:rsidRDefault="00406E3C" w:rsidP="00004CA4">
                  <w:pPr>
                    <w:ind w:left="851" w:hanging="851"/>
                    <w:contextualSpacing/>
                    <w:rPr>
                      <w:rFonts w:ascii="Tahoma" w:hAnsi="Tahoma" w:cs="Tahoma"/>
                      <w:sz w:val="19"/>
                      <w:szCs w:val="19"/>
                    </w:rPr>
                  </w:pPr>
                  <w:r>
                    <w:rPr>
                      <w:rFonts w:ascii="Tahoma" w:hAnsi="Tahoma" w:cs="Tahoma"/>
                      <w:sz w:val="19"/>
                      <w:szCs w:val="19"/>
                    </w:rPr>
                    <w:t>Мамытов Н.Т.</w:t>
                  </w:r>
                  <w:r w:rsidR="004A0639" w:rsidRPr="00C8177C">
                    <w:rPr>
                      <w:rFonts w:ascii="Tahoma" w:hAnsi="Tahoma" w:cs="Tahoma"/>
                      <w:sz w:val="19"/>
                      <w:szCs w:val="19"/>
                    </w:rPr>
                    <w:t xml:space="preserve"> _______________</w:t>
                  </w:r>
                </w:p>
              </w:tc>
              <w:tc>
                <w:tcPr>
                  <w:tcW w:w="3436" w:type="dxa"/>
                </w:tcPr>
                <w:p w14:paraId="5E896ABC" w14:textId="77777777" w:rsidR="004A0639" w:rsidRPr="00C8177C" w:rsidRDefault="004A0639" w:rsidP="00004CA4">
                  <w:pPr>
                    <w:contextualSpacing/>
                    <w:rPr>
                      <w:rFonts w:ascii="Tahoma" w:hAnsi="Tahoma" w:cs="Tahoma"/>
                      <w:sz w:val="19"/>
                      <w:szCs w:val="19"/>
                    </w:rPr>
                  </w:pPr>
                </w:p>
                <w:p w14:paraId="58D0A774" w14:textId="77777777" w:rsidR="004A0639" w:rsidRPr="00C8177C" w:rsidRDefault="004A0639" w:rsidP="00004CA4">
                  <w:pPr>
                    <w:contextualSpacing/>
                    <w:rPr>
                      <w:rFonts w:ascii="Tahoma" w:hAnsi="Tahoma" w:cs="Tahoma"/>
                      <w:sz w:val="19"/>
                      <w:szCs w:val="19"/>
                    </w:rPr>
                  </w:pPr>
                </w:p>
                <w:p w14:paraId="57B50254" w14:textId="77777777" w:rsidR="004A0639" w:rsidRPr="00C8177C" w:rsidRDefault="004A0639" w:rsidP="00004CA4">
                  <w:pPr>
                    <w:contextualSpacing/>
                    <w:rPr>
                      <w:rFonts w:ascii="Tahoma" w:hAnsi="Tahoma" w:cs="Tahoma"/>
                      <w:sz w:val="19"/>
                      <w:szCs w:val="19"/>
                    </w:rPr>
                  </w:pPr>
                  <w:r w:rsidRPr="00C8177C">
                    <w:rPr>
                      <w:rFonts w:ascii="Tahoma" w:hAnsi="Tahoma" w:cs="Tahoma"/>
                      <w:sz w:val="19"/>
                      <w:szCs w:val="19"/>
                    </w:rPr>
                    <w:t>Ф.И.О. ______________</w:t>
                  </w:r>
                </w:p>
              </w:tc>
            </w:tr>
          </w:tbl>
          <w:tbl>
            <w:tblPr>
              <w:tblpPr w:leftFromText="180" w:rightFromText="180" w:vertAnchor="text" w:horzAnchor="margin" w:tblpXSpec="center" w:tblpY="-6381"/>
              <w:tblOverlap w:val="never"/>
              <w:tblW w:w="10136" w:type="dxa"/>
              <w:tblLayout w:type="fixed"/>
              <w:tblLook w:val="04A0" w:firstRow="1" w:lastRow="0" w:firstColumn="1" w:lastColumn="0" w:noHBand="0" w:noVBand="1"/>
            </w:tblPr>
            <w:tblGrid>
              <w:gridCol w:w="1454"/>
              <w:gridCol w:w="4289"/>
              <w:gridCol w:w="589"/>
              <w:gridCol w:w="1271"/>
              <w:gridCol w:w="2133"/>
              <w:gridCol w:w="164"/>
              <w:gridCol w:w="236"/>
            </w:tblGrid>
            <w:tr w:rsidR="004A0639" w:rsidRPr="00C8177C" w14:paraId="14E821EE" w14:textId="77777777" w:rsidTr="00004CA4">
              <w:trPr>
                <w:gridAfter w:val="2"/>
                <w:wAfter w:w="400" w:type="dxa"/>
                <w:trHeight w:val="1651"/>
              </w:trPr>
              <w:tc>
                <w:tcPr>
                  <w:tcW w:w="1454" w:type="dxa"/>
                  <w:tcBorders>
                    <w:top w:val="nil"/>
                    <w:left w:val="nil"/>
                    <w:bottom w:val="nil"/>
                  </w:tcBorders>
                  <w:shd w:val="clear" w:color="auto" w:fill="auto"/>
                  <w:noWrap/>
                  <w:vAlign w:val="bottom"/>
                </w:tcPr>
                <w:p w14:paraId="380F310A" w14:textId="77777777" w:rsidR="004A0639" w:rsidRPr="00C8177C" w:rsidRDefault="004A0639" w:rsidP="00004CA4">
                  <w:pPr>
                    <w:contextualSpacing/>
                    <w:rPr>
                      <w:rFonts w:ascii="Tahoma" w:hAnsi="Tahoma" w:cs="Tahoma"/>
                      <w:sz w:val="19"/>
                      <w:szCs w:val="19"/>
                    </w:rPr>
                  </w:pPr>
                </w:p>
              </w:tc>
              <w:tc>
                <w:tcPr>
                  <w:tcW w:w="8282" w:type="dxa"/>
                  <w:gridSpan w:val="4"/>
                  <w:shd w:val="clear" w:color="auto" w:fill="auto"/>
                  <w:noWrap/>
                  <w:vAlign w:val="center"/>
                </w:tcPr>
                <w:p w14:paraId="5C26F04C" w14:textId="77777777" w:rsidR="004A0639" w:rsidRPr="00C8177C" w:rsidRDefault="004A0639" w:rsidP="00004CA4">
                  <w:pPr>
                    <w:pStyle w:val="af2"/>
                    <w:contextualSpacing/>
                    <w:jc w:val="right"/>
                    <w:rPr>
                      <w:rFonts w:ascii="Tahoma" w:hAnsi="Tahoma" w:cs="Tahoma"/>
                      <w:sz w:val="19"/>
                      <w:szCs w:val="19"/>
                    </w:rPr>
                  </w:pPr>
                  <w:r w:rsidRPr="00C8177C">
                    <w:rPr>
                      <w:rFonts w:ascii="Tahoma" w:hAnsi="Tahoma" w:cs="Tahoma"/>
                      <w:b/>
                      <w:sz w:val="19"/>
                      <w:szCs w:val="19"/>
                    </w:rPr>
                    <w:t>Приложение №5</w:t>
                  </w:r>
                  <w:r w:rsidRPr="00C8177C">
                    <w:rPr>
                      <w:rFonts w:ascii="Tahoma" w:hAnsi="Tahoma" w:cs="Tahoma"/>
                      <w:sz w:val="19"/>
                      <w:szCs w:val="19"/>
                    </w:rPr>
                    <w:t xml:space="preserve">  </w:t>
                  </w:r>
                </w:p>
                <w:p w14:paraId="5CDD843A" w14:textId="77777777" w:rsidR="004A0639" w:rsidRPr="00C8177C" w:rsidRDefault="004A0639" w:rsidP="00004CA4">
                  <w:pPr>
                    <w:pStyle w:val="af2"/>
                    <w:contextualSpacing/>
                    <w:jc w:val="right"/>
                    <w:rPr>
                      <w:rFonts w:ascii="Tahoma" w:hAnsi="Tahoma" w:cs="Tahoma"/>
                      <w:i/>
                      <w:sz w:val="19"/>
                      <w:szCs w:val="19"/>
                    </w:rPr>
                  </w:pPr>
                  <w:r>
                    <w:rPr>
                      <w:rFonts w:ascii="Tahoma" w:hAnsi="Tahoma" w:cs="Tahoma"/>
                      <w:i/>
                      <w:sz w:val="19"/>
                      <w:szCs w:val="19"/>
                    </w:rPr>
                    <w:t>к Рамочному соглашению</w:t>
                  </w:r>
                  <w:r w:rsidRPr="00C8177C">
                    <w:rPr>
                      <w:rFonts w:ascii="Tahoma" w:hAnsi="Tahoma" w:cs="Tahoma"/>
                      <w:i/>
                      <w:sz w:val="19"/>
                      <w:szCs w:val="19"/>
                    </w:rPr>
                    <w:t xml:space="preserve"> №___ </w:t>
                  </w:r>
                </w:p>
                <w:p w14:paraId="39267F23" w14:textId="438A7B25" w:rsidR="004A0639" w:rsidRPr="00C8177C" w:rsidRDefault="004A0639" w:rsidP="0037049B">
                  <w:pPr>
                    <w:pStyle w:val="af2"/>
                    <w:contextualSpacing/>
                    <w:jc w:val="right"/>
                    <w:rPr>
                      <w:rFonts w:ascii="Tahoma" w:hAnsi="Tahoma" w:cs="Tahoma"/>
                      <w:i/>
                      <w:sz w:val="19"/>
                      <w:szCs w:val="19"/>
                    </w:rPr>
                  </w:pPr>
                  <w:r w:rsidRPr="00C8177C">
                    <w:rPr>
                      <w:rFonts w:ascii="Tahoma" w:hAnsi="Tahoma" w:cs="Tahoma"/>
                      <w:sz w:val="19"/>
                      <w:szCs w:val="19"/>
                    </w:rPr>
                    <w:t xml:space="preserve">                                                                                   </w:t>
                  </w:r>
                  <w:r w:rsidRPr="00C8177C">
                    <w:rPr>
                      <w:rFonts w:ascii="Tahoma" w:hAnsi="Tahoma" w:cs="Tahoma"/>
                      <w:i/>
                      <w:sz w:val="19"/>
                      <w:szCs w:val="19"/>
                    </w:rPr>
                    <w:t>от  «___ » ________202</w:t>
                  </w:r>
                  <w:r w:rsidR="0037049B">
                    <w:rPr>
                      <w:rFonts w:ascii="Tahoma" w:hAnsi="Tahoma" w:cs="Tahoma"/>
                      <w:i/>
                      <w:sz w:val="19"/>
                      <w:szCs w:val="19"/>
                    </w:rPr>
                    <w:t>3</w:t>
                  </w:r>
                  <w:r w:rsidRPr="00C8177C">
                    <w:rPr>
                      <w:rFonts w:ascii="Tahoma" w:hAnsi="Tahoma" w:cs="Tahoma"/>
                      <w:i/>
                      <w:sz w:val="19"/>
                      <w:szCs w:val="19"/>
                    </w:rPr>
                    <w:t xml:space="preserve"> г.</w:t>
                  </w:r>
                </w:p>
              </w:tc>
            </w:tr>
            <w:tr w:rsidR="004A0639" w:rsidRPr="00C8177C" w14:paraId="11F19B4B" w14:textId="77777777" w:rsidTr="00004CA4">
              <w:trPr>
                <w:trHeight w:val="169"/>
              </w:trPr>
              <w:tc>
                <w:tcPr>
                  <w:tcW w:w="5743" w:type="dxa"/>
                  <w:gridSpan w:val="2"/>
                  <w:tcBorders>
                    <w:top w:val="nil"/>
                    <w:left w:val="nil"/>
                    <w:bottom w:val="nil"/>
                    <w:right w:val="nil"/>
                  </w:tcBorders>
                  <w:shd w:val="clear" w:color="auto" w:fill="auto"/>
                  <w:noWrap/>
                  <w:vAlign w:val="bottom"/>
                </w:tcPr>
                <w:p w14:paraId="286A747D" w14:textId="77777777" w:rsidR="004A0639" w:rsidRPr="00C8177C" w:rsidRDefault="004A0639" w:rsidP="00004CA4">
                  <w:pPr>
                    <w:ind w:left="452" w:right="900"/>
                    <w:contextualSpacing/>
                    <w:rPr>
                      <w:rFonts w:ascii="Tahoma" w:hAnsi="Tahoma" w:cs="Tahoma"/>
                      <w:b/>
                      <w:sz w:val="19"/>
                      <w:szCs w:val="19"/>
                    </w:rPr>
                  </w:pPr>
                  <w:r w:rsidRPr="00C8177C">
                    <w:rPr>
                      <w:rFonts w:ascii="Tahoma" w:hAnsi="Tahoma" w:cs="Tahoma"/>
                      <w:b/>
                      <w:sz w:val="19"/>
                      <w:szCs w:val="19"/>
                    </w:rPr>
                    <w:t>ФОРМА ДОКУМЕНТА</w:t>
                  </w:r>
                </w:p>
              </w:tc>
              <w:tc>
                <w:tcPr>
                  <w:tcW w:w="589" w:type="dxa"/>
                  <w:tcBorders>
                    <w:left w:val="nil"/>
                    <w:bottom w:val="nil"/>
                    <w:right w:val="nil"/>
                  </w:tcBorders>
                  <w:shd w:val="clear" w:color="auto" w:fill="auto"/>
                  <w:noWrap/>
                  <w:vAlign w:val="bottom"/>
                </w:tcPr>
                <w:p w14:paraId="1703AEC3" w14:textId="77777777" w:rsidR="004A0639" w:rsidRPr="00C8177C" w:rsidRDefault="004A0639" w:rsidP="00004CA4">
                  <w:pPr>
                    <w:contextualSpacing/>
                    <w:rPr>
                      <w:rFonts w:ascii="Tahoma" w:hAnsi="Tahoma" w:cs="Tahoma"/>
                      <w:sz w:val="19"/>
                      <w:szCs w:val="19"/>
                    </w:rPr>
                  </w:pPr>
                </w:p>
              </w:tc>
              <w:tc>
                <w:tcPr>
                  <w:tcW w:w="1271" w:type="dxa"/>
                  <w:tcBorders>
                    <w:left w:val="nil"/>
                    <w:bottom w:val="nil"/>
                    <w:right w:val="nil"/>
                  </w:tcBorders>
                  <w:shd w:val="clear" w:color="auto" w:fill="auto"/>
                  <w:noWrap/>
                  <w:vAlign w:val="bottom"/>
                </w:tcPr>
                <w:p w14:paraId="03543008" w14:textId="77777777" w:rsidR="004A0639" w:rsidRPr="00C8177C" w:rsidRDefault="004A0639" w:rsidP="00004CA4">
                  <w:pPr>
                    <w:contextualSpacing/>
                    <w:rPr>
                      <w:rFonts w:ascii="Tahoma" w:hAnsi="Tahoma" w:cs="Tahoma"/>
                      <w:sz w:val="19"/>
                      <w:szCs w:val="19"/>
                    </w:rPr>
                  </w:pPr>
                </w:p>
              </w:tc>
              <w:tc>
                <w:tcPr>
                  <w:tcW w:w="2297" w:type="dxa"/>
                  <w:gridSpan w:val="2"/>
                  <w:tcBorders>
                    <w:left w:val="nil"/>
                    <w:bottom w:val="nil"/>
                    <w:right w:val="nil"/>
                  </w:tcBorders>
                  <w:shd w:val="clear" w:color="auto" w:fill="auto"/>
                  <w:noWrap/>
                  <w:vAlign w:val="bottom"/>
                </w:tcPr>
                <w:p w14:paraId="4FC3576E" w14:textId="77777777" w:rsidR="004A0639" w:rsidRPr="00C8177C" w:rsidRDefault="004A0639" w:rsidP="00004CA4">
                  <w:pPr>
                    <w:contextualSpacing/>
                    <w:jc w:val="center"/>
                    <w:rPr>
                      <w:rFonts w:ascii="Tahoma" w:hAnsi="Tahoma" w:cs="Tahoma"/>
                      <w:b/>
                      <w:bCs/>
                      <w:sz w:val="19"/>
                      <w:szCs w:val="19"/>
                    </w:rPr>
                  </w:pPr>
                </w:p>
              </w:tc>
              <w:tc>
                <w:tcPr>
                  <w:tcW w:w="236" w:type="dxa"/>
                  <w:tcBorders>
                    <w:left w:val="nil"/>
                    <w:bottom w:val="nil"/>
                    <w:right w:val="nil"/>
                  </w:tcBorders>
                  <w:shd w:val="clear" w:color="auto" w:fill="auto"/>
                  <w:noWrap/>
                  <w:vAlign w:val="bottom"/>
                  <w:hideMark/>
                </w:tcPr>
                <w:p w14:paraId="13FDFD78" w14:textId="77777777" w:rsidR="004A0639" w:rsidRPr="00C8177C" w:rsidRDefault="004A0639" w:rsidP="00004CA4">
                  <w:pPr>
                    <w:contextualSpacing/>
                    <w:rPr>
                      <w:rFonts w:ascii="Tahoma" w:hAnsi="Tahoma" w:cs="Tahoma"/>
                      <w:sz w:val="19"/>
                      <w:szCs w:val="19"/>
                    </w:rPr>
                  </w:pPr>
                </w:p>
              </w:tc>
            </w:tr>
            <w:tr w:rsidR="004A0639" w:rsidRPr="00C8177C" w14:paraId="5304E042" w14:textId="77777777" w:rsidTr="00004CA4">
              <w:trPr>
                <w:trHeight w:val="169"/>
              </w:trPr>
              <w:tc>
                <w:tcPr>
                  <w:tcW w:w="9900" w:type="dxa"/>
                  <w:gridSpan w:val="6"/>
                  <w:tcBorders>
                    <w:top w:val="nil"/>
                    <w:left w:val="nil"/>
                    <w:bottom w:val="nil"/>
                    <w:right w:val="nil"/>
                  </w:tcBorders>
                  <w:shd w:val="clear" w:color="auto" w:fill="auto"/>
                  <w:noWrap/>
                  <w:vAlign w:val="center"/>
                </w:tcPr>
                <w:p w14:paraId="7CDF56A6" w14:textId="77777777" w:rsidR="004A0639" w:rsidRPr="00C8177C" w:rsidRDefault="004A0639" w:rsidP="00004CA4">
                  <w:pPr>
                    <w:ind w:left="452"/>
                    <w:contextualSpacing/>
                    <w:jc w:val="center"/>
                    <w:rPr>
                      <w:rFonts w:ascii="Tahoma" w:hAnsi="Tahoma" w:cs="Tahoma"/>
                      <w:b/>
                      <w:bCs/>
                      <w:sz w:val="19"/>
                      <w:szCs w:val="19"/>
                    </w:rPr>
                  </w:pPr>
                  <w:r w:rsidRPr="00C8177C">
                    <w:rPr>
                      <w:rFonts w:ascii="Tahoma" w:hAnsi="Tahoma" w:cs="Tahoma"/>
                      <w:b/>
                      <w:bCs/>
                      <w:sz w:val="19"/>
                      <w:szCs w:val="19"/>
                    </w:rPr>
                    <w:t>Смета электромонтажных работ</w:t>
                  </w:r>
                </w:p>
                <w:p w14:paraId="1F0C064F" w14:textId="77777777" w:rsidR="004A0639" w:rsidRPr="00C8177C" w:rsidRDefault="004A0639" w:rsidP="00004CA4">
                  <w:pPr>
                    <w:ind w:left="452"/>
                    <w:contextualSpacing/>
                    <w:jc w:val="center"/>
                    <w:rPr>
                      <w:rFonts w:ascii="Tahoma" w:hAnsi="Tahoma" w:cs="Tahoma"/>
                      <w:b/>
                      <w:bCs/>
                      <w:sz w:val="19"/>
                      <w:szCs w:val="19"/>
                    </w:rPr>
                  </w:pPr>
                </w:p>
              </w:tc>
              <w:tc>
                <w:tcPr>
                  <w:tcW w:w="236" w:type="dxa"/>
                  <w:tcBorders>
                    <w:top w:val="nil"/>
                    <w:left w:val="nil"/>
                    <w:bottom w:val="nil"/>
                    <w:right w:val="nil"/>
                  </w:tcBorders>
                  <w:shd w:val="clear" w:color="auto" w:fill="auto"/>
                  <w:noWrap/>
                  <w:vAlign w:val="bottom"/>
                  <w:hideMark/>
                </w:tcPr>
                <w:p w14:paraId="2B5ABCAC" w14:textId="77777777" w:rsidR="004A0639" w:rsidRPr="00C8177C" w:rsidRDefault="004A0639" w:rsidP="00004CA4">
                  <w:pPr>
                    <w:contextualSpacing/>
                    <w:rPr>
                      <w:rFonts w:ascii="Tahoma" w:hAnsi="Tahoma" w:cs="Tahoma"/>
                      <w:sz w:val="19"/>
                      <w:szCs w:val="19"/>
                    </w:rPr>
                  </w:pPr>
                </w:p>
              </w:tc>
            </w:tr>
            <w:tr w:rsidR="004A0639" w:rsidRPr="00C8177C" w14:paraId="4A63B37C" w14:textId="77777777" w:rsidTr="00004CA4">
              <w:trPr>
                <w:trHeight w:val="169"/>
              </w:trPr>
              <w:tc>
                <w:tcPr>
                  <w:tcW w:w="5743" w:type="dxa"/>
                  <w:gridSpan w:val="2"/>
                  <w:tcBorders>
                    <w:top w:val="nil"/>
                    <w:left w:val="nil"/>
                    <w:bottom w:val="nil"/>
                    <w:right w:val="nil"/>
                  </w:tcBorders>
                  <w:shd w:val="clear" w:color="auto" w:fill="auto"/>
                  <w:noWrap/>
                  <w:vAlign w:val="bottom"/>
                  <w:hideMark/>
                </w:tcPr>
                <w:p w14:paraId="7D1C32A4"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b/>
                      <w:sz w:val="19"/>
                      <w:szCs w:val="19"/>
                    </w:rPr>
                    <w:t>Заказчик:</w:t>
                  </w:r>
                  <w:r w:rsidRPr="00C8177C">
                    <w:rPr>
                      <w:rFonts w:ascii="Tahoma" w:hAnsi="Tahoma" w:cs="Tahoma"/>
                      <w:sz w:val="19"/>
                      <w:szCs w:val="19"/>
                    </w:rPr>
                    <w:t xml:space="preserve">  ЗАО "Альфа Телеком"</w:t>
                  </w:r>
                </w:p>
              </w:tc>
              <w:tc>
                <w:tcPr>
                  <w:tcW w:w="589" w:type="dxa"/>
                  <w:tcBorders>
                    <w:top w:val="nil"/>
                    <w:left w:val="nil"/>
                    <w:bottom w:val="nil"/>
                    <w:right w:val="nil"/>
                  </w:tcBorders>
                  <w:shd w:val="clear" w:color="auto" w:fill="auto"/>
                  <w:noWrap/>
                  <w:vAlign w:val="bottom"/>
                  <w:hideMark/>
                </w:tcPr>
                <w:p w14:paraId="3DCFC8A5" w14:textId="77777777" w:rsidR="004A0639" w:rsidRPr="00C8177C" w:rsidRDefault="004A0639" w:rsidP="00004CA4">
                  <w:pPr>
                    <w:pStyle w:val="af2"/>
                    <w:contextualSpacing/>
                    <w:rPr>
                      <w:rFonts w:ascii="Tahoma" w:hAnsi="Tahoma" w:cs="Tahoma"/>
                      <w:sz w:val="19"/>
                      <w:szCs w:val="19"/>
                    </w:rPr>
                  </w:pPr>
                </w:p>
              </w:tc>
              <w:tc>
                <w:tcPr>
                  <w:tcW w:w="1271" w:type="dxa"/>
                  <w:tcBorders>
                    <w:top w:val="nil"/>
                    <w:left w:val="nil"/>
                    <w:bottom w:val="nil"/>
                    <w:right w:val="nil"/>
                  </w:tcBorders>
                  <w:shd w:val="clear" w:color="auto" w:fill="auto"/>
                  <w:noWrap/>
                  <w:vAlign w:val="bottom"/>
                  <w:hideMark/>
                </w:tcPr>
                <w:p w14:paraId="67514093" w14:textId="77777777" w:rsidR="004A0639" w:rsidRPr="00C8177C" w:rsidRDefault="004A0639" w:rsidP="00004CA4">
                  <w:pPr>
                    <w:pStyle w:val="af2"/>
                    <w:contextualSpacing/>
                    <w:rPr>
                      <w:rFonts w:ascii="Tahoma" w:hAnsi="Tahoma" w:cs="Tahoma"/>
                      <w:sz w:val="19"/>
                      <w:szCs w:val="19"/>
                    </w:rPr>
                  </w:pPr>
                </w:p>
              </w:tc>
              <w:tc>
                <w:tcPr>
                  <w:tcW w:w="2297" w:type="dxa"/>
                  <w:gridSpan w:val="2"/>
                  <w:tcBorders>
                    <w:top w:val="nil"/>
                    <w:left w:val="nil"/>
                    <w:bottom w:val="nil"/>
                    <w:right w:val="nil"/>
                  </w:tcBorders>
                  <w:shd w:val="clear" w:color="auto" w:fill="auto"/>
                  <w:noWrap/>
                  <w:vAlign w:val="bottom"/>
                  <w:hideMark/>
                </w:tcPr>
                <w:p w14:paraId="3327310D" w14:textId="77777777" w:rsidR="004A0639" w:rsidRPr="00C8177C" w:rsidRDefault="004A0639" w:rsidP="00004CA4">
                  <w:pPr>
                    <w:pStyle w:val="af2"/>
                    <w:contextualSpacing/>
                    <w:rPr>
                      <w:rFonts w:ascii="Tahoma" w:hAnsi="Tahoma" w:cs="Tahoma"/>
                      <w:sz w:val="19"/>
                      <w:szCs w:val="19"/>
                    </w:rPr>
                  </w:pPr>
                </w:p>
              </w:tc>
              <w:tc>
                <w:tcPr>
                  <w:tcW w:w="236" w:type="dxa"/>
                  <w:tcBorders>
                    <w:top w:val="nil"/>
                    <w:left w:val="nil"/>
                    <w:bottom w:val="nil"/>
                    <w:right w:val="nil"/>
                  </w:tcBorders>
                  <w:shd w:val="clear" w:color="auto" w:fill="auto"/>
                  <w:noWrap/>
                  <w:vAlign w:val="bottom"/>
                  <w:hideMark/>
                </w:tcPr>
                <w:p w14:paraId="01919DE9" w14:textId="77777777" w:rsidR="004A0639" w:rsidRPr="00C8177C" w:rsidRDefault="004A0639" w:rsidP="00004CA4">
                  <w:pPr>
                    <w:contextualSpacing/>
                    <w:rPr>
                      <w:rFonts w:ascii="Tahoma" w:hAnsi="Tahoma" w:cs="Tahoma"/>
                      <w:sz w:val="19"/>
                      <w:szCs w:val="19"/>
                    </w:rPr>
                  </w:pPr>
                </w:p>
              </w:tc>
            </w:tr>
            <w:tr w:rsidR="004A0639" w:rsidRPr="00C8177C" w14:paraId="3C452B3C" w14:textId="77777777" w:rsidTr="00004CA4">
              <w:trPr>
                <w:trHeight w:val="169"/>
              </w:trPr>
              <w:tc>
                <w:tcPr>
                  <w:tcW w:w="5743" w:type="dxa"/>
                  <w:gridSpan w:val="2"/>
                  <w:tcBorders>
                    <w:top w:val="nil"/>
                    <w:left w:val="nil"/>
                    <w:bottom w:val="nil"/>
                    <w:right w:val="nil"/>
                  </w:tcBorders>
                  <w:shd w:val="clear" w:color="auto" w:fill="auto"/>
                  <w:noWrap/>
                  <w:vAlign w:val="bottom"/>
                  <w:hideMark/>
                </w:tcPr>
                <w:p w14:paraId="6DE96C98"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b/>
                      <w:sz w:val="19"/>
                      <w:szCs w:val="19"/>
                    </w:rPr>
                    <w:t>Подрядчик:</w:t>
                  </w:r>
                  <w:r w:rsidRPr="00C8177C">
                    <w:rPr>
                      <w:rFonts w:ascii="Tahoma" w:hAnsi="Tahoma" w:cs="Tahoma"/>
                      <w:sz w:val="19"/>
                      <w:szCs w:val="19"/>
                    </w:rPr>
                    <w:t xml:space="preserve">  ___________________</w:t>
                  </w:r>
                </w:p>
              </w:tc>
              <w:tc>
                <w:tcPr>
                  <w:tcW w:w="589" w:type="dxa"/>
                  <w:tcBorders>
                    <w:top w:val="nil"/>
                    <w:left w:val="nil"/>
                    <w:bottom w:val="nil"/>
                    <w:right w:val="nil"/>
                  </w:tcBorders>
                  <w:shd w:val="clear" w:color="auto" w:fill="auto"/>
                  <w:noWrap/>
                  <w:vAlign w:val="bottom"/>
                  <w:hideMark/>
                </w:tcPr>
                <w:p w14:paraId="2EF7F2A3" w14:textId="77777777" w:rsidR="004A0639" w:rsidRPr="00C8177C" w:rsidRDefault="004A0639" w:rsidP="00004CA4">
                  <w:pPr>
                    <w:pStyle w:val="af2"/>
                    <w:contextualSpacing/>
                    <w:rPr>
                      <w:rFonts w:ascii="Tahoma" w:hAnsi="Tahoma" w:cs="Tahoma"/>
                      <w:sz w:val="19"/>
                      <w:szCs w:val="19"/>
                    </w:rPr>
                  </w:pPr>
                </w:p>
              </w:tc>
              <w:tc>
                <w:tcPr>
                  <w:tcW w:w="1271" w:type="dxa"/>
                  <w:tcBorders>
                    <w:top w:val="nil"/>
                    <w:left w:val="nil"/>
                    <w:bottom w:val="nil"/>
                    <w:right w:val="nil"/>
                  </w:tcBorders>
                  <w:shd w:val="clear" w:color="auto" w:fill="auto"/>
                  <w:noWrap/>
                  <w:vAlign w:val="bottom"/>
                  <w:hideMark/>
                </w:tcPr>
                <w:p w14:paraId="792434F2" w14:textId="77777777" w:rsidR="004A0639" w:rsidRPr="00C8177C" w:rsidRDefault="004A0639" w:rsidP="00004CA4">
                  <w:pPr>
                    <w:pStyle w:val="af2"/>
                    <w:contextualSpacing/>
                    <w:rPr>
                      <w:rFonts w:ascii="Tahoma" w:hAnsi="Tahoma" w:cs="Tahoma"/>
                      <w:sz w:val="19"/>
                      <w:szCs w:val="19"/>
                    </w:rPr>
                  </w:pPr>
                </w:p>
              </w:tc>
              <w:tc>
                <w:tcPr>
                  <w:tcW w:w="2297" w:type="dxa"/>
                  <w:gridSpan w:val="2"/>
                  <w:tcBorders>
                    <w:top w:val="nil"/>
                    <w:left w:val="nil"/>
                    <w:bottom w:val="nil"/>
                    <w:right w:val="nil"/>
                  </w:tcBorders>
                  <w:shd w:val="clear" w:color="auto" w:fill="auto"/>
                  <w:noWrap/>
                  <w:vAlign w:val="bottom"/>
                  <w:hideMark/>
                </w:tcPr>
                <w:p w14:paraId="7D103108" w14:textId="77777777" w:rsidR="004A0639" w:rsidRPr="00C8177C" w:rsidRDefault="004A0639" w:rsidP="00004CA4">
                  <w:pPr>
                    <w:pStyle w:val="af2"/>
                    <w:contextualSpacing/>
                    <w:rPr>
                      <w:rFonts w:ascii="Tahoma" w:hAnsi="Tahoma" w:cs="Tahoma"/>
                      <w:sz w:val="19"/>
                      <w:szCs w:val="19"/>
                    </w:rPr>
                  </w:pPr>
                </w:p>
              </w:tc>
              <w:tc>
                <w:tcPr>
                  <w:tcW w:w="236" w:type="dxa"/>
                  <w:tcBorders>
                    <w:top w:val="nil"/>
                    <w:left w:val="nil"/>
                    <w:bottom w:val="nil"/>
                    <w:right w:val="nil"/>
                  </w:tcBorders>
                  <w:shd w:val="clear" w:color="auto" w:fill="auto"/>
                  <w:noWrap/>
                  <w:vAlign w:val="bottom"/>
                  <w:hideMark/>
                </w:tcPr>
                <w:p w14:paraId="7135E954" w14:textId="77777777" w:rsidR="004A0639" w:rsidRPr="00C8177C" w:rsidRDefault="004A0639" w:rsidP="00004CA4">
                  <w:pPr>
                    <w:contextualSpacing/>
                    <w:rPr>
                      <w:rFonts w:ascii="Tahoma" w:hAnsi="Tahoma" w:cs="Tahoma"/>
                      <w:sz w:val="19"/>
                      <w:szCs w:val="19"/>
                    </w:rPr>
                  </w:pPr>
                </w:p>
              </w:tc>
            </w:tr>
            <w:tr w:rsidR="004A0639" w:rsidRPr="00C8177C" w14:paraId="78447E23" w14:textId="77777777" w:rsidTr="00004CA4">
              <w:trPr>
                <w:trHeight w:val="169"/>
              </w:trPr>
              <w:tc>
                <w:tcPr>
                  <w:tcW w:w="5743" w:type="dxa"/>
                  <w:gridSpan w:val="2"/>
                  <w:tcBorders>
                    <w:top w:val="nil"/>
                    <w:left w:val="nil"/>
                    <w:bottom w:val="nil"/>
                    <w:right w:val="nil"/>
                  </w:tcBorders>
                  <w:shd w:val="clear" w:color="auto" w:fill="auto"/>
                  <w:noWrap/>
                  <w:vAlign w:val="bottom"/>
                  <w:hideMark/>
                </w:tcPr>
                <w:p w14:paraId="4498700B"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b/>
                      <w:sz w:val="19"/>
                      <w:szCs w:val="19"/>
                    </w:rPr>
                    <w:t>Объект:</w:t>
                  </w:r>
                  <w:r w:rsidRPr="00C8177C">
                    <w:rPr>
                      <w:rFonts w:ascii="Tahoma" w:hAnsi="Tahoma" w:cs="Tahoma"/>
                      <w:sz w:val="19"/>
                      <w:szCs w:val="19"/>
                    </w:rPr>
                    <w:t xml:space="preserve">     </w:t>
                  </w:r>
                </w:p>
              </w:tc>
              <w:tc>
                <w:tcPr>
                  <w:tcW w:w="589" w:type="dxa"/>
                  <w:tcBorders>
                    <w:top w:val="nil"/>
                    <w:left w:val="nil"/>
                    <w:bottom w:val="nil"/>
                    <w:right w:val="nil"/>
                  </w:tcBorders>
                  <w:shd w:val="clear" w:color="auto" w:fill="auto"/>
                  <w:noWrap/>
                  <w:vAlign w:val="bottom"/>
                  <w:hideMark/>
                </w:tcPr>
                <w:p w14:paraId="270F2845" w14:textId="77777777" w:rsidR="004A0639" w:rsidRPr="00C8177C" w:rsidRDefault="004A0639" w:rsidP="00004CA4">
                  <w:pPr>
                    <w:pStyle w:val="af2"/>
                    <w:contextualSpacing/>
                    <w:rPr>
                      <w:rFonts w:ascii="Tahoma" w:hAnsi="Tahoma" w:cs="Tahoma"/>
                      <w:sz w:val="19"/>
                      <w:szCs w:val="19"/>
                    </w:rPr>
                  </w:pPr>
                </w:p>
              </w:tc>
              <w:tc>
                <w:tcPr>
                  <w:tcW w:w="1271" w:type="dxa"/>
                  <w:tcBorders>
                    <w:top w:val="nil"/>
                    <w:left w:val="nil"/>
                    <w:bottom w:val="nil"/>
                    <w:right w:val="nil"/>
                  </w:tcBorders>
                  <w:shd w:val="clear" w:color="auto" w:fill="auto"/>
                  <w:noWrap/>
                  <w:vAlign w:val="bottom"/>
                  <w:hideMark/>
                </w:tcPr>
                <w:p w14:paraId="0B88A37B" w14:textId="77777777" w:rsidR="004A0639" w:rsidRPr="00C8177C" w:rsidRDefault="004A0639" w:rsidP="00004CA4">
                  <w:pPr>
                    <w:pStyle w:val="af2"/>
                    <w:contextualSpacing/>
                    <w:rPr>
                      <w:rFonts w:ascii="Tahoma" w:hAnsi="Tahoma" w:cs="Tahoma"/>
                      <w:sz w:val="19"/>
                      <w:szCs w:val="19"/>
                    </w:rPr>
                  </w:pPr>
                </w:p>
              </w:tc>
              <w:tc>
                <w:tcPr>
                  <w:tcW w:w="2297" w:type="dxa"/>
                  <w:gridSpan w:val="2"/>
                  <w:tcBorders>
                    <w:top w:val="nil"/>
                    <w:left w:val="nil"/>
                    <w:bottom w:val="nil"/>
                    <w:right w:val="nil"/>
                  </w:tcBorders>
                  <w:shd w:val="clear" w:color="auto" w:fill="auto"/>
                  <w:noWrap/>
                  <w:vAlign w:val="bottom"/>
                  <w:hideMark/>
                </w:tcPr>
                <w:p w14:paraId="13F452F1" w14:textId="77777777" w:rsidR="004A0639" w:rsidRPr="00C8177C" w:rsidRDefault="004A0639" w:rsidP="00004CA4">
                  <w:pPr>
                    <w:pStyle w:val="af2"/>
                    <w:contextualSpacing/>
                    <w:rPr>
                      <w:rFonts w:ascii="Tahoma" w:hAnsi="Tahoma" w:cs="Tahoma"/>
                      <w:sz w:val="19"/>
                      <w:szCs w:val="19"/>
                    </w:rPr>
                  </w:pPr>
                </w:p>
              </w:tc>
              <w:tc>
                <w:tcPr>
                  <w:tcW w:w="236" w:type="dxa"/>
                  <w:tcBorders>
                    <w:top w:val="nil"/>
                    <w:left w:val="nil"/>
                    <w:bottom w:val="nil"/>
                    <w:right w:val="nil"/>
                  </w:tcBorders>
                  <w:shd w:val="clear" w:color="auto" w:fill="auto"/>
                  <w:noWrap/>
                  <w:vAlign w:val="bottom"/>
                  <w:hideMark/>
                </w:tcPr>
                <w:p w14:paraId="1F1EB64E" w14:textId="77777777" w:rsidR="004A0639" w:rsidRPr="00C8177C" w:rsidRDefault="004A0639" w:rsidP="00004CA4">
                  <w:pPr>
                    <w:contextualSpacing/>
                    <w:rPr>
                      <w:rFonts w:ascii="Tahoma" w:hAnsi="Tahoma" w:cs="Tahoma"/>
                      <w:sz w:val="19"/>
                      <w:szCs w:val="19"/>
                    </w:rPr>
                  </w:pPr>
                </w:p>
              </w:tc>
            </w:tr>
            <w:tr w:rsidR="004A0639" w:rsidRPr="00C8177C" w14:paraId="42EE9CF9" w14:textId="77777777" w:rsidTr="00004CA4">
              <w:trPr>
                <w:gridAfter w:val="2"/>
                <w:wAfter w:w="400" w:type="dxa"/>
                <w:trHeight w:val="169"/>
              </w:trPr>
              <w:tc>
                <w:tcPr>
                  <w:tcW w:w="9736" w:type="dxa"/>
                  <w:gridSpan w:val="5"/>
                  <w:tcBorders>
                    <w:top w:val="nil"/>
                    <w:left w:val="nil"/>
                    <w:bottom w:val="nil"/>
                    <w:right w:val="nil"/>
                  </w:tcBorders>
                  <w:shd w:val="clear" w:color="auto" w:fill="auto"/>
                  <w:noWrap/>
                  <w:vAlign w:val="bottom"/>
                  <w:hideMark/>
                </w:tcPr>
                <w:p w14:paraId="76A80091"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b/>
                      <w:sz w:val="19"/>
                      <w:szCs w:val="19"/>
                    </w:rPr>
                    <w:t>Адрес:</w:t>
                  </w:r>
                  <w:r w:rsidRPr="00C8177C">
                    <w:rPr>
                      <w:rFonts w:ascii="Tahoma" w:hAnsi="Tahoma" w:cs="Tahoma"/>
                      <w:sz w:val="19"/>
                      <w:szCs w:val="19"/>
                    </w:rPr>
                    <w:t xml:space="preserve"> </w:t>
                  </w:r>
                </w:p>
                <w:p w14:paraId="262AC49F"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 xml:space="preserve">  </w:t>
                  </w:r>
                </w:p>
                <w:tbl>
                  <w:tblPr>
                    <w:tblStyle w:val="a8"/>
                    <w:tblW w:w="9424" w:type="dxa"/>
                    <w:tblInd w:w="9" w:type="dxa"/>
                    <w:tblLayout w:type="fixed"/>
                    <w:tblLook w:val="04A0" w:firstRow="1" w:lastRow="0" w:firstColumn="1" w:lastColumn="0" w:noHBand="0" w:noVBand="1"/>
                  </w:tblPr>
                  <w:tblGrid>
                    <w:gridCol w:w="915"/>
                    <w:gridCol w:w="3941"/>
                    <w:gridCol w:w="1118"/>
                    <w:gridCol w:w="1149"/>
                    <w:gridCol w:w="1249"/>
                    <w:gridCol w:w="1052"/>
                  </w:tblGrid>
                  <w:tr w:rsidR="004A0639" w:rsidRPr="00C8177C" w14:paraId="3DA78105" w14:textId="77777777" w:rsidTr="00004CA4">
                    <w:tc>
                      <w:tcPr>
                        <w:tcW w:w="915" w:type="dxa"/>
                        <w:tcBorders>
                          <w:right w:val="single" w:sz="4" w:space="0" w:color="auto"/>
                        </w:tcBorders>
                      </w:tcPr>
                      <w:p w14:paraId="51C5CAAC"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w:t>
                        </w:r>
                      </w:p>
                    </w:tc>
                    <w:tc>
                      <w:tcPr>
                        <w:tcW w:w="3941" w:type="dxa"/>
                        <w:tcBorders>
                          <w:top w:val="single" w:sz="4" w:space="0" w:color="auto"/>
                          <w:left w:val="single" w:sz="4" w:space="0" w:color="auto"/>
                          <w:bottom w:val="single" w:sz="4" w:space="0" w:color="auto"/>
                          <w:right w:val="single" w:sz="4" w:space="0" w:color="auto"/>
                        </w:tcBorders>
                      </w:tcPr>
                      <w:p w14:paraId="2BFD0A31"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Наименование</w:t>
                        </w:r>
                      </w:p>
                    </w:tc>
                    <w:tc>
                      <w:tcPr>
                        <w:tcW w:w="1118" w:type="dxa"/>
                        <w:tcBorders>
                          <w:top w:val="single" w:sz="4" w:space="0" w:color="auto"/>
                          <w:left w:val="single" w:sz="4" w:space="0" w:color="auto"/>
                          <w:bottom w:val="single" w:sz="4" w:space="0" w:color="auto"/>
                          <w:right w:val="single" w:sz="4" w:space="0" w:color="auto"/>
                        </w:tcBorders>
                      </w:tcPr>
                      <w:p w14:paraId="257CCE3F"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Ед. изм.</w:t>
                        </w:r>
                      </w:p>
                    </w:tc>
                    <w:tc>
                      <w:tcPr>
                        <w:tcW w:w="1149" w:type="dxa"/>
                        <w:tcBorders>
                          <w:top w:val="single" w:sz="4" w:space="0" w:color="auto"/>
                          <w:left w:val="single" w:sz="4" w:space="0" w:color="auto"/>
                          <w:bottom w:val="single" w:sz="4" w:space="0" w:color="auto"/>
                          <w:right w:val="single" w:sz="4" w:space="0" w:color="auto"/>
                        </w:tcBorders>
                      </w:tcPr>
                      <w:p w14:paraId="40011590"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Кол-во</w:t>
                        </w:r>
                      </w:p>
                    </w:tc>
                    <w:tc>
                      <w:tcPr>
                        <w:tcW w:w="1249" w:type="dxa"/>
                        <w:tcBorders>
                          <w:top w:val="single" w:sz="4" w:space="0" w:color="auto"/>
                          <w:left w:val="single" w:sz="4" w:space="0" w:color="auto"/>
                          <w:bottom w:val="single" w:sz="4" w:space="0" w:color="auto"/>
                          <w:right w:val="single" w:sz="4" w:space="0" w:color="auto"/>
                        </w:tcBorders>
                      </w:tcPr>
                      <w:p w14:paraId="04A50484"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Цена</w:t>
                        </w:r>
                      </w:p>
                    </w:tc>
                    <w:tc>
                      <w:tcPr>
                        <w:tcW w:w="1052" w:type="dxa"/>
                        <w:tcBorders>
                          <w:top w:val="single" w:sz="4" w:space="0" w:color="auto"/>
                          <w:left w:val="single" w:sz="4" w:space="0" w:color="auto"/>
                          <w:bottom w:val="single" w:sz="4" w:space="0" w:color="auto"/>
                          <w:right w:val="single" w:sz="4" w:space="0" w:color="auto"/>
                        </w:tcBorders>
                      </w:tcPr>
                      <w:p w14:paraId="49AAEF34"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Сумма</w:t>
                        </w:r>
                      </w:p>
                    </w:tc>
                  </w:tr>
                  <w:tr w:rsidR="004A0639" w:rsidRPr="00C8177C" w14:paraId="4756E824" w14:textId="77777777" w:rsidTr="00004CA4">
                    <w:tc>
                      <w:tcPr>
                        <w:tcW w:w="9424" w:type="dxa"/>
                        <w:gridSpan w:val="6"/>
                        <w:tcBorders>
                          <w:top w:val="single" w:sz="4" w:space="0" w:color="auto"/>
                          <w:left w:val="single" w:sz="4" w:space="0" w:color="auto"/>
                          <w:bottom w:val="single" w:sz="4" w:space="0" w:color="auto"/>
                          <w:right w:val="single" w:sz="4" w:space="0" w:color="auto"/>
                        </w:tcBorders>
                      </w:tcPr>
                      <w:p w14:paraId="5E0D8291"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Наименование работ</w:t>
                        </w:r>
                      </w:p>
                    </w:tc>
                  </w:tr>
                  <w:tr w:rsidR="004A0639" w:rsidRPr="00C8177C" w14:paraId="315BB54E" w14:textId="77777777" w:rsidTr="00004CA4">
                    <w:tc>
                      <w:tcPr>
                        <w:tcW w:w="915" w:type="dxa"/>
                        <w:tcBorders>
                          <w:right w:val="single" w:sz="4" w:space="0" w:color="auto"/>
                        </w:tcBorders>
                      </w:tcPr>
                      <w:p w14:paraId="6C148365"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6A019D1E" w14:textId="77777777" w:rsidR="004A0639" w:rsidRPr="00C8177C" w:rsidRDefault="004A0639" w:rsidP="00004CA4">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5AF58999"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8AC9C89"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30FDE11A"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16B1782B"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44F32774" w14:textId="77777777" w:rsidTr="00004CA4">
                    <w:tc>
                      <w:tcPr>
                        <w:tcW w:w="915" w:type="dxa"/>
                        <w:tcBorders>
                          <w:right w:val="single" w:sz="4" w:space="0" w:color="auto"/>
                        </w:tcBorders>
                      </w:tcPr>
                      <w:p w14:paraId="26474735"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178375E0" w14:textId="77777777" w:rsidR="004A0639" w:rsidRPr="00C8177C" w:rsidRDefault="004A0639" w:rsidP="00004CA4">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294DE001"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B9740BC"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649B32E1"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30FBBFA0"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68AFF574" w14:textId="77777777" w:rsidTr="00004CA4">
                    <w:tc>
                      <w:tcPr>
                        <w:tcW w:w="915" w:type="dxa"/>
                        <w:tcBorders>
                          <w:right w:val="single" w:sz="4" w:space="0" w:color="auto"/>
                        </w:tcBorders>
                      </w:tcPr>
                      <w:p w14:paraId="3F3D6E2C"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32B87071" w14:textId="77777777" w:rsidR="004A0639" w:rsidRPr="00C8177C" w:rsidRDefault="004A0639" w:rsidP="00004CA4">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68BE6C73"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6C5369F7"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5715220A"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60C7B678"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25A5A370" w14:textId="77777777" w:rsidTr="00004CA4">
                    <w:tc>
                      <w:tcPr>
                        <w:tcW w:w="915" w:type="dxa"/>
                        <w:tcBorders>
                          <w:right w:val="single" w:sz="4" w:space="0" w:color="auto"/>
                        </w:tcBorders>
                      </w:tcPr>
                      <w:p w14:paraId="41685781" w14:textId="77777777" w:rsidR="004A0639" w:rsidRPr="00C8177C" w:rsidRDefault="004A0639" w:rsidP="00004CA4">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5AF1CD13" w14:textId="77777777" w:rsidR="004A0639" w:rsidRPr="00C8177C" w:rsidRDefault="004A0639" w:rsidP="00004CA4">
                        <w:pPr>
                          <w:pStyle w:val="af2"/>
                          <w:ind w:left="452"/>
                          <w:contextualSpacing/>
                          <w:rPr>
                            <w:rFonts w:ascii="Tahoma" w:hAnsi="Tahoma" w:cs="Tahoma"/>
                            <w:b/>
                            <w:sz w:val="19"/>
                            <w:szCs w:val="19"/>
                          </w:rPr>
                        </w:pPr>
                        <w:r w:rsidRPr="00C8177C">
                          <w:rPr>
                            <w:rFonts w:ascii="Tahoma" w:hAnsi="Tahoma" w:cs="Tahoma"/>
                            <w:b/>
                            <w:sz w:val="19"/>
                            <w:szCs w:val="19"/>
                          </w:rPr>
                          <w:t>Итого работы:</w:t>
                        </w:r>
                      </w:p>
                    </w:tc>
                    <w:tc>
                      <w:tcPr>
                        <w:tcW w:w="1118" w:type="dxa"/>
                        <w:tcBorders>
                          <w:top w:val="single" w:sz="4" w:space="0" w:color="auto"/>
                          <w:left w:val="single" w:sz="4" w:space="0" w:color="auto"/>
                          <w:bottom w:val="single" w:sz="4" w:space="0" w:color="auto"/>
                          <w:right w:val="single" w:sz="4" w:space="0" w:color="auto"/>
                        </w:tcBorders>
                      </w:tcPr>
                      <w:p w14:paraId="09552A3F"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3426C49"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4640E53D"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42A74242" w14:textId="77777777" w:rsidR="004A0639" w:rsidRPr="00C8177C" w:rsidRDefault="004A0639" w:rsidP="00004CA4">
                        <w:pPr>
                          <w:pStyle w:val="af2"/>
                          <w:ind w:left="452"/>
                          <w:contextualSpacing/>
                          <w:rPr>
                            <w:rFonts w:ascii="Tahoma" w:hAnsi="Tahoma" w:cs="Tahoma"/>
                            <w:b/>
                            <w:sz w:val="19"/>
                            <w:szCs w:val="19"/>
                          </w:rPr>
                        </w:pPr>
                      </w:p>
                    </w:tc>
                  </w:tr>
                  <w:tr w:rsidR="004A0639" w:rsidRPr="00C8177C" w14:paraId="4CC5AAB6" w14:textId="77777777" w:rsidTr="00004CA4">
                    <w:tc>
                      <w:tcPr>
                        <w:tcW w:w="9424" w:type="dxa"/>
                        <w:gridSpan w:val="6"/>
                        <w:tcBorders>
                          <w:top w:val="single" w:sz="4" w:space="0" w:color="auto"/>
                          <w:left w:val="single" w:sz="4" w:space="0" w:color="auto"/>
                          <w:bottom w:val="single" w:sz="4" w:space="0" w:color="auto"/>
                          <w:right w:val="single" w:sz="4" w:space="0" w:color="auto"/>
                        </w:tcBorders>
                      </w:tcPr>
                      <w:p w14:paraId="5E7BC1C6"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Материалы</w:t>
                        </w:r>
                      </w:p>
                    </w:tc>
                  </w:tr>
                  <w:tr w:rsidR="004A0639" w:rsidRPr="00C8177C" w14:paraId="1C3DF6B7" w14:textId="77777777" w:rsidTr="00004CA4">
                    <w:tc>
                      <w:tcPr>
                        <w:tcW w:w="915" w:type="dxa"/>
                        <w:tcBorders>
                          <w:right w:val="single" w:sz="4" w:space="0" w:color="auto"/>
                        </w:tcBorders>
                      </w:tcPr>
                      <w:p w14:paraId="5632E387"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794FA2F5" w14:textId="77777777" w:rsidR="004A0639" w:rsidRPr="00C8177C" w:rsidRDefault="004A0639" w:rsidP="00004CA4">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7F2B86F0"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43E4A1CB"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351FC549"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1EE04183"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38042909" w14:textId="77777777" w:rsidTr="00004CA4">
                    <w:tc>
                      <w:tcPr>
                        <w:tcW w:w="915" w:type="dxa"/>
                        <w:tcBorders>
                          <w:right w:val="single" w:sz="4" w:space="0" w:color="auto"/>
                        </w:tcBorders>
                      </w:tcPr>
                      <w:p w14:paraId="102E7FD5"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62EACE71" w14:textId="77777777" w:rsidR="004A0639" w:rsidRPr="00C8177C" w:rsidRDefault="004A0639" w:rsidP="00004CA4">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64FEAA80"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8DFEE75"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61CBBEF1"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6069057B"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20D3727C" w14:textId="77777777" w:rsidTr="00004CA4">
                    <w:tc>
                      <w:tcPr>
                        <w:tcW w:w="915" w:type="dxa"/>
                        <w:tcBorders>
                          <w:right w:val="single" w:sz="4" w:space="0" w:color="auto"/>
                        </w:tcBorders>
                      </w:tcPr>
                      <w:p w14:paraId="12A70096"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2BCE2474" w14:textId="77777777" w:rsidR="004A0639" w:rsidRPr="00C8177C" w:rsidRDefault="004A0639" w:rsidP="00004CA4">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1E594531"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61C0347A"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5AA17B2"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095BC64F"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56D86D4F" w14:textId="77777777" w:rsidTr="00004CA4">
                    <w:tc>
                      <w:tcPr>
                        <w:tcW w:w="915" w:type="dxa"/>
                        <w:tcBorders>
                          <w:right w:val="single" w:sz="4" w:space="0" w:color="auto"/>
                        </w:tcBorders>
                      </w:tcPr>
                      <w:p w14:paraId="6ADBB1D9" w14:textId="77777777" w:rsidR="004A0639" w:rsidRPr="00C8177C" w:rsidRDefault="004A0639" w:rsidP="00004CA4">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0942B185" w14:textId="77777777" w:rsidR="004A0639" w:rsidRPr="00C8177C" w:rsidRDefault="004A0639" w:rsidP="00004CA4">
                        <w:pPr>
                          <w:pStyle w:val="af2"/>
                          <w:ind w:left="452"/>
                          <w:contextualSpacing/>
                          <w:rPr>
                            <w:rFonts w:ascii="Tahoma" w:hAnsi="Tahoma" w:cs="Tahoma"/>
                            <w:b/>
                            <w:sz w:val="19"/>
                            <w:szCs w:val="19"/>
                          </w:rPr>
                        </w:pPr>
                        <w:r w:rsidRPr="00C8177C">
                          <w:rPr>
                            <w:rFonts w:ascii="Tahoma" w:hAnsi="Tahoma" w:cs="Tahoma"/>
                            <w:b/>
                            <w:sz w:val="19"/>
                            <w:szCs w:val="19"/>
                          </w:rPr>
                          <w:t>Итого материалы:</w:t>
                        </w:r>
                      </w:p>
                    </w:tc>
                    <w:tc>
                      <w:tcPr>
                        <w:tcW w:w="1118" w:type="dxa"/>
                        <w:tcBorders>
                          <w:top w:val="single" w:sz="4" w:space="0" w:color="auto"/>
                          <w:left w:val="single" w:sz="4" w:space="0" w:color="auto"/>
                          <w:bottom w:val="single" w:sz="4" w:space="0" w:color="auto"/>
                          <w:right w:val="single" w:sz="4" w:space="0" w:color="auto"/>
                        </w:tcBorders>
                      </w:tcPr>
                      <w:p w14:paraId="5EA0ED24"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5EB67643"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8E3CFAB"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76A2991A" w14:textId="77777777" w:rsidR="004A0639" w:rsidRPr="00C8177C" w:rsidRDefault="004A0639" w:rsidP="00004CA4">
                        <w:pPr>
                          <w:pStyle w:val="af2"/>
                          <w:ind w:left="452"/>
                          <w:contextualSpacing/>
                          <w:rPr>
                            <w:rFonts w:ascii="Tahoma" w:hAnsi="Tahoma" w:cs="Tahoma"/>
                            <w:b/>
                            <w:sz w:val="19"/>
                            <w:szCs w:val="19"/>
                          </w:rPr>
                        </w:pPr>
                      </w:p>
                    </w:tc>
                  </w:tr>
                  <w:tr w:rsidR="004A0639" w:rsidRPr="00C8177C" w14:paraId="6B40A68A" w14:textId="77777777" w:rsidTr="00004CA4">
                    <w:tc>
                      <w:tcPr>
                        <w:tcW w:w="9424" w:type="dxa"/>
                        <w:gridSpan w:val="6"/>
                        <w:tcBorders>
                          <w:top w:val="single" w:sz="4" w:space="0" w:color="auto"/>
                          <w:left w:val="single" w:sz="4" w:space="0" w:color="auto"/>
                          <w:bottom w:val="single" w:sz="4" w:space="0" w:color="auto"/>
                          <w:right w:val="single" w:sz="4" w:space="0" w:color="auto"/>
                        </w:tcBorders>
                      </w:tcPr>
                      <w:p w14:paraId="47E65B12"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Документация</w:t>
                        </w:r>
                      </w:p>
                    </w:tc>
                  </w:tr>
                  <w:tr w:rsidR="004A0639" w:rsidRPr="00C8177C" w14:paraId="367C2DB4" w14:textId="77777777" w:rsidTr="00004CA4">
                    <w:tc>
                      <w:tcPr>
                        <w:tcW w:w="915" w:type="dxa"/>
                        <w:tcBorders>
                          <w:right w:val="single" w:sz="4" w:space="0" w:color="auto"/>
                        </w:tcBorders>
                      </w:tcPr>
                      <w:p w14:paraId="2A41F6A4"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3F9FCAD1" w14:textId="77777777" w:rsidR="004A0639" w:rsidRPr="00C8177C" w:rsidRDefault="004A0639" w:rsidP="00004CA4">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70349A93"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D1AF3C3"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E064B24"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527D92F9"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1926E473" w14:textId="77777777" w:rsidTr="00004CA4">
                    <w:tc>
                      <w:tcPr>
                        <w:tcW w:w="915" w:type="dxa"/>
                        <w:tcBorders>
                          <w:right w:val="single" w:sz="4" w:space="0" w:color="auto"/>
                        </w:tcBorders>
                      </w:tcPr>
                      <w:p w14:paraId="54F224A9" w14:textId="77777777" w:rsidR="004A0639" w:rsidRPr="00C8177C" w:rsidRDefault="004A0639" w:rsidP="00004CA4">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6875522A" w14:textId="77777777" w:rsidR="004A0639" w:rsidRPr="00C8177C" w:rsidRDefault="004A0639" w:rsidP="00004CA4">
                        <w:pPr>
                          <w:pStyle w:val="af2"/>
                          <w:ind w:left="452"/>
                          <w:contextualSpacing/>
                          <w:rPr>
                            <w:rFonts w:ascii="Tahoma" w:hAnsi="Tahoma" w:cs="Tahoma"/>
                            <w:b/>
                            <w:sz w:val="19"/>
                            <w:szCs w:val="19"/>
                          </w:rPr>
                        </w:pPr>
                        <w:r w:rsidRPr="00C8177C">
                          <w:rPr>
                            <w:rFonts w:ascii="Tahoma" w:hAnsi="Tahoma" w:cs="Tahoma"/>
                            <w:b/>
                            <w:sz w:val="19"/>
                            <w:szCs w:val="19"/>
                          </w:rPr>
                          <w:t>Итого документация:</w:t>
                        </w:r>
                      </w:p>
                    </w:tc>
                    <w:tc>
                      <w:tcPr>
                        <w:tcW w:w="1118" w:type="dxa"/>
                        <w:tcBorders>
                          <w:top w:val="single" w:sz="4" w:space="0" w:color="auto"/>
                          <w:left w:val="single" w:sz="4" w:space="0" w:color="auto"/>
                          <w:bottom w:val="single" w:sz="4" w:space="0" w:color="auto"/>
                          <w:right w:val="single" w:sz="4" w:space="0" w:color="auto"/>
                        </w:tcBorders>
                      </w:tcPr>
                      <w:p w14:paraId="77DE0F3D"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CFB8C47"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9412FAB"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54CEB5F2" w14:textId="77777777" w:rsidR="004A0639" w:rsidRPr="00C8177C" w:rsidRDefault="004A0639" w:rsidP="00004CA4">
                        <w:pPr>
                          <w:pStyle w:val="af2"/>
                          <w:ind w:left="452"/>
                          <w:contextualSpacing/>
                          <w:rPr>
                            <w:rFonts w:ascii="Tahoma" w:hAnsi="Tahoma" w:cs="Tahoma"/>
                            <w:b/>
                            <w:sz w:val="19"/>
                            <w:szCs w:val="19"/>
                          </w:rPr>
                        </w:pPr>
                      </w:p>
                    </w:tc>
                  </w:tr>
                  <w:tr w:rsidR="004A0639" w:rsidRPr="00C8177C" w14:paraId="7B055864" w14:textId="77777777" w:rsidTr="00004CA4">
                    <w:tc>
                      <w:tcPr>
                        <w:tcW w:w="915" w:type="dxa"/>
                        <w:tcBorders>
                          <w:right w:val="single" w:sz="4" w:space="0" w:color="auto"/>
                        </w:tcBorders>
                      </w:tcPr>
                      <w:p w14:paraId="0416D9F6" w14:textId="77777777" w:rsidR="004A0639" w:rsidRPr="00C8177C" w:rsidRDefault="004A0639" w:rsidP="00004CA4">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7BB45F19" w14:textId="77777777" w:rsidR="004A0639" w:rsidRPr="00C8177C" w:rsidRDefault="004A0639" w:rsidP="00004CA4">
                        <w:pPr>
                          <w:pStyle w:val="af2"/>
                          <w:ind w:left="452"/>
                          <w:contextualSpacing/>
                          <w:rPr>
                            <w:rFonts w:ascii="Tahoma" w:hAnsi="Tahoma" w:cs="Tahoma"/>
                            <w:b/>
                            <w:sz w:val="19"/>
                            <w:szCs w:val="19"/>
                          </w:rPr>
                        </w:pPr>
                        <w:r w:rsidRPr="00C8177C">
                          <w:rPr>
                            <w:rFonts w:ascii="Tahoma" w:hAnsi="Tahoma" w:cs="Tahoma"/>
                            <w:b/>
                            <w:sz w:val="19"/>
                            <w:szCs w:val="19"/>
                          </w:rPr>
                          <w:t>Всего:</w:t>
                        </w:r>
                      </w:p>
                    </w:tc>
                    <w:tc>
                      <w:tcPr>
                        <w:tcW w:w="1118" w:type="dxa"/>
                        <w:tcBorders>
                          <w:top w:val="single" w:sz="4" w:space="0" w:color="auto"/>
                          <w:left w:val="single" w:sz="4" w:space="0" w:color="auto"/>
                          <w:bottom w:val="single" w:sz="4" w:space="0" w:color="auto"/>
                          <w:right w:val="single" w:sz="4" w:space="0" w:color="auto"/>
                        </w:tcBorders>
                      </w:tcPr>
                      <w:p w14:paraId="51B12CC7" w14:textId="77777777" w:rsidR="004A0639" w:rsidRPr="00C8177C" w:rsidRDefault="004A0639" w:rsidP="00004CA4">
                        <w:pPr>
                          <w:pStyle w:val="af2"/>
                          <w:ind w:left="452"/>
                          <w:contextualSpacing/>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50FC150" w14:textId="77777777" w:rsidR="004A0639" w:rsidRPr="00C8177C" w:rsidRDefault="004A0639" w:rsidP="00004CA4">
                        <w:pPr>
                          <w:pStyle w:val="af2"/>
                          <w:ind w:left="452"/>
                          <w:contextualSpacing/>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877C693" w14:textId="77777777" w:rsidR="004A0639" w:rsidRPr="00C8177C" w:rsidRDefault="004A0639" w:rsidP="00004CA4">
                        <w:pPr>
                          <w:pStyle w:val="af2"/>
                          <w:ind w:left="452"/>
                          <w:contextualSpacing/>
                          <w:rPr>
                            <w:rFonts w:ascii="Tahoma" w:hAnsi="Tahoma" w:cs="Tahoma"/>
                            <w:b/>
                            <w:sz w:val="19"/>
                            <w:szCs w:val="19"/>
                          </w:rPr>
                        </w:pPr>
                      </w:p>
                    </w:tc>
                    <w:tc>
                      <w:tcPr>
                        <w:tcW w:w="1052" w:type="dxa"/>
                        <w:tcBorders>
                          <w:top w:val="single" w:sz="4" w:space="0" w:color="auto"/>
                          <w:left w:val="single" w:sz="4" w:space="0" w:color="auto"/>
                          <w:bottom w:val="single" w:sz="4" w:space="0" w:color="auto"/>
                          <w:right w:val="single" w:sz="4" w:space="0" w:color="auto"/>
                        </w:tcBorders>
                      </w:tcPr>
                      <w:p w14:paraId="4609A4D5" w14:textId="77777777" w:rsidR="004A0639" w:rsidRPr="00C8177C" w:rsidRDefault="004A0639" w:rsidP="00004CA4">
                        <w:pPr>
                          <w:pStyle w:val="af2"/>
                          <w:ind w:left="452"/>
                          <w:contextualSpacing/>
                          <w:rPr>
                            <w:rFonts w:ascii="Tahoma" w:hAnsi="Tahoma" w:cs="Tahoma"/>
                            <w:b/>
                            <w:sz w:val="19"/>
                            <w:szCs w:val="19"/>
                          </w:rPr>
                        </w:pPr>
                      </w:p>
                    </w:tc>
                  </w:tr>
                  <w:tr w:rsidR="004A0639" w:rsidRPr="00C8177C" w14:paraId="28E905A5" w14:textId="77777777" w:rsidTr="00004CA4">
                    <w:tc>
                      <w:tcPr>
                        <w:tcW w:w="915" w:type="dxa"/>
                        <w:tcBorders>
                          <w:right w:val="single" w:sz="4" w:space="0" w:color="auto"/>
                        </w:tcBorders>
                      </w:tcPr>
                      <w:p w14:paraId="171CEC71" w14:textId="77777777" w:rsidR="004A0639" w:rsidRPr="00C8177C" w:rsidRDefault="004A0639" w:rsidP="00004CA4">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4BA7651F" w14:textId="77777777" w:rsidR="004A0639" w:rsidRPr="00C8177C" w:rsidRDefault="004A0639" w:rsidP="00004CA4">
                        <w:pPr>
                          <w:pStyle w:val="af2"/>
                          <w:ind w:left="452"/>
                          <w:contextualSpacing/>
                          <w:rPr>
                            <w:rFonts w:ascii="Tahoma" w:hAnsi="Tahoma" w:cs="Tahoma"/>
                            <w:b/>
                            <w:sz w:val="19"/>
                            <w:szCs w:val="19"/>
                          </w:rPr>
                        </w:pPr>
                        <w:r w:rsidRPr="00C8177C">
                          <w:rPr>
                            <w:rFonts w:ascii="Tahoma" w:hAnsi="Tahoma" w:cs="Tahoma"/>
                            <w:b/>
                            <w:sz w:val="19"/>
                            <w:szCs w:val="19"/>
                          </w:rPr>
                          <w:t>НДС – 12%</w:t>
                        </w:r>
                      </w:p>
                    </w:tc>
                    <w:tc>
                      <w:tcPr>
                        <w:tcW w:w="1118" w:type="dxa"/>
                        <w:tcBorders>
                          <w:top w:val="single" w:sz="4" w:space="0" w:color="auto"/>
                          <w:left w:val="single" w:sz="4" w:space="0" w:color="auto"/>
                          <w:bottom w:val="single" w:sz="4" w:space="0" w:color="auto"/>
                          <w:right w:val="single" w:sz="4" w:space="0" w:color="auto"/>
                        </w:tcBorders>
                      </w:tcPr>
                      <w:p w14:paraId="6FDF2755" w14:textId="77777777" w:rsidR="004A0639" w:rsidRPr="00C8177C" w:rsidRDefault="004A0639" w:rsidP="00004CA4">
                        <w:pPr>
                          <w:pStyle w:val="af2"/>
                          <w:ind w:left="452"/>
                          <w:contextualSpacing/>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5EF4D63F" w14:textId="77777777" w:rsidR="004A0639" w:rsidRPr="00C8177C" w:rsidRDefault="004A0639" w:rsidP="00004CA4">
                        <w:pPr>
                          <w:pStyle w:val="af2"/>
                          <w:ind w:left="452"/>
                          <w:contextualSpacing/>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1CC1E27" w14:textId="77777777" w:rsidR="004A0639" w:rsidRPr="00C8177C" w:rsidRDefault="004A0639" w:rsidP="00004CA4">
                        <w:pPr>
                          <w:pStyle w:val="af2"/>
                          <w:ind w:left="452"/>
                          <w:contextualSpacing/>
                          <w:rPr>
                            <w:rFonts w:ascii="Tahoma" w:hAnsi="Tahoma" w:cs="Tahoma"/>
                            <w:b/>
                            <w:sz w:val="19"/>
                            <w:szCs w:val="19"/>
                          </w:rPr>
                        </w:pPr>
                      </w:p>
                    </w:tc>
                    <w:tc>
                      <w:tcPr>
                        <w:tcW w:w="1052" w:type="dxa"/>
                        <w:tcBorders>
                          <w:top w:val="single" w:sz="4" w:space="0" w:color="auto"/>
                          <w:left w:val="single" w:sz="4" w:space="0" w:color="auto"/>
                          <w:bottom w:val="single" w:sz="4" w:space="0" w:color="auto"/>
                          <w:right w:val="single" w:sz="4" w:space="0" w:color="auto"/>
                        </w:tcBorders>
                      </w:tcPr>
                      <w:p w14:paraId="3EADB441" w14:textId="77777777" w:rsidR="004A0639" w:rsidRPr="00C8177C" w:rsidRDefault="004A0639" w:rsidP="00004CA4">
                        <w:pPr>
                          <w:pStyle w:val="af2"/>
                          <w:ind w:left="452"/>
                          <w:contextualSpacing/>
                          <w:rPr>
                            <w:rFonts w:ascii="Tahoma" w:hAnsi="Tahoma" w:cs="Tahoma"/>
                            <w:b/>
                            <w:sz w:val="19"/>
                            <w:szCs w:val="19"/>
                          </w:rPr>
                        </w:pPr>
                      </w:p>
                    </w:tc>
                  </w:tr>
                  <w:tr w:rsidR="004A0639" w:rsidRPr="00C8177C" w14:paraId="48F97777" w14:textId="77777777" w:rsidTr="00004CA4">
                    <w:tc>
                      <w:tcPr>
                        <w:tcW w:w="915" w:type="dxa"/>
                        <w:tcBorders>
                          <w:right w:val="single" w:sz="4" w:space="0" w:color="auto"/>
                        </w:tcBorders>
                      </w:tcPr>
                      <w:p w14:paraId="0E8A513A" w14:textId="77777777" w:rsidR="004A0639" w:rsidRPr="00C8177C" w:rsidRDefault="004A0639" w:rsidP="00004CA4">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6B5AE014" w14:textId="77777777" w:rsidR="004A0639" w:rsidRPr="00C8177C" w:rsidRDefault="004A0639" w:rsidP="00004CA4">
                        <w:pPr>
                          <w:pStyle w:val="af2"/>
                          <w:ind w:left="452"/>
                          <w:contextualSpacing/>
                          <w:rPr>
                            <w:rFonts w:ascii="Tahoma" w:hAnsi="Tahoma" w:cs="Tahoma"/>
                            <w:b/>
                            <w:sz w:val="19"/>
                            <w:szCs w:val="19"/>
                          </w:rPr>
                        </w:pPr>
                        <w:r w:rsidRPr="00C8177C">
                          <w:rPr>
                            <w:rFonts w:ascii="Tahoma" w:hAnsi="Tahoma" w:cs="Tahoma"/>
                            <w:b/>
                            <w:sz w:val="19"/>
                            <w:szCs w:val="19"/>
                          </w:rPr>
                          <w:t>Сметная стоимость с учетом НДС</w:t>
                        </w:r>
                      </w:p>
                    </w:tc>
                    <w:tc>
                      <w:tcPr>
                        <w:tcW w:w="1118" w:type="dxa"/>
                        <w:tcBorders>
                          <w:top w:val="single" w:sz="4" w:space="0" w:color="auto"/>
                          <w:left w:val="single" w:sz="4" w:space="0" w:color="auto"/>
                          <w:bottom w:val="single" w:sz="4" w:space="0" w:color="auto"/>
                          <w:right w:val="single" w:sz="4" w:space="0" w:color="auto"/>
                        </w:tcBorders>
                      </w:tcPr>
                      <w:p w14:paraId="18536072" w14:textId="77777777" w:rsidR="004A0639" w:rsidRPr="00C8177C" w:rsidRDefault="004A0639" w:rsidP="00004CA4">
                        <w:pPr>
                          <w:pStyle w:val="af2"/>
                          <w:ind w:left="452"/>
                          <w:contextualSpacing/>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51A7AE95" w14:textId="77777777" w:rsidR="004A0639" w:rsidRPr="00C8177C" w:rsidRDefault="004A0639" w:rsidP="00004CA4">
                        <w:pPr>
                          <w:pStyle w:val="af2"/>
                          <w:ind w:left="452"/>
                          <w:contextualSpacing/>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8E17AAC" w14:textId="77777777" w:rsidR="004A0639" w:rsidRPr="00C8177C" w:rsidRDefault="004A0639" w:rsidP="00004CA4">
                        <w:pPr>
                          <w:pStyle w:val="af2"/>
                          <w:ind w:left="452"/>
                          <w:contextualSpacing/>
                          <w:rPr>
                            <w:rFonts w:ascii="Tahoma" w:hAnsi="Tahoma" w:cs="Tahoma"/>
                            <w:b/>
                            <w:sz w:val="19"/>
                            <w:szCs w:val="19"/>
                          </w:rPr>
                        </w:pPr>
                      </w:p>
                    </w:tc>
                    <w:tc>
                      <w:tcPr>
                        <w:tcW w:w="1052" w:type="dxa"/>
                        <w:tcBorders>
                          <w:top w:val="single" w:sz="4" w:space="0" w:color="auto"/>
                          <w:left w:val="single" w:sz="4" w:space="0" w:color="auto"/>
                          <w:bottom w:val="single" w:sz="4" w:space="0" w:color="auto"/>
                          <w:right w:val="single" w:sz="4" w:space="0" w:color="auto"/>
                        </w:tcBorders>
                      </w:tcPr>
                      <w:p w14:paraId="6D2BEB94" w14:textId="77777777" w:rsidR="004A0639" w:rsidRPr="00C8177C" w:rsidRDefault="004A0639" w:rsidP="00004CA4">
                        <w:pPr>
                          <w:pStyle w:val="af2"/>
                          <w:ind w:left="452"/>
                          <w:contextualSpacing/>
                          <w:rPr>
                            <w:rFonts w:ascii="Tahoma" w:hAnsi="Tahoma" w:cs="Tahoma"/>
                            <w:b/>
                            <w:sz w:val="19"/>
                            <w:szCs w:val="19"/>
                          </w:rPr>
                        </w:pPr>
                      </w:p>
                    </w:tc>
                  </w:tr>
                </w:tbl>
                <w:p w14:paraId="2568DCE2"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0876BA45" w14:textId="77777777" w:rsidTr="00004CA4">
              <w:trPr>
                <w:gridAfter w:val="2"/>
                <w:wAfter w:w="400" w:type="dxa"/>
                <w:trHeight w:val="169"/>
              </w:trPr>
              <w:tc>
                <w:tcPr>
                  <w:tcW w:w="9736" w:type="dxa"/>
                  <w:gridSpan w:val="5"/>
                  <w:tcBorders>
                    <w:top w:val="nil"/>
                    <w:left w:val="nil"/>
                    <w:bottom w:val="nil"/>
                    <w:right w:val="nil"/>
                  </w:tcBorders>
                  <w:shd w:val="clear" w:color="auto" w:fill="auto"/>
                  <w:noWrap/>
                  <w:vAlign w:val="bottom"/>
                </w:tcPr>
                <w:p w14:paraId="5708D240"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53B49666" w14:textId="77777777" w:rsidTr="00004CA4">
              <w:trPr>
                <w:gridAfter w:val="2"/>
                <w:wAfter w:w="400" w:type="dxa"/>
                <w:trHeight w:val="169"/>
              </w:trPr>
              <w:tc>
                <w:tcPr>
                  <w:tcW w:w="9736" w:type="dxa"/>
                  <w:gridSpan w:val="5"/>
                  <w:tcBorders>
                    <w:top w:val="nil"/>
                    <w:left w:val="nil"/>
                    <w:bottom w:val="nil"/>
                    <w:right w:val="nil"/>
                  </w:tcBorders>
                  <w:shd w:val="clear" w:color="auto" w:fill="auto"/>
                  <w:noWrap/>
                  <w:vAlign w:val="bottom"/>
                </w:tcPr>
                <w:p w14:paraId="4DD49473" w14:textId="77777777" w:rsidR="004A0639" w:rsidRPr="00C8177C" w:rsidRDefault="004A0639" w:rsidP="00004CA4">
                  <w:pPr>
                    <w:pStyle w:val="af2"/>
                    <w:contextualSpacing/>
                    <w:rPr>
                      <w:rFonts w:ascii="Tahoma" w:hAnsi="Tahoma" w:cs="Tahoma"/>
                      <w:sz w:val="19"/>
                      <w:szCs w:val="19"/>
                    </w:rPr>
                  </w:pPr>
                </w:p>
                <w:p w14:paraId="6F4FE022" w14:textId="77777777" w:rsidR="004A0639" w:rsidRPr="00C8177C" w:rsidRDefault="004A0639" w:rsidP="00004CA4">
                  <w:pPr>
                    <w:pStyle w:val="af2"/>
                    <w:contextualSpacing/>
                    <w:rPr>
                      <w:rFonts w:ascii="Tahoma" w:hAnsi="Tahoma" w:cs="Tahoma"/>
                      <w:sz w:val="19"/>
                      <w:szCs w:val="19"/>
                    </w:rPr>
                  </w:pPr>
                </w:p>
                <w:p w14:paraId="665668D1" w14:textId="029207AE" w:rsidR="004A0639" w:rsidRPr="00C8177C" w:rsidRDefault="005B0BA7" w:rsidP="00004CA4">
                  <w:pPr>
                    <w:pStyle w:val="af2"/>
                    <w:contextualSpacing/>
                    <w:rPr>
                      <w:rFonts w:ascii="Tahoma" w:hAnsi="Tahoma" w:cs="Tahoma"/>
                      <w:sz w:val="19"/>
                      <w:szCs w:val="19"/>
                    </w:rPr>
                  </w:pPr>
                  <w:r>
                    <w:rPr>
                      <w:rFonts w:ascii="Tahoma" w:hAnsi="Tahoma" w:cs="Tahoma"/>
                      <w:sz w:val="19"/>
                      <w:szCs w:val="19"/>
                    </w:rPr>
                    <w:t>Руководитель ОСиЭ</w:t>
                  </w:r>
                  <w:r w:rsidR="004A0639" w:rsidRPr="00C8177C">
                    <w:rPr>
                      <w:rFonts w:ascii="Tahoma" w:hAnsi="Tahoma" w:cs="Tahoma"/>
                      <w:sz w:val="19"/>
                      <w:szCs w:val="19"/>
                    </w:rPr>
                    <w:t>____________________________</w:t>
                  </w:r>
                </w:p>
                <w:tbl>
                  <w:tblPr>
                    <w:tblpPr w:leftFromText="180" w:rightFromText="180" w:vertAnchor="text" w:horzAnchor="margin" w:tblpY="113"/>
                    <w:tblW w:w="8959" w:type="dxa"/>
                    <w:tblLayout w:type="fixed"/>
                    <w:tblLook w:val="04A0" w:firstRow="1" w:lastRow="0" w:firstColumn="1" w:lastColumn="0" w:noHBand="0" w:noVBand="1"/>
                  </w:tblPr>
                  <w:tblGrid>
                    <w:gridCol w:w="4118"/>
                    <w:gridCol w:w="4841"/>
                  </w:tblGrid>
                  <w:tr w:rsidR="004A0639" w:rsidRPr="00C8177C" w14:paraId="2A5D911C" w14:textId="77777777" w:rsidTr="00004CA4">
                    <w:trPr>
                      <w:trHeight w:val="597"/>
                    </w:trPr>
                    <w:tc>
                      <w:tcPr>
                        <w:tcW w:w="4118" w:type="dxa"/>
                      </w:tcPr>
                      <w:p w14:paraId="1C000C7E"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От имени ЗАО «Альфа Телеком»</w:t>
                        </w:r>
                      </w:p>
                      <w:p w14:paraId="48EC0D32"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Технический Директор</w:t>
                        </w:r>
                      </w:p>
                      <w:p w14:paraId="29BC4F54" w14:textId="32A30FDC" w:rsidR="004A0639" w:rsidRDefault="004A0639" w:rsidP="00004CA4">
                        <w:pPr>
                          <w:pStyle w:val="af2"/>
                          <w:contextualSpacing/>
                          <w:rPr>
                            <w:rFonts w:ascii="Tahoma" w:hAnsi="Tahoma" w:cs="Tahoma"/>
                            <w:sz w:val="19"/>
                            <w:szCs w:val="19"/>
                          </w:rPr>
                        </w:pPr>
                        <w:r w:rsidRPr="00C8177C">
                          <w:rPr>
                            <w:rFonts w:ascii="Tahoma" w:hAnsi="Tahoma" w:cs="Tahoma"/>
                            <w:sz w:val="19"/>
                            <w:szCs w:val="19"/>
                          </w:rPr>
                          <w:t xml:space="preserve">_______________ </w:t>
                        </w:r>
                      </w:p>
                      <w:p w14:paraId="718D809F" w14:textId="77777777" w:rsidR="0037049B" w:rsidRDefault="0037049B" w:rsidP="00004CA4">
                        <w:pPr>
                          <w:pStyle w:val="af2"/>
                          <w:contextualSpacing/>
                          <w:rPr>
                            <w:rFonts w:ascii="Tahoma" w:hAnsi="Tahoma" w:cs="Tahoma"/>
                            <w:sz w:val="19"/>
                            <w:szCs w:val="19"/>
                          </w:rPr>
                        </w:pPr>
                      </w:p>
                      <w:p w14:paraId="77696FFD" w14:textId="77777777" w:rsidR="0037049B" w:rsidRDefault="0037049B" w:rsidP="00004CA4">
                        <w:pPr>
                          <w:pStyle w:val="af2"/>
                          <w:contextualSpacing/>
                          <w:rPr>
                            <w:rFonts w:ascii="Tahoma" w:hAnsi="Tahoma" w:cs="Tahoma"/>
                            <w:sz w:val="19"/>
                            <w:szCs w:val="19"/>
                          </w:rPr>
                        </w:pPr>
                        <w:r>
                          <w:rPr>
                            <w:rFonts w:ascii="Tahoma" w:hAnsi="Tahoma" w:cs="Tahoma"/>
                            <w:sz w:val="19"/>
                            <w:szCs w:val="19"/>
                          </w:rPr>
                          <w:t xml:space="preserve">Заместитель </w:t>
                        </w:r>
                      </w:p>
                      <w:p w14:paraId="0E0DE173" w14:textId="26612231" w:rsidR="0037049B" w:rsidRDefault="0037049B" w:rsidP="00004CA4">
                        <w:pPr>
                          <w:pStyle w:val="af2"/>
                          <w:contextualSpacing/>
                          <w:rPr>
                            <w:rFonts w:ascii="Tahoma" w:hAnsi="Tahoma" w:cs="Tahoma"/>
                            <w:sz w:val="19"/>
                            <w:szCs w:val="19"/>
                          </w:rPr>
                        </w:pPr>
                        <w:r>
                          <w:rPr>
                            <w:rFonts w:ascii="Tahoma" w:hAnsi="Tahoma" w:cs="Tahoma"/>
                            <w:sz w:val="19"/>
                            <w:szCs w:val="19"/>
                          </w:rPr>
                          <w:t>технического директора</w:t>
                        </w:r>
                      </w:p>
                      <w:p w14:paraId="22C325AF" w14:textId="5C8C510A" w:rsidR="0037049B" w:rsidRPr="00C8177C" w:rsidRDefault="0037049B" w:rsidP="00004CA4">
                        <w:pPr>
                          <w:pStyle w:val="af2"/>
                          <w:contextualSpacing/>
                          <w:rPr>
                            <w:rFonts w:ascii="Tahoma" w:hAnsi="Tahoma" w:cs="Tahoma"/>
                            <w:b/>
                            <w:bCs/>
                            <w:sz w:val="19"/>
                            <w:szCs w:val="19"/>
                          </w:rPr>
                        </w:pPr>
                      </w:p>
                    </w:tc>
                    <w:tc>
                      <w:tcPr>
                        <w:tcW w:w="4841" w:type="dxa"/>
                      </w:tcPr>
                      <w:p w14:paraId="33898158"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            </w:t>
                        </w:r>
                      </w:p>
                      <w:p w14:paraId="3D33CD7C" w14:textId="77777777" w:rsidR="004A0639" w:rsidRPr="00C8177C" w:rsidRDefault="004A0639" w:rsidP="00004CA4">
                        <w:pPr>
                          <w:pStyle w:val="af2"/>
                          <w:contextualSpacing/>
                          <w:rPr>
                            <w:rFonts w:ascii="Tahoma" w:hAnsi="Tahoma" w:cs="Tahoma"/>
                            <w:sz w:val="19"/>
                            <w:szCs w:val="19"/>
                          </w:rPr>
                        </w:pPr>
                      </w:p>
                      <w:p w14:paraId="075ED096"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Ф.И.О. ___________</w:t>
                        </w:r>
                      </w:p>
                      <w:p w14:paraId="5B74C95B" w14:textId="77777777" w:rsidR="004A0639" w:rsidRPr="00C8177C" w:rsidRDefault="004A0639" w:rsidP="00004CA4">
                        <w:pPr>
                          <w:pStyle w:val="af2"/>
                          <w:contextualSpacing/>
                          <w:rPr>
                            <w:rFonts w:ascii="Tahoma" w:hAnsi="Tahoma" w:cs="Tahoma"/>
                            <w:b/>
                            <w:bCs/>
                            <w:sz w:val="19"/>
                            <w:szCs w:val="19"/>
                          </w:rPr>
                        </w:pPr>
                      </w:p>
                    </w:tc>
                  </w:tr>
                </w:tbl>
                <w:p w14:paraId="6294ABF9" w14:textId="77777777" w:rsidR="004A0639" w:rsidRPr="00C8177C" w:rsidRDefault="004A0639" w:rsidP="00004CA4">
                  <w:pPr>
                    <w:pStyle w:val="af2"/>
                    <w:contextualSpacing/>
                    <w:rPr>
                      <w:rFonts w:ascii="Tahoma" w:hAnsi="Tahoma" w:cs="Tahoma"/>
                      <w:b/>
                      <w:sz w:val="19"/>
                      <w:szCs w:val="19"/>
                    </w:rPr>
                  </w:pPr>
                </w:p>
                <w:p w14:paraId="7C965043" w14:textId="77777777" w:rsidR="004A0639" w:rsidRPr="00C8177C" w:rsidRDefault="004A0639" w:rsidP="00004CA4">
                  <w:pPr>
                    <w:pStyle w:val="af2"/>
                    <w:contextualSpacing/>
                    <w:rPr>
                      <w:rFonts w:ascii="Tahoma" w:hAnsi="Tahoma" w:cs="Tahoma"/>
                      <w:b/>
                      <w:sz w:val="19"/>
                      <w:szCs w:val="19"/>
                    </w:rPr>
                  </w:pPr>
                </w:p>
                <w:p w14:paraId="2D920E41" w14:textId="77777777" w:rsidR="004A0639" w:rsidRPr="00C8177C" w:rsidRDefault="004A0639" w:rsidP="00004CA4">
                  <w:pPr>
                    <w:pStyle w:val="af2"/>
                    <w:contextualSpacing/>
                    <w:rPr>
                      <w:rFonts w:ascii="Tahoma" w:hAnsi="Tahoma" w:cs="Tahoma"/>
                      <w:b/>
                      <w:sz w:val="19"/>
                      <w:szCs w:val="19"/>
                    </w:rPr>
                  </w:pPr>
                </w:p>
                <w:p w14:paraId="5739AD74" w14:textId="77777777" w:rsidR="004A0639" w:rsidRPr="00C8177C" w:rsidRDefault="004A0639" w:rsidP="00004CA4">
                  <w:pPr>
                    <w:pStyle w:val="af2"/>
                    <w:contextualSpacing/>
                    <w:rPr>
                      <w:rFonts w:ascii="Tahoma" w:hAnsi="Tahoma" w:cs="Tahoma"/>
                      <w:b/>
                      <w:sz w:val="19"/>
                      <w:szCs w:val="19"/>
                    </w:rPr>
                  </w:pPr>
                </w:p>
                <w:p w14:paraId="5AC00CD0" w14:textId="77777777" w:rsidR="004A0639" w:rsidRPr="00C8177C" w:rsidRDefault="004A0639" w:rsidP="00004CA4">
                  <w:pPr>
                    <w:pStyle w:val="af2"/>
                    <w:contextualSpacing/>
                    <w:rPr>
                      <w:rFonts w:ascii="Tahoma" w:hAnsi="Tahoma" w:cs="Tahoma"/>
                      <w:b/>
                      <w:sz w:val="19"/>
                      <w:szCs w:val="19"/>
                    </w:rPr>
                  </w:pPr>
                </w:p>
                <w:p w14:paraId="14B860F4"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Форма согласована:</w:t>
                  </w:r>
                </w:p>
                <w:p w14:paraId="006C3EDF" w14:textId="77777777" w:rsidR="004A0639" w:rsidRPr="00C8177C" w:rsidRDefault="004A0639" w:rsidP="00004CA4">
                  <w:pPr>
                    <w:pStyle w:val="af2"/>
                    <w:contextualSpacing/>
                    <w:rPr>
                      <w:rFonts w:ascii="Tahoma" w:hAnsi="Tahoma" w:cs="Tahoma"/>
                      <w:sz w:val="19"/>
                      <w:szCs w:val="19"/>
                    </w:rPr>
                  </w:pPr>
                </w:p>
              </w:tc>
            </w:tr>
            <w:tr w:rsidR="004A0639" w:rsidRPr="00C8177C" w14:paraId="1AA7440A" w14:textId="77777777" w:rsidTr="00004CA4">
              <w:trPr>
                <w:gridAfter w:val="2"/>
                <w:wAfter w:w="400" w:type="dxa"/>
                <w:trHeight w:val="169"/>
              </w:trPr>
              <w:tc>
                <w:tcPr>
                  <w:tcW w:w="9736" w:type="dxa"/>
                  <w:gridSpan w:val="5"/>
                  <w:tcBorders>
                    <w:top w:val="nil"/>
                    <w:left w:val="nil"/>
                    <w:bottom w:val="nil"/>
                    <w:right w:val="nil"/>
                  </w:tcBorders>
                  <w:shd w:val="clear" w:color="auto" w:fill="auto"/>
                  <w:noWrap/>
                  <w:vAlign w:val="bottom"/>
                </w:tcPr>
                <w:p w14:paraId="51FAB965" w14:textId="77777777" w:rsidR="004A0639" w:rsidRPr="00C8177C" w:rsidRDefault="004A0639" w:rsidP="00004CA4">
                  <w:pPr>
                    <w:pStyle w:val="af2"/>
                    <w:contextualSpacing/>
                    <w:rPr>
                      <w:rFonts w:ascii="Tahoma" w:hAnsi="Tahoma" w:cs="Tahoma"/>
                      <w:sz w:val="19"/>
                      <w:szCs w:val="19"/>
                    </w:rPr>
                  </w:pPr>
                </w:p>
              </w:tc>
            </w:tr>
            <w:tr w:rsidR="004A0639" w:rsidRPr="00C8177C" w14:paraId="351403A6" w14:textId="77777777" w:rsidTr="00004CA4">
              <w:trPr>
                <w:gridAfter w:val="2"/>
                <w:wAfter w:w="400" w:type="dxa"/>
                <w:trHeight w:val="169"/>
              </w:trPr>
              <w:tc>
                <w:tcPr>
                  <w:tcW w:w="9736" w:type="dxa"/>
                  <w:gridSpan w:val="5"/>
                  <w:tcBorders>
                    <w:top w:val="nil"/>
                    <w:left w:val="nil"/>
                    <w:bottom w:val="nil"/>
                    <w:right w:val="nil"/>
                  </w:tcBorders>
                  <w:shd w:val="clear" w:color="auto" w:fill="auto"/>
                  <w:noWrap/>
                  <w:vAlign w:val="bottom"/>
                </w:tcPr>
                <w:p w14:paraId="1DEA0023" w14:textId="77777777" w:rsidR="004A0639" w:rsidRPr="00C8177C" w:rsidRDefault="004A0639" w:rsidP="00004CA4">
                  <w:pPr>
                    <w:pStyle w:val="af2"/>
                    <w:contextualSpacing/>
                    <w:rPr>
                      <w:rFonts w:ascii="Tahoma" w:hAnsi="Tahoma" w:cs="Tahoma"/>
                      <w:sz w:val="19"/>
                      <w:szCs w:val="19"/>
                    </w:rPr>
                  </w:pPr>
                </w:p>
              </w:tc>
            </w:tr>
          </w:tbl>
          <w:tbl>
            <w:tblPr>
              <w:tblStyle w:val="a8"/>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0"/>
              <w:gridCol w:w="5163"/>
            </w:tblGrid>
            <w:tr w:rsidR="004A0639" w:rsidRPr="00C8177C" w14:paraId="5F9F3DCD" w14:textId="77777777" w:rsidTr="00004CA4">
              <w:trPr>
                <w:trHeight w:val="116"/>
              </w:trPr>
              <w:tc>
                <w:tcPr>
                  <w:tcW w:w="4760" w:type="dxa"/>
                </w:tcPr>
                <w:p w14:paraId="5BDCD557"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Генеральный  директор                                                                                  </w:t>
                  </w:r>
                </w:p>
              </w:tc>
              <w:tc>
                <w:tcPr>
                  <w:tcW w:w="5163" w:type="dxa"/>
                </w:tcPr>
                <w:p w14:paraId="41F142DF" w14:textId="77777777" w:rsidR="004A0639" w:rsidRPr="00C8177C" w:rsidRDefault="004A0639" w:rsidP="00004CA4">
                  <w:pPr>
                    <w:pStyle w:val="af2"/>
                    <w:contextualSpacing/>
                    <w:rPr>
                      <w:rFonts w:ascii="Tahoma" w:hAnsi="Tahoma" w:cs="Tahoma"/>
                      <w:sz w:val="19"/>
                      <w:szCs w:val="19"/>
                    </w:rPr>
                  </w:pPr>
                </w:p>
              </w:tc>
            </w:tr>
            <w:tr w:rsidR="004A0639" w:rsidRPr="00C8177C" w14:paraId="60CBFE2C" w14:textId="77777777" w:rsidTr="00004CA4">
              <w:trPr>
                <w:trHeight w:val="486"/>
              </w:trPr>
              <w:tc>
                <w:tcPr>
                  <w:tcW w:w="4760" w:type="dxa"/>
                </w:tcPr>
                <w:p w14:paraId="7B12C4AD" w14:textId="77777777" w:rsidR="004A0639" w:rsidRPr="00C8177C" w:rsidRDefault="004A0639" w:rsidP="00004CA4">
                  <w:pPr>
                    <w:pStyle w:val="af2"/>
                    <w:contextualSpacing/>
                    <w:rPr>
                      <w:rFonts w:ascii="Tahoma" w:hAnsi="Tahoma" w:cs="Tahoma"/>
                      <w:sz w:val="19"/>
                      <w:szCs w:val="19"/>
                    </w:rPr>
                  </w:pPr>
                  <w:r>
                    <w:rPr>
                      <w:rFonts w:ascii="Tahoma" w:hAnsi="Tahoma" w:cs="Tahoma"/>
                      <w:sz w:val="19"/>
                      <w:szCs w:val="19"/>
                    </w:rPr>
                    <w:t>ЗАО «Альфа Телеком</w:t>
                  </w:r>
                </w:p>
                <w:p w14:paraId="1A100D92" w14:textId="0A98009A" w:rsidR="004A0639" w:rsidRPr="00C8177C" w:rsidRDefault="00406E3C" w:rsidP="00406E3C">
                  <w:pPr>
                    <w:pStyle w:val="af2"/>
                    <w:contextualSpacing/>
                    <w:rPr>
                      <w:rFonts w:ascii="Tahoma" w:hAnsi="Tahoma" w:cs="Tahoma"/>
                      <w:sz w:val="19"/>
                      <w:szCs w:val="19"/>
                    </w:rPr>
                  </w:pPr>
                  <w:r>
                    <w:rPr>
                      <w:rFonts w:ascii="Tahoma" w:hAnsi="Tahoma" w:cs="Tahoma"/>
                      <w:sz w:val="19"/>
                      <w:szCs w:val="19"/>
                    </w:rPr>
                    <w:t>Мамытов Н.Т.</w:t>
                  </w:r>
                  <w:r w:rsidR="004A0639" w:rsidRPr="00C8177C">
                    <w:rPr>
                      <w:rFonts w:ascii="Tahoma" w:hAnsi="Tahoma" w:cs="Tahoma"/>
                      <w:sz w:val="19"/>
                      <w:szCs w:val="19"/>
                    </w:rPr>
                    <w:t xml:space="preserve"> _______________</w:t>
                  </w:r>
                </w:p>
              </w:tc>
              <w:tc>
                <w:tcPr>
                  <w:tcW w:w="5163" w:type="dxa"/>
                </w:tcPr>
                <w:p w14:paraId="74E56317" w14:textId="77777777" w:rsidR="004A0639" w:rsidRPr="00C8177C" w:rsidRDefault="004A0639" w:rsidP="00004CA4">
                  <w:pPr>
                    <w:pStyle w:val="af2"/>
                    <w:contextualSpacing/>
                    <w:rPr>
                      <w:rFonts w:ascii="Tahoma" w:hAnsi="Tahoma" w:cs="Tahoma"/>
                      <w:sz w:val="19"/>
                      <w:szCs w:val="19"/>
                    </w:rPr>
                  </w:pPr>
                </w:p>
                <w:p w14:paraId="1F176D62"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Ф.И.О. ______________</w:t>
                  </w:r>
                </w:p>
              </w:tc>
            </w:tr>
          </w:tbl>
          <w:p w14:paraId="75B7D183" w14:textId="03EFF5EA" w:rsidR="004A0639" w:rsidRPr="00C8177C" w:rsidRDefault="004A0639" w:rsidP="00DC600C">
            <w:pPr>
              <w:widowControl w:val="0"/>
              <w:autoSpaceDE w:val="0"/>
              <w:autoSpaceDN w:val="0"/>
              <w:adjustRightInd w:val="0"/>
              <w:contextualSpacing/>
              <w:rPr>
                <w:rFonts w:ascii="Tahoma" w:hAnsi="Tahoma" w:cs="Tahoma"/>
                <w:i/>
                <w:sz w:val="19"/>
                <w:szCs w:val="19"/>
              </w:rPr>
            </w:pPr>
          </w:p>
          <w:p w14:paraId="27ED8DAC" w14:textId="77777777" w:rsidR="004A0639" w:rsidRPr="00C8177C" w:rsidRDefault="004A0639" w:rsidP="00004CA4">
            <w:pPr>
              <w:widowControl w:val="0"/>
              <w:autoSpaceDE w:val="0"/>
              <w:autoSpaceDN w:val="0"/>
              <w:adjustRightInd w:val="0"/>
              <w:contextualSpacing/>
              <w:jc w:val="right"/>
              <w:rPr>
                <w:rFonts w:ascii="Tahoma" w:hAnsi="Tahoma" w:cs="Tahoma"/>
                <w:i/>
                <w:sz w:val="19"/>
                <w:szCs w:val="19"/>
              </w:rPr>
            </w:pPr>
          </w:p>
          <w:p w14:paraId="5F60B55B" w14:textId="77777777" w:rsidR="004A0639" w:rsidRPr="00C8177C" w:rsidRDefault="004A0639" w:rsidP="00004CA4">
            <w:pPr>
              <w:contextualSpacing/>
              <w:jc w:val="center"/>
              <w:rPr>
                <w:rFonts w:ascii="Tahoma" w:hAnsi="Tahoma" w:cs="Tahoma"/>
                <w:b/>
                <w:sz w:val="19"/>
                <w:szCs w:val="19"/>
              </w:rPr>
            </w:pPr>
          </w:p>
          <w:p w14:paraId="1C1A54E7" w14:textId="77777777" w:rsidR="004A0639" w:rsidRPr="00C8177C" w:rsidRDefault="004A0639" w:rsidP="00004CA4">
            <w:pPr>
              <w:contextualSpacing/>
              <w:jc w:val="center"/>
              <w:rPr>
                <w:rFonts w:ascii="Tahoma" w:hAnsi="Tahoma" w:cs="Tahoma"/>
                <w:b/>
                <w:sz w:val="19"/>
                <w:szCs w:val="19"/>
              </w:rPr>
            </w:pPr>
          </w:p>
          <w:p w14:paraId="0DFD9AAB" w14:textId="6457F49C" w:rsidR="004A0639" w:rsidRPr="00C8177C" w:rsidRDefault="004A0639" w:rsidP="00004CA4">
            <w:pPr>
              <w:pStyle w:val="af2"/>
              <w:rPr>
                <w:rFonts w:ascii="Tahoma" w:hAnsi="Tahoma" w:cs="Tahoma"/>
                <w:b/>
                <w:bCs/>
                <w:color w:val="000000"/>
                <w:sz w:val="19"/>
                <w:szCs w:val="19"/>
              </w:rPr>
            </w:pPr>
          </w:p>
        </w:tc>
      </w:tr>
    </w:tbl>
    <w:p w14:paraId="7D4E967F" w14:textId="1AC5A105" w:rsidR="005A3A4F" w:rsidRDefault="005A3A4F" w:rsidP="00406E3C">
      <w:pPr>
        <w:tabs>
          <w:tab w:val="left" w:pos="676"/>
          <w:tab w:val="left" w:pos="1440"/>
        </w:tabs>
        <w:suppressAutoHyphens/>
        <w:rPr>
          <w:rFonts w:ascii="Tahoma" w:hAnsi="Tahoma" w:cs="Tahoma"/>
          <w:b/>
          <w:spacing w:val="-3"/>
          <w:sz w:val="19"/>
          <w:szCs w:val="19"/>
        </w:rPr>
      </w:pPr>
    </w:p>
    <w:sectPr w:rsidR="005A3A4F" w:rsidSect="00DF3230">
      <w:footerReference w:type="default" r:id="rId11"/>
      <w:pgSz w:w="11906" w:h="16838"/>
      <w:pgMar w:top="567" w:right="424" w:bottom="709" w:left="1080" w:header="708" w:footer="3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C4225" w14:textId="77777777" w:rsidR="00AD7711" w:rsidRDefault="00AD7711">
      <w:pPr>
        <w:spacing w:after="0" w:line="240" w:lineRule="auto"/>
      </w:pPr>
      <w:r>
        <w:separator/>
      </w:r>
    </w:p>
  </w:endnote>
  <w:endnote w:type="continuationSeparator" w:id="0">
    <w:p w14:paraId="07BBD64C" w14:textId="77777777" w:rsidR="00AD7711" w:rsidRDefault="00AD7711">
      <w:pPr>
        <w:spacing w:after="0" w:line="240" w:lineRule="auto"/>
      </w:pPr>
      <w:r>
        <w:continuationSeparator/>
      </w:r>
    </w:p>
  </w:endnote>
  <w:endnote w:type="continuationNotice" w:id="1">
    <w:p w14:paraId="6F1E0563" w14:textId="77777777" w:rsidR="00AD7711" w:rsidRDefault="00AD77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37049B" w:rsidRDefault="0037049B">
    <w:pPr>
      <w:pStyle w:val="ac"/>
      <w:jc w:val="right"/>
    </w:pPr>
  </w:p>
  <w:p w14:paraId="28F5C756" w14:textId="77777777" w:rsidR="0037049B" w:rsidRDefault="0037049B"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27558" w14:textId="77777777" w:rsidR="00AD7711" w:rsidRDefault="00AD7711">
      <w:pPr>
        <w:spacing w:after="0" w:line="240" w:lineRule="auto"/>
      </w:pPr>
      <w:r>
        <w:separator/>
      </w:r>
    </w:p>
  </w:footnote>
  <w:footnote w:type="continuationSeparator" w:id="0">
    <w:p w14:paraId="4E71CB1F" w14:textId="77777777" w:rsidR="00AD7711" w:rsidRDefault="00AD7711">
      <w:pPr>
        <w:spacing w:after="0" w:line="240" w:lineRule="auto"/>
      </w:pPr>
      <w:r>
        <w:continuationSeparator/>
      </w:r>
    </w:p>
  </w:footnote>
  <w:footnote w:type="continuationNotice" w:id="1">
    <w:p w14:paraId="1A4368B0" w14:textId="77777777" w:rsidR="00AD7711" w:rsidRDefault="00AD7711">
      <w:pPr>
        <w:spacing w:after="0" w:line="240" w:lineRule="auto"/>
      </w:pPr>
    </w:p>
  </w:footnote>
  <w:footnote w:id="2">
    <w:p w14:paraId="416C9BB1" w14:textId="33F66A8D" w:rsidR="0037049B" w:rsidRPr="00A61C3B" w:rsidRDefault="0037049B">
      <w:pPr>
        <w:pStyle w:val="afff1"/>
        <w:rPr>
          <w:rFonts w:ascii="Tahoma" w:hAnsi="Tahoma" w:cs="Tahoma"/>
          <w:sz w:val="18"/>
          <w:szCs w:val="18"/>
        </w:rPr>
      </w:pPr>
      <w:r w:rsidRPr="00A61C3B">
        <w:rPr>
          <w:rStyle w:val="afff3"/>
          <w:rFonts w:ascii="Tahoma" w:hAnsi="Tahoma" w:cs="Tahoma"/>
          <w:sz w:val="18"/>
          <w:szCs w:val="18"/>
        </w:rPr>
        <w:footnoteRef/>
      </w:r>
      <w:r w:rsidRPr="00A61C3B">
        <w:rPr>
          <w:rFonts w:ascii="Tahoma" w:hAnsi="Tahoma" w:cs="Tahoma"/>
          <w:sz w:val="18"/>
          <w:szCs w:val="18"/>
        </w:rPr>
        <w:t xml:space="preserve">  Под конкурсной заявкой понимается конкурсная заявка, а также иные документы, подлежащие предоставлению поставщиком согласно Требованиям к закупке (приложение 1 к приглашению).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17474432"/>
    <w:multiLevelType w:val="multilevel"/>
    <w:tmpl w:val="C2BAFE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525C62"/>
    <w:multiLevelType w:val="multilevel"/>
    <w:tmpl w:val="5CACCF12"/>
    <w:lvl w:ilvl="0">
      <w:start w:val="1"/>
      <w:numFmt w:val="decimal"/>
      <w:lvlText w:val="%1."/>
      <w:lvlJc w:val="left"/>
      <w:pPr>
        <w:ind w:left="720" w:hanging="360"/>
      </w:pPr>
    </w:lvl>
    <w:lvl w:ilvl="1">
      <w:start w:val="3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23051E"/>
    <w:multiLevelType w:val="multilevel"/>
    <w:tmpl w:val="E2D8F72E"/>
    <w:lvl w:ilvl="0">
      <w:start w:val="3"/>
      <w:numFmt w:val="decimal"/>
      <w:lvlText w:val="%1."/>
      <w:lvlJc w:val="left"/>
      <w:pPr>
        <w:ind w:left="360" w:hanging="36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D86246D"/>
    <w:multiLevelType w:val="multilevel"/>
    <w:tmpl w:val="1554AB82"/>
    <w:lvl w:ilvl="0">
      <w:start w:val="2"/>
      <w:numFmt w:val="decimal"/>
      <w:lvlText w:val="%1."/>
      <w:lvlJc w:val="left"/>
      <w:pPr>
        <w:ind w:left="3338" w:hanging="360"/>
      </w:pPr>
      <w:rPr>
        <w:rFonts w:hint="default"/>
      </w:rPr>
    </w:lvl>
    <w:lvl w:ilvl="1">
      <w:start w:val="1"/>
      <w:numFmt w:val="decimal"/>
      <w:lvlText w:val="%1.%2."/>
      <w:lvlJc w:val="left"/>
      <w:pPr>
        <w:ind w:left="3126" w:hanging="432"/>
      </w:pPr>
      <w:rPr>
        <w:rFonts w:ascii="Tahoma" w:hAnsi="Tahoma" w:cs="Tahoma" w:hint="default"/>
        <w:b w:val="0"/>
        <w:sz w:val="18"/>
        <w:szCs w:val="18"/>
      </w:rPr>
    </w:lvl>
    <w:lvl w:ilvl="2">
      <w:start w:val="1"/>
      <w:numFmt w:val="decimal"/>
      <w:lvlText w:val="%1.%2.%3."/>
      <w:lvlJc w:val="left"/>
      <w:pPr>
        <w:ind w:left="1072" w:hanging="504"/>
      </w:pPr>
      <w:rPr>
        <w:rFonts w:ascii="Tahoma" w:hAnsi="Tahoma" w:cs="Tahoma"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1853E5E"/>
    <w:multiLevelType w:val="hybridMultilevel"/>
    <w:tmpl w:val="EBD847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E531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5F7E34FA"/>
    <w:multiLevelType w:val="hybridMultilevel"/>
    <w:tmpl w:val="5914D8D2"/>
    <w:lvl w:ilvl="0" w:tplc="7C9E2372">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2" w15:restartNumberingAfterBreak="0">
    <w:nsid w:val="6C5248D4"/>
    <w:multiLevelType w:val="hybridMultilevel"/>
    <w:tmpl w:val="7FD4567C"/>
    <w:lvl w:ilvl="0" w:tplc="0419000B">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B318B3"/>
    <w:multiLevelType w:val="hybridMultilevel"/>
    <w:tmpl w:val="8EC6A39E"/>
    <w:lvl w:ilvl="0" w:tplc="0A1C5482">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577064"/>
    <w:multiLevelType w:val="hybridMultilevel"/>
    <w:tmpl w:val="05B2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9"/>
  </w:num>
  <w:num w:numId="5">
    <w:abstractNumId w:val="8"/>
  </w:num>
  <w:num w:numId="6">
    <w:abstractNumId w:val="2"/>
  </w:num>
  <w:num w:numId="7">
    <w:abstractNumId w:val="4"/>
  </w:num>
  <w:num w:numId="8">
    <w:abstractNumId w:val="7"/>
  </w:num>
  <w:num w:numId="9">
    <w:abstractNumId w:val="6"/>
  </w:num>
  <w:num w:numId="10">
    <w:abstractNumId w:val="14"/>
  </w:num>
  <w:num w:numId="11">
    <w:abstractNumId w:val="11"/>
  </w:num>
  <w:num w:numId="12">
    <w:abstractNumId w:val="3"/>
  </w:num>
  <w:num w:numId="13">
    <w:abstractNumId w:val="13"/>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CA4"/>
    <w:rsid w:val="000076A9"/>
    <w:rsid w:val="000112EE"/>
    <w:rsid w:val="000127F9"/>
    <w:rsid w:val="00012C7F"/>
    <w:rsid w:val="0001419D"/>
    <w:rsid w:val="000142B2"/>
    <w:rsid w:val="00014E3F"/>
    <w:rsid w:val="00015236"/>
    <w:rsid w:val="00020261"/>
    <w:rsid w:val="00020569"/>
    <w:rsid w:val="00025BB2"/>
    <w:rsid w:val="00027786"/>
    <w:rsid w:val="00031AE0"/>
    <w:rsid w:val="00033145"/>
    <w:rsid w:val="000444DB"/>
    <w:rsid w:val="00045AE0"/>
    <w:rsid w:val="000461CC"/>
    <w:rsid w:val="000462BD"/>
    <w:rsid w:val="00046FEE"/>
    <w:rsid w:val="00050AA1"/>
    <w:rsid w:val="0005219A"/>
    <w:rsid w:val="00053F53"/>
    <w:rsid w:val="000546FA"/>
    <w:rsid w:val="00054C21"/>
    <w:rsid w:val="00057CF0"/>
    <w:rsid w:val="00057D98"/>
    <w:rsid w:val="00057E67"/>
    <w:rsid w:val="000619C3"/>
    <w:rsid w:val="00062A08"/>
    <w:rsid w:val="0006359F"/>
    <w:rsid w:val="00064600"/>
    <w:rsid w:val="00065229"/>
    <w:rsid w:val="0006700F"/>
    <w:rsid w:val="00070181"/>
    <w:rsid w:val="00075DEB"/>
    <w:rsid w:val="00076C8C"/>
    <w:rsid w:val="00076D38"/>
    <w:rsid w:val="000771C1"/>
    <w:rsid w:val="00077847"/>
    <w:rsid w:val="00081B88"/>
    <w:rsid w:val="00081E47"/>
    <w:rsid w:val="0008341B"/>
    <w:rsid w:val="00087201"/>
    <w:rsid w:val="00087474"/>
    <w:rsid w:val="00090864"/>
    <w:rsid w:val="000927AC"/>
    <w:rsid w:val="00094424"/>
    <w:rsid w:val="0009614D"/>
    <w:rsid w:val="000A0A42"/>
    <w:rsid w:val="000A1482"/>
    <w:rsid w:val="000A2DDF"/>
    <w:rsid w:val="000A4366"/>
    <w:rsid w:val="000A62CA"/>
    <w:rsid w:val="000A64EB"/>
    <w:rsid w:val="000B4158"/>
    <w:rsid w:val="000B5280"/>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7564"/>
    <w:rsid w:val="00100245"/>
    <w:rsid w:val="00103AE1"/>
    <w:rsid w:val="00104754"/>
    <w:rsid w:val="001069EA"/>
    <w:rsid w:val="00106CF2"/>
    <w:rsid w:val="00106F29"/>
    <w:rsid w:val="00110090"/>
    <w:rsid w:val="00111575"/>
    <w:rsid w:val="00111A24"/>
    <w:rsid w:val="001139DD"/>
    <w:rsid w:val="0011729C"/>
    <w:rsid w:val="00122822"/>
    <w:rsid w:val="00123418"/>
    <w:rsid w:val="00123628"/>
    <w:rsid w:val="0012503D"/>
    <w:rsid w:val="0012594D"/>
    <w:rsid w:val="00127D27"/>
    <w:rsid w:val="00130B26"/>
    <w:rsid w:val="0013144E"/>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60D1"/>
    <w:rsid w:val="0015616A"/>
    <w:rsid w:val="00156B62"/>
    <w:rsid w:val="00165954"/>
    <w:rsid w:val="0016629E"/>
    <w:rsid w:val="00166D40"/>
    <w:rsid w:val="00166E3B"/>
    <w:rsid w:val="00172C92"/>
    <w:rsid w:val="00173D7C"/>
    <w:rsid w:val="00180318"/>
    <w:rsid w:val="0018051A"/>
    <w:rsid w:val="00181C37"/>
    <w:rsid w:val="00181D2A"/>
    <w:rsid w:val="001822A1"/>
    <w:rsid w:val="0018475F"/>
    <w:rsid w:val="00185E7A"/>
    <w:rsid w:val="0018706E"/>
    <w:rsid w:val="00187DB7"/>
    <w:rsid w:val="00194D91"/>
    <w:rsid w:val="00194FBE"/>
    <w:rsid w:val="00195046"/>
    <w:rsid w:val="001951FD"/>
    <w:rsid w:val="00195DD9"/>
    <w:rsid w:val="001A06B4"/>
    <w:rsid w:val="001A1EAA"/>
    <w:rsid w:val="001A3527"/>
    <w:rsid w:val="001A4341"/>
    <w:rsid w:val="001A576C"/>
    <w:rsid w:val="001A6F74"/>
    <w:rsid w:val="001A7819"/>
    <w:rsid w:val="001A7F21"/>
    <w:rsid w:val="001B04B7"/>
    <w:rsid w:val="001B1A06"/>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B1C"/>
    <w:rsid w:val="001F3C77"/>
    <w:rsid w:val="001F5FEF"/>
    <w:rsid w:val="00204ABC"/>
    <w:rsid w:val="00204CA5"/>
    <w:rsid w:val="002056F9"/>
    <w:rsid w:val="00206F05"/>
    <w:rsid w:val="00207737"/>
    <w:rsid w:val="00210EF8"/>
    <w:rsid w:val="00211268"/>
    <w:rsid w:val="00214472"/>
    <w:rsid w:val="00215C6C"/>
    <w:rsid w:val="0021667B"/>
    <w:rsid w:val="00222CD0"/>
    <w:rsid w:val="00223208"/>
    <w:rsid w:val="0023010E"/>
    <w:rsid w:val="002314DF"/>
    <w:rsid w:val="00231655"/>
    <w:rsid w:val="002321DC"/>
    <w:rsid w:val="00233F72"/>
    <w:rsid w:val="002344F6"/>
    <w:rsid w:val="002348FA"/>
    <w:rsid w:val="002352AC"/>
    <w:rsid w:val="002375B4"/>
    <w:rsid w:val="00245C34"/>
    <w:rsid w:val="002520A1"/>
    <w:rsid w:val="00254E84"/>
    <w:rsid w:val="002573AA"/>
    <w:rsid w:val="0026216E"/>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3C42"/>
    <w:rsid w:val="00296ECF"/>
    <w:rsid w:val="002A4843"/>
    <w:rsid w:val="002A4F18"/>
    <w:rsid w:val="002A5FD4"/>
    <w:rsid w:val="002A71D0"/>
    <w:rsid w:val="002A729F"/>
    <w:rsid w:val="002A7789"/>
    <w:rsid w:val="002A77F9"/>
    <w:rsid w:val="002B03A5"/>
    <w:rsid w:val="002B1B7D"/>
    <w:rsid w:val="002B24D0"/>
    <w:rsid w:val="002B338B"/>
    <w:rsid w:val="002B62B7"/>
    <w:rsid w:val="002B6486"/>
    <w:rsid w:val="002B788A"/>
    <w:rsid w:val="002B7E45"/>
    <w:rsid w:val="002C3991"/>
    <w:rsid w:val="002C4413"/>
    <w:rsid w:val="002C57C7"/>
    <w:rsid w:val="002C5C32"/>
    <w:rsid w:val="002C6CAC"/>
    <w:rsid w:val="002C7DAC"/>
    <w:rsid w:val="002D01D9"/>
    <w:rsid w:val="002D0585"/>
    <w:rsid w:val="002D381F"/>
    <w:rsid w:val="002E3CC9"/>
    <w:rsid w:val="002E3DEB"/>
    <w:rsid w:val="002E545E"/>
    <w:rsid w:val="002E6724"/>
    <w:rsid w:val="002F105C"/>
    <w:rsid w:val="002F204B"/>
    <w:rsid w:val="002F45F9"/>
    <w:rsid w:val="002F5EC9"/>
    <w:rsid w:val="002F76CF"/>
    <w:rsid w:val="002F7A9D"/>
    <w:rsid w:val="002F7CAD"/>
    <w:rsid w:val="003033E8"/>
    <w:rsid w:val="00303C45"/>
    <w:rsid w:val="00305C4B"/>
    <w:rsid w:val="003071E4"/>
    <w:rsid w:val="00307EF2"/>
    <w:rsid w:val="003136D8"/>
    <w:rsid w:val="0031400F"/>
    <w:rsid w:val="00314B89"/>
    <w:rsid w:val="003165C1"/>
    <w:rsid w:val="00316949"/>
    <w:rsid w:val="00316EA6"/>
    <w:rsid w:val="00316EE0"/>
    <w:rsid w:val="003201C7"/>
    <w:rsid w:val="00321DE7"/>
    <w:rsid w:val="00327598"/>
    <w:rsid w:val="0033024D"/>
    <w:rsid w:val="0033088E"/>
    <w:rsid w:val="00332369"/>
    <w:rsid w:val="00336021"/>
    <w:rsid w:val="00337747"/>
    <w:rsid w:val="00337FAB"/>
    <w:rsid w:val="003433B7"/>
    <w:rsid w:val="0034363D"/>
    <w:rsid w:val="00343787"/>
    <w:rsid w:val="00345618"/>
    <w:rsid w:val="003457DB"/>
    <w:rsid w:val="00345C97"/>
    <w:rsid w:val="00345FF8"/>
    <w:rsid w:val="00352D65"/>
    <w:rsid w:val="003543F6"/>
    <w:rsid w:val="003560DB"/>
    <w:rsid w:val="00356474"/>
    <w:rsid w:val="00363891"/>
    <w:rsid w:val="00364806"/>
    <w:rsid w:val="00364DC8"/>
    <w:rsid w:val="00366BDD"/>
    <w:rsid w:val="0037049B"/>
    <w:rsid w:val="00370D3B"/>
    <w:rsid w:val="00372404"/>
    <w:rsid w:val="00373E04"/>
    <w:rsid w:val="00374F52"/>
    <w:rsid w:val="00377238"/>
    <w:rsid w:val="00377E21"/>
    <w:rsid w:val="003809F0"/>
    <w:rsid w:val="00382702"/>
    <w:rsid w:val="0038377C"/>
    <w:rsid w:val="00384791"/>
    <w:rsid w:val="003907AC"/>
    <w:rsid w:val="0039085C"/>
    <w:rsid w:val="0039178D"/>
    <w:rsid w:val="003945ED"/>
    <w:rsid w:val="003964B1"/>
    <w:rsid w:val="00396D0D"/>
    <w:rsid w:val="0039705A"/>
    <w:rsid w:val="003A3861"/>
    <w:rsid w:val="003A4107"/>
    <w:rsid w:val="003A5D02"/>
    <w:rsid w:val="003B2665"/>
    <w:rsid w:val="003B3343"/>
    <w:rsid w:val="003B4619"/>
    <w:rsid w:val="003B492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4CAC"/>
    <w:rsid w:val="003F3348"/>
    <w:rsid w:val="003F3B2F"/>
    <w:rsid w:val="003F52E2"/>
    <w:rsid w:val="003F5F92"/>
    <w:rsid w:val="003F770B"/>
    <w:rsid w:val="0040362B"/>
    <w:rsid w:val="0040409C"/>
    <w:rsid w:val="00406E3C"/>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833"/>
    <w:rsid w:val="00432F8D"/>
    <w:rsid w:val="00434C59"/>
    <w:rsid w:val="004359A1"/>
    <w:rsid w:val="00437ECF"/>
    <w:rsid w:val="00441553"/>
    <w:rsid w:val="00444162"/>
    <w:rsid w:val="00444A4B"/>
    <w:rsid w:val="0044780B"/>
    <w:rsid w:val="00452137"/>
    <w:rsid w:val="00454488"/>
    <w:rsid w:val="00456090"/>
    <w:rsid w:val="00456795"/>
    <w:rsid w:val="00457669"/>
    <w:rsid w:val="004614C5"/>
    <w:rsid w:val="004636CB"/>
    <w:rsid w:val="00466BBC"/>
    <w:rsid w:val="00470D33"/>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331D"/>
    <w:rsid w:val="004B363B"/>
    <w:rsid w:val="004B4802"/>
    <w:rsid w:val="004B60D4"/>
    <w:rsid w:val="004B743F"/>
    <w:rsid w:val="004B7947"/>
    <w:rsid w:val="004C0DA6"/>
    <w:rsid w:val="004C223B"/>
    <w:rsid w:val="004D00DC"/>
    <w:rsid w:val="004D0536"/>
    <w:rsid w:val="004D235B"/>
    <w:rsid w:val="004D25E1"/>
    <w:rsid w:val="004D2F61"/>
    <w:rsid w:val="004D3924"/>
    <w:rsid w:val="004D601D"/>
    <w:rsid w:val="004D6447"/>
    <w:rsid w:val="004D714A"/>
    <w:rsid w:val="004E1D7D"/>
    <w:rsid w:val="004E3546"/>
    <w:rsid w:val="004E3A70"/>
    <w:rsid w:val="004E43A3"/>
    <w:rsid w:val="004E49E3"/>
    <w:rsid w:val="004E5043"/>
    <w:rsid w:val="004E6643"/>
    <w:rsid w:val="004E6D7C"/>
    <w:rsid w:val="004E72E9"/>
    <w:rsid w:val="005014A6"/>
    <w:rsid w:val="005023F3"/>
    <w:rsid w:val="00503E04"/>
    <w:rsid w:val="00504132"/>
    <w:rsid w:val="0050620D"/>
    <w:rsid w:val="00510109"/>
    <w:rsid w:val="005101DB"/>
    <w:rsid w:val="00515962"/>
    <w:rsid w:val="00516379"/>
    <w:rsid w:val="00521D4B"/>
    <w:rsid w:val="00521DFF"/>
    <w:rsid w:val="0052485E"/>
    <w:rsid w:val="005270CD"/>
    <w:rsid w:val="00530888"/>
    <w:rsid w:val="00532D5C"/>
    <w:rsid w:val="00533DCB"/>
    <w:rsid w:val="005360F6"/>
    <w:rsid w:val="005365D4"/>
    <w:rsid w:val="005402F1"/>
    <w:rsid w:val="0054252D"/>
    <w:rsid w:val="00542B15"/>
    <w:rsid w:val="005451EF"/>
    <w:rsid w:val="0054564E"/>
    <w:rsid w:val="005459BB"/>
    <w:rsid w:val="0054706E"/>
    <w:rsid w:val="00547BE3"/>
    <w:rsid w:val="005539DB"/>
    <w:rsid w:val="005568CD"/>
    <w:rsid w:val="00561691"/>
    <w:rsid w:val="00562449"/>
    <w:rsid w:val="0056489D"/>
    <w:rsid w:val="00566A09"/>
    <w:rsid w:val="00571E2C"/>
    <w:rsid w:val="00573B5C"/>
    <w:rsid w:val="0057460C"/>
    <w:rsid w:val="005753CB"/>
    <w:rsid w:val="00575F82"/>
    <w:rsid w:val="00576853"/>
    <w:rsid w:val="005771C4"/>
    <w:rsid w:val="00580A1D"/>
    <w:rsid w:val="00586CD3"/>
    <w:rsid w:val="005870EF"/>
    <w:rsid w:val="00592EA1"/>
    <w:rsid w:val="005948A1"/>
    <w:rsid w:val="00594977"/>
    <w:rsid w:val="00596491"/>
    <w:rsid w:val="00596B15"/>
    <w:rsid w:val="00596B47"/>
    <w:rsid w:val="00596EA7"/>
    <w:rsid w:val="00597F1E"/>
    <w:rsid w:val="005A0090"/>
    <w:rsid w:val="005A16FE"/>
    <w:rsid w:val="005A1DA6"/>
    <w:rsid w:val="005A2B3F"/>
    <w:rsid w:val="005A3A4F"/>
    <w:rsid w:val="005A4738"/>
    <w:rsid w:val="005A7B75"/>
    <w:rsid w:val="005B08D5"/>
    <w:rsid w:val="005B0BA7"/>
    <w:rsid w:val="005B3885"/>
    <w:rsid w:val="005B50A6"/>
    <w:rsid w:val="005B625C"/>
    <w:rsid w:val="005B6D78"/>
    <w:rsid w:val="005B7DF4"/>
    <w:rsid w:val="005C0157"/>
    <w:rsid w:val="005C0527"/>
    <w:rsid w:val="005C08F2"/>
    <w:rsid w:val="005C3C8B"/>
    <w:rsid w:val="005C7BBE"/>
    <w:rsid w:val="005D139D"/>
    <w:rsid w:val="005D177F"/>
    <w:rsid w:val="005D1C8B"/>
    <w:rsid w:val="005D2253"/>
    <w:rsid w:val="005D308E"/>
    <w:rsid w:val="005D3E06"/>
    <w:rsid w:val="005D6553"/>
    <w:rsid w:val="005E0CA0"/>
    <w:rsid w:val="005E3C5B"/>
    <w:rsid w:val="005F185C"/>
    <w:rsid w:val="005F2DD8"/>
    <w:rsid w:val="005F3268"/>
    <w:rsid w:val="005F3CB9"/>
    <w:rsid w:val="005F4B99"/>
    <w:rsid w:val="006022B0"/>
    <w:rsid w:val="00602C23"/>
    <w:rsid w:val="00603066"/>
    <w:rsid w:val="00611F59"/>
    <w:rsid w:val="00612D79"/>
    <w:rsid w:val="00613CA6"/>
    <w:rsid w:val="006157A6"/>
    <w:rsid w:val="00615D7A"/>
    <w:rsid w:val="006164EF"/>
    <w:rsid w:val="00617D3E"/>
    <w:rsid w:val="00623152"/>
    <w:rsid w:val="00623189"/>
    <w:rsid w:val="00623202"/>
    <w:rsid w:val="00626CDA"/>
    <w:rsid w:val="00627213"/>
    <w:rsid w:val="00627B02"/>
    <w:rsid w:val="00627E9D"/>
    <w:rsid w:val="00633733"/>
    <w:rsid w:val="00633B0E"/>
    <w:rsid w:val="00634D05"/>
    <w:rsid w:val="0063756E"/>
    <w:rsid w:val="0064657A"/>
    <w:rsid w:val="00646BB4"/>
    <w:rsid w:val="00646F3E"/>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66D"/>
    <w:rsid w:val="00697C59"/>
    <w:rsid w:val="006A142C"/>
    <w:rsid w:val="006A2933"/>
    <w:rsid w:val="006A5AB3"/>
    <w:rsid w:val="006B36B1"/>
    <w:rsid w:val="006B59DE"/>
    <w:rsid w:val="006C0DAF"/>
    <w:rsid w:val="006C0EC9"/>
    <w:rsid w:val="006C1303"/>
    <w:rsid w:val="006C2568"/>
    <w:rsid w:val="006C3979"/>
    <w:rsid w:val="006C3F5A"/>
    <w:rsid w:val="006C4C51"/>
    <w:rsid w:val="006C561A"/>
    <w:rsid w:val="006C60D0"/>
    <w:rsid w:val="006C6273"/>
    <w:rsid w:val="006D09D1"/>
    <w:rsid w:val="006D20C2"/>
    <w:rsid w:val="006D4FE7"/>
    <w:rsid w:val="006D5EBC"/>
    <w:rsid w:val="006D762A"/>
    <w:rsid w:val="006E0CEC"/>
    <w:rsid w:val="006E1CCB"/>
    <w:rsid w:val="006E2018"/>
    <w:rsid w:val="006E237D"/>
    <w:rsid w:val="006E2F21"/>
    <w:rsid w:val="006E4B96"/>
    <w:rsid w:val="006E587F"/>
    <w:rsid w:val="006E79FD"/>
    <w:rsid w:val="006F0C07"/>
    <w:rsid w:val="006F1052"/>
    <w:rsid w:val="006F2A41"/>
    <w:rsid w:val="006F2C28"/>
    <w:rsid w:val="006F4498"/>
    <w:rsid w:val="006F4586"/>
    <w:rsid w:val="006F5665"/>
    <w:rsid w:val="006F60BD"/>
    <w:rsid w:val="006F63B2"/>
    <w:rsid w:val="006F775B"/>
    <w:rsid w:val="007005FD"/>
    <w:rsid w:val="00700BA4"/>
    <w:rsid w:val="00702D5F"/>
    <w:rsid w:val="00703010"/>
    <w:rsid w:val="0070317B"/>
    <w:rsid w:val="00706DFD"/>
    <w:rsid w:val="007152EB"/>
    <w:rsid w:val="00716A7E"/>
    <w:rsid w:val="00717BFF"/>
    <w:rsid w:val="00717D6B"/>
    <w:rsid w:val="00720CC8"/>
    <w:rsid w:val="00721619"/>
    <w:rsid w:val="00721B54"/>
    <w:rsid w:val="00722EBA"/>
    <w:rsid w:val="0072466F"/>
    <w:rsid w:val="00725166"/>
    <w:rsid w:val="007304E9"/>
    <w:rsid w:val="00731AC0"/>
    <w:rsid w:val="0073203F"/>
    <w:rsid w:val="00732CE9"/>
    <w:rsid w:val="0073309D"/>
    <w:rsid w:val="00733F4B"/>
    <w:rsid w:val="007340E2"/>
    <w:rsid w:val="00735E9A"/>
    <w:rsid w:val="0073626E"/>
    <w:rsid w:val="00737F53"/>
    <w:rsid w:val="00740290"/>
    <w:rsid w:val="007415DF"/>
    <w:rsid w:val="00743B5F"/>
    <w:rsid w:val="00744AE2"/>
    <w:rsid w:val="0074583E"/>
    <w:rsid w:val="00753809"/>
    <w:rsid w:val="00753C2E"/>
    <w:rsid w:val="00754578"/>
    <w:rsid w:val="00754DA1"/>
    <w:rsid w:val="007562A9"/>
    <w:rsid w:val="00756959"/>
    <w:rsid w:val="007570FA"/>
    <w:rsid w:val="0076107D"/>
    <w:rsid w:val="00762976"/>
    <w:rsid w:val="00762A60"/>
    <w:rsid w:val="00762DA6"/>
    <w:rsid w:val="00763182"/>
    <w:rsid w:val="00763FE5"/>
    <w:rsid w:val="007669BA"/>
    <w:rsid w:val="00766B2E"/>
    <w:rsid w:val="007707E7"/>
    <w:rsid w:val="00771785"/>
    <w:rsid w:val="00772783"/>
    <w:rsid w:val="0077342E"/>
    <w:rsid w:val="00773D25"/>
    <w:rsid w:val="007758FE"/>
    <w:rsid w:val="0077728F"/>
    <w:rsid w:val="00777556"/>
    <w:rsid w:val="0078057A"/>
    <w:rsid w:val="00781E2E"/>
    <w:rsid w:val="0078422A"/>
    <w:rsid w:val="00787BF8"/>
    <w:rsid w:val="00794779"/>
    <w:rsid w:val="00795268"/>
    <w:rsid w:val="00795AB4"/>
    <w:rsid w:val="00795DEC"/>
    <w:rsid w:val="00797AC9"/>
    <w:rsid w:val="007A01CA"/>
    <w:rsid w:val="007A04BF"/>
    <w:rsid w:val="007A2267"/>
    <w:rsid w:val="007A7890"/>
    <w:rsid w:val="007A793C"/>
    <w:rsid w:val="007B0DDB"/>
    <w:rsid w:val="007B138C"/>
    <w:rsid w:val="007B1BFE"/>
    <w:rsid w:val="007B2C75"/>
    <w:rsid w:val="007B48F5"/>
    <w:rsid w:val="007B7566"/>
    <w:rsid w:val="007C0B0F"/>
    <w:rsid w:val="007C127E"/>
    <w:rsid w:val="007C19BD"/>
    <w:rsid w:val="007C1CB6"/>
    <w:rsid w:val="007C2F1D"/>
    <w:rsid w:val="007C4E6C"/>
    <w:rsid w:val="007C59EC"/>
    <w:rsid w:val="007C7A4C"/>
    <w:rsid w:val="007D12BA"/>
    <w:rsid w:val="007D5452"/>
    <w:rsid w:val="007D5AF6"/>
    <w:rsid w:val="007E140B"/>
    <w:rsid w:val="007E21B6"/>
    <w:rsid w:val="007E38ED"/>
    <w:rsid w:val="007E42B4"/>
    <w:rsid w:val="007E5D9C"/>
    <w:rsid w:val="007E6741"/>
    <w:rsid w:val="007F08E8"/>
    <w:rsid w:val="007F1BE5"/>
    <w:rsid w:val="007F290A"/>
    <w:rsid w:val="007F2A27"/>
    <w:rsid w:val="008039A7"/>
    <w:rsid w:val="00803DE7"/>
    <w:rsid w:val="00806746"/>
    <w:rsid w:val="00806C5D"/>
    <w:rsid w:val="00806F80"/>
    <w:rsid w:val="0081192D"/>
    <w:rsid w:val="0081309A"/>
    <w:rsid w:val="00813A10"/>
    <w:rsid w:val="00816834"/>
    <w:rsid w:val="008206B7"/>
    <w:rsid w:val="00820A4C"/>
    <w:rsid w:val="00820C61"/>
    <w:rsid w:val="008210D0"/>
    <w:rsid w:val="008247FB"/>
    <w:rsid w:val="00825A2F"/>
    <w:rsid w:val="008309CA"/>
    <w:rsid w:val="00831614"/>
    <w:rsid w:val="00832DD0"/>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18BB"/>
    <w:rsid w:val="00874641"/>
    <w:rsid w:val="00874815"/>
    <w:rsid w:val="00875ACB"/>
    <w:rsid w:val="00876829"/>
    <w:rsid w:val="008774D7"/>
    <w:rsid w:val="00877D11"/>
    <w:rsid w:val="00881B6C"/>
    <w:rsid w:val="00884266"/>
    <w:rsid w:val="00884E3B"/>
    <w:rsid w:val="008866A2"/>
    <w:rsid w:val="00886AC3"/>
    <w:rsid w:val="00886DAA"/>
    <w:rsid w:val="00887142"/>
    <w:rsid w:val="00887657"/>
    <w:rsid w:val="00887BFE"/>
    <w:rsid w:val="00887D9F"/>
    <w:rsid w:val="00893AFC"/>
    <w:rsid w:val="00893B6C"/>
    <w:rsid w:val="00896695"/>
    <w:rsid w:val="008970ED"/>
    <w:rsid w:val="008A008C"/>
    <w:rsid w:val="008A024A"/>
    <w:rsid w:val="008A0AC8"/>
    <w:rsid w:val="008A2A77"/>
    <w:rsid w:val="008A5D72"/>
    <w:rsid w:val="008A6E1B"/>
    <w:rsid w:val="008A7F2E"/>
    <w:rsid w:val="008B1BEB"/>
    <w:rsid w:val="008B319F"/>
    <w:rsid w:val="008B3843"/>
    <w:rsid w:val="008B3E62"/>
    <w:rsid w:val="008C18F3"/>
    <w:rsid w:val="008C312A"/>
    <w:rsid w:val="008C3653"/>
    <w:rsid w:val="008C4EF3"/>
    <w:rsid w:val="008C52FB"/>
    <w:rsid w:val="008D0840"/>
    <w:rsid w:val="008D352C"/>
    <w:rsid w:val="008D7862"/>
    <w:rsid w:val="008D7BD1"/>
    <w:rsid w:val="008E222D"/>
    <w:rsid w:val="008E26C9"/>
    <w:rsid w:val="008E4661"/>
    <w:rsid w:val="008E575B"/>
    <w:rsid w:val="008E7CD0"/>
    <w:rsid w:val="008F054B"/>
    <w:rsid w:val="008F213E"/>
    <w:rsid w:val="008F2237"/>
    <w:rsid w:val="008F6A58"/>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2D4D"/>
    <w:rsid w:val="00934074"/>
    <w:rsid w:val="009340A3"/>
    <w:rsid w:val="00935D61"/>
    <w:rsid w:val="00937F65"/>
    <w:rsid w:val="0094004E"/>
    <w:rsid w:val="0094265D"/>
    <w:rsid w:val="00944F61"/>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7B0E"/>
    <w:rsid w:val="00977E74"/>
    <w:rsid w:val="00980439"/>
    <w:rsid w:val="0098124F"/>
    <w:rsid w:val="00981599"/>
    <w:rsid w:val="009815A1"/>
    <w:rsid w:val="009816DB"/>
    <w:rsid w:val="00984343"/>
    <w:rsid w:val="00987878"/>
    <w:rsid w:val="00987A2B"/>
    <w:rsid w:val="00987D5E"/>
    <w:rsid w:val="00990832"/>
    <w:rsid w:val="009934E3"/>
    <w:rsid w:val="009936DA"/>
    <w:rsid w:val="00996AE0"/>
    <w:rsid w:val="009A06E0"/>
    <w:rsid w:val="009A2881"/>
    <w:rsid w:val="009A311A"/>
    <w:rsid w:val="009A5333"/>
    <w:rsid w:val="009A5915"/>
    <w:rsid w:val="009A7BAF"/>
    <w:rsid w:val="009A7DD4"/>
    <w:rsid w:val="009B0671"/>
    <w:rsid w:val="009B088A"/>
    <w:rsid w:val="009B121B"/>
    <w:rsid w:val="009B2C0E"/>
    <w:rsid w:val="009B596E"/>
    <w:rsid w:val="009B5CA5"/>
    <w:rsid w:val="009B6958"/>
    <w:rsid w:val="009C02DB"/>
    <w:rsid w:val="009C0C36"/>
    <w:rsid w:val="009C4C74"/>
    <w:rsid w:val="009C7F14"/>
    <w:rsid w:val="009D0328"/>
    <w:rsid w:val="009D03E0"/>
    <w:rsid w:val="009D1C6A"/>
    <w:rsid w:val="009D5C7B"/>
    <w:rsid w:val="009D6D88"/>
    <w:rsid w:val="009E146C"/>
    <w:rsid w:val="009E22AA"/>
    <w:rsid w:val="009E52EF"/>
    <w:rsid w:val="009E5EAA"/>
    <w:rsid w:val="009E6B1D"/>
    <w:rsid w:val="009E6E78"/>
    <w:rsid w:val="009F08B4"/>
    <w:rsid w:val="009F185A"/>
    <w:rsid w:val="009F5C64"/>
    <w:rsid w:val="009F5C80"/>
    <w:rsid w:val="009F6C15"/>
    <w:rsid w:val="009F743B"/>
    <w:rsid w:val="00A010D7"/>
    <w:rsid w:val="00A12250"/>
    <w:rsid w:val="00A14240"/>
    <w:rsid w:val="00A1507B"/>
    <w:rsid w:val="00A21E0D"/>
    <w:rsid w:val="00A23058"/>
    <w:rsid w:val="00A23EA9"/>
    <w:rsid w:val="00A251CA"/>
    <w:rsid w:val="00A2657A"/>
    <w:rsid w:val="00A27B22"/>
    <w:rsid w:val="00A33E51"/>
    <w:rsid w:val="00A3508F"/>
    <w:rsid w:val="00A36A22"/>
    <w:rsid w:val="00A36FD3"/>
    <w:rsid w:val="00A37DA2"/>
    <w:rsid w:val="00A41EBD"/>
    <w:rsid w:val="00A4425A"/>
    <w:rsid w:val="00A44763"/>
    <w:rsid w:val="00A467A4"/>
    <w:rsid w:val="00A47356"/>
    <w:rsid w:val="00A476F2"/>
    <w:rsid w:val="00A5002D"/>
    <w:rsid w:val="00A5144E"/>
    <w:rsid w:val="00A550A3"/>
    <w:rsid w:val="00A5565A"/>
    <w:rsid w:val="00A57962"/>
    <w:rsid w:val="00A6063A"/>
    <w:rsid w:val="00A61C3B"/>
    <w:rsid w:val="00A62075"/>
    <w:rsid w:val="00A63ED3"/>
    <w:rsid w:val="00A64262"/>
    <w:rsid w:val="00A649C1"/>
    <w:rsid w:val="00A64F85"/>
    <w:rsid w:val="00A65590"/>
    <w:rsid w:val="00A65E97"/>
    <w:rsid w:val="00A672EF"/>
    <w:rsid w:val="00A67645"/>
    <w:rsid w:val="00A7129E"/>
    <w:rsid w:val="00A719A4"/>
    <w:rsid w:val="00A720C7"/>
    <w:rsid w:val="00A722BA"/>
    <w:rsid w:val="00A750B2"/>
    <w:rsid w:val="00A760CC"/>
    <w:rsid w:val="00A76C2F"/>
    <w:rsid w:val="00A81162"/>
    <w:rsid w:val="00A837E5"/>
    <w:rsid w:val="00A83FD4"/>
    <w:rsid w:val="00A86F03"/>
    <w:rsid w:val="00A90AA1"/>
    <w:rsid w:val="00A91FC3"/>
    <w:rsid w:val="00A95FA3"/>
    <w:rsid w:val="00AA4C0F"/>
    <w:rsid w:val="00AA58CC"/>
    <w:rsid w:val="00AA5C4D"/>
    <w:rsid w:val="00AA5EDA"/>
    <w:rsid w:val="00AA785A"/>
    <w:rsid w:val="00AB11E8"/>
    <w:rsid w:val="00AB1D0E"/>
    <w:rsid w:val="00AB3367"/>
    <w:rsid w:val="00AB5FC6"/>
    <w:rsid w:val="00AB6AE6"/>
    <w:rsid w:val="00AC138E"/>
    <w:rsid w:val="00AC1EA0"/>
    <w:rsid w:val="00AC2462"/>
    <w:rsid w:val="00AC42D8"/>
    <w:rsid w:val="00AC4486"/>
    <w:rsid w:val="00AD1CE1"/>
    <w:rsid w:val="00AD2F7A"/>
    <w:rsid w:val="00AD4689"/>
    <w:rsid w:val="00AD5121"/>
    <w:rsid w:val="00AD5AF6"/>
    <w:rsid w:val="00AD7711"/>
    <w:rsid w:val="00AD7B48"/>
    <w:rsid w:val="00AD7D31"/>
    <w:rsid w:val="00AD7E80"/>
    <w:rsid w:val="00AE1C6C"/>
    <w:rsid w:val="00AE4B8C"/>
    <w:rsid w:val="00AE73A6"/>
    <w:rsid w:val="00AF152B"/>
    <w:rsid w:val="00AF1D2D"/>
    <w:rsid w:val="00AF578C"/>
    <w:rsid w:val="00AF5950"/>
    <w:rsid w:val="00B03D11"/>
    <w:rsid w:val="00B03FCF"/>
    <w:rsid w:val="00B056E6"/>
    <w:rsid w:val="00B06B59"/>
    <w:rsid w:val="00B132B6"/>
    <w:rsid w:val="00B17518"/>
    <w:rsid w:val="00B229F3"/>
    <w:rsid w:val="00B256B3"/>
    <w:rsid w:val="00B25AFA"/>
    <w:rsid w:val="00B26CA4"/>
    <w:rsid w:val="00B26F7A"/>
    <w:rsid w:val="00B30756"/>
    <w:rsid w:val="00B310FB"/>
    <w:rsid w:val="00B35761"/>
    <w:rsid w:val="00B35C0D"/>
    <w:rsid w:val="00B407C6"/>
    <w:rsid w:val="00B41145"/>
    <w:rsid w:val="00B4119E"/>
    <w:rsid w:val="00B41D73"/>
    <w:rsid w:val="00B430F2"/>
    <w:rsid w:val="00B43A40"/>
    <w:rsid w:val="00B455DA"/>
    <w:rsid w:val="00B45B4C"/>
    <w:rsid w:val="00B502A7"/>
    <w:rsid w:val="00B51BA6"/>
    <w:rsid w:val="00B55EAF"/>
    <w:rsid w:val="00B56441"/>
    <w:rsid w:val="00B63AC9"/>
    <w:rsid w:val="00B66576"/>
    <w:rsid w:val="00B6699B"/>
    <w:rsid w:val="00B67271"/>
    <w:rsid w:val="00B732A5"/>
    <w:rsid w:val="00B73585"/>
    <w:rsid w:val="00B746FF"/>
    <w:rsid w:val="00B75AAD"/>
    <w:rsid w:val="00B7732C"/>
    <w:rsid w:val="00B77347"/>
    <w:rsid w:val="00B84D1B"/>
    <w:rsid w:val="00B86F6C"/>
    <w:rsid w:val="00B90917"/>
    <w:rsid w:val="00B91C82"/>
    <w:rsid w:val="00B95002"/>
    <w:rsid w:val="00B951E8"/>
    <w:rsid w:val="00B95B11"/>
    <w:rsid w:val="00BA00F6"/>
    <w:rsid w:val="00BA355B"/>
    <w:rsid w:val="00BB066E"/>
    <w:rsid w:val="00BB1114"/>
    <w:rsid w:val="00BB185E"/>
    <w:rsid w:val="00BB2CE4"/>
    <w:rsid w:val="00BB6266"/>
    <w:rsid w:val="00BB7417"/>
    <w:rsid w:val="00BC4C8B"/>
    <w:rsid w:val="00BC6634"/>
    <w:rsid w:val="00BC6C96"/>
    <w:rsid w:val="00BC7FA5"/>
    <w:rsid w:val="00BD0D5E"/>
    <w:rsid w:val="00BD12BF"/>
    <w:rsid w:val="00BE045A"/>
    <w:rsid w:val="00BE1628"/>
    <w:rsid w:val="00BE2E5D"/>
    <w:rsid w:val="00BE480D"/>
    <w:rsid w:val="00BE7687"/>
    <w:rsid w:val="00BE7AA4"/>
    <w:rsid w:val="00BE7EFE"/>
    <w:rsid w:val="00BF0D35"/>
    <w:rsid w:val="00BF14A8"/>
    <w:rsid w:val="00BF5A5E"/>
    <w:rsid w:val="00BF5AA1"/>
    <w:rsid w:val="00BF6DFA"/>
    <w:rsid w:val="00C0453B"/>
    <w:rsid w:val="00C04EF0"/>
    <w:rsid w:val="00C05D5E"/>
    <w:rsid w:val="00C06074"/>
    <w:rsid w:val="00C06A1A"/>
    <w:rsid w:val="00C06CA4"/>
    <w:rsid w:val="00C072E2"/>
    <w:rsid w:val="00C11506"/>
    <w:rsid w:val="00C12CF6"/>
    <w:rsid w:val="00C139BC"/>
    <w:rsid w:val="00C14883"/>
    <w:rsid w:val="00C156D7"/>
    <w:rsid w:val="00C17068"/>
    <w:rsid w:val="00C174D1"/>
    <w:rsid w:val="00C17B90"/>
    <w:rsid w:val="00C24AED"/>
    <w:rsid w:val="00C268A9"/>
    <w:rsid w:val="00C276DA"/>
    <w:rsid w:val="00C27C4C"/>
    <w:rsid w:val="00C32C2A"/>
    <w:rsid w:val="00C33531"/>
    <w:rsid w:val="00C34CBF"/>
    <w:rsid w:val="00C34DDB"/>
    <w:rsid w:val="00C369C7"/>
    <w:rsid w:val="00C3711A"/>
    <w:rsid w:val="00C37EC6"/>
    <w:rsid w:val="00C44B5B"/>
    <w:rsid w:val="00C45124"/>
    <w:rsid w:val="00C45800"/>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4C88"/>
    <w:rsid w:val="00C801EE"/>
    <w:rsid w:val="00C8061C"/>
    <w:rsid w:val="00C8177C"/>
    <w:rsid w:val="00C825CB"/>
    <w:rsid w:val="00C82D5E"/>
    <w:rsid w:val="00C83271"/>
    <w:rsid w:val="00C83618"/>
    <w:rsid w:val="00C840C1"/>
    <w:rsid w:val="00C85904"/>
    <w:rsid w:val="00C879F4"/>
    <w:rsid w:val="00C92672"/>
    <w:rsid w:val="00C92907"/>
    <w:rsid w:val="00C93D03"/>
    <w:rsid w:val="00C9471D"/>
    <w:rsid w:val="00C9554F"/>
    <w:rsid w:val="00C9660C"/>
    <w:rsid w:val="00CA1D79"/>
    <w:rsid w:val="00CA2AAD"/>
    <w:rsid w:val="00CA655F"/>
    <w:rsid w:val="00CA7611"/>
    <w:rsid w:val="00CB1372"/>
    <w:rsid w:val="00CB18A2"/>
    <w:rsid w:val="00CB1FB5"/>
    <w:rsid w:val="00CB229B"/>
    <w:rsid w:val="00CB74D2"/>
    <w:rsid w:val="00CC1166"/>
    <w:rsid w:val="00CC1B8B"/>
    <w:rsid w:val="00CC23B0"/>
    <w:rsid w:val="00CC2812"/>
    <w:rsid w:val="00CC4A79"/>
    <w:rsid w:val="00CC4B92"/>
    <w:rsid w:val="00CC69E5"/>
    <w:rsid w:val="00CC7080"/>
    <w:rsid w:val="00CD09A2"/>
    <w:rsid w:val="00CD1E27"/>
    <w:rsid w:val="00CD1E6B"/>
    <w:rsid w:val="00CD4DD9"/>
    <w:rsid w:val="00CD4EFD"/>
    <w:rsid w:val="00CD55D0"/>
    <w:rsid w:val="00CD58B3"/>
    <w:rsid w:val="00CD681E"/>
    <w:rsid w:val="00CD6B02"/>
    <w:rsid w:val="00CD6CCA"/>
    <w:rsid w:val="00CE250E"/>
    <w:rsid w:val="00CE3B92"/>
    <w:rsid w:val="00CF010C"/>
    <w:rsid w:val="00CF333A"/>
    <w:rsid w:val="00D048A7"/>
    <w:rsid w:val="00D063D1"/>
    <w:rsid w:val="00D10943"/>
    <w:rsid w:val="00D146E2"/>
    <w:rsid w:val="00D22753"/>
    <w:rsid w:val="00D30BA0"/>
    <w:rsid w:val="00D310DB"/>
    <w:rsid w:val="00D31474"/>
    <w:rsid w:val="00D33B36"/>
    <w:rsid w:val="00D33D84"/>
    <w:rsid w:val="00D33F3C"/>
    <w:rsid w:val="00D34AFE"/>
    <w:rsid w:val="00D36C41"/>
    <w:rsid w:val="00D40589"/>
    <w:rsid w:val="00D40BD3"/>
    <w:rsid w:val="00D415A4"/>
    <w:rsid w:val="00D416C4"/>
    <w:rsid w:val="00D41A23"/>
    <w:rsid w:val="00D43421"/>
    <w:rsid w:val="00D44F34"/>
    <w:rsid w:val="00D47BCB"/>
    <w:rsid w:val="00D50F10"/>
    <w:rsid w:val="00D53050"/>
    <w:rsid w:val="00D549FD"/>
    <w:rsid w:val="00D60546"/>
    <w:rsid w:val="00D60C8E"/>
    <w:rsid w:val="00D63600"/>
    <w:rsid w:val="00D6451B"/>
    <w:rsid w:val="00D657E3"/>
    <w:rsid w:val="00D658A9"/>
    <w:rsid w:val="00D71D96"/>
    <w:rsid w:val="00D73679"/>
    <w:rsid w:val="00D73B3C"/>
    <w:rsid w:val="00D748BE"/>
    <w:rsid w:val="00D80FE1"/>
    <w:rsid w:val="00D84911"/>
    <w:rsid w:val="00D8635A"/>
    <w:rsid w:val="00D8649A"/>
    <w:rsid w:val="00D919E3"/>
    <w:rsid w:val="00D94419"/>
    <w:rsid w:val="00D94DA0"/>
    <w:rsid w:val="00D96CEC"/>
    <w:rsid w:val="00D97BA0"/>
    <w:rsid w:val="00D97DBC"/>
    <w:rsid w:val="00DA117C"/>
    <w:rsid w:val="00DA2A63"/>
    <w:rsid w:val="00DA458F"/>
    <w:rsid w:val="00DA53B9"/>
    <w:rsid w:val="00DA57CD"/>
    <w:rsid w:val="00DB0E45"/>
    <w:rsid w:val="00DB0F05"/>
    <w:rsid w:val="00DB23EF"/>
    <w:rsid w:val="00DB3B3F"/>
    <w:rsid w:val="00DB4319"/>
    <w:rsid w:val="00DB5150"/>
    <w:rsid w:val="00DB532F"/>
    <w:rsid w:val="00DB5A26"/>
    <w:rsid w:val="00DC0438"/>
    <w:rsid w:val="00DC1DCA"/>
    <w:rsid w:val="00DC2A76"/>
    <w:rsid w:val="00DC2ED4"/>
    <w:rsid w:val="00DC5055"/>
    <w:rsid w:val="00DC600C"/>
    <w:rsid w:val="00DC6F0C"/>
    <w:rsid w:val="00DD0CEF"/>
    <w:rsid w:val="00DD1CB2"/>
    <w:rsid w:val="00DD1D3D"/>
    <w:rsid w:val="00DD1D79"/>
    <w:rsid w:val="00DD2821"/>
    <w:rsid w:val="00DD4843"/>
    <w:rsid w:val="00DD6227"/>
    <w:rsid w:val="00DD6253"/>
    <w:rsid w:val="00DD6A54"/>
    <w:rsid w:val="00DE0F78"/>
    <w:rsid w:val="00DE19B2"/>
    <w:rsid w:val="00DE6441"/>
    <w:rsid w:val="00DE75EF"/>
    <w:rsid w:val="00DF06FD"/>
    <w:rsid w:val="00DF087F"/>
    <w:rsid w:val="00DF14CB"/>
    <w:rsid w:val="00DF20D8"/>
    <w:rsid w:val="00DF3082"/>
    <w:rsid w:val="00DF3230"/>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9BB"/>
    <w:rsid w:val="00E24CC7"/>
    <w:rsid w:val="00E25B32"/>
    <w:rsid w:val="00E25DF6"/>
    <w:rsid w:val="00E27D00"/>
    <w:rsid w:val="00E311D5"/>
    <w:rsid w:val="00E3127C"/>
    <w:rsid w:val="00E337B2"/>
    <w:rsid w:val="00E33E91"/>
    <w:rsid w:val="00E36BCE"/>
    <w:rsid w:val="00E36E02"/>
    <w:rsid w:val="00E4059B"/>
    <w:rsid w:val="00E415C6"/>
    <w:rsid w:val="00E4560C"/>
    <w:rsid w:val="00E4663A"/>
    <w:rsid w:val="00E46BE3"/>
    <w:rsid w:val="00E47FB0"/>
    <w:rsid w:val="00E5154C"/>
    <w:rsid w:val="00E54E24"/>
    <w:rsid w:val="00E55DDE"/>
    <w:rsid w:val="00E561EF"/>
    <w:rsid w:val="00E63D82"/>
    <w:rsid w:val="00E652C2"/>
    <w:rsid w:val="00E665F1"/>
    <w:rsid w:val="00E67461"/>
    <w:rsid w:val="00E70B5F"/>
    <w:rsid w:val="00E7143C"/>
    <w:rsid w:val="00E726A8"/>
    <w:rsid w:val="00E72753"/>
    <w:rsid w:val="00E7334C"/>
    <w:rsid w:val="00E75292"/>
    <w:rsid w:val="00E76E38"/>
    <w:rsid w:val="00E7785A"/>
    <w:rsid w:val="00E80599"/>
    <w:rsid w:val="00E81AA0"/>
    <w:rsid w:val="00E820A4"/>
    <w:rsid w:val="00E82102"/>
    <w:rsid w:val="00E852C4"/>
    <w:rsid w:val="00E8552D"/>
    <w:rsid w:val="00E902A5"/>
    <w:rsid w:val="00E93A13"/>
    <w:rsid w:val="00E93FEE"/>
    <w:rsid w:val="00E95F55"/>
    <w:rsid w:val="00E97A7F"/>
    <w:rsid w:val="00EA0C6A"/>
    <w:rsid w:val="00EA1FA1"/>
    <w:rsid w:val="00EB00A9"/>
    <w:rsid w:val="00EB1BBD"/>
    <w:rsid w:val="00EB20DD"/>
    <w:rsid w:val="00EB2FA3"/>
    <w:rsid w:val="00EB3DEE"/>
    <w:rsid w:val="00EB4174"/>
    <w:rsid w:val="00EB4AB4"/>
    <w:rsid w:val="00EB5051"/>
    <w:rsid w:val="00EB5204"/>
    <w:rsid w:val="00EB610C"/>
    <w:rsid w:val="00EB6AD2"/>
    <w:rsid w:val="00EC0B56"/>
    <w:rsid w:val="00EC2451"/>
    <w:rsid w:val="00EC6B32"/>
    <w:rsid w:val="00EC771C"/>
    <w:rsid w:val="00ED0C2C"/>
    <w:rsid w:val="00ED3A6C"/>
    <w:rsid w:val="00ED595E"/>
    <w:rsid w:val="00EE2FBD"/>
    <w:rsid w:val="00EE3814"/>
    <w:rsid w:val="00EE6B99"/>
    <w:rsid w:val="00EF0380"/>
    <w:rsid w:val="00EF2BE7"/>
    <w:rsid w:val="00EF4BB9"/>
    <w:rsid w:val="00EF57AF"/>
    <w:rsid w:val="00EF72E4"/>
    <w:rsid w:val="00F014B5"/>
    <w:rsid w:val="00F02657"/>
    <w:rsid w:val="00F0385F"/>
    <w:rsid w:val="00F046D7"/>
    <w:rsid w:val="00F05525"/>
    <w:rsid w:val="00F10865"/>
    <w:rsid w:val="00F10A62"/>
    <w:rsid w:val="00F10CBC"/>
    <w:rsid w:val="00F11F5B"/>
    <w:rsid w:val="00F14BD0"/>
    <w:rsid w:val="00F177B0"/>
    <w:rsid w:val="00F179C5"/>
    <w:rsid w:val="00F205E7"/>
    <w:rsid w:val="00F22A87"/>
    <w:rsid w:val="00F231CF"/>
    <w:rsid w:val="00F30855"/>
    <w:rsid w:val="00F31194"/>
    <w:rsid w:val="00F31CC5"/>
    <w:rsid w:val="00F31EB3"/>
    <w:rsid w:val="00F35127"/>
    <w:rsid w:val="00F40241"/>
    <w:rsid w:val="00F40786"/>
    <w:rsid w:val="00F40AB9"/>
    <w:rsid w:val="00F41EA2"/>
    <w:rsid w:val="00F43204"/>
    <w:rsid w:val="00F47128"/>
    <w:rsid w:val="00F47FA7"/>
    <w:rsid w:val="00F52F68"/>
    <w:rsid w:val="00F5451A"/>
    <w:rsid w:val="00F600B2"/>
    <w:rsid w:val="00F6155A"/>
    <w:rsid w:val="00F61C85"/>
    <w:rsid w:val="00F62FCD"/>
    <w:rsid w:val="00F66E25"/>
    <w:rsid w:val="00F7074F"/>
    <w:rsid w:val="00F71B09"/>
    <w:rsid w:val="00F75BFF"/>
    <w:rsid w:val="00F765FD"/>
    <w:rsid w:val="00F76B85"/>
    <w:rsid w:val="00F772D3"/>
    <w:rsid w:val="00F81999"/>
    <w:rsid w:val="00F81C4F"/>
    <w:rsid w:val="00F832F6"/>
    <w:rsid w:val="00F8479D"/>
    <w:rsid w:val="00F91642"/>
    <w:rsid w:val="00F918DF"/>
    <w:rsid w:val="00F923AB"/>
    <w:rsid w:val="00F936F6"/>
    <w:rsid w:val="00F951E2"/>
    <w:rsid w:val="00F9789E"/>
    <w:rsid w:val="00FA12A3"/>
    <w:rsid w:val="00FA2E57"/>
    <w:rsid w:val="00FA7750"/>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F055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uiPriority w:val="10"/>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semiHidden/>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5148">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77618893">
      <w:bodyDiv w:val="1"/>
      <w:marLeft w:val="0"/>
      <w:marRight w:val="0"/>
      <w:marTop w:val="0"/>
      <w:marBottom w:val="0"/>
      <w:divBdr>
        <w:top w:val="none" w:sz="0" w:space="0" w:color="auto"/>
        <w:left w:val="none" w:sz="0" w:space="0" w:color="auto"/>
        <w:bottom w:val="none" w:sz="0" w:space="0" w:color="auto"/>
        <w:right w:val="none" w:sz="0" w:space="0" w:color="auto"/>
      </w:divBdr>
    </w:div>
    <w:div w:id="193229902">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498614430">
      <w:bodyDiv w:val="1"/>
      <w:marLeft w:val="0"/>
      <w:marRight w:val="0"/>
      <w:marTop w:val="0"/>
      <w:marBottom w:val="0"/>
      <w:divBdr>
        <w:top w:val="none" w:sz="0" w:space="0" w:color="auto"/>
        <w:left w:val="none" w:sz="0" w:space="0" w:color="auto"/>
        <w:bottom w:val="none" w:sz="0" w:space="0" w:color="auto"/>
        <w:right w:val="none" w:sz="0" w:space="0" w:color="auto"/>
      </w:divBdr>
    </w:div>
    <w:div w:id="535774472">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200971580">
      <w:bodyDiv w:val="1"/>
      <w:marLeft w:val="0"/>
      <w:marRight w:val="0"/>
      <w:marTop w:val="0"/>
      <w:marBottom w:val="0"/>
      <w:divBdr>
        <w:top w:val="none" w:sz="0" w:space="0" w:color="auto"/>
        <w:left w:val="none" w:sz="0" w:space="0" w:color="auto"/>
        <w:bottom w:val="none" w:sz="0" w:space="0" w:color="auto"/>
        <w:right w:val="none" w:sz="0" w:space="0" w:color="auto"/>
      </w:divBdr>
    </w:div>
    <w:div w:id="1212038533">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12653869">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1933858099">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 w:id="21099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megacom.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megacom.kg" TargetMode="External"/><Relationship Id="rId4" Type="http://schemas.openxmlformats.org/officeDocument/2006/relationships/settings" Target="settings.xml"/><Relationship Id="rId9" Type="http://schemas.openxmlformats.org/officeDocument/2006/relationships/hyperlink" Target="mailto:tender@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F219B-78B1-483D-9621-25E58075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14167</Words>
  <Characters>80758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94736</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5</cp:revision>
  <cp:lastPrinted>2023-01-26T08:31:00Z</cp:lastPrinted>
  <dcterms:created xsi:type="dcterms:W3CDTF">2023-01-26T08:56:00Z</dcterms:created>
  <dcterms:modified xsi:type="dcterms:W3CDTF">2023-01-26T09:17:00Z</dcterms:modified>
</cp:coreProperties>
</file>