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79505DE" w:rsidR="00EC0B56" w:rsidRPr="00227DC6" w:rsidRDefault="00917EBF" w:rsidP="00B51BA6">
      <w:pPr>
        <w:widowControl w:val="0"/>
        <w:autoSpaceDE w:val="0"/>
        <w:autoSpaceDN w:val="0"/>
        <w:adjustRightInd w:val="0"/>
        <w:spacing w:after="0" w:line="240" w:lineRule="auto"/>
        <w:jc w:val="center"/>
        <w:rPr>
          <w:rFonts w:ascii="Tahoma" w:hAnsi="Tahoma" w:cs="Tahoma"/>
          <w:b/>
          <w:color w:val="0000CC"/>
          <w:sz w:val="18"/>
          <w:szCs w:val="18"/>
        </w:rPr>
      </w:pPr>
      <w:r w:rsidRPr="00C03257">
        <w:rPr>
          <w:rFonts w:ascii="Tahoma" w:hAnsi="Tahoma" w:cs="Tahoma"/>
          <w:b/>
          <w:color w:val="0000CC"/>
          <w:sz w:val="18"/>
          <w:szCs w:val="18"/>
        </w:rPr>
        <w:t>ПРИГЛАШЕНИЕ №</w:t>
      </w:r>
      <w:r w:rsidR="00BC6634" w:rsidRPr="00C03257">
        <w:rPr>
          <w:rFonts w:ascii="Tahoma" w:hAnsi="Tahoma" w:cs="Tahoma"/>
          <w:b/>
          <w:color w:val="0000CC"/>
          <w:sz w:val="18"/>
          <w:szCs w:val="18"/>
        </w:rPr>
        <w:t xml:space="preserve"> </w:t>
      </w:r>
      <w:r w:rsidR="00BF3CC9">
        <w:rPr>
          <w:rFonts w:ascii="Tahoma" w:hAnsi="Tahoma" w:cs="Tahoma"/>
          <w:b/>
          <w:color w:val="0000CC"/>
          <w:sz w:val="18"/>
          <w:szCs w:val="18"/>
        </w:rPr>
        <w:t>1</w:t>
      </w:r>
    </w:p>
    <w:p w14:paraId="3269545B" w14:textId="2E083A2D" w:rsidR="008F213E" w:rsidRPr="00D97F0C" w:rsidRDefault="00EC0B56" w:rsidP="009D6D88">
      <w:pPr>
        <w:widowControl w:val="0"/>
        <w:autoSpaceDE w:val="0"/>
        <w:autoSpaceDN w:val="0"/>
        <w:adjustRightInd w:val="0"/>
        <w:spacing w:after="0" w:line="240" w:lineRule="auto"/>
        <w:jc w:val="center"/>
        <w:rPr>
          <w:rFonts w:ascii="Tahoma" w:hAnsi="Tahoma" w:cs="Tahoma"/>
          <w:b/>
          <w:sz w:val="18"/>
          <w:szCs w:val="18"/>
        </w:rPr>
      </w:pPr>
      <w:r w:rsidRPr="00D97F0C">
        <w:rPr>
          <w:rFonts w:ascii="Tahoma" w:hAnsi="Tahoma" w:cs="Tahoma"/>
          <w:b/>
          <w:sz w:val="18"/>
          <w:szCs w:val="18"/>
        </w:rPr>
        <w:t xml:space="preserve">к участию в конкурсе </w:t>
      </w:r>
      <w:r w:rsidR="00B63AC9" w:rsidRPr="00D97F0C">
        <w:rPr>
          <w:rFonts w:ascii="Tahoma" w:hAnsi="Tahoma" w:cs="Tahoma"/>
          <w:b/>
          <w:sz w:val="18"/>
          <w:szCs w:val="18"/>
        </w:rPr>
        <w:t xml:space="preserve">методом </w:t>
      </w:r>
      <w:r w:rsidR="00EE5C6F" w:rsidRPr="00D97F0C">
        <w:rPr>
          <w:rFonts w:ascii="Tahoma" w:hAnsi="Tahoma" w:cs="Tahoma"/>
          <w:b/>
          <w:sz w:val="18"/>
          <w:szCs w:val="18"/>
        </w:rPr>
        <w:t>с неограниченным участием</w:t>
      </w:r>
    </w:p>
    <w:p w14:paraId="63C49F0F" w14:textId="01123434" w:rsidR="005E3C5B" w:rsidRPr="00D97F0C" w:rsidRDefault="007D12BA" w:rsidP="009D6D88">
      <w:pPr>
        <w:widowControl w:val="0"/>
        <w:autoSpaceDE w:val="0"/>
        <w:autoSpaceDN w:val="0"/>
        <w:adjustRightInd w:val="0"/>
        <w:spacing w:after="0" w:line="240" w:lineRule="auto"/>
        <w:jc w:val="center"/>
        <w:rPr>
          <w:rFonts w:ascii="Tahoma" w:hAnsi="Tahoma" w:cs="Tahoma"/>
          <w:b/>
          <w:sz w:val="18"/>
          <w:szCs w:val="18"/>
        </w:rPr>
      </w:pPr>
      <w:r w:rsidRPr="00D97F0C">
        <w:rPr>
          <w:rFonts w:ascii="Tahoma" w:hAnsi="Tahoma" w:cs="Tahoma"/>
          <w:b/>
          <w:sz w:val="18"/>
          <w:szCs w:val="18"/>
        </w:rPr>
        <w:t xml:space="preserve"> </w:t>
      </w:r>
      <w:r w:rsidR="00B63AC9" w:rsidRPr="00D97F0C">
        <w:rPr>
          <w:rFonts w:ascii="Tahoma" w:hAnsi="Tahoma" w:cs="Tahoma"/>
          <w:b/>
          <w:sz w:val="18"/>
          <w:szCs w:val="18"/>
        </w:rPr>
        <w:t>для заключения рамочного соглашения</w:t>
      </w:r>
    </w:p>
    <w:p w14:paraId="768AB033" w14:textId="5A906C76" w:rsidR="00B5074D" w:rsidRPr="00D97F0C" w:rsidRDefault="00B4119E" w:rsidP="009D6D88">
      <w:pPr>
        <w:widowControl w:val="0"/>
        <w:autoSpaceDE w:val="0"/>
        <w:autoSpaceDN w:val="0"/>
        <w:adjustRightInd w:val="0"/>
        <w:spacing w:after="0" w:line="240" w:lineRule="auto"/>
        <w:jc w:val="center"/>
        <w:rPr>
          <w:rFonts w:ascii="Tahoma" w:hAnsi="Tahoma" w:cs="Tahoma"/>
          <w:b/>
          <w:sz w:val="18"/>
          <w:szCs w:val="18"/>
        </w:rPr>
      </w:pPr>
      <w:r w:rsidRPr="00D97F0C">
        <w:rPr>
          <w:rFonts w:ascii="Tahoma" w:hAnsi="Tahoma" w:cs="Tahoma"/>
          <w:b/>
          <w:sz w:val="18"/>
          <w:szCs w:val="18"/>
        </w:rPr>
        <w:t xml:space="preserve">на выполнение </w:t>
      </w:r>
      <w:r w:rsidR="00A05F83" w:rsidRPr="00FC27DA">
        <w:rPr>
          <w:rFonts w:ascii="Tahoma" w:hAnsi="Tahoma" w:cs="Tahoma"/>
          <w:b/>
          <w:sz w:val="18"/>
          <w:szCs w:val="18"/>
        </w:rPr>
        <w:t>аварийно-восстановительных работ и ремонта конструкций антенно-мачтовых сооружений</w:t>
      </w:r>
    </w:p>
    <w:p w14:paraId="38CCC2CA" w14:textId="77777777" w:rsidR="00D97F0C" w:rsidRPr="00C03257" w:rsidRDefault="00D97F0C" w:rsidP="009D6D88">
      <w:pPr>
        <w:widowControl w:val="0"/>
        <w:autoSpaceDE w:val="0"/>
        <w:autoSpaceDN w:val="0"/>
        <w:adjustRightInd w:val="0"/>
        <w:spacing w:after="0" w:line="240" w:lineRule="auto"/>
        <w:jc w:val="center"/>
        <w:rPr>
          <w:rFonts w:ascii="Tahoma" w:hAnsi="Tahoma" w:cs="Tahoma"/>
          <w:b/>
          <w:sz w:val="18"/>
          <w:szCs w:val="18"/>
        </w:rPr>
      </w:pPr>
    </w:p>
    <w:p w14:paraId="4E75DC97" w14:textId="3F744F46" w:rsidR="00EC0B56" w:rsidRPr="00C03257" w:rsidRDefault="00BC6634" w:rsidP="00BC5C25">
      <w:pPr>
        <w:pStyle w:val="af2"/>
        <w:ind w:left="6372"/>
        <w:jc w:val="right"/>
        <w:rPr>
          <w:rFonts w:ascii="Tahoma" w:hAnsi="Tahoma" w:cs="Tahoma"/>
          <w:sz w:val="18"/>
          <w:szCs w:val="18"/>
        </w:rPr>
      </w:pPr>
      <w:r w:rsidRPr="00C03257">
        <w:rPr>
          <w:rFonts w:ascii="Tahoma" w:hAnsi="Tahoma" w:cs="Tahoma"/>
          <w:sz w:val="18"/>
          <w:szCs w:val="18"/>
        </w:rPr>
        <w:t xml:space="preserve">Дата: </w:t>
      </w:r>
      <w:proofErr w:type="gramStart"/>
      <w:r w:rsidRPr="00C03257">
        <w:rPr>
          <w:rFonts w:ascii="Tahoma" w:hAnsi="Tahoma" w:cs="Tahoma"/>
          <w:sz w:val="18"/>
          <w:szCs w:val="18"/>
        </w:rPr>
        <w:t>«</w:t>
      </w:r>
      <w:r w:rsidR="00BF3CC9">
        <w:rPr>
          <w:rFonts w:ascii="Tahoma" w:hAnsi="Tahoma" w:cs="Tahoma"/>
          <w:sz w:val="18"/>
          <w:szCs w:val="18"/>
        </w:rPr>
        <w:t xml:space="preserve"> 11</w:t>
      </w:r>
      <w:proofErr w:type="gramEnd"/>
      <w:r w:rsidR="00BF3CC9">
        <w:rPr>
          <w:rFonts w:ascii="Tahoma" w:hAnsi="Tahoma" w:cs="Tahoma"/>
          <w:sz w:val="18"/>
          <w:szCs w:val="18"/>
        </w:rPr>
        <w:t xml:space="preserve"> </w:t>
      </w:r>
      <w:r w:rsidR="00BE7EFE" w:rsidRPr="00C03257">
        <w:rPr>
          <w:rFonts w:ascii="Tahoma" w:hAnsi="Tahoma" w:cs="Tahoma"/>
          <w:sz w:val="18"/>
          <w:szCs w:val="18"/>
        </w:rPr>
        <w:t xml:space="preserve">» </w:t>
      </w:r>
      <w:r w:rsidR="00F5279F">
        <w:rPr>
          <w:rFonts w:ascii="Tahoma" w:hAnsi="Tahoma" w:cs="Tahoma"/>
          <w:sz w:val="18"/>
          <w:szCs w:val="18"/>
        </w:rPr>
        <w:t>января</w:t>
      </w:r>
      <w:r w:rsidR="00EC0B56" w:rsidRPr="00C03257">
        <w:rPr>
          <w:rFonts w:ascii="Tahoma" w:hAnsi="Tahoma" w:cs="Tahoma"/>
          <w:sz w:val="18"/>
          <w:szCs w:val="18"/>
        </w:rPr>
        <w:t xml:space="preserve"> </w:t>
      </w:r>
      <w:r w:rsidR="00EC0B56" w:rsidRPr="00C03257">
        <w:rPr>
          <w:rFonts w:ascii="Tahoma" w:hAnsi="Tahoma" w:cs="Tahoma"/>
          <w:color w:val="0000CC"/>
          <w:sz w:val="18"/>
          <w:szCs w:val="18"/>
        </w:rPr>
        <w:t>20</w:t>
      </w:r>
      <w:r w:rsidR="00343787" w:rsidRPr="00C03257">
        <w:rPr>
          <w:rFonts w:ascii="Tahoma" w:hAnsi="Tahoma" w:cs="Tahoma"/>
          <w:color w:val="0000CC"/>
          <w:sz w:val="18"/>
          <w:szCs w:val="18"/>
        </w:rPr>
        <w:t>2</w:t>
      </w:r>
      <w:r w:rsidR="00F5279F">
        <w:rPr>
          <w:rFonts w:ascii="Tahoma" w:hAnsi="Tahoma" w:cs="Tahoma"/>
          <w:color w:val="0000CC"/>
          <w:sz w:val="18"/>
          <w:szCs w:val="18"/>
        </w:rPr>
        <w:t>3</w:t>
      </w:r>
      <w:r w:rsidR="00343787" w:rsidRPr="00C03257">
        <w:rPr>
          <w:rFonts w:ascii="Tahoma" w:hAnsi="Tahoma" w:cs="Tahoma"/>
          <w:color w:val="0000CC"/>
          <w:sz w:val="18"/>
          <w:szCs w:val="18"/>
        </w:rPr>
        <w:t xml:space="preserve"> </w:t>
      </w:r>
      <w:r w:rsidR="00EC0B56" w:rsidRPr="00C03257">
        <w:rPr>
          <w:rFonts w:ascii="Tahoma" w:hAnsi="Tahoma" w:cs="Tahoma"/>
          <w:color w:val="0000CC"/>
          <w:sz w:val="18"/>
          <w:szCs w:val="18"/>
        </w:rPr>
        <w:t>г.</w:t>
      </w:r>
    </w:p>
    <w:p w14:paraId="0D33FBD5" w14:textId="77777777" w:rsidR="00EC0B56" w:rsidRPr="00C03257" w:rsidRDefault="00EC0B56" w:rsidP="00EC0B56">
      <w:pPr>
        <w:widowControl w:val="0"/>
        <w:autoSpaceDE w:val="0"/>
        <w:autoSpaceDN w:val="0"/>
        <w:adjustRightInd w:val="0"/>
        <w:spacing w:after="0" w:line="240" w:lineRule="auto"/>
        <w:rPr>
          <w:rFonts w:ascii="Tahoma" w:hAnsi="Tahoma" w:cs="Tahoma"/>
          <w:sz w:val="18"/>
          <w:szCs w:val="18"/>
        </w:rPr>
      </w:pPr>
    </w:p>
    <w:p w14:paraId="2F472481" w14:textId="2F815D68" w:rsidR="00D97F0C" w:rsidRDefault="009B088A" w:rsidP="00D97F0C">
      <w:pPr>
        <w:autoSpaceDE w:val="0"/>
        <w:autoSpaceDN w:val="0"/>
        <w:spacing w:after="0" w:line="240" w:lineRule="auto"/>
        <w:ind w:firstLine="709"/>
        <w:jc w:val="both"/>
        <w:rPr>
          <w:rFonts w:ascii="Tahoma" w:hAnsi="Tahoma" w:cs="Tahoma"/>
          <w:sz w:val="18"/>
          <w:szCs w:val="18"/>
        </w:rPr>
      </w:pPr>
      <w:r w:rsidRPr="00C03257">
        <w:rPr>
          <w:rFonts w:ascii="Tahoma" w:hAnsi="Tahoma" w:cs="Tahoma"/>
          <w:b/>
          <w:sz w:val="18"/>
          <w:szCs w:val="18"/>
        </w:rPr>
        <w:t>ЗАО «Альфа телеком»</w:t>
      </w:r>
      <w:r w:rsidRPr="00C03257">
        <w:rPr>
          <w:rFonts w:ascii="Tahoma" w:hAnsi="Tahoma" w:cs="Tahoma"/>
          <w:sz w:val="18"/>
          <w:szCs w:val="18"/>
        </w:rPr>
        <w:t xml:space="preserve"> (далее - Компания) приглашает правомочных </w:t>
      </w:r>
      <w:r w:rsidR="009D6D88" w:rsidRPr="00C03257">
        <w:rPr>
          <w:rFonts w:ascii="Tahoma" w:hAnsi="Tahoma" w:cs="Tahoma"/>
          <w:sz w:val="18"/>
          <w:szCs w:val="18"/>
        </w:rPr>
        <w:t xml:space="preserve">поставщиков </w:t>
      </w:r>
      <w:r w:rsidRPr="00C03257">
        <w:rPr>
          <w:rFonts w:ascii="Tahoma" w:hAnsi="Tahoma" w:cs="Tahoma"/>
          <w:sz w:val="18"/>
          <w:szCs w:val="18"/>
        </w:rPr>
        <w:t>представить свои конкурсные заявки</w:t>
      </w:r>
      <w:r w:rsidR="009A2881" w:rsidRPr="00C03257">
        <w:rPr>
          <w:rFonts w:ascii="Tahoma" w:hAnsi="Tahoma" w:cs="Tahoma"/>
          <w:sz w:val="18"/>
          <w:szCs w:val="18"/>
        </w:rPr>
        <w:t xml:space="preserve"> на</w:t>
      </w:r>
      <w:r w:rsidR="00F71B09" w:rsidRPr="00C03257">
        <w:rPr>
          <w:rFonts w:ascii="Tahoma" w:hAnsi="Tahoma" w:cs="Tahoma"/>
          <w:sz w:val="18"/>
          <w:szCs w:val="18"/>
        </w:rPr>
        <w:t xml:space="preserve"> </w:t>
      </w:r>
      <w:r w:rsidR="007D12BA" w:rsidRPr="00C03257">
        <w:rPr>
          <w:rFonts w:ascii="Tahoma" w:hAnsi="Tahoma" w:cs="Tahoma"/>
          <w:sz w:val="18"/>
          <w:szCs w:val="18"/>
        </w:rPr>
        <w:t>закупку</w:t>
      </w:r>
      <w:r w:rsidR="00D97F0C" w:rsidRPr="00D97F0C">
        <w:t xml:space="preserve"> </w:t>
      </w:r>
      <w:r w:rsidR="00A05F83" w:rsidRPr="00A05F83">
        <w:rPr>
          <w:rFonts w:ascii="Tahoma" w:hAnsi="Tahoma" w:cs="Tahoma"/>
          <w:b/>
          <w:sz w:val="18"/>
          <w:szCs w:val="18"/>
        </w:rPr>
        <w:t>аварийно-восстановительных работ и ремонта конструкций антенно-мачтовых сооружений</w:t>
      </w:r>
      <w:r w:rsidR="00D97F0C" w:rsidRPr="00D97F0C">
        <w:rPr>
          <w:rFonts w:ascii="Tahoma" w:hAnsi="Tahoma" w:cs="Tahoma"/>
          <w:b/>
          <w:sz w:val="18"/>
          <w:szCs w:val="18"/>
        </w:rPr>
        <w:t>.</w:t>
      </w:r>
    </w:p>
    <w:p w14:paraId="5B109032" w14:textId="3598D52B" w:rsidR="00C6776F" w:rsidRPr="00C03257"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C03257">
        <w:rPr>
          <w:rFonts w:ascii="Tahoma" w:hAnsi="Tahoma" w:cs="Tahoma"/>
          <w:sz w:val="18"/>
          <w:szCs w:val="18"/>
        </w:rPr>
        <w:t>Описание предмета закупки, характер, перечень, количество, место и сроки</w:t>
      </w:r>
      <w:r w:rsidR="00973D96" w:rsidRPr="00C03257">
        <w:rPr>
          <w:rFonts w:ascii="Tahoma" w:hAnsi="Tahoma" w:cs="Tahoma"/>
          <w:sz w:val="18"/>
          <w:szCs w:val="18"/>
        </w:rPr>
        <w:t xml:space="preserve"> работ</w:t>
      </w:r>
      <w:r w:rsidRPr="00C03257">
        <w:rPr>
          <w:rFonts w:ascii="Tahoma" w:hAnsi="Tahoma" w:cs="Tahoma"/>
          <w:sz w:val="18"/>
          <w:szCs w:val="18"/>
        </w:rPr>
        <w:t xml:space="preserve">, требования, предъявляемые к </w:t>
      </w:r>
      <w:r w:rsidR="00657DBA" w:rsidRPr="00C03257">
        <w:rPr>
          <w:rFonts w:ascii="Tahoma" w:hAnsi="Tahoma" w:cs="Tahoma"/>
          <w:sz w:val="18"/>
          <w:szCs w:val="18"/>
        </w:rPr>
        <w:t xml:space="preserve">поставщикам </w:t>
      </w:r>
      <w:r w:rsidR="00166D40" w:rsidRPr="00C03257">
        <w:rPr>
          <w:rFonts w:ascii="Tahoma" w:hAnsi="Tahoma" w:cs="Tahoma"/>
          <w:sz w:val="18"/>
          <w:szCs w:val="18"/>
        </w:rPr>
        <w:t xml:space="preserve">и иные требования </w:t>
      </w:r>
      <w:r w:rsidRPr="00C03257">
        <w:rPr>
          <w:rFonts w:ascii="Tahoma" w:hAnsi="Tahoma" w:cs="Tahoma"/>
          <w:sz w:val="18"/>
          <w:szCs w:val="18"/>
        </w:rPr>
        <w:t xml:space="preserve">установлены </w:t>
      </w:r>
      <w:r w:rsidRPr="00C03257">
        <w:rPr>
          <w:rFonts w:ascii="Tahoma" w:hAnsi="Tahoma" w:cs="Tahoma"/>
          <w:b/>
          <w:sz w:val="18"/>
          <w:szCs w:val="18"/>
        </w:rPr>
        <w:t>в Требованиях к закупке (приложение 1</w:t>
      </w:r>
      <w:r w:rsidR="00596EA7" w:rsidRPr="00C03257">
        <w:rPr>
          <w:rFonts w:ascii="Tahoma" w:hAnsi="Tahoma" w:cs="Tahoma"/>
          <w:b/>
          <w:sz w:val="18"/>
          <w:szCs w:val="18"/>
        </w:rPr>
        <w:t xml:space="preserve"> к Приглашению</w:t>
      </w:r>
      <w:r w:rsidRPr="00C03257">
        <w:rPr>
          <w:rFonts w:ascii="Tahoma" w:hAnsi="Tahoma" w:cs="Tahoma"/>
          <w:sz w:val="18"/>
          <w:szCs w:val="18"/>
        </w:rPr>
        <w:t>).</w:t>
      </w:r>
    </w:p>
    <w:p w14:paraId="32DF9896" w14:textId="59C6B431" w:rsidR="00F71B09" w:rsidRPr="00C03257"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71B6925" w:rsidR="00EC0B56" w:rsidRPr="00C03257" w:rsidRDefault="00657DBA" w:rsidP="00633B0E">
      <w:pPr>
        <w:pStyle w:val="a3"/>
        <w:widowControl w:val="0"/>
        <w:autoSpaceDE w:val="0"/>
        <w:autoSpaceDN w:val="0"/>
        <w:adjustRightInd w:val="0"/>
        <w:ind w:left="720"/>
        <w:rPr>
          <w:rFonts w:ascii="Tahoma" w:hAnsi="Tahoma" w:cs="Tahoma"/>
          <w:sz w:val="18"/>
          <w:szCs w:val="18"/>
        </w:rPr>
      </w:pPr>
      <w:r w:rsidRPr="00C03257">
        <w:rPr>
          <w:rFonts w:ascii="Tahoma" w:hAnsi="Tahoma" w:cs="Tahoma"/>
          <w:sz w:val="18"/>
          <w:szCs w:val="18"/>
        </w:rPr>
        <w:t>Для участия</w:t>
      </w:r>
      <w:r w:rsidR="00EB3DEE" w:rsidRPr="00C03257">
        <w:rPr>
          <w:rFonts w:ascii="Tahoma" w:hAnsi="Tahoma" w:cs="Tahoma"/>
          <w:sz w:val="18"/>
          <w:szCs w:val="18"/>
        </w:rPr>
        <w:t xml:space="preserve"> в конкурсе необходимо: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4394"/>
      </w:tblGrid>
      <w:tr w:rsidR="00996544" w:rsidRPr="00C03257" w14:paraId="705DE1D8" w14:textId="77777777" w:rsidTr="00D97F0C">
        <w:trPr>
          <w:trHeight w:val="609"/>
        </w:trPr>
        <w:tc>
          <w:tcPr>
            <w:tcW w:w="3828" w:type="dxa"/>
            <w:shd w:val="clear" w:color="auto" w:fill="auto"/>
            <w:vAlign w:val="center"/>
          </w:tcPr>
          <w:p w14:paraId="6BF3278A" w14:textId="77777777" w:rsidR="00996544" w:rsidRPr="005855B4" w:rsidRDefault="00996544" w:rsidP="00D97F0C">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5855B4" w:rsidDel="00E11396" w:rsidRDefault="00996544" w:rsidP="00D97F0C">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 xml:space="preserve">По эл.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394" w:type="dxa"/>
            <w:shd w:val="clear" w:color="auto" w:fill="auto"/>
            <w:vAlign w:val="center"/>
          </w:tcPr>
          <w:p w14:paraId="504F7E7F" w14:textId="77777777" w:rsidR="00996544" w:rsidRPr="005855B4" w:rsidRDefault="00996544" w:rsidP="00D97F0C">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конкурсных заявок:</w:t>
            </w:r>
          </w:p>
          <w:p w14:paraId="14B49FA9" w14:textId="119C4762" w:rsidR="00996544" w:rsidRPr="005855B4" w:rsidRDefault="00BF3CC9" w:rsidP="00BF3CC9">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19</w:t>
            </w:r>
            <w:r w:rsidR="00C15805">
              <w:rPr>
                <w:rFonts w:ascii="Tahoma" w:hAnsi="Tahoma" w:cs="Tahoma"/>
                <w:b/>
                <w:color w:val="0000CC"/>
                <w:sz w:val="18"/>
                <w:szCs w:val="18"/>
              </w:rPr>
              <w:t>.</w:t>
            </w:r>
            <w:r>
              <w:rPr>
                <w:rFonts w:ascii="Tahoma" w:hAnsi="Tahoma" w:cs="Tahoma"/>
                <w:b/>
                <w:color w:val="0000CC"/>
                <w:sz w:val="18"/>
                <w:szCs w:val="18"/>
              </w:rPr>
              <w:t>01</w:t>
            </w:r>
            <w:r w:rsidR="00996544" w:rsidRPr="005855B4">
              <w:rPr>
                <w:rFonts w:ascii="Tahoma" w:hAnsi="Tahoma" w:cs="Tahoma"/>
                <w:b/>
                <w:color w:val="0000CC"/>
                <w:sz w:val="18"/>
                <w:szCs w:val="18"/>
              </w:rPr>
              <w:t>.20</w:t>
            </w:r>
            <w:r>
              <w:rPr>
                <w:rFonts w:ascii="Tahoma" w:hAnsi="Tahoma" w:cs="Tahoma"/>
                <w:b/>
                <w:color w:val="0000CC"/>
                <w:sz w:val="18"/>
                <w:szCs w:val="18"/>
              </w:rPr>
              <w:t>23</w:t>
            </w:r>
            <w:r w:rsidR="00996544" w:rsidRPr="005855B4">
              <w:rPr>
                <w:rFonts w:ascii="Tahoma" w:hAnsi="Tahoma" w:cs="Tahoma"/>
                <w:b/>
                <w:color w:val="0000CC"/>
                <w:sz w:val="18"/>
                <w:szCs w:val="18"/>
              </w:rPr>
              <w:t>г</w:t>
            </w:r>
            <w:r w:rsidR="00996544" w:rsidRPr="005855B4">
              <w:rPr>
                <w:rFonts w:ascii="Tahoma" w:hAnsi="Tahoma" w:cs="Tahoma"/>
                <w:b/>
                <w:sz w:val="18"/>
                <w:szCs w:val="18"/>
              </w:rPr>
              <w:t xml:space="preserve">. </w:t>
            </w:r>
            <w:r>
              <w:rPr>
                <w:rFonts w:ascii="Tahoma" w:hAnsi="Tahoma" w:cs="Tahoma"/>
                <w:b/>
                <w:color w:val="0000CC"/>
                <w:sz w:val="18"/>
                <w:szCs w:val="18"/>
              </w:rPr>
              <w:t>09</w:t>
            </w:r>
            <w:r w:rsidR="00996544" w:rsidRPr="005855B4">
              <w:rPr>
                <w:rFonts w:ascii="Tahoma" w:hAnsi="Tahoma" w:cs="Tahoma"/>
                <w:b/>
                <w:color w:val="0000CC"/>
                <w:sz w:val="18"/>
                <w:szCs w:val="18"/>
              </w:rPr>
              <w:t>:</w:t>
            </w:r>
            <w:r>
              <w:rPr>
                <w:rFonts w:ascii="Tahoma" w:hAnsi="Tahoma" w:cs="Tahoma"/>
                <w:b/>
                <w:color w:val="0000CC"/>
                <w:sz w:val="18"/>
                <w:szCs w:val="18"/>
              </w:rPr>
              <w:t>59</w:t>
            </w:r>
            <w:r w:rsidR="00996544" w:rsidRPr="005855B4">
              <w:rPr>
                <w:rFonts w:ascii="Tahoma" w:hAnsi="Tahoma" w:cs="Tahoma"/>
                <w:b/>
                <w:sz w:val="18"/>
                <w:szCs w:val="18"/>
              </w:rPr>
              <w:t xml:space="preserve"> часов (GMT+6)</w:t>
            </w:r>
          </w:p>
        </w:tc>
      </w:tr>
      <w:tr w:rsidR="00996544" w:rsidRPr="00C03257" w14:paraId="1F6DDEEC" w14:textId="77777777" w:rsidTr="00D97F0C">
        <w:tc>
          <w:tcPr>
            <w:tcW w:w="3828" w:type="dxa"/>
            <w:shd w:val="clear" w:color="auto" w:fill="auto"/>
            <w:vAlign w:val="center"/>
          </w:tcPr>
          <w:p w14:paraId="5CAE184C" w14:textId="77777777" w:rsidR="00996544" w:rsidRPr="005855B4" w:rsidRDefault="00996544" w:rsidP="00D97F0C">
            <w:pPr>
              <w:widowControl w:val="0"/>
              <w:autoSpaceDE w:val="0"/>
              <w:autoSpaceDN w:val="0"/>
              <w:adjustRightInd w:val="0"/>
              <w:spacing w:after="0" w:line="240" w:lineRule="auto"/>
              <w:ind w:right="-57"/>
              <w:jc w:val="center"/>
              <w:rPr>
                <w:rFonts w:ascii="Tahoma" w:hAnsi="Tahoma" w:cs="Tahoma"/>
                <w:b/>
                <w:sz w:val="18"/>
                <w:szCs w:val="18"/>
              </w:rPr>
            </w:pPr>
            <w:r w:rsidRPr="005855B4">
              <w:rPr>
                <w:rFonts w:ascii="Tahoma" w:hAnsi="Tahoma" w:cs="Tahoma"/>
                <w:b/>
                <w:sz w:val="18"/>
                <w:szCs w:val="18"/>
              </w:rPr>
              <w:t>Направить пароль для доступа к конкурсной заявке</w:t>
            </w:r>
          </w:p>
        </w:tc>
        <w:tc>
          <w:tcPr>
            <w:tcW w:w="2268" w:type="dxa"/>
            <w:shd w:val="clear" w:color="auto" w:fill="auto"/>
            <w:vAlign w:val="center"/>
          </w:tcPr>
          <w:p w14:paraId="1DE70D21" w14:textId="77777777" w:rsidR="00996544" w:rsidRPr="005855B4" w:rsidRDefault="00996544" w:rsidP="00D97F0C">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 xml:space="preserve">По электронному адресу: </w:t>
            </w:r>
            <w:r w:rsidRPr="005855B4">
              <w:rPr>
                <w:rFonts w:ascii="Tahoma" w:hAnsi="Tahoma" w:cs="Tahoma"/>
                <w:b/>
                <w:sz w:val="18"/>
                <w:szCs w:val="18"/>
                <w:lang w:val="en-US"/>
              </w:rPr>
              <w:t>tender</w:t>
            </w:r>
            <w:r w:rsidRPr="005855B4">
              <w:rPr>
                <w:rFonts w:ascii="Tahoma" w:hAnsi="Tahoma" w:cs="Tahoma"/>
                <w:b/>
                <w:sz w:val="18"/>
                <w:szCs w:val="18"/>
              </w:rPr>
              <w:t>@</w:t>
            </w:r>
            <w:proofErr w:type="spellStart"/>
            <w:r w:rsidRPr="005855B4">
              <w:rPr>
                <w:rFonts w:ascii="Tahoma" w:hAnsi="Tahoma" w:cs="Tahoma"/>
                <w:b/>
                <w:sz w:val="18"/>
                <w:szCs w:val="18"/>
                <w:lang w:val="en-US"/>
              </w:rPr>
              <w:t>megacom</w:t>
            </w:r>
            <w:proofErr w:type="spellEnd"/>
            <w:r w:rsidRPr="005855B4">
              <w:rPr>
                <w:rFonts w:ascii="Tahoma" w:hAnsi="Tahoma" w:cs="Tahoma"/>
                <w:b/>
                <w:sz w:val="18"/>
                <w:szCs w:val="18"/>
              </w:rPr>
              <w:t>.</w:t>
            </w:r>
            <w:r w:rsidRPr="005855B4">
              <w:rPr>
                <w:rFonts w:ascii="Tahoma" w:hAnsi="Tahoma" w:cs="Tahoma"/>
                <w:b/>
                <w:sz w:val="18"/>
                <w:szCs w:val="18"/>
                <w:lang w:val="en-US"/>
              </w:rPr>
              <w:t>kg</w:t>
            </w:r>
          </w:p>
        </w:tc>
        <w:tc>
          <w:tcPr>
            <w:tcW w:w="4394" w:type="dxa"/>
            <w:shd w:val="clear" w:color="auto" w:fill="auto"/>
            <w:vAlign w:val="center"/>
          </w:tcPr>
          <w:p w14:paraId="43EF6595" w14:textId="77777777" w:rsidR="00996544" w:rsidRPr="005855B4" w:rsidRDefault="00996544" w:rsidP="00D97F0C">
            <w:pPr>
              <w:widowControl w:val="0"/>
              <w:autoSpaceDE w:val="0"/>
              <w:autoSpaceDN w:val="0"/>
              <w:adjustRightInd w:val="0"/>
              <w:spacing w:after="0" w:line="240" w:lineRule="auto"/>
              <w:ind w:left="-57" w:right="-57" w:firstLine="236"/>
              <w:jc w:val="center"/>
              <w:rPr>
                <w:rFonts w:ascii="Tahoma" w:hAnsi="Tahoma" w:cs="Tahoma"/>
                <w:b/>
                <w:sz w:val="18"/>
                <w:szCs w:val="18"/>
              </w:rPr>
            </w:pPr>
            <w:r w:rsidRPr="005855B4">
              <w:rPr>
                <w:rFonts w:ascii="Tahoma" w:hAnsi="Tahoma" w:cs="Tahoma"/>
                <w:b/>
                <w:sz w:val="18"/>
                <w:szCs w:val="18"/>
              </w:rPr>
              <w:t>Дата окончания приема паролей к конкурсным заявкам:</w:t>
            </w:r>
          </w:p>
          <w:p w14:paraId="5218E09E" w14:textId="708BA787" w:rsidR="00996544" w:rsidRPr="005855B4" w:rsidRDefault="00BF3CC9" w:rsidP="00BF3CC9">
            <w:pPr>
              <w:widowControl w:val="0"/>
              <w:autoSpaceDE w:val="0"/>
              <w:autoSpaceDN w:val="0"/>
              <w:adjustRightInd w:val="0"/>
              <w:spacing w:after="0" w:line="240" w:lineRule="auto"/>
              <w:ind w:left="-57" w:right="-57" w:firstLine="236"/>
              <w:jc w:val="center"/>
              <w:rPr>
                <w:rFonts w:ascii="Tahoma" w:hAnsi="Tahoma" w:cs="Tahoma"/>
                <w:b/>
                <w:sz w:val="18"/>
                <w:szCs w:val="18"/>
              </w:rPr>
            </w:pPr>
            <w:r>
              <w:rPr>
                <w:rFonts w:ascii="Tahoma" w:hAnsi="Tahoma" w:cs="Tahoma"/>
                <w:b/>
                <w:color w:val="0000CC"/>
                <w:sz w:val="18"/>
                <w:szCs w:val="18"/>
              </w:rPr>
              <w:t>19.01</w:t>
            </w:r>
            <w:r w:rsidRPr="005855B4">
              <w:rPr>
                <w:rFonts w:ascii="Tahoma" w:hAnsi="Tahoma" w:cs="Tahoma"/>
                <w:b/>
                <w:color w:val="0000CC"/>
                <w:sz w:val="18"/>
                <w:szCs w:val="18"/>
              </w:rPr>
              <w:t>.20</w:t>
            </w:r>
            <w:r>
              <w:rPr>
                <w:rFonts w:ascii="Tahoma" w:hAnsi="Tahoma" w:cs="Tahoma"/>
                <w:b/>
                <w:color w:val="0000CC"/>
                <w:sz w:val="18"/>
                <w:szCs w:val="18"/>
              </w:rPr>
              <w:t>23</w:t>
            </w:r>
            <w:r w:rsidRPr="005855B4">
              <w:rPr>
                <w:rFonts w:ascii="Tahoma" w:hAnsi="Tahoma" w:cs="Tahoma"/>
                <w:b/>
                <w:color w:val="0000CC"/>
                <w:sz w:val="18"/>
                <w:szCs w:val="18"/>
              </w:rPr>
              <w:t>г</w:t>
            </w:r>
            <w:r w:rsidRPr="005855B4">
              <w:rPr>
                <w:rFonts w:ascii="Tahoma" w:hAnsi="Tahoma" w:cs="Tahoma"/>
                <w:b/>
                <w:sz w:val="18"/>
                <w:szCs w:val="18"/>
              </w:rPr>
              <w:t xml:space="preserve">. </w:t>
            </w:r>
            <w:r w:rsidR="00996544" w:rsidRPr="005855B4">
              <w:rPr>
                <w:rFonts w:ascii="Tahoma" w:hAnsi="Tahoma" w:cs="Tahoma"/>
                <w:b/>
                <w:sz w:val="18"/>
                <w:szCs w:val="18"/>
              </w:rPr>
              <w:t xml:space="preserve">  с </w:t>
            </w:r>
            <w:r>
              <w:rPr>
                <w:rFonts w:ascii="Tahoma" w:hAnsi="Tahoma" w:cs="Tahoma"/>
                <w:b/>
                <w:color w:val="0000CC"/>
                <w:sz w:val="18"/>
                <w:szCs w:val="18"/>
              </w:rPr>
              <w:t>10</w:t>
            </w:r>
            <w:r w:rsidR="00996544" w:rsidRPr="005855B4">
              <w:rPr>
                <w:rFonts w:ascii="Tahoma" w:hAnsi="Tahoma" w:cs="Tahoma"/>
                <w:b/>
                <w:color w:val="0000CC"/>
                <w:sz w:val="18"/>
                <w:szCs w:val="18"/>
              </w:rPr>
              <w:t>:</w:t>
            </w:r>
            <w:r>
              <w:rPr>
                <w:rFonts w:ascii="Tahoma" w:hAnsi="Tahoma" w:cs="Tahoma"/>
                <w:b/>
                <w:color w:val="0000CC"/>
                <w:sz w:val="18"/>
                <w:szCs w:val="18"/>
              </w:rPr>
              <w:t>00</w:t>
            </w:r>
            <w:r w:rsidR="00996544" w:rsidRPr="005855B4">
              <w:rPr>
                <w:rFonts w:ascii="Tahoma" w:hAnsi="Tahoma" w:cs="Tahoma"/>
                <w:b/>
                <w:sz w:val="18"/>
                <w:szCs w:val="18"/>
              </w:rPr>
              <w:t xml:space="preserve"> до </w:t>
            </w:r>
            <w:r>
              <w:rPr>
                <w:rFonts w:ascii="Tahoma" w:hAnsi="Tahoma" w:cs="Tahoma"/>
                <w:b/>
                <w:color w:val="0000CC"/>
                <w:sz w:val="18"/>
                <w:szCs w:val="18"/>
              </w:rPr>
              <w:t>11</w:t>
            </w:r>
            <w:r w:rsidR="00996544" w:rsidRPr="005855B4">
              <w:rPr>
                <w:rFonts w:ascii="Tahoma" w:hAnsi="Tahoma" w:cs="Tahoma"/>
                <w:b/>
                <w:color w:val="0000CC"/>
                <w:sz w:val="18"/>
                <w:szCs w:val="18"/>
              </w:rPr>
              <w:t>:</w:t>
            </w:r>
            <w:r>
              <w:rPr>
                <w:rFonts w:ascii="Tahoma" w:hAnsi="Tahoma" w:cs="Tahoma"/>
                <w:b/>
                <w:color w:val="0000CC"/>
                <w:sz w:val="18"/>
                <w:szCs w:val="18"/>
              </w:rPr>
              <w:t>59</w:t>
            </w:r>
            <w:r w:rsidR="00996544" w:rsidRPr="005855B4">
              <w:rPr>
                <w:rFonts w:ascii="Tahoma" w:hAnsi="Tahoma" w:cs="Tahoma"/>
                <w:b/>
                <w:sz w:val="18"/>
                <w:szCs w:val="18"/>
              </w:rPr>
              <w:t xml:space="preserve"> часов (GMT+6)</w:t>
            </w:r>
          </w:p>
        </w:tc>
      </w:tr>
      <w:tr w:rsidR="00996544" w:rsidRPr="00C03257" w14:paraId="5F7A408A" w14:textId="77777777" w:rsidTr="00BF3CC9">
        <w:trPr>
          <w:trHeight w:val="512"/>
        </w:trPr>
        <w:tc>
          <w:tcPr>
            <w:tcW w:w="3828" w:type="dxa"/>
            <w:shd w:val="clear" w:color="auto" w:fill="auto"/>
            <w:vAlign w:val="center"/>
          </w:tcPr>
          <w:p w14:paraId="550DCF30" w14:textId="77777777" w:rsidR="00996544" w:rsidRPr="005855B4" w:rsidRDefault="00996544" w:rsidP="00D97F0C">
            <w:pPr>
              <w:spacing w:after="0" w:line="240" w:lineRule="auto"/>
              <w:ind w:right="-57"/>
              <w:jc w:val="center"/>
              <w:rPr>
                <w:rFonts w:ascii="Tahoma" w:hAnsi="Tahoma" w:cs="Tahoma"/>
                <w:b/>
                <w:sz w:val="18"/>
                <w:szCs w:val="18"/>
              </w:rPr>
            </w:pPr>
            <w:r w:rsidRPr="005855B4">
              <w:rPr>
                <w:rFonts w:ascii="Tahoma" w:hAnsi="Tahoma" w:cs="Tahoma"/>
                <w:b/>
                <w:sz w:val="18"/>
                <w:szCs w:val="18"/>
              </w:rPr>
              <w:t>Вскрытие конкурсных заявок состоится:</w:t>
            </w:r>
          </w:p>
        </w:tc>
        <w:tc>
          <w:tcPr>
            <w:tcW w:w="2268" w:type="dxa"/>
            <w:shd w:val="clear" w:color="auto" w:fill="auto"/>
            <w:vAlign w:val="center"/>
          </w:tcPr>
          <w:p w14:paraId="0DD23AE8" w14:textId="77777777" w:rsidR="00996544" w:rsidRPr="005855B4" w:rsidRDefault="00996544" w:rsidP="00D97F0C">
            <w:pPr>
              <w:widowControl w:val="0"/>
              <w:autoSpaceDE w:val="0"/>
              <w:autoSpaceDN w:val="0"/>
              <w:adjustRightInd w:val="0"/>
              <w:spacing w:after="0" w:line="240" w:lineRule="auto"/>
              <w:ind w:left="-57" w:right="-57"/>
              <w:jc w:val="center"/>
              <w:rPr>
                <w:rFonts w:ascii="Tahoma" w:hAnsi="Tahoma" w:cs="Tahoma"/>
                <w:b/>
                <w:sz w:val="18"/>
                <w:szCs w:val="18"/>
              </w:rPr>
            </w:pPr>
            <w:r w:rsidRPr="005855B4">
              <w:rPr>
                <w:rFonts w:ascii="Tahoma" w:hAnsi="Tahoma" w:cs="Tahoma"/>
                <w:b/>
                <w:sz w:val="18"/>
                <w:szCs w:val="18"/>
              </w:rPr>
              <w:t xml:space="preserve">по адресу: г. Бишкек, ул. </w:t>
            </w:r>
            <w:proofErr w:type="spellStart"/>
            <w:r w:rsidRPr="005855B4">
              <w:rPr>
                <w:rFonts w:ascii="Tahoma" w:hAnsi="Tahoma" w:cs="Tahoma"/>
                <w:b/>
                <w:sz w:val="18"/>
                <w:szCs w:val="18"/>
              </w:rPr>
              <w:t>Суюмбаева</w:t>
            </w:r>
            <w:proofErr w:type="spellEnd"/>
            <w:r w:rsidRPr="005855B4">
              <w:rPr>
                <w:rFonts w:ascii="Tahoma" w:hAnsi="Tahoma" w:cs="Tahoma"/>
                <w:b/>
                <w:sz w:val="18"/>
                <w:szCs w:val="18"/>
              </w:rPr>
              <w:t>, 123;</w:t>
            </w:r>
          </w:p>
        </w:tc>
        <w:tc>
          <w:tcPr>
            <w:tcW w:w="4394" w:type="dxa"/>
            <w:vAlign w:val="center"/>
          </w:tcPr>
          <w:p w14:paraId="734288E1" w14:textId="77777777" w:rsidR="00996544" w:rsidRDefault="00996544" w:rsidP="00BF3CC9">
            <w:pPr>
              <w:widowControl w:val="0"/>
              <w:autoSpaceDE w:val="0"/>
              <w:autoSpaceDN w:val="0"/>
              <w:adjustRightInd w:val="0"/>
              <w:spacing w:after="0" w:line="240" w:lineRule="auto"/>
              <w:ind w:left="-57" w:right="-57" w:firstLine="236"/>
              <w:jc w:val="center"/>
              <w:rPr>
                <w:rFonts w:ascii="Tahoma" w:hAnsi="Tahoma" w:cs="Tahoma"/>
                <w:b/>
                <w:color w:val="0000CC"/>
                <w:sz w:val="18"/>
                <w:szCs w:val="18"/>
              </w:rPr>
            </w:pPr>
            <w:r w:rsidRPr="005855B4">
              <w:rPr>
                <w:rFonts w:ascii="Tahoma" w:hAnsi="Tahoma" w:cs="Tahoma"/>
                <w:b/>
                <w:i/>
                <w:sz w:val="18"/>
                <w:szCs w:val="18"/>
              </w:rPr>
              <w:t>ДАТА и Время вскрытия конкурсных заявок</w:t>
            </w:r>
            <w:r w:rsidR="00C15805">
              <w:rPr>
                <w:rFonts w:ascii="Tahoma" w:hAnsi="Tahoma" w:cs="Tahoma"/>
                <w:b/>
                <w:color w:val="0000CC"/>
                <w:sz w:val="18"/>
                <w:szCs w:val="18"/>
              </w:rPr>
              <w:t xml:space="preserve">: </w:t>
            </w:r>
            <w:r w:rsidR="00BF3CC9">
              <w:rPr>
                <w:rFonts w:ascii="Tahoma" w:hAnsi="Tahoma" w:cs="Tahoma"/>
                <w:b/>
                <w:color w:val="0000CC"/>
                <w:sz w:val="18"/>
                <w:szCs w:val="18"/>
              </w:rPr>
              <w:t>19</w:t>
            </w:r>
            <w:r w:rsidR="00C15805">
              <w:rPr>
                <w:rFonts w:ascii="Tahoma" w:hAnsi="Tahoma" w:cs="Tahoma"/>
                <w:b/>
                <w:color w:val="0000CC"/>
                <w:sz w:val="18"/>
                <w:szCs w:val="18"/>
              </w:rPr>
              <w:t>.</w:t>
            </w:r>
            <w:r w:rsidR="00BF3CC9">
              <w:rPr>
                <w:rFonts w:ascii="Tahoma" w:hAnsi="Tahoma" w:cs="Tahoma"/>
                <w:b/>
                <w:color w:val="0000CC"/>
                <w:sz w:val="18"/>
                <w:szCs w:val="18"/>
              </w:rPr>
              <w:t>01</w:t>
            </w:r>
            <w:r w:rsidRPr="005855B4">
              <w:rPr>
                <w:rFonts w:ascii="Tahoma" w:hAnsi="Tahoma" w:cs="Tahoma"/>
                <w:b/>
                <w:color w:val="0000CC"/>
                <w:sz w:val="18"/>
                <w:szCs w:val="18"/>
              </w:rPr>
              <w:t>.20</w:t>
            </w:r>
            <w:r w:rsidR="00BF3CC9">
              <w:rPr>
                <w:rFonts w:ascii="Tahoma" w:hAnsi="Tahoma" w:cs="Tahoma"/>
                <w:b/>
                <w:color w:val="0000CC"/>
                <w:sz w:val="18"/>
                <w:szCs w:val="18"/>
              </w:rPr>
              <w:t>23</w:t>
            </w:r>
            <w:r w:rsidRPr="005855B4">
              <w:rPr>
                <w:rFonts w:ascii="Tahoma" w:hAnsi="Tahoma" w:cs="Tahoma"/>
                <w:b/>
                <w:color w:val="0000CC"/>
                <w:sz w:val="18"/>
                <w:szCs w:val="18"/>
              </w:rPr>
              <w:t>г</w:t>
            </w:r>
            <w:r w:rsidRPr="005855B4">
              <w:rPr>
                <w:rFonts w:ascii="Tahoma" w:hAnsi="Tahoma" w:cs="Tahoma"/>
                <w:b/>
                <w:sz w:val="18"/>
                <w:szCs w:val="18"/>
              </w:rPr>
              <w:t xml:space="preserve">. </w:t>
            </w:r>
            <w:r w:rsidRPr="005855B4">
              <w:rPr>
                <w:rFonts w:ascii="Tahoma" w:hAnsi="Tahoma" w:cs="Tahoma"/>
                <w:b/>
                <w:color w:val="0000CC"/>
                <w:sz w:val="18"/>
                <w:szCs w:val="18"/>
              </w:rPr>
              <w:t xml:space="preserve"> в </w:t>
            </w:r>
            <w:r w:rsidR="00BF3CC9">
              <w:rPr>
                <w:rFonts w:ascii="Tahoma" w:hAnsi="Tahoma" w:cs="Tahoma"/>
                <w:b/>
                <w:color w:val="0000CC"/>
                <w:sz w:val="18"/>
                <w:szCs w:val="18"/>
              </w:rPr>
              <w:t>12</w:t>
            </w:r>
            <w:r w:rsidRPr="005855B4">
              <w:rPr>
                <w:rFonts w:ascii="Tahoma" w:hAnsi="Tahoma" w:cs="Tahoma"/>
                <w:b/>
                <w:color w:val="0000CC"/>
                <w:sz w:val="18"/>
                <w:szCs w:val="18"/>
              </w:rPr>
              <w:t>:</w:t>
            </w:r>
            <w:r w:rsidR="00BF3CC9">
              <w:rPr>
                <w:rFonts w:ascii="Tahoma" w:hAnsi="Tahoma" w:cs="Tahoma"/>
                <w:b/>
                <w:color w:val="0000CC"/>
                <w:sz w:val="18"/>
                <w:szCs w:val="18"/>
              </w:rPr>
              <w:t>00</w:t>
            </w:r>
          </w:p>
          <w:p w14:paraId="552AA149" w14:textId="5B875E89" w:rsidR="00BF3CC9" w:rsidRPr="005855B4" w:rsidRDefault="00BF3CC9" w:rsidP="00BF3CC9">
            <w:pPr>
              <w:widowControl w:val="0"/>
              <w:autoSpaceDE w:val="0"/>
              <w:autoSpaceDN w:val="0"/>
              <w:adjustRightInd w:val="0"/>
              <w:spacing w:after="0" w:line="240" w:lineRule="auto"/>
              <w:ind w:left="-57" w:right="-57" w:firstLine="236"/>
              <w:jc w:val="center"/>
              <w:rPr>
                <w:rFonts w:ascii="Tahoma" w:hAnsi="Tahoma" w:cs="Tahoma"/>
                <w:b/>
                <w:i/>
                <w:sz w:val="18"/>
                <w:szCs w:val="18"/>
                <w:u w:val="single"/>
              </w:rPr>
            </w:pPr>
          </w:p>
        </w:tc>
      </w:tr>
    </w:tbl>
    <w:p w14:paraId="5E1E81F4" w14:textId="5B679B74" w:rsidR="00883CA8" w:rsidRPr="003F638C" w:rsidRDefault="003F638C" w:rsidP="003F638C">
      <w:pPr>
        <w:widowControl w:val="0"/>
        <w:autoSpaceDE w:val="0"/>
        <w:autoSpaceDN w:val="0"/>
        <w:adjustRightInd w:val="0"/>
        <w:jc w:val="both"/>
        <w:rPr>
          <w:rFonts w:ascii="Tahoma" w:hAnsi="Tahoma" w:cs="Tahoma"/>
          <w:color w:val="FF0000"/>
          <w:sz w:val="18"/>
          <w:szCs w:val="18"/>
        </w:rPr>
      </w:pPr>
      <w:r>
        <w:rPr>
          <w:rFonts w:ascii="Tahoma" w:hAnsi="Tahoma" w:cs="Tahoma"/>
          <w:b/>
          <w:bCs/>
          <w:i/>
          <w:iCs/>
          <w:color w:val="FF0000"/>
          <w:sz w:val="18"/>
          <w:szCs w:val="18"/>
        </w:rPr>
        <w:t xml:space="preserve">!. </w:t>
      </w:r>
      <w:r w:rsidRPr="003F638C">
        <w:rPr>
          <w:rFonts w:ascii="Tahoma" w:hAnsi="Tahoma" w:cs="Tahoma"/>
          <w:b/>
          <w:bCs/>
          <w:i/>
          <w:iCs/>
          <w:color w:val="FF0000"/>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3F638C">
        <w:rPr>
          <w:rFonts w:ascii="Tahoma" w:hAnsi="Tahoma" w:cs="Tahoma"/>
          <w:b/>
          <w:bCs/>
          <w:i/>
          <w:iCs/>
          <w:color w:val="FF0000"/>
          <w:sz w:val="18"/>
          <w:szCs w:val="18"/>
        </w:rPr>
        <w:t>файлообменниками</w:t>
      </w:r>
      <w:proofErr w:type="spellEnd"/>
    </w:p>
    <w:p w14:paraId="5919BF6E" w14:textId="77777777" w:rsidR="0029348C" w:rsidRPr="00C03257" w:rsidRDefault="0029348C" w:rsidP="00D97F0C">
      <w:pPr>
        <w:pStyle w:val="a3"/>
        <w:numPr>
          <w:ilvl w:val="0"/>
          <w:numId w:val="5"/>
        </w:numPr>
        <w:tabs>
          <w:tab w:val="left" w:pos="851"/>
          <w:tab w:val="left" w:pos="993"/>
        </w:tabs>
        <w:ind w:left="0" w:firstLine="426"/>
        <w:jc w:val="both"/>
        <w:rPr>
          <w:rFonts w:ascii="Tahoma" w:hAnsi="Tahoma" w:cs="Tahoma"/>
          <w:sz w:val="18"/>
          <w:szCs w:val="18"/>
        </w:rPr>
      </w:pPr>
      <w:r w:rsidRPr="00C03257">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C03257">
        <w:rPr>
          <w:rFonts w:ascii="Tahoma" w:hAnsi="Tahoma" w:cs="Tahoma"/>
          <w:b/>
          <w:sz w:val="18"/>
          <w:szCs w:val="18"/>
          <w:u w:val="single"/>
          <w:lang w:val="en-US"/>
        </w:rPr>
        <w:t>tender</w:t>
      </w:r>
      <w:r w:rsidRPr="00C03257">
        <w:rPr>
          <w:rFonts w:ascii="Tahoma" w:hAnsi="Tahoma" w:cs="Tahoma"/>
          <w:b/>
          <w:sz w:val="18"/>
          <w:szCs w:val="18"/>
          <w:u w:val="single"/>
        </w:rPr>
        <w:t>@</w:t>
      </w:r>
      <w:proofErr w:type="spellStart"/>
      <w:r w:rsidRPr="00C03257">
        <w:rPr>
          <w:rFonts w:ascii="Tahoma" w:hAnsi="Tahoma" w:cs="Tahoma"/>
          <w:b/>
          <w:sz w:val="18"/>
          <w:szCs w:val="18"/>
          <w:u w:val="single"/>
          <w:lang w:val="en-US"/>
        </w:rPr>
        <w:t>megacom</w:t>
      </w:r>
      <w:proofErr w:type="spellEnd"/>
      <w:r w:rsidRPr="00C03257">
        <w:rPr>
          <w:rFonts w:ascii="Tahoma" w:hAnsi="Tahoma" w:cs="Tahoma"/>
          <w:b/>
          <w:sz w:val="18"/>
          <w:szCs w:val="18"/>
          <w:u w:val="single"/>
        </w:rPr>
        <w:t>.</w:t>
      </w:r>
      <w:r w:rsidRPr="00C03257">
        <w:rPr>
          <w:rFonts w:ascii="Tahoma" w:hAnsi="Tahoma" w:cs="Tahoma"/>
          <w:b/>
          <w:sz w:val="18"/>
          <w:szCs w:val="18"/>
          <w:u w:val="single"/>
          <w:lang w:val="en-US"/>
        </w:rPr>
        <w:t>kg</w:t>
      </w:r>
      <w:r w:rsidRPr="00C03257">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4BD1B8CD" w14:textId="77777777" w:rsidR="0029348C" w:rsidRPr="00C03257" w:rsidRDefault="0029348C" w:rsidP="00D97F0C">
      <w:pPr>
        <w:pStyle w:val="tkTekst"/>
        <w:numPr>
          <w:ilvl w:val="0"/>
          <w:numId w:val="5"/>
        </w:numPr>
        <w:tabs>
          <w:tab w:val="left" w:pos="851"/>
          <w:tab w:val="left" w:pos="993"/>
        </w:tabs>
        <w:spacing w:after="0" w:line="240" w:lineRule="auto"/>
        <w:ind w:left="0" w:firstLine="426"/>
        <w:rPr>
          <w:rFonts w:ascii="Tahoma" w:hAnsi="Tahoma" w:cs="Tahoma"/>
          <w:sz w:val="18"/>
          <w:szCs w:val="18"/>
        </w:rPr>
      </w:pPr>
      <w:bookmarkStart w:id="0" w:name="_Toc409422004"/>
      <w:r w:rsidRPr="00C03257">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03257">
        <w:rPr>
          <w:rFonts w:ascii="Tahoma" w:hAnsi="Tahoma" w:cs="Tahoma"/>
          <w:sz w:val="18"/>
          <w:szCs w:val="18"/>
        </w:rPr>
        <w:t xml:space="preserve"> </w:t>
      </w:r>
      <w:r w:rsidRPr="00C03257">
        <w:rPr>
          <w:rFonts w:ascii="Tahoma" w:eastAsia="Calibri" w:hAnsi="Tahoma" w:cs="Tahoma"/>
          <w:sz w:val="18"/>
          <w:szCs w:val="18"/>
        </w:rPr>
        <w:t xml:space="preserve">но в любом случае не позднее 3 (трех) рабочих дней. </w:t>
      </w:r>
      <w:bookmarkEnd w:id="0"/>
    </w:p>
    <w:p w14:paraId="7CA6E66D" w14:textId="77777777" w:rsidR="003E6767" w:rsidRPr="00C03257" w:rsidRDefault="0029348C"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7AB6225" w14:textId="067C593D" w:rsidR="0029348C"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b/>
          <w:sz w:val="18"/>
          <w:szCs w:val="18"/>
        </w:rPr>
        <w:t xml:space="preserve">Порядок подачи конкурсной заявки.  </w:t>
      </w:r>
      <w:r w:rsidRPr="00C03257">
        <w:rPr>
          <w:rFonts w:ascii="Tahoma" w:hAnsi="Tahoma" w:cs="Tahoma"/>
          <w:sz w:val="18"/>
          <w:szCs w:val="18"/>
        </w:rPr>
        <w:t>Поставщику, желающему участвовать в конкурсе для заключения рамочного соглашения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20B86D58" w14:textId="65E4E210"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hAnsi="Tahoma" w:cs="Tahoma"/>
          <w:sz w:val="18"/>
          <w:szCs w:val="18"/>
        </w:rPr>
      </w:pPr>
      <w:r>
        <w:rPr>
          <w:rFonts w:ascii="Tahoma" w:hAnsi="Tahoma" w:cs="Tahoma"/>
          <w:sz w:val="18"/>
          <w:szCs w:val="18"/>
        </w:rPr>
        <w:tab/>
      </w:r>
      <w:r w:rsidR="003E6767" w:rsidRPr="00C03257">
        <w:rPr>
          <w:rFonts w:ascii="Tahoma" w:hAnsi="Tahoma" w:cs="Tahoma"/>
          <w:sz w:val="18"/>
          <w:szCs w:val="18"/>
        </w:rPr>
        <w:t>Каждый участник конкурса может подать только одну конкурсную заявку.</w:t>
      </w:r>
    </w:p>
    <w:p w14:paraId="1482DF4C" w14:textId="569AB2B1"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w:t>
      </w:r>
    </w:p>
    <w:p w14:paraId="07C61AC5" w14:textId="18C15E86"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hAnsi="Tahoma" w:cs="Tahoma"/>
          <w:b/>
          <w:sz w:val="18"/>
          <w:szCs w:val="18"/>
        </w:rPr>
      </w:pPr>
      <w:r>
        <w:rPr>
          <w:rFonts w:ascii="Tahoma" w:hAnsi="Tahoma" w:cs="Tahoma"/>
          <w:b/>
          <w:sz w:val="18"/>
          <w:szCs w:val="18"/>
        </w:rPr>
        <w:tab/>
      </w:r>
      <w:r w:rsidR="003E6767" w:rsidRPr="00C03257">
        <w:rPr>
          <w:rFonts w:ascii="Tahoma" w:hAnsi="Tahoma" w:cs="Tahoma"/>
          <w:b/>
          <w:sz w:val="18"/>
          <w:szCs w:val="18"/>
        </w:rPr>
        <w:t xml:space="preserve">Подавая свою конкурсную заявку, поставщик тем самым выражает свое согласие на все условия, указанные в проекте (-ах) </w:t>
      </w:r>
      <w:r w:rsidR="00DE27F6" w:rsidRPr="00C03257">
        <w:rPr>
          <w:rFonts w:ascii="Tahoma" w:hAnsi="Tahoma" w:cs="Tahoma"/>
          <w:b/>
          <w:sz w:val="18"/>
          <w:szCs w:val="18"/>
        </w:rPr>
        <w:t>Соглашения</w:t>
      </w:r>
      <w:r w:rsidR="003E6767" w:rsidRPr="00C03257">
        <w:rPr>
          <w:rFonts w:ascii="Tahoma" w:hAnsi="Tahoma" w:cs="Tahoma"/>
          <w:b/>
          <w:sz w:val="18"/>
          <w:szCs w:val="18"/>
        </w:rPr>
        <w:t xml:space="preserve"> (-</w:t>
      </w:r>
      <w:r w:rsidR="00231214" w:rsidRPr="00C03257">
        <w:rPr>
          <w:rFonts w:ascii="Tahoma" w:hAnsi="Tahoma" w:cs="Tahoma"/>
          <w:b/>
          <w:sz w:val="18"/>
          <w:szCs w:val="18"/>
        </w:rPr>
        <w:t>й</w:t>
      </w:r>
      <w:r w:rsidR="003E6767" w:rsidRPr="00C03257">
        <w:rPr>
          <w:rFonts w:ascii="Tahoma" w:hAnsi="Tahoma" w:cs="Tahoma"/>
          <w:b/>
          <w:sz w:val="18"/>
          <w:szCs w:val="18"/>
        </w:rPr>
        <w:t>) (Приложение 3 к Приглашению).</w:t>
      </w:r>
    </w:p>
    <w:p w14:paraId="10DE7222" w14:textId="4D5404EF"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hAnsi="Tahoma" w:cs="Tahoma"/>
          <w:sz w:val="18"/>
          <w:szCs w:val="18"/>
        </w:rPr>
      </w:pPr>
      <w:r>
        <w:rPr>
          <w:rFonts w:ascii="Tahoma" w:hAnsi="Tahoma" w:cs="Tahoma"/>
          <w:sz w:val="18"/>
          <w:szCs w:val="18"/>
        </w:rPr>
        <w:tab/>
      </w:r>
      <w:r w:rsidR="003E6767" w:rsidRPr="00C03257">
        <w:rPr>
          <w:rFonts w:ascii="Tahoma" w:hAnsi="Tahoma" w:cs="Tahoma"/>
          <w:sz w:val="18"/>
          <w:szCs w:val="18"/>
        </w:rPr>
        <w:t>Не допускается внесение изменений в конкурсные заявки после истечения срока их подачи.</w:t>
      </w:r>
    </w:p>
    <w:p w14:paraId="585850EE" w14:textId="7F27DC57"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w:t>
      </w:r>
    </w:p>
    <w:p w14:paraId="373CF283" w14:textId="55ECB9DE"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5A3598E" w14:textId="10FC909A"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sz w:val="18"/>
          <w:szCs w:val="18"/>
        </w:rPr>
      </w:pPr>
      <w:r w:rsidRPr="00C03257">
        <w:rPr>
          <w:rFonts w:ascii="Tahoma" w:hAnsi="Tahoma" w:cs="Tahoma"/>
          <w:sz w:val="18"/>
          <w:szCs w:val="18"/>
        </w:rPr>
        <w:t>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и п. 9 настоящего Приглашения. Компания вправе запросить у поставщика исправление арифметических ошибок, допущенных в конкурсной заявке.</w:t>
      </w:r>
    </w:p>
    <w:p w14:paraId="44440B48" w14:textId="27C8473A"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hAnsi="Tahoma" w:cs="Tahoma"/>
          <w:b/>
          <w:sz w:val="18"/>
          <w:szCs w:val="18"/>
        </w:rPr>
      </w:pPr>
      <w:r w:rsidRPr="00C03257">
        <w:rPr>
          <w:rFonts w:ascii="Tahoma" w:hAnsi="Tahoma" w:cs="Tahoma"/>
          <w:b/>
          <w:sz w:val="18"/>
          <w:szCs w:val="18"/>
        </w:rPr>
        <w:t>Процедура заключения Рамочного соглашения и присуждения Технического задания на выполнение работ осуществляется в следующем порядке:</w:t>
      </w:r>
    </w:p>
    <w:p w14:paraId="4961358A" w14:textId="776C986A" w:rsidR="003E6767" w:rsidRPr="00C03257" w:rsidRDefault="003E6767" w:rsidP="00B33817">
      <w:pPr>
        <w:pStyle w:val="a3"/>
        <w:widowControl w:val="0"/>
        <w:numPr>
          <w:ilvl w:val="0"/>
          <w:numId w:val="11"/>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hAnsi="Tahoma" w:cs="Tahoma"/>
          <w:sz w:val="18"/>
          <w:szCs w:val="18"/>
        </w:rPr>
        <w:t xml:space="preserve">Поставщик подает Конкурсную заявку (в </w:t>
      </w:r>
      <w:proofErr w:type="spellStart"/>
      <w:r w:rsidRPr="00C03257">
        <w:rPr>
          <w:rFonts w:ascii="Tahoma" w:hAnsi="Tahoma" w:cs="Tahoma"/>
          <w:sz w:val="18"/>
          <w:szCs w:val="18"/>
        </w:rPr>
        <w:t>т.ч</w:t>
      </w:r>
      <w:proofErr w:type="spellEnd"/>
      <w:r w:rsidRPr="00C03257">
        <w:rPr>
          <w:rFonts w:ascii="Tahoma" w:hAnsi="Tahoma" w:cs="Tahoma"/>
          <w:sz w:val="18"/>
          <w:szCs w:val="18"/>
        </w:rPr>
        <w:t xml:space="preserve">. коммерческое предложение, документы, подтверждающие квалификацию и существенные требования/технические спецификации и иные документы в соответствии с Требованиями к закупке (Приложение № 1 к Приглашению). Конкурсные заявки участников, </w:t>
      </w:r>
      <w:r w:rsidRPr="00C03257">
        <w:rPr>
          <w:rFonts w:ascii="Tahoma" w:eastAsiaTheme="minorHAnsi" w:hAnsi="Tahoma" w:cs="Tahoma"/>
          <w:sz w:val="18"/>
          <w:szCs w:val="18"/>
        </w:rPr>
        <w:t>не отвечающие квалификационным и существенным требованиям, указанным в Требованиях к закупке, отклоняются.</w:t>
      </w:r>
    </w:p>
    <w:p w14:paraId="51DD7609" w14:textId="77777777" w:rsidR="003E6767" w:rsidRPr="00C03257" w:rsidRDefault="003E6767" w:rsidP="00B33817">
      <w:pPr>
        <w:pStyle w:val="a3"/>
        <w:widowControl w:val="0"/>
        <w:numPr>
          <w:ilvl w:val="0"/>
          <w:numId w:val="11"/>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изучает цены, предложенные поставщиками по каждой позиции и, сравнивая их между собой, выбирает среди них наименьшую. При изучении и сравнении цен, предложенных поставщиками, Компания вправе учитывать наименьшие цены по аналогичным позициям, полученные Компанией при самостоятельном анализе рынка и принимать как наименьшую цену такое значение. </w:t>
      </w:r>
    </w:p>
    <w:p w14:paraId="35C328C5" w14:textId="2B4E1EE4"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lastRenderedPageBreak/>
        <w:tab/>
      </w:r>
      <w:r w:rsidR="003E6767" w:rsidRPr="00C03257">
        <w:rPr>
          <w:rFonts w:ascii="Tahoma" w:eastAsiaTheme="minorHAnsi" w:hAnsi="Tahoma" w:cs="Tahoma"/>
          <w:sz w:val="18"/>
          <w:szCs w:val="18"/>
        </w:rPr>
        <w:t xml:space="preserve">После чего Компания формирует Протокол цен с указанием наименьшей цены по каждой позиции (далее Протокол цен). </w:t>
      </w:r>
    </w:p>
    <w:p w14:paraId="1C201518" w14:textId="6F03D10A"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tab/>
      </w:r>
      <w:r w:rsidR="003E6767" w:rsidRPr="00C03257">
        <w:rPr>
          <w:rFonts w:ascii="Tahoma" w:eastAsiaTheme="minorHAnsi" w:hAnsi="Tahoma" w:cs="Tahoma"/>
          <w:sz w:val="18"/>
          <w:szCs w:val="18"/>
        </w:rPr>
        <w:t xml:space="preserve">Такой Протокол цен направляется по электронной почте на рассмотрение поставщикам, прошедшим квалификационный отбор для последующего подтверждения или отказа от предложенных </w:t>
      </w:r>
      <w:proofErr w:type="spellStart"/>
      <w:r w:rsidR="003E6767" w:rsidRPr="00C03257">
        <w:rPr>
          <w:rFonts w:ascii="Tahoma" w:eastAsiaTheme="minorHAnsi" w:hAnsi="Tahoma" w:cs="Tahoma"/>
          <w:sz w:val="18"/>
          <w:szCs w:val="18"/>
        </w:rPr>
        <w:t>Компаней</w:t>
      </w:r>
      <w:proofErr w:type="spellEnd"/>
      <w:r w:rsidR="003E6767" w:rsidRPr="00C03257">
        <w:rPr>
          <w:rFonts w:ascii="Tahoma" w:eastAsiaTheme="minorHAnsi" w:hAnsi="Tahoma" w:cs="Tahoma"/>
          <w:sz w:val="18"/>
          <w:szCs w:val="18"/>
        </w:rPr>
        <w:t xml:space="preserve"> цен.</w:t>
      </w:r>
    </w:p>
    <w:p w14:paraId="65F8B6FA" w14:textId="00776007"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tab/>
      </w:r>
      <w:r w:rsidR="003E6767" w:rsidRPr="00C03257">
        <w:rPr>
          <w:rFonts w:ascii="Tahoma" w:eastAsiaTheme="minorHAnsi" w:hAnsi="Tahoma" w:cs="Tahoma"/>
          <w:sz w:val="18"/>
          <w:szCs w:val="18"/>
        </w:rPr>
        <w:t xml:space="preserve">Поставщик, получивший на рассмотрение Протокол цен, в течение двух рабочих дней должен направить в письменном виде согласие на заключение Рамочного </w:t>
      </w:r>
      <w:r w:rsidR="00DE27F6" w:rsidRPr="00C03257">
        <w:rPr>
          <w:rFonts w:ascii="Tahoma" w:eastAsiaTheme="minorHAnsi" w:hAnsi="Tahoma" w:cs="Tahoma"/>
          <w:sz w:val="18"/>
          <w:szCs w:val="18"/>
        </w:rPr>
        <w:t>Соглашения</w:t>
      </w:r>
      <w:r w:rsidR="003E6767" w:rsidRPr="00C03257">
        <w:rPr>
          <w:rFonts w:ascii="Tahoma" w:eastAsiaTheme="minorHAnsi" w:hAnsi="Tahoma" w:cs="Tahoma"/>
          <w:sz w:val="18"/>
          <w:szCs w:val="18"/>
        </w:rPr>
        <w:t xml:space="preserve"> с предложенным Протоколом цен либо отказаться от его заключения. В случае не предоставления ответа в указанные сроки заявка Поставщика отклоняется.</w:t>
      </w:r>
    </w:p>
    <w:p w14:paraId="2061D998" w14:textId="7EAB9586" w:rsidR="003E6767" w:rsidRPr="00C03257" w:rsidRDefault="00D97F0C"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Pr>
          <w:rFonts w:ascii="Tahoma" w:eastAsiaTheme="minorHAnsi" w:hAnsi="Tahoma" w:cs="Tahoma"/>
          <w:sz w:val="18"/>
          <w:szCs w:val="18"/>
        </w:rPr>
        <w:tab/>
      </w:r>
      <w:r w:rsidR="003E6767" w:rsidRPr="00C03257">
        <w:rPr>
          <w:rFonts w:ascii="Tahoma" w:eastAsiaTheme="minorHAnsi" w:hAnsi="Tahoma" w:cs="Tahoma"/>
          <w:sz w:val="18"/>
          <w:szCs w:val="18"/>
        </w:rPr>
        <w:t>В случае отказа поставщика от заключения Рамочного соглашения по предложенным ценам, конкурсная заявка данного участника отклоняется.</w:t>
      </w:r>
    </w:p>
    <w:p w14:paraId="2A0329B3" w14:textId="4BF6871E" w:rsidR="003E6767" w:rsidRPr="00C03257" w:rsidRDefault="003E6767" w:rsidP="00B33817">
      <w:pPr>
        <w:pStyle w:val="a3"/>
        <w:widowControl w:val="0"/>
        <w:numPr>
          <w:ilvl w:val="0"/>
          <w:numId w:val="11"/>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После заключения Рамочного соглашения, по мере необходимости выполнения работ, Компания направляет всем поставщикам - участникам Рамочного соглашения по электронной почте </w:t>
      </w:r>
      <w:r w:rsidR="006E1239" w:rsidRPr="00C03257">
        <w:rPr>
          <w:rFonts w:ascii="Tahoma" w:eastAsiaTheme="minorHAnsi" w:hAnsi="Tahoma" w:cs="Tahoma"/>
          <w:sz w:val="18"/>
          <w:szCs w:val="18"/>
        </w:rPr>
        <w:t xml:space="preserve">- Ведомость объемов работ по </w:t>
      </w:r>
      <w:r w:rsidRPr="00C03257">
        <w:rPr>
          <w:rFonts w:ascii="Tahoma" w:eastAsiaTheme="minorHAnsi" w:hAnsi="Tahoma" w:cs="Tahoma"/>
          <w:sz w:val="18"/>
          <w:szCs w:val="18"/>
        </w:rPr>
        <w:t>конкретно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Техническо</w:t>
      </w:r>
      <w:r w:rsidR="006E1239" w:rsidRPr="00C03257">
        <w:rPr>
          <w:rFonts w:ascii="Tahoma" w:eastAsiaTheme="minorHAnsi" w:hAnsi="Tahoma" w:cs="Tahoma"/>
          <w:sz w:val="18"/>
          <w:szCs w:val="18"/>
        </w:rPr>
        <w:t>му</w:t>
      </w:r>
      <w:r w:rsidRPr="00C03257">
        <w:rPr>
          <w:rFonts w:ascii="Tahoma" w:eastAsiaTheme="minorHAnsi" w:hAnsi="Tahoma" w:cs="Tahoma"/>
          <w:sz w:val="18"/>
          <w:szCs w:val="18"/>
        </w:rPr>
        <w:t xml:space="preserve"> задани</w:t>
      </w:r>
      <w:r w:rsidR="006E1239" w:rsidRPr="00C03257">
        <w:rPr>
          <w:rFonts w:ascii="Tahoma" w:eastAsiaTheme="minorHAnsi" w:hAnsi="Tahoma" w:cs="Tahoma"/>
          <w:sz w:val="18"/>
          <w:szCs w:val="18"/>
        </w:rPr>
        <w:t>ю</w:t>
      </w:r>
      <w:r w:rsidRPr="00C03257">
        <w:rPr>
          <w:rFonts w:ascii="Tahoma" w:eastAsiaTheme="minorHAnsi" w:hAnsi="Tahoma" w:cs="Tahoma"/>
          <w:sz w:val="18"/>
          <w:szCs w:val="18"/>
        </w:rPr>
        <w:t xml:space="preserve"> на строительно</w:t>
      </w:r>
      <w:r w:rsidR="006E1239" w:rsidRPr="00C03257">
        <w:rPr>
          <w:rFonts w:ascii="Tahoma" w:eastAsiaTheme="minorHAnsi" w:hAnsi="Tahoma" w:cs="Tahoma"/>
          <w:sz w:val="18"/>
          <w:szCs w:val="18"/>
        </w:rPr>
        <w:t>-</w:t>
      </w:r>
      <w:r w:rsidRPr="00C03257">
        <w:rPr>
          <w:rFonts w:ascii="Tahoma" w:eastAsiaTheme="minorHAnsi" w:hAnsi="Tahoma" w:cs="Tahoma"/>
          <w:sz w:val="18"/>
          <w:szCs w:val="18"/>
        </w:rPr>
        <w:t>монтажные работы и получение разрешительной документации.</w:t>
      </w:r>
    </w:p>
    <w:p w14:paraId="5DA6AC9E" w14:textId="129A5C4A"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Поставщик, изучив Техническое задание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не позднее 2-х рабочих дней с момента получения запроса обязан направить на электронную почту: </w:t>
      </w:r>
      <w:hyperlink r:id="rId8" w:history="1">
        <w:r w:rsidRPr="00C03257">
          <w:rPr>
            <w:rFonts w:ascii="Tahoma" w:eastAsiaTheme="minorHAnsi" w:hAnsi="Tahoma" w:cs="Tahoma"/>
            <w:sz w:val="18"/>
            <w:szCs w:val="18"/>
          </w:rPr>
          <w:t>tender@megacom.kg</w:t>
        </w:r>
      </w:hyperlink>
      <w:r w:rsidRPr="00C03257">
        <w:rPr>
          <w:rFonts w:ascii="Tahoma" w:eastAsiaTheme="minorHAnsi" w:hAnsi="Tahoma" w:cs="Tahoma"/>
          <w:sz w:val="18"/>
          <w:szCs w:val="18"/>
        </w:rPr>
        <w:t xml:space="preserve"> </w:t>
      </w:r>
      <w:r w:rsidR="006E1239" w:rsidRPr="00C03257">
        <w:rPr>
          <w:rFonts w:ascii="Tahoma" w:eastAsiaTheme="minorHAnsi" w:hAnsi="Tahoma" w:cs="Tahoma"/>
          <w:sz w:val="18"/>
          <w:szCs w:val="18"/>
        </w:rPr>
        <w:t>Коммерческое предложение</w:t>
      </w:r>
      <w:r w:rsidR="0047325B" w:rsidRPr="00C03257">
        <w:rPr>
          <w:rFonts w:ascii="Tahoma" w:eastAsiaTheme="minorHAnsi" w:hAnsi="Tahoma" w:cs="Tahoma"/>
          <w:sz w:val="18"/>
          <w:szCs w:val="18"/>
        </w:rPr>
        <w:t>,</w:t>
      </w:r>
      <w:r w:rsidRPr="00C03257">
        <w:rPr>
          <w:rFonts w:ascii="Tahoma" w:eastAsiaTheme="minorHAnsi" w:hAnsi="Tahoma" w:cs="Tahoma"/>
          <w:sz w:val="18"/>
          <w:szCs w:val="18"/>
        </w:rPr>
        <w:t xml:space="preserve"> </w:t>
      </w:r>
      <w:r w:rsidR="0047325B" w:rsidRPr="00C03257">
        <w:rPr>
          <w:rFonts w:ascii="Tahoma" w:eastAsiaTheme="minorHAnsi" w:hAnsi="Tahoma" w:cs="Tahoma"/>
          <w:sz w:val="18"/>
          <w:szCs w:val="18"/>
        </w:rPr>
        <w:t xml:space="preserve">подготовленное на основании Ведомости </w:t>
      </w:r>
      <w:r w:rsidRPr="00C03257">
        <w:rPr>
          <w:rFonts w:ascii="Tahoma" w:eastAsiaTheme="minorHAnsi" w:hAnsi="Tahoma" w:cs="Tahoma"/>
          <w:sz w:val="18"/>
          <w:szCs w:val="18"/>
        </w:rPr>
        <w:t xml:space="preserve">объемов работ </w:t>
      </w:r>
      <w:r w:rsidR="007B332F" w:rsidRPr="00C03257">
        <w:rPr>
          <w:rFonts w:ascii="Tahoma" w:eastAsiaTheme="minorHAnsi" w:hAnsi="Tahoma" w:cs="Tahoma"/>
          <w:sz w:val="18"/>
          <w:szCs w:val="18"/>
        </w:rPr>
        <w:t>и</w:t>
      </w:r>
      <w:r w:rsidRPr="00C03257">
        <w:rPr>
          <w:rFonts w:ascii="Tahoma" w:eastAsiaTheme="minorHAnsi" w:hAnsi="Tahoma" w:cs="Tahoma"/>
          <w:sz w:val="18"/>
          <w:szCs w:val="18"/>
        </w:rPr>
        <w:t xml:space="preserve"> технического задания</w:t>
      </w:r>
      <w:r w:rsidR="007B332F" w:rsidRPr="00C03257">
        <w:rPr>
          <w:rFonts w:ascii="Tahoma" w:eastAsiaTheme="minorHAnsi" w:hAnsi="Tahoma" w:cs="Tahoma"/>
          <w:sz w:val="18"/>
          <w:szCs w:val="18"/>
        </w:rPr>
        <w:t xml:space="preserve"> Заказчика</w:t>
      </w:r>
      <w:r w:rsidRPr="00C03257">
        <w:rPr>
          <w:rFonts w:ascii="Tahoma" w:eastAsiaTheme="minorHAnsi" w:hAnsi="Tahoma" w:cs="Tahoma"/>
          <w:sz w:val="18"/>
          <w:szCs w:val="18"/>
        </w:rPr>
        <w:t xml:space="preserve">. При этом цены по </w:t>
      </w:r>
      <w:r w:rsidR="007B332F" w:rsidRPr="00C03257">
        <w:rPr>
          <w:rFonts w:ascii="Tahoma" w:eastAsiaTheme="minorHAnsi" w:hAnsi="Tahoma" w:cs="Tahoma"/>
          <w:sz w:val="18"/>
          <w:szCs w:val="18"/>
        </w:rPr>
        <w:t xml:space="preserve">каждому </w:t>
      </w:r>
      <w:r w:rsidRPr="00C03257">
        <w:rPr>
          <w:rFonts w:ascii="Tahoma" w:eastAsiaTheme="minorHAnsi" w:hAnsi="Tahoma" w:cs="Tahoma"/>
          <w:sz w:val="18"/>
          <w:szCs w:val="18"/>
        </w:rPr>
        <w:t>вид</w:t>
      </w:r>
      <w:r w:rsidR="007B332F" w:rsidRPr="00C03257">
        <w:rPr>
          <w:rFonts w:ascii="Tahoma" w:eastAsiaTheme="minorHAnsi" w:hAnsi="Tahoma" w:cs="Tahoma"/>
          <w:sz w:val="18"/>
          <w:szCs w:val="18"/>
        </w:rPr>
        <w:t>у</w:t>
      </w:r>
      <w:r w:rsidRPr="00C03257">
        <w:rPr>
          <w:rFonts w:ascii="Tahoma" w:eastAsiaTheme="minorHAnsi" w:hAnsi="Tahoma" w:cs="Tahoma"/>
          <w:sz w:val="18"/>
          <w:szCs w:val="18"/>
        </w:rPr>
        <w:t xml:space="preserve"> работ</w:t>
      </w:r>
      <w:r w:rsidR="007B332F" w:rsidRPr="00C03257">
        <w:rPr>
          <w:rFonts w:ascii="Tahoma" w:eastAsiaTheme="minorHAnsi" w:hAnsi="Tahoma" w:cs="Tahoma"/>
          <w:sz w:val="18"/>
          <w:szCs w:val="18"/>
        </w:rPr>
        <w:t xml:space="preserve"> в Коммерческом предложении</w:t>
      </w:r>
      <w:r w:rsidRPr="00C03257">
        <w:rPr>
          <w:rFonts w:ascii="Tahoma" w:eastAsiaTheme="minorHAnsi" w:hAnsi="Tahoma" w:cs="Tahoma"/>
          <w:sz w:val="18"/>
          <w:szCs w:val="18"/>
        </w:rPr>
        <w:t xml:space="preserve">, не </w:t>
      </w:r>
      <w:r w:rsidR="007B332F" w:rsidRPr="00C03257">
        <w:rPr>
          <w:rFonts w:ascii="Tahoma" w:eastAsiaTheme="minorHAnsi" w:hAnsi="Tahoma" w:cs="Tahoma"/>
          <w:sz w:val="18"/>
          <w:szCs w:val="18"/>
        </w:rPr>
        <w:t>должны</w:t>
      </w:r>
      <w:r w:rsidRPr="00C03257">
        <w:rPr>
          <w:rFonts w:ascii="Tahoma" w:eastAsiaTheme="minorHAnsi" w:hAnsi="Tahoma" w:cs="Tahoma"/>
          <w:sz w:val="18"/>
          <w:szCs w:val="18"/>
        </w:rPr>
        <w:t xml:space="preserve"> превышать цен</w:t>
      </w:r>
      <w:r w:rsidR="007B332F" w:rsidRPr="00C03257">
        <w:rPr>
          <w:rFonts w:ascii="Tahoma" w:eastAsiaTheme="minorHAnsi" w:hAnsi="Tahoma" w:cs="Tahoma"/>
          <w:sz w:val="18"/>
          <w:szCs w:val="18"/>
        </w:rPr>
        <w:t>ы</w:t>
      </w:r>
      <w:r w:rsidRPr="00C03257">
        <w:rPr>
          <w:rFonts w:ascii="Tahoma" w:eastAsiaTheme="minorHAnsi" w:hAnsi="Tahoma" w:cs="Tahoma"/>
          <w:sz w:val="18"/>
          <w:szCs w:val="18"/>
        </w:rPr>
        <w:t xml:space="preserve">, </w:t>
      </w:r>
      <w:r w:rsidR="007B332F" w:rsidRPr="00C03257">
        <w:rPr>
          <w:rFonts w:ascii="Tahoma" w:eastAsiaTheme="minorHAnsi" w:hAnsi="Tahoma" w:cs="Tahoma"/>
          <w:sz w:val="18"/>
          <w:szCs w:val="18"/>
        </w:rPr>
        <w:t xml:space="preserve">закрепленные ранее в </w:t>
      </w:r>
      <w:r w:rsidRPr="00C03257">
        <w:rPr>
          <w:rFonts w:ascii="Tahoma" w:eastAsiaTheme="minorHAnsi" w:hAnsi="Tahoma" w:cs="Tahoma"/>
          <w:sz w:val="18"/>
          <w:szCs w:val="18"/>
        </w:rPr>
        <w:t>Протоколе</w:t>
      </w:r>
      <w:r w:rsidR="007B332F" w:rsidRPr="00C03257">
        <w:rPr>
          <w:rFonts w:ascii="Tahoma" w:eastAsiaTheme="minorHAnsi" w:hAnsi="Tahoma" w:cs="Tahoma"/>
          <w:sz w:val="18"/>
          <w:szCs w:val="18"/>
        </w:rPr>
        <w:t xml:space="preserve"> цен </w:t>
      </w:r>
      <w:r w:rsidRPr="00C03257">
        <w:rPr>
          <w:rFonts w:ascii="Tahoma" w:eastAsiaTheme="minorHAnsi" w:hAnsi="Tahoma" w:cs="Tahoma"/>
          <w:sz w:val="18"/>
          <w:szCs w:val="18"/>
        </w:rPr>
        <w:t>к Рамочному соглашению.</w:t>
      </w:r>
    </w:p>
    <w:p w14:paraId="3B358F36" w14:textId="46D3365C"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В случае неучастия поставщика в предоставлении </w:t>
      </w:r>
      <w:r w:rsidR="007B332F" w:rsidRPr="00C03257">
        <w:rPr>
          <w:rFonts w:ascii="Tahoma" w:eastAsiaTheme="minorHAnsi" w:hAnsi="Tahoma" w:cs="Tahoma"/>
          <w:sz w:val="18"/>
          <w:szCs w:val="18"/>
        </w:rPr>
        <w:t>Коммерческого предложения</w:t>
      </w:r>
      <w:r w:rsidRPr="00C03257">
        <w:rPr>
          <w:rFonts w:ascii="Tahoma" w:eastAsiaTheme="minorHAnsi" w:hAnsi="Tahoma" w:cs="Tahoma"/>
          <w:sz w:val="18"/>
          <w:szCs w:val="18"/>
        </w:rPr>
        <w:t xml:space="preserve"> два и более раз, Компания вправе расторгнуть Рамочное соглашение в </w:t>
      </w:r>
      <w:proofErr w:type="spellStart"/>
      <w:r w:rsidRPr="00C03257">
        <w:rPr>
          <w:rFonts w:ascii="Tahoma" w:eastAsiaTheme="minorHAnsi" w:hAnsi="Tahoma" w:cs="Tahoma"/>
          <w:sz w:val="18"/>
          <w:szCs w:val="18"/>
        </w:rPr>
        <w:t>односторроннем</w:t>
      </w:r>
      <w:proofErr w:type="spellEnd"/>
      <w:r w:rsidRPr="00C03257">
        <w:rPr>
          <w:rFonts w:ascii="Tahoma" w:eastAsiaTheme="minorHAnsi" w:hAnsi="Tahoma" w:cs="Tahoma"/>
          <w:sz w:val="18"/>
          <w:szCs w:val="18"/>
        </w:rPr>
        <w:t xml:space="preserve"> порядке с таким поставщиком.</w:t>
      </w:r>
    </w:p>
    <w:p w14:paraId="57A78C14" w14:textId="58992B65"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Техническое задание на выполнение работ присуждается поставщику </w:t>
      </w:r>
      <w:proofErr w:type="spellStart"/>
      <w:r w:rsidRPr="00C03257">
        <w:rPr>
          <w:rFonts w:ascii="Tahoma" w:eastAsiaTheme="minorHAnsi" w:hAnsi="Tahoma" w:cs="Tahoma"/>
          <w:sz w:val="18"/>
          <w:szCs w:val="18"/>
        </w:rPr>
        <w:t>предложившиму</w:t>
      </w:r>
      <w:proofErr w:type="spellEnd"/>
      <w:r w:rsidRPr="00C03257">
        <w:rPr>
          <w:rFonts w:ascii="Tahoma" w:eastAsiaTheme="minorHAnsi" w:hAnsi="Tahoma" w:cs="Tahoma"/>
          <w:sz w:val="18"/>
          <w:szCs w:val="18"/>
        </w:rPr>
        <w:t xml:space="preserve"> наименьшую </w:t>
      </w:r>
      <w:r w:rsidR="007B332F" w:rsidRPr="00C03257">
        <w:rPr>
          <w:rFonts w:ascii="Tahoma" w:eastAsiaTheme="minorHAnsi" w:hAnsi="Tahoma" w:cs="Tahoma"/>
          <w:sz w:val="18"/>
          <w:szCs w:val="18"/>
        </w:rPr>
        <w:t xml:space="preserve">итоговую </w:t>
      </w:r>
      <w:r w:rsidRPr="00C03257">
        <w:rPr>
          <w:rFonts w:ascii="Tahoma" w:eastAsiaTheme="minorHAnsi" w:hAnsi="Tahoma" w:cs="Tahoma"/>
          <w:sz w:val="18"/>
          <w:szCs w:val="18"/>
        </w:rPr>
        <w:t xml:space="preserve">стоимость работ. В случае если по итогам проведенного запроса цен поставщиками (подрядчиками) предоставлены </w:t>
      </w:r>
      <w:r w:rsidR="007B332F" w:rsidRPr="00C03257">
        <w:rPr>
          <w:rFonts w:ascii="Tahoma" w:eastAsiaTheme="minorHAnsi" w:hAnsi="Tahoma" w:cs="Tahoma"/>
          <w:sz w:val="18"/>
          <w:szCs w:val="18"/>
        </w:rPr>
        <w:t>Коммерческие предложения</w:t>
      </w:r>
      <w:r w:rsidRPr="00C03257">
        <w:rPr>
          <w:rFonts w:ascii="Tahoma" w:eastAsiaTheme="minorHAnsi" w:hAnsi="Tahoma" w:cs="Tahoma"/>
          <w:sz w:val="18"/>
          <w:szCs w:val="18"/>
        </w:rPr>
        <w:t xml:space="preserve"> с одинаковыми ценами, отвечающие требованиям конкурсной документации, то закупающая организация направляет поставщикам (подрядчикам), представившим одинаковые цены, запрос о возможности снижения цены (предоставления скидки) от размера первоначально предложенной цены. Выигравшей конкурсной заявкой считается заявка поставщика (подрядчика), предоставившего наименьшую цену (наибольшую скидку) с обоснованием.</w:t>
      </w:r>
    </w:p>
    <w:p w14:paraId="4516AF6D" w14:textId="0437D485"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В случае если после снижения цены (предоставления скидки) поставщики (подрядчики) представили одинаковые предложения (цена, скидка), то победитель определяется посредством жребия.</w:t>
      </w:r>
    </w:p>
    <w:p w14:paraId="1431F726" w14:textId="544A459C" w:rsidR="003E6767" w:rsidRPr="00C03257" w:rsidRDefault="003E6767" w:rsidP="00D97F0C">
      <w:pPr>
        <w:pStyle w:val="a3"/>
        <w:widowControl w:val="0"/>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Подписание Технического задания осуществляется в порядке, предусмотренном Рамочным соглашением.</w:t>
      </w:r>
    </w:p>
    <w:p w14:paraId="706FBDCB" w14:textId="5599A6E4" w:rsidR="003E6767" w:rsidRPr="00C03257" w:rsidRDefault="003E6767"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Компания также 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02A45C0A" w14:textId="35A2B600" w:rsidR="001154C2" w:rsidRPr="00C03257" w:rsidRDefault="001154C2"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3E2CDFDD" w14:textId="39C60140" w:rsidR="001154C2" w:rsidRPr="00C03257" w:rsidRDefault="001154C2"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может отменить конкурс в любое время до заключения </w:t>
      </w:r>
      <w:r w:rsidR="00DE27F6" w:rsidRPr="00C03257">
        <w:rPr>
          <w:rFonts w:ascii="Tahoma" w:eastAsiaTheme="minorHAnsi" w:hAnsi="Tahoma" w:cs="Tahoma"/>
          <w:sz w:val="18"/>
          <w:szCs w:val="18"/>
        </w:rPr>
        <w:t>Соглашения</w:t>
      </w:r>
      <w:r w:rsidRPr="00C03257">
        <w:rPr>
          <w:rFonts w:ascii="Tahoma" w:eastAsiaTheme="minorHAnsi" w:hAnsi="Tahoma" w:cs="Tahoma"/>
          <w:sz w:val="18"/>
          <w:szCs w:val="18"/>
        </w:rPr>
        <w:t>, если отпала необходимость в дальнейшем приобретении предмета закупки.</w:t>
      </w:r>
    </w:p>
    <w:p w14:paraId="60E571E6" w14:textId="427A7F99" w:rsidR="0029348C" w:rsidRPr="00C03257" w:rsidRDefault="001154C2" w:rsidP="00D97F0C">
      <w:pPr>
        <w:pStyle w:val="a3"/>
        <w:widowControl w:val="0"/>
        <w:numPr>
          <w:ilvl w:val="0"/>
          <w:numId w:val="5"/>
        </w:numPr>
        <w:tabs>
          <w:tab w:val="left" w:pos="851"/>
          <w:tab w:val="left" w:pos="993"/>
        </w:tabs>
        <w:autoSpaceDE w:val="0"/>
        <w:autoSpaceDN w:val="0"/>
        <w:adjustRightInd w:val="0"/>
        <w:ind w:left="0" w:firstLine="426"/>
        <w:jc w:val="both"/>
        <w:rPr>
          <w:rFonts w:ascii="Tahoma" w:eastAsiaTheme="minorHAnsi" w:hAnsi="Tahoma" w:cs="Tahoma"/>
          <w:sz w:val="18"/>
          <w:szCs w:val="18"/>
        </w:rPr>
      </w:pPr>
      <w:r w:rsidRPr="00C03257">
        <w:rPr>
          <w:rFonts w:ascii="Tahoma" w:eastAsiaTheme="minorHAnsi" w:hAnsi="Tahoma" w:cs="Tahoma"/>
          <w:sz w:val="18"/>
          <w:szCs w:val="18"/>
        </w:rPr>
        <w:t xml:space="preserve">Компания в течение двух рабочих дней с момента подведения итогов по конкурсу направляет поставщикам по электронной почте уведомления: поставщикам, согласившимся на заключение Рамочного соглашения </w:t>
      </w:r>
      <w:r w:rsidR="009267E8" w:rsidRPr="00C03257">
        <w:rPr>
          <w:rFonts w:ascii="Tahoma" w:eastAsiaTheme="minorHAnsi" w:hAnsi="Tahoma" w:cs="Tahoma"/>
          <w:sz w:val="18"/>
          <w:szCs w:val="18"/>
        </w:rPr>
        <w:t>по предложенному Заказчиком Протоколу цен -</w:t>
      </w:r>
      <w:r w:rsidRPr="00C03257">
        <w:rPr>
          <w:rFonts w:ascii="Tahoma" w:eastAsiaTheme="minorHAnsi" w:hAnsi="Tahoma" w:cs="Tahoma"/>
          <w:sz w:val="18"/>
          <w:szCs w:val="18"/>
        </w:rPr>
        <w:t xml:space="preserve"> приглашение к заключению Рамочного соглашения</w:t>
      </w:r>
      <w:r w:rsidR="009267E8" w:rsidRPr="00C03257">
        <w:rPr>
          <w:rFonts w:ascii="Tahoma" w:eastAsiaTheme="minorHAnsi" w:hAnsi="Tahoma" w:cs="Tahoma"/>
          <w:sz w:val="18"/>
          <w:szCs w:val="18"/>
        </w:rPr>
        <w:t>;</w:t>
      </w:r>
      <w:r w:rsidRPr="00C03257">
        <w:rPr>
          <w:rFonts w:ascii="Tahoma" w:eastAsiaTheme="minorHAnsi" w:hAnsi="Tahoma" w:cs="Tahoma"/>
          <w:sz w:val="18"/>
          <w:szCs w:val="18"/>
        </w:rPr>
        <w:t xml:space="preserve"> остальным участникам</w:t>
      </w:r>
      <w:r w:rsidR="009267E8" w:rsidRPr="00C03257">
        <w:rPr>
          <w:rFonts w:ascii="Tahoma" w:eastAsiaTheme="minorHAnsi" w:hAnsi="Tahoma" w:cs="Tahoma"/>
          <w:sz w:val="18"/>
          <w:szCs w:val="18"/>
        </w:rPr>
        <w:t xml:space="preserve"> -</w:t>
      </w:r>
      <w:r w:rsidRPr="00C03257">
        <w:rPr>
          <w:rFonts w:ascii="Tahoma" w:eastAsiaTheme="minorHAnsi" w:hAnsi="Tahoma" w:cs="Tahoma"/>
          <w:sz w:val="18"/>
          <w:szCs w:val="18"/>
        </w:rPr>
        <w:t xml:space="preserve"> что их заявки не признаны победившими.</w:t>
      </w:r>
    </w:p>
    <w:p w14:paraId="0E516F8A" w14:textId="632B80F1" w:rsidR="0029348C" w:rsidRPr="005855B4" w:rsidRDefault="005855B4" w:rsidP="00D97F0C">
      <w:pPr>
        <w:pStyle w:val="af2"/>
        <w:ind w:firstLine="426"/>
        <w:rPr>
          <w:rFonts w:ascii="Tahoma" w:hAnsi="Tahoma" w:cs="Tahoma"/>
          <w:sz w:val="18"/>
          <w:szCs w:val="18"/>
        </w:rPr>
      </w:pPr>
      <w:r>
        <w:rPr>
          <w:rFonts w:ascii="Tahoma" w:hAnsi="Tahoma" w:cs="Tahoma"/>
          <w:sz w:val="18"/>
          <w:szCs w:val="18"/>
        </w:rPr>
        <w:t xml:space="preserve">14. </w:t>
      </w:r>
      <w:r w:rsidR="0029348C" w:rsidRPr="005855B4">
        <w:rPr>
          <w:rFonts w:ascii="Tahoma"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EECD9E5" w14:textId="4BE15E14" w:rsidR="007A7890" w:rsidRPr="005855B4" w:rsidRDefault="000E79E5" w:rsidP="00077985">
      <w:pPr>
        <w:pStyle w:val="af2"/>
        <w:ind w:firstLine="426"/>
        <w:jc w:val="both"/>
        <w:rPr>
          <w:rFonts w:ascii="Tahoma" w:hAnsi="Tahoma" w:cs="Tahoma"/>
          <w:sz w:val="18"/>
          <w:szCs w:val="18"/>
        </w:rPr>
      </w:pPr>
      <w:r w:rsidRPr="005855B4">
        <w:rPr>
          <w:rFonts w:ascii="Tahoma" w:hAnsi="Tahoma" w:cs="Tahoma"/>
          <w:sz w:val="18"/>
          <w:szCs w:val="18"/>
        </w:rPr>
        <w:t>1</w:t>
      </w:r>
      <w:r w:rsidR="00D36C41" w:rsidRPr="005855B4">
        <w:rPr>
          <w:rFonts w:ascii="Tahoma" w:hAnsi="Tahoma" w:cs="Tahoma"/>
          <w:sz w:val="18"/>
          <w:szCs w:val="18"/>
        </w:rPr>
        <w:t>5</w:t>
      </w:r>
      <w:r w:rsidRPr="005855B4">
        <w:rPr>
          <w:rFonts w:ascii="Tahoma" w:hAnsi="Tahoma" w:cs="Tahoma"/>
          <w:sz w:val="18"/>
          <w:szCs w:val="18"/>
        </w:rPr>
        <w:t xml:space="preserve">. </w:t>
      </w:r>
      <w:r w:rsidR="001154C2" w:rsidRPr="005855B4">
        <w:rPr>
          <w:rFonts w:ascii="Tahoma" w:hAnsi="Tahoma" w:cs="Tahoma"/>
          <w:sz w:val="18"/>
          <w:szCs w:val="18"/>
        </w:rPr>
        <w:tab/>
      </w:r>
      <w:r w:rsidR="007A7890" w:rsidRPr="005855B4">
        <w:rPr>
          <w:rFonts w:ascii="Tahoma" w:hAnsi="Tahoma" w:cs="Tahoma"/>
          <w:sz w:val="18"/>
          <w:szCs w:val="18"/>
        </w:rPr>
        <w:t xml:space="preserve">Компания вправе включить в Базу данных ненадежных (недобросовестных) поставщиков </w:t>
      </w:r>
      <w:r w:rsidR="000A0A42" w:rsidRPr="005855B4">
        <w:rPr>
          <w:rFonts w:ascii="Tahoma" w:hAnsi="Tahoma" w:cs="Tahoma"/>
          <w:sz w:val="18"/>
          <w:szCs w:val="18"/>
        </w:rPr>
        <w:t xml:space="preserve">Компании </w:t>
      </w:r>
      <w:r w:rsidR="007A7890" w:rsidRPr="005855B4">
        <w:rPr>
          <w:rFonts w:ascii="Tahoma" w:hAnsi="Tahoma" w:cs="Tahoma"/>
          <w:sz w:val="18"/>
          <w:szCs w:val="18"/>
        </w:rPr>
        <w:t xml:space="preserve">на 2 года, </w:t>
      </w:r>
      <w:r w:rsidR="003B4929" w:rsidRPr="005855B4">
        <w:rPr>
          <w:rFonts w:ascii="Tahoma" w:hAnsi="Tahoma" w:cs="Tahoma"/>
          <w:sz w:val="18"/>
          <w:szCs w:val="18"/>
        </w:rPr>
        <w:t xml:space="preserve">с которым расторгнуто Рамочное соглашение по инициативе </w:t>
      </w:r>
      <w:r w:rsidR="00871138" w:rsidRPr="005855B4">
        <w:rPr>
          <w:rFonts w:ascii="Tahoma" w:hAnsi="Tahoma" w:cs="Tahoma"/>
          <w:sz w:val="18"/>
          <w:szCs w:val="18"/>
        </w:rPr>
        <w:t>Компании ввиду</w:t>
      </w:r>
      <w:r w:rsidR="003B4929" w:rsidRPr="005855B4">
        <w:rPr>
          <w:rFonts w:ascii="Tahoma" w:hAnsi="Tahoma" w:cs="Tahoma"/>
          <w:sz w:val="18"/>
          <w:szCs w:val="18"/>
        </w:rPr>
        <w:t xml:space="preserve"> неисполнения или ненадлежащего </w:t>
      </w:r>
      <w:r w:rsidR="00871138" w:rsidRPr="005855B4">
        <w:rPr>
          <w:rFonts w:ascii="Tahoma" w:hAnsi="Tahoma" w:cs="Tahoma"/>
          <w:sz w:val="18"/>
          <w:szCs w:val="18"/>
        </w:rPr>
        <w:t>исполнения поставщиком</w:t>
      </w:r>
      <w:r w:rsidR="003B4929" w:rsidRPr="005855B4">
        <w:rPr>
          <w:rFonts w:ascii="Tahoma" w:hAnsi="Tahoma" w:cs="Tahoma"/>
          <w:sz w:val="18"/>
          <w:szCs w:val="18"/>
        </w:rPr>
        <w:t xml:space="preserve"> Рамочного соглашения (в </w:t>
      </w:r>
      <w:proofErr w:type="spellStart"/>
      <w:r w:rsidR="003B4929" w:rsidRPr="005855B4">
        <w:rPr>
          <w:rFonts w:ascii="Tahoma" w:hAnsi="Tahoma" w:cs="Tahoma"/>
          <w:sz w:val="18"/>
          <w:szCs w:val="18"/>
        </w:rPr>
        <w:t>т.ч</w:t>
      </w:r>
      <w:proofErr w:type="spellEnd"/>
      <w:r w:rsidR="003B4929" w:rsidRPr="005855B4">
        <w:rPr>
          <w:rFonts w:ascii="Tahoma" w:hAnsi="Tahoma" w:cs="Tahoma"/>
          <w:sz w:val="18"/>
          <w:szCs w:val="18"/>
        </w:rPr>
        <w:t>. Технический заданий)</w:t>
      </w:r>
      <w:r w:rsidR="0043165B" w:rsidRPr="005855B4">
        <w:rPr>
          <w:rFonts w:ascii="Tahoma" w:hAnsi="Tahoma" w:cs="Tahoma"/>
          <w:sz w:val="18"/>
          <w:szCs w:val="18"/>
        </w:rPr>
        <w:t>.</w:t>
      </w:r>
    </w:p>
    <w:p w14:paraId="4BEBB40E" w14:textId="1D925D7B" w:rsidR="005A2B3F" w:rsidRPr="005855B4" w:rsidRDefault="007A7890" w:rsidP="00077985">
      <w:pPr>
        <w:pStyle w:val="af2"/>
        <w:ind w:firstLine="426"/>
        <w:jc w:val="both"/>
        <w:rPr>
          <w:rFonts w:ascii="Tahoma" w:hAnsi="Tahoma" w:cs="Tahoma"/>
          <w:sz w:val="18"/>
          <w:szCs w:val="18"/>
        </w:rPr>
      </w:pPr>
      <w:r w:rsidRPr="005855B4">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1318FC8C" w14:textId="77777777" w:rsidR="002F7CAD" w:rsidRPr="00C03257" w:rsidRDefault="002F7CAD" w:rsidP="000E79E5">
      <w:pPr>
        <w:pStyle w:val="af2"/>
        <w:ind w:left="567"/>
        <w:rPr>
          <w:rFonts w:ascii="Tahoma" w:hAnsi="Tahoma" w:cs="Tahoma"/>
          <w:sz w:val="18"/>
          <w:szCs w:val="18"/>
        </w:rPr>
      </w:pPr>
    </w:p>
    <w:p w14:paraId="570B9D3B" w14:textId="28D404E5" w:rsidR="001A06B4" w:rsidRPr="00C03257" w:rsidRDefault="00816834" w:rsidP="00883CA8">
      <w:pPr>
        <w:pStyle w:val="af2"/>
        <w:ind w:firstLine="567"/>
        <w:rPr>
          <w:rFonts w:ascii="Tahoma" w:hAnsi="Tahoma" w:cs="Tahoma"/>
          <w:sz w:val="18"/>
          <w:szCs w:val="18"/>
        </w:rPr>
      </w:pPr>
      <w:r w:rsidRPr="00C03257">
        <w:rPr>
          <w:rFonts w:ascii="Tahoma" w:hAnsi="Tahoma" w:cs="Tahoma"/>
          <w:sz w:val="18"/>
          <w:szCs w:val="18"/>
        </w:rPr>
        <w:t>Приложение</w:t>
      </w:r>
      <w:r w:rsidR="001A06B4" w:rsidRPr="00C03257">
        <w:rPr>
          <w:rFonts w:ascii="Tahoma" w:hAnsi="Tahoma" w:cs="Tahoma"/>
          <w:sz w:val="18"/>
          <w:szCs w:val="18"/>
        </w:rPr>
        <w:t>:</w:t>
      </w:r>
    </w:p>
    <w:p w14:paraId="66CAA2F5" w14:textId="31EEAB71"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Требования к закупке</w:t>
      </w:r>
    </w:p>
    <w:p w14:paraId="21E0CA5D" w14:textId="2CD9435B" w:rsidR="001A06B4" w:rsidRPr="00C03257" w:rsidRDefault="001A06B4"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Ф</w:t>
      </w:r>
      <w:r w:rsidR="003A3861" w:rsidRPr="00C03257">
        <w:rPr>
          <w:rFonts w:ascii="Tahoma" w:eastAsiaTheme="minorHAnsi" w:hAnsi="Tahoma" w:cs="Tahoma"/>
          <w:sz w:val="18"/>
          <w:szCs w:val="18"/>
        </w:rPr>
        <w:t>орма конкурсной заявки</w:t>
      </w:r>
    </w:p>
    <w:p w14:paraId="3D6BB1BE" w14:textId="7B529FD4" w:rsidR="001A06B4" w:rsidRPr="00C03257" w:rsidRDefault="003A3861" w:rsidP="0077728F">
      <w:pPr>
        <w:pStyle w:val="a3"/>
        <w:numPr>
          <w:ilvl w:val="0"/>
          <w:numId w:val="4"/>
        </w:numPr>
        <w:tabs>
          <w:tab w:val="left" w:pos="993"/>
        </w:tabs>
        <w:spacing w:line="259" w:lineRule="auto"/>
        <w:jc w:val="both"/>
        <w:rPr>
          <w:rFonts w:ascii="Tahoma" w:eastAsiaTheme="minorHAnsi" w:hAnsi="Tahoma" w:cs="Tahoma"/>
          <w:sz w:val="18"/>
          <w:szCs w:val="18"/>
        </w:rPr>
      </w:pPr>
      <w:r w:rsidRPr="00C03257">
        <w:rPr>
          <w:rFonts w:ascii="Tahoma" w:eastAsiaTheme="minorHAnsi" w:hAnsi="Tahoma" w:cs="Tahoma"/>
          <w:sz w:val="18"/>
          <w:szCs w:val="18"/>
        </w:rPr>
        <w:t xml:space="preserve">Проект </w:t>
      </w:r>
      <w:r w:rsidR="00EC771C" w:rsidRPr="00C03257">
        <w:rPr>
          <w:rFonts w:ascii="Tahoma" w:eastAsiaTheme="minorHAnsi" w:hAnsi="Tahoma" w:cs="Tahoma"/>
          <w:sz w:val="18"/>
          <w:szCs w:val="18"/>
        </w:rPr>
        <w:t>Рамочного соглашения</w:t>
      </w:r>
    </w:p>
    <w:p w14:paraId="1CA3CB83" w14:textId="30C3A894" w:rsidR="005855B4" w:rsidRDefault="005855B4" w:rsidP="003F638C">
      <w:pPr>
        <w:tabs>
          <w:tab w:val="left" w:pos="993"/>
        </w:tabs>
        <w:spacing w:line="259" w:lineRule="auto"/>
        <w:rPr>
          <w:rFonts w:ascii="Tahoma" w:eastAsiaTheme="minorHAnsi" w:hAnsi="Tahoma" w:cs="Tahoma"/>
          <w:b/>
          <w:sz w:val="18"/>
          <w:szCs w:val="18"/>
        </w:rPr>
      </w:pPr>
    </w:p>
    <w:p w14:paraId="33F2699B" w14:textId="32480EB8" w:rsidR="00B33817" w:rsidRDefault="00F5279F" w:rsidP="005A587B">
      <w:pPr>
        <w:tabs>
          <w:tab w:val="left" w:pos="993"/>
        </w:tabs>
        <w:spacing w:line="259" w:lineRule="auto"/>
        <w:ind w:left="567"/>
        <w:rPr>
          <w:rFonts w:ascii="Tahoma" w:eastAsiaTheme="minorHAnsi" w:hAnsi="Tahoma" w:cs="Tahoma"/>
          <w:b/>
          <w:sz w:val="18"/>
          <w:szCs w:val="18"/>
        </w:rPr>
      </w:pPr>
      <w:proofErr w:type="spellStart"/>
      <w:r>
        <w:rPr>
          <w:rFonts w:ascii="Tahoma" w:eastAsiaTheme="minorHAnsi" w:hAnsi="Tahoma" w:cs="Tahoma"/>
          <w:b/>
          <w:sz w:val="18"/>
          <w:szCs w:val="18"/>
        </w:rPr>
        <w:t>И.о</w:t>
      </w:r>
      <w:proofErr w:type="spellEnd"/>
      <w:r>
        <w:rPr>
          <w:rFonts w:ascii="Tahoma" w:eastAsiaTheme="minorHAnsi" w:hAnsi="Tahoma" w:cs="Tahoma"/>
          <w:b/>
          <w:sz w:val="18"/>
          <w:szCs w:val="18"/>
        </w:rPr>
        <w:t xml:space="preserve">. руководителя отдела по закупкам </w:t>
      </w:r>
      <w:r>
        <w:rPr>
          <w:rFonts w:ascii="Tahoma" w:eastAsiaTheme="minorHAnsi" w:hAnsi="Tahoma" w:cs="Tahoma"/>
          <w:b/>
          <w:sz w:val="18"/>
          <w:szCs w:val="18"/>
        </w:rPr>
        <w:tab/>
      </w:r>
      <w:r>
        <w:rPr>
          <w:rFonts w:ascii="Tahoma" w:eastAsiaTheme="minorHAnsi" w:hAnsi="Tahoma" w:cs="Tahoma"/>
          <w:b/>
          <w:sz w:val="18"/>
          <w:szCs w:val="18"/>
        </w:rPr>
        <w:tab/>
      </w:r>
      <w:r>
        <w:rPr>
          <w:rFonts w:ascii="Tahoma" w:eastAsiaTheme="minorHAnsi" w:hAnsi="Tahoma" w:cs="Tahoma"/>
          <w:b/>
          <w:sz w:val="18"/>
          <w:szCs w:val="18"/>
        </w:rPr>
        <w:tab/>
      </w:r>
      <w:r>
        <w:rPr>
          <w:rFonts w:ascii="Tahoma" w:eastAsiaTheme="minorHAnsi" w:hAnsi="Tahoma" w:cs="Tahoma"/>
          <w:b/>
          <w:sz w:val="18"/>
          <w:szCs w:val="18"/>
        </w:rPr>
        <w:tab/>
      </w:r>
      <w:r>
        <w:rPr>
          <w:rFonts w:ascii="Tahoma" w:eastAsiaTheme="minorHAnsi" w:hAnsi="Tahoma" w:cs="Tahoma"/>
          <w:b/>
          <w:sz w:val="18"/>
          <w:szCs w:val="18"/>
        </w:rPr>
        <w:tab/>
      </w:r>
      <w:r>
        <w:rPr>
          <w:rFonts w:ascii="Tahoma" w:eastAsiaTheme="minorHAnsi" w:hAnsi="Tahoma" w:cs="Tahoma"/>
          <w:b/>
          <w:sz w:val="18"/>
          <w:szCs w:val="18"/>
        </w:rPr>
        <w:tab/>
      </w:r>
      <w:proofErr w:type="spellStart"/>
      <w:r>
        <w:rPr>
          <w:rFonts w:ascii="Tahoma" w:eastAsiaTheme="minorHAnsi" w:hAnsi="Tahoma" w:cs="Tahoma"/>
          <w:b/>
          <w:sz w:val="18"/>
          <w:szCs w:val="18"/>
        </w:rPr>
        <w:t>Н.Барктабасов</w:t>
      </w:r>
      <w:proofErr w:type="spellEnd"/>
    </w:p>
    <w:p w14:paraId="693041C9" w14:textId="7B58B1BB" w:rsidR="00B33817" w:rsidRDefault="00B33817" w:rsidP="005A587B">
      <w:pPr>
        <w:tabs>
          <w:tab w:val="left" w:pos="993"/>
        </w:tabs>
        <w:spacing w:line="259" w:lineRule="auto"/>
        <w:ind w:left="567"/>
        <w:rPr>
          <w:rFonts w:ascii="Tahoma" w:eastAsiaTheme="minorHAnsi" w:hAnsi="Tahoma" w:cs="Tahoma"/>
          <w:b/>
          <w:sz w:val="18"/>
          <w:szCs w:val="18"/>
        </w:rPr>
      </w:pPr>
    </w:p>
    <w:p w14:paraId="14A73A7D" w14:textId="6E7B8215" w:rsidR="00B33817" w:rsidRDefault="00B33817" w:rsidP="005A587B">
      <w:pPr>
        <w:tabs>
          <w:tab w:val="left" w:pos="993"/>
        </w:tabs>
        <w:spacing w:line="259" w:lineRule="auto"/>
        <w:ind w:left="567"/>
        <w:rPr>
          <w:rFonts w:ascii="Tahoma" w:eastAsiaTheme="minorHAnsi" w:hAnsi="Tahoma" w:cs="Tahoma"/>
          <w:b/>
          <w:sz w:val="18"/>
          <w:szCs w:val="18"/>
        </w:rPr>
      </w:pPr>
    </w:p>
    <w:p w14:paraId="133A5412" w14:textId="3FB7F481" w:rsidR="00B33817" w:rsidRDefault="00B33817" w:rsidP="005A587B">
      <w:pPr>
        <w:tabs>
          <w:tab w:val="left" w:pos="993"/>
        </w:tabs>
        <w:spacing w:line="259" w:lineRule="auto"/>
        <w:ind w:left="567"/>
        <w:rPr>
          <w:rFonts w:ascii="Tahoma" w:eastAsiaTheme="minorHAnsi" w:hAnsi="Tahoma" w:cs="Tahoma"/>
          <w:b/>
          <w:sz w:val="18"/>
          <w:szCs w:val="18"/>
        </w:rPr>
      </w:pPr>
    </w:p>
    <w:p w14:paraId="0F2BDB06" w14:textId="207E26B6" w:rsidR="00B33817" w:rsidRDefault="00B33817" w:rsidP="005A587B">
      <w:pPr>
        <w:tabs>
          <w:tab w:val="left" w:pos="993"/>
        </w:tabs>
        <w:spacing w:line="259" w:lineRule="auto"/>
        <w:ind w:left="567"/>
        <w:rPr>
          <w:rFonts w:ascii="Tahoma" w:eastAsiaTheme="minorHAnsi" w:hAnsi="Tahoma" w:cs="Tahoma"/>
          <w:b/>
          <w:sz w:val="18"/>
          <w:szCs w:val="18"/>
        </w:rPr>
      </w:pPr>
    </w:p>
    <w:p w14:paraId="151F219D" w14:textId="66593842" w:rsidR="00B33817" w:rsidRDefault="00B33817" w:rsidP="005A587B">
      <w:pPr>
        <w:tabs>
          <w:tab w:val="left" w:pos="993"/>
        </w:tabs>
        <w:spacing w:line="259" w:lineRule="auto"/>
        <w:ind w:left="567"/>
        <w:rPr>
          <w:rFonts w:ascii="Tahoma" w:eastAsiaTheme="minorHAnsi" w:hAnsi="Tahoma" w:cs="Tahoma"/>
          <w:b/>
          <w:sz w:val="18"/>
          <w:szCs w:val="18"/>
        </w:rPr>
      </w:pPr>
    </w:p>
    <w:p w14:paraId="5859FCA3" w14:textId="77777777" w:rsidR="00B33817" w:rsidRPr="00C03286" w:rsidRDefault="00B33817" w:rsidP="00B33817">
      <w:pPr>
        <w:pStyle w:val="ac"/>
        <w:rPr>
          <w:rFonts w:ascii="Tahoma" w:hAnsi="Tahoma" w:cs="Tahoma"/>
          <w:sz w:val="14"/>
          <w:szCs w:val="14"/>
        </w:rPr>
      </w:pPr>
      <w:r w:rsidRPr="00C03286">
        <w:rPr>
          <w:rFonts w:ascii="Tahoma" w:hAnsi="Tahoma" w:cs="Tahoma"/>
          <w:sz w:val="14"/>
          <w:szCs w:val="14"/>
        </w:rPr>
        <w:t xml:space="preserve">Исп.: Шапаков </w:t>
      </w:r>
      <w:proofErr w:type="gramStart"/>
      <w:r w:rsidRPr="00C03286">
        <w:rPr>
          <w:rFonts w:ascii="Tahoma" w:hAnsi="Tahoma" w:cs="Tahoma"/>
          <w:sz w:val="14"/>
          <w:szCs w:val="14"/>
        </w:rPr>
        <w:t>Н,Т.</w:t>
      </w:r>
      <w:proofErr w:type="gramEnd"/>
    </w:p>
    <w:p w14:paraId="74C12A58" w14:textId="5A8A1B25" w:rsidR="00B33817" w:rsidRDefault="00B33817" w:rsidP="00B33817">
      <w:pPr>
        <w:tabs>
          <w:tab w:val="left" w:pos="993"/>
        </w:tabs>
        <w:spacing w:line="259" w:lineRule="auto"/>
        <w:rPr>
          <w:rFonts w:ascii="Tahoma" w:eastAsiaTheme="minorHAnsi" w:hAnsi="Tahoma" w:cs="Tahoma"/>
          <w:b/>
          <w:sz w:val="18"/>
          <w:szCs w:val="18"/>
        </w:rPr>
      </w:pPr>
      <w:r w:rsidRPr="00C03286">
        <w:rPr>
          <w:rFonts w:ascii="Tahoma" w:hAnsi="Tahoma" w:cs="Tahoma"/>
          <w:sz w:val="14"/>
          <w:szCs w:val="14"/>
        </w:rPr>
        <w:t>Тел:0312 905</w:t>
      </w:r>
      <w:r w:rsidR="00F5279F">
        <w:rPr>
          <w:rFonts w:ascii="Tahoma" w:hAnsi="Tahoma" w:cs="Tahoma"/>
          <w:sz w:val="14"/>
          <w:szCs w:val="14"/>
        </w:rPr>
        <w:t> </w:t>
      </w:r>
      <w:r w:rsidRPr="00C03286">
        <w:rPr>
          <w:rFonts w:ascii="Tahoma" w:hAnsi="Tahoma" w:cs="Tahoma"/>
          <w:sz w:val="14"/>
          <w:szCs w:val="14"/>
        </w:rPr>
        <w:t>244</w:t>
      </w:r>
      <w:bookmarkStart w:id="1" w:name="_GoBack"/>
      <w:bookmarkEnd w:id="1"/>
    </w:p>
    <w:p w14:paraId="47778BCD" w14:textId="77777777" w:rsidR="00F5279F" w:rsidRPr="00C03257" w:rsidRDefault="00F5279F" w:rsidP="00B33817">
      <w:pPr>
        <w:tabs>
          <w:tab w:val="left" w:pos="993"/>
        </w:tabs>
        <w:spacing w:line="259" w:lineRule="auto"/>
        <w:rPr>
          <w:rFonts w:ascii="Tahoma" w:eastAsiaTheme="minorHAnsi" w:hAnsi="Tahoma" w:cs="Tahoma"/>
          <w:b/>
          <w:sz w:val="18"/>
          <w:szCs w:val="18"/>
        </w:rPr>
        <w:sectPr w:rsidR="00F5279F" w:rsidRPr="00C03257" w:rsidSect="002A5FD4">
          <w:footerReference w:type="default" r:id="rId9"/>
          <w:pgSz w:w="11906" w:h="16838"/>
          <w:pgMar w:top="709" w:right="849" w:bottom="567" w:left="709" w:header="709" w:footer="709" w:gutter="0"/>
          <w:cols w:space="708"/>
          <w:docGrid w:linePitch="360"/>
        </w:sectPr>
      </w:pPr>
    </w:p>
    <w:p w14:paraId="0E793369" w14:textId="059B16CD" w:rsidR="00CE3B92" w:rsidRPr="00C03257" w:rsidRDefault="00CE3B92" w:rsidP="007E5D9C">
      <w:pPr>
        <w:widowControl w:val="0"/>
        <w:autoSpaceDE w:val="0"/>
        <w:autoSpaceDN w:val="0"/>
        <w:adjustRightInd w:val="0"/>
        <w:spacing w:after="0" w:line="240" w:lineRule="auto"/>
        <w:jc w:val="right"/>
        <w:rPr>
          <w:rFonts w:ascii="Tahoma" w:hAnsi="Tahoma" w:cs="Tahoma"/>
          <w:b/>
          <w:sz w:val="18"/>
          <w:szCs w:val="18"/>
        </w:rPr>
      </w:pPr>
      <w:r w:rsidRPr="00C03257">
        <w:rPr>
          <w:rFonts w:ascii="Tahoma" w:hAnsi="Tahoma" w:cs="Tahoma"/>
          <w:b/>
          <w:sz w:val="18"/>
          <w:szCs w:val="18"/>
        </w:rPr>
        <w:lastRenderedPageBreak/>
        <w:t xml:space="preserve">Приложение </w:t>
      </w:r>
      <w:r w:rsidR="009E6E78" w:rsidRPr="00C03257">
        <w:rPr>
          <w:rFonts w:ascii="Tahoma" w:hAnsi="Tahoma" w:cs="Tahoma"/>
          <w:b/>
          <w:sz w:val="18"/>
          <w:szCs w:val="18"/>
        </w:rPr>
        <w:t>1</w:t>
      </w:r>
      <w:r w:rsidRPr="00C03257">
        <w:rPr>
          <w:rFonts w:ascii="Tahoma" w:hAnsi="Tahoma" w:cs="Tahoma"/>
          <w:b/>
          <w:sz w:val="18"/>
          <w:szCs w:val="18"/>
        </w:rPr>
        <w:t xml:space="preserve"> к Приглашению</w:t>
      </w:r>
    </w:p>
    <w:p w14:paraId="7B7D9664" w14:textId="77777777" w:rsidR="00F40786" w:rsidRPr="00C03257"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69C9648C" w14:textId="1B1DDAC1" w:rsidR="00F40786" w:rsidRPr="00C03257" w:rsidRDefault="00F40786" w:rsidP="00F40786">
      <w:pPr>
        <w:widowControl w:val="0"/>
        <w:autoSpaceDE w:val="0"/>
        <w:autoSpaceDN w:val="0"/>
        <w:adjustRightInd w:val="0"/>
        <w:spacing w:after="120"/>
        <w:jc w:val="center"/>
        <w:rPr>
          <w:rFonts w:ascii="Tahoma" w:hAnsi="Tahoma" w:cs="Tahoma"/>
          <w:sz w:val="18"/>
          <w:szCs w:val="18"/>
        </w:rPr>
      </w:pPr>
      <w:r w:rsidRPr="00C03257">
        <w:rPr>
          <w:rFonts w:ascii="Tahoma" w:hAnsi="Tahoma" w:cs="Tahoma"/>
          <w:b/>
          <w:bCs/>
          <w:color w:val="000000"/>
          <w:sz w:val="18"/>
          <w:szCs w:val="18"/>
        </w:rPr>
        <w:t>Требования к закупке</w:t>
      </w:r>
    </w:p>
    <w:tbl>
      <w:tblPr>
        <w:tblW w:w="109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347"/>
        <w:gridCol w:w="4962"/>
        <w:gridCol w:w="2020"/>
      </w:tblGrid>
      <w:tr w:rsidR="00795DEC" w:rsidRPr="00C03257" w14:paraId="6E46B423" w14:textId="77777777" w:rsidTr="00A05F83">
        <w:trPr>
          <w:cantSplit/>
          <w:trHeight w:val="244"/>
        </w:trPr>
        <w:tc>
          <w:tcPr>
            <w:tcW w:w="622" w:type="dxa"/>
            <w:shd w:val="clear" w:color="auto" w:fill="D9D9D9" w:themeFill="background1" w:themeFillShade="D9"/>
            <w:noWrap/>
            <w:vAlign w:val="center"/>
            <w:hideMark/>
          </w:tcPr>
          <w:p w14:paraId="4CC87D2E" w14:textId="77777777" w:rsidR="00795DEC" w:rsidRPr="00C03257" w:rsidRDefault="00795DEC" w:rsidP="00D97F0C">
            <w:pPr>
              <w:pStyle w:val="af2"/>
              <w:jc w:val="center"/>
              <w:rPr>
                <w:rFonts w:ascii="Tahoma" w:hAnsi="Tahoma" w:cs="Tahoma"/>
                <w:bCs/>
                <w:sz w:val="18"/>
                <w:szCs w:val="18"/>
              </w:rPr>
            </w:pPr>
            <w:r w:rsidRPr="00C03257">
              <w:rPr>
                <w:rFonts w:ascii="Tahoma" w:hAnsi="Tahoma" w:cs="Tahoma"/>
                <w:bCs/>
                <w:sz w:val="18"/>
                <w:szCs w:val="18"/>
              </w:rPr>
              <w:t>1</w:t>
            </w:r>
          </w:p>
        </w:tc>
        <w:tc>
          <w:tcPr>
            <w:tcW w:w="10329" w:type="dxa"/>
            <w:gridSpan w:val="3"/>
            <w:shd w:val="clear" w:color="auto" w:fill="D9D9D9" w:themeFill="background1" w:themeFillShade="D9"/>
            <w:vAlign w:val="center"/>
            <w:hideMark/>
          </w:tcPr>
          <w:p w14:paraId="42771AAA" w14:textId="77777777" w:rsidR="00795DEC" w:rsidRPr="00C03257" w:rsidRDefault="00795DEC" w:rsidP="00D97F0C">
            <w:pPr>
              <w:pStyle w:val="af2"/>
              <w:jc w:val="center"/>
              <w:rPr>
                <w:rFonts w:ascii="Tahoma" w:hAnsi="Tahoma" w:cs="Tahoma"/>
                <w:b/>
                <w:bCs/>
                <w:sz w:val="18"/>
                <w:szCs w:val="18"/>
              </w:rPr>
            </w:pPr>
            <w:r w:rsidRPr="00C03257">
              <w:rPr>
                <w:rFonts w:ascii="Tahoma" w:hAnsi="Tahoma" w:cs="Tahoma"/>
                <w:b/>
                <w:bCs/>
                <w:sz w:val="18"/>
                <w:szCs w:val="18"/>
              </w:rPr>
              <w:t>Общие требования:</w:t>
            </w:r>
          </w:p>
        </w:tc>
      </w:tr>
      <w:tr w:rsidR="00795DEC" w:rsidRPr="00C03257" w14:paraId="5F1E9485" w14:textId="77777777" w:rsidTr="00D97F0C">
        <w:trPr>
          <w:trHeight w:val="315"/>
        </w:trPr>
        <w:tc>
          <w:tcPr>
            <w:tcW w:w="622" w:type="dxa"/>
            <w:shd w:val="clear" w:color="auto" w:fill="auto"/>
            <w:noWrap/>
            <w:vAlign w:val="center"/>
            <w:hideMark/>
          </w:tcPr>
          <w:p w14:paraId="29798E63" w14:textId="2F0D7BBF" w:rsidR="00795DEC" w:rsidRPr="00C03257" w:rsidRDefault="005459BB" w:rsidP="00D97F0C">
            <w:pPr>
              <w:pStyle w:val="af2"/>
              <w:jc w:val="center"/>
              <w:rPr>
                <w:rFonts w:ascii="Tahoma" w:hAnsi="Tahoma" w:cs="Tahoma"/>
                <w:sz w:val="18"/>
                <w:szCs w:val="18"/>
              </w:rPr>
            </w:pPr>
            <w:r w:rsidRPr="00C03257">
              <w:rPr>
                <w:rFonts w:ascii="Tahoma" w:hAnsi="Tahoma" w:cs="Tahoma"/>
                <w:sz w:val="18"/>
                <w:szCs w:val="18"/>
              </w:rPr>
              <w:t>1.1</w:t>
            </w:r>
          </w:p>
        </w:tc>
        <w:tc>
          <w:tcPr>
            <w:tcW w:w="3347" w:type="dxa"/>
            <w:shd w:val="clear" w:color="auto" w:fill="auto"/>
            <w:vAlign w:val="center"/>
            <w:hideMark/>
          </w:tcPr>
          <w:p w14:paraId="3758468E" w14:textId="77777777" w:rsidR="00795DEC" w:rsidRPr="00C03257" w:rsidRDefault="00795DEC" w:rsidP="00D97F0C">
            <w:pPr>
              <w:pStyle w:val="af2"/>
              <w:jc w:val="both"/>
              <w:rPr>
                <w:rFonts w:ascii="Tahoma" w:hAnsi="Tahoma" w:cs="Tahoma"/>
                <w:sz w:val="18"/>
                <w:szCs w:val="18"/>
              </w:rPr>
            </w:pPr>
            <w:r w:rsidRPr="00C03257">
              <w:rPr>
                <w:rFonts w:ascii="Tahoma" w:hAnsi="Tahoma" w:cs="Tahoma"/>
                <w:sz w:val="18"/>
                <w:szCs w:val="18"/>
              </w:rPr>
              <w:t>Язык конкурсной заявки</w:t>
            </w:r>
          </w:p>
        </w:tc>
        <w:tc>
          <w:tcPr>
            <w:tcW w:w="6982" w:type="dxa"/>
            <w:gridSpan w:val="2"/>
            <w:shd w:val="clear" w:color="auto" w:fill="auto"/>
            <w:noWrap/>
            <w:vAlign w:val="center"/>
            <w:hideMark/>
          </w:tcPr>
          <w:p w14:paraId="50978037" w14:textId="77777777" w:rsidR="00795DEC" w:rsidRPr="00C03257" w:rsidRDefault="00795DEC" w:rsidP="00D97F0C">
            <w:pPr>
              <w:pStyle w:val="af2"/>
              <w:jc w:val="both"/>
              <w:rPr>
                <w:rFonts w:ascii="Tahoma" w:hAnsi="Tahoma" w:cs="Tahoma"/>
                <w:sz w:val="18"/>
                <w:szCs w:val="18"/>
              </w:rPr>
            </w:pPr>
            <w:r w:rsidRPr="00C03257">
              <w:rPr>
                <w:rFonts w:ascii="Tahoma" w:hAnsi="Tahoma" w:cs="Tahoma"/>
                <w:sz w:val="18"/>
                <w:szCs w:val="18"/>
              </w:rPr>
              <w:t>Русский</w:t>
            </w:r>
          </w:p>
        </w:tc>
      </w:tr>
      <w:tr w:rsidR="008A008C" w:rsidRPr="00C03257" w14:paraId="64B2C22E" w14:textId="77777777" w:rsidTr="00D97F0C">
        <w:trPr>
          <w:trHeight w:val="315"/>
        </w:trPr>
        <w:tc>
          <w:tcPr>
            <w:tcW w:w="622" w:type="dxa"/>
            <w:shd w:val="clear" w:color="auto" w:fill="auto"/>
            <w:noWrap/>
            <w:vAlign w:val="center"/>
          </w:tcPr>
          <w:p w14:paraId="5A6FC059" w14:textId="68CC67DC" w:rsidR="006D64EF" w:rsidRPr="00C03257" w:rsidRDefault="005459BB" w:rsidP="00D97F0C">
            <w:pPr>
              <w:pStyle w:val="af2"/>
              <w:jc w:val="center"/>
              <w:rPr>
                <w:rFonts w:ascii="Tahoma" w:hAnsi="Tahoma" w:cs="Tahoma"/>
                <w:sz w:val="18"/>
                <w:szCs w:val="18"/>
              </w:rPr>
            </w:pPr>
            <w:r w:rsidRPr="00C03257">
              <w:rPr>
                <w:rFonts w:ascii="Tahoma" w:hAnsi="Tahoma" w:cs="Tahoma"/>
                <w:sz w:val="18"/>
                <w:szCs w:val="18"/>
              </w:rPr>
              <w:t>1.2</w:t>
            </w:r>
          </w:p>
        </w:tc>
        <w:tc>
          <w:tcPr>
            <w:tcW w:w="3347" w:type="dxa"/>
            <w:shd w:val="clear" w:color="auto" w:fill="auto"/>
            <w:vAlign w:val="center"/>
          </w:tcPr>
          <w:p w14:paraId="0C32EF03" w14:textId="2F90052A" w:rsidR="008A008C" w:rsidRPr="00C03257" w:rsidRDefault="008A008C" w:rsidP="00D97F0C">
            <w:pPr>
              <w:pStyle w:val="af2"/>
              <w:jc w:val="both"/>
              <w:rPr>
                <w:rFonts w:ascii="Tahoma" w:hAnsi="Tahoma" w:cs="Tahoma"/>
                <w:sz w:val="18"/>
                <w:szCs w:val="18"/>
              </w:rPr>
            </w:pPr>
            <w:r w:rsidRPr="00C03257">
              <w:rPr>
                <w:rFonts w:ascii="Tahoma" w:hAnsi="Tahoma" w:cs="Tahoma"/>
                <w:sz w:val="18"/>
                <w:szCs w:val="18"/>
              </w:rPr>
              <w:t>Дата начала работ</w:t>
            </w:r>
          </w:p>
        </w:tc>
        <w:tc>
          <w:tcPr>
            <w:tcW w:w="6982" w:type="dxa"/>
            <w:gridSpan w:val="2"/>
            <w:shd w:val="clear" w:color="auto" w:fill="auto"/>
            <w:noWrap/>
            <w:vAlign w:val="center"/>
          </w:tcPr>
          <w:p w14:paraId="0A1B61C9" w14:textId="0C8C71DA" w:rsidR="008A008C" w:rsidRPr="00C03257" w:rsidRDefault="008A008C" w:rsidP="00D97F0C">
            <w:pPr>
              <w:pStyle w:val="af2"/>
              <w:jc w:val="both"/>
              <w:rPr>
                <w:rFonts w:ascii="Tahoma" w:hAnsi="Tahoma" w:cs="Tahoma"/>
                <w:color w:val="000000"/>
                <w:sz w:val="18"/>
                <w:szCs w:val="18"/>
              </w:rPr>
            </w:pPr>
            <w:r w:rsidRPr="00C03257">
              <w:rPr>
                <w:rFonts w:ascii="Tahoma" w:hAnsi="Tahoma" w:cs="Tahoma"/>
                <w:color w:val="000000"/>
                <w:sz w:val="18"/>
                <w:szCs w:val="18"/>
              </w:rPr>
              <w:t>С даты подписания соответствующе</w:t>
            </w:r>
            <w:r w:rsidR="007B7566" w:rsidRPr="00C03257">
              <w:rPr>
                <w:rFonts w:ascii="Tahoma" w:hAnsi="Tahoma" w:cs="Tahoma"/>
                <w:color w:val="000000"/>
                <w:sz w:val="18"/>
                <w:szCs w:val="18"/>
              </w:rPr>
              <w:t>го Технического задания</w:t>
            </w:r>
          </w:p>
          <w:p w14:paraId="3BBE685A" w14:textId="33512228" w:rsidR="00883CA8" w:rsidRPr="00C03257" w:rsidRDefault="00883CA8" w:rsidP="00D97F0C">
            <w:pPr>
              <w:pStyle w:val="af2"/>
              <w:jc w:val="both"/>
              <w:rPr>
                <w:rFonts w:ascii="Tahoma" w:hAnsi="Tahoma" w:cs="Tahoma"/>
                <w:color w:val="000000"/>
                <w:sz w:val="18"/>
                <w:szCs w:val="18"/>
              </w:rPr>
            </w:pPr>
            <w:r w:rsidRPr="00C03257">
              <w:rPr>
                <w:rFonts w:ascii="Tahoma" w:hAnsi="Tahoma" w:cs="Tahoma"/>
                <w:color w:val="000000"/>
                <w:sz w:val="18"/>
                <w:szCs w:val="18"/>
              </w:rPr>
              <w:t>Срок выполнения работ по объектам будет указан в конкретном техническом задании.</w:t>
            </w:r>
          </w:p>
          <w:p w14:paraId="19080BA0" w14:textId="7C17E523" w:rsidR="008A008C" w:rsidRPr="00C03257" w:rsidRDefault="00883CA8" w:rsidP="00D97F0C">
            <w:pPr>
              <w:pStyle w:val="af2"/>
              <w:jc w:val="both"/>
              <w:rPr>
                <w:rFonts w:ascii="Tahoma" w:hAnsi="Tahoma" w:cs="Tahoma"/>
                <w:color w:val="000000"/>
                <w:sz w:val="18"/>
                <w:szCs w:val="18"/>
              </w:rPr>
            </w:pPr>
            <w:r w:rsidRPr="00C03257">
              <w:rPr>
                <w:rFonts w:ascii="Tahoma" w:hAnsi="Tahoma" w:cs="Tahoma"/>
                <w:color w:val="000000"/>
                <w:sz w:val="18"/>
                <w:szCs w:val="18"/>
              </w:rPr>
              <w:t>Сроки выполнения работ по каждому объекту будут указаны в конкретном техническом задании.</w:t>
            </w:r>
          </w:p>
        </w:tc>
      </w:tr>
      <w:tr w:rsidR="00795DEC" w:rsidRPr="00C03257" w14:paraId="06FEBAE9" w14:textId="77777777" w:rsidTr="00D97F0C">
        <w:trPr>
          <w:trHeight w:val="330"/>
        </w:trPr>
        <w:tc>
          <w:tcPr>
            <w:tcW w:w="622" w:type="dxa"/>
            <w:shd w:val="clear" w:color="auto" w:fill="auto"/>
            <w:noWrap/>
            <w:vAlign w:val="center"/>
            <w:hideMark/>
          </w:tcPr>
          <w:p w14:paraId="3334AAA7" w14:textId="4A983538" w:rsidR="00795DEC" w:rsidRPr="00C03257" w:rsidRDefault="005459BB" w:rsidP="00D97F0C">
            <w:pPr>
              <w:pStyle w:val="af2"/>
              <w:jc w:val="center"/>
              <w:rPr>
                <w:rFonts w:ascii="Tahoma" w:hAnsi="Tahoma" w:cs="Tahoma"/>
                <w:sz w:val="18"/>
                <w:szCs w:val="18"/>
              </w:rPr>
            </w:pPr>
            <w:r w:rsidRPr="00C03257">
              <w:rPr>
                <w:rFonts w:ascii="Tahoma" w:hAnsi="Tahoma" w:cs="Tahoma"/>
                <w:sz w:val="18"/>
                <w:szCs w:val="18"/>
              </w:rPr>
              <w:t>1.3</w:t>
            </w:r>
          </w:p>
        </w:tc>
        <w:tc>
          <w:tcPr>
            <w:tcW w:w="3347" w:type="dxa"/>
            <w:shd w:val="clear" w:color="auto" w:fill="auto"/>
            <w:vAlign w:val="center"/>
            <w:hideMark/>
          </w:tcPr>
          <w:p w14:paraId="06839792" w14:textId="30A53B6B" w:rsidR="00795DEC" w:rsidRPr="00C03257" w:rsidRDefault="00DA2A63" w:rsidP="00D97F0C">
            <w:pPr>
              <w:pStyle w:val="af2"/>
              <w:jc w:val="both"/>
              <w:rPr>
                <w:rFonts w:ascii="Tahoma" w:hAnsi="Tahoma" w:cs="Tahoma"/>
                <w:sz w:val="18"/>
                <w:szCs w:val="18"/>
              </w:rPr>
            </w:pPr>
            <w:r w:rsidRPr="00C03257">
              <w:rPr>
                <w:rFonts w:ascii="Tahoma" w:hAnsi="Tahoma" w:cs="Tahoma"/>
                <w:sz w:val="18"/>
                <w:szCs w:val="18"/>
              </w:rPr>
              <w:t>Срок выполнения работ</w:t>
            </w:r>
          </w:p>
        </w:tc>
        <w:tc>
          <w:tcPr>
            <w:tcW w:w="6982" w:type="dxa"/>
            <w:gridSpan w:val="2"/>
            <w:shd w:val="clear" w:color="auto" w:fill="auto"/>
            <w:vAlign w:val="center"/>
            <w:hideMark/>
          </w:tcPr>
          <w:p w14:paraId="015A79C9" w14:textId="44B81F68" w:rsidR="00795DEC" w:rsidRPr="00C03257" w:rsidRDefault="00DA2A63" w:rsidP="00D97F0C">
            <w:pPr>
              <w:pStyle w:val="af2"/>
              <w:jc w:val="both"/>
              <w:rPr>
                <w:rFonts w:ascii="Tahoma" w:hAnsi="Tahoma" w:cs="Tahoma"/>
                <w:color w:val="000000"/>
                <w:sz w:val="18"/>
                <w:szCs w:val="18"/>
              </w:rPr>
            </w:pPr>
            <w:r w:rsidRPr="00C03257">
              <w:rPr>
                <w:rFonts w:ascii="Tahoma" w:hAnsi="Tahoma" w:cs="Tahoma"/>
                <w:color w:val="000000"/>
                <w:sz w:val="18"/>
                <w:szCs w:val="18"/>
              </w:rPr>
              <w:t>В соответствии со сроками, указанными в соответствующем Техническом задании в течен</w:t>
            </w:r>
            <w:r w:rsidR="008A008C" w:rsidRPr="00C03257">
              <w:rPr>
                <w:rFonts w:ascii="Tahoma" w:hAnsi="Tahoma" w:cs="Tahoma"/>
                <w:color w:val="000000"/>
                <w:sz w:val="18"/>
                <w:szCs w:val="18"/>
              </w:rPr>
              <w:t>ие срока действия</w:t>
            </w:r>
            <w:r w:rsidRPr="00C03257">
              <w:rPr>
                <w:rFonts w:ascii="Tahoma" w:hAnsi="Tahoma" w:cs="Tahoma"/>
                <w:color w:val="000000"/>
                <w:sz w:val="18"/>
                <w:szCs w:val="18"/>
              </w:rPr>
              <w:t xml:space="preserve"> </w:t>
            </w:r>
            <w:r w:rsidR="007B7566" w:rsidRPr="00C03257">
              <w:rPr>
                <w:rFonts w:ascii="Tahoma" w:hAnsi="Tahoma" w:cs="Tahoma"/>
                <w:color w:val="000000"/>
                <w:sz w:val="18"/>
                <w:szCs w:val="18"/>
              </w:rPr>
              <w:t>Рамочного соглашения</w:t>
            </w:r>
          </w:p>
        </w:tc>
      </w:tr>
      <w:tr w:rsidR="00795DEC" w:rsidRPr="00C03257" w14:paraId="35A8BE6A" w14:textId="77777777" w:rsidTr="00D97F0C">
        <w:trPr>
          <w:trHeight w:val="360"/>
        </w:trPr>
        <w:tc>
          <w:tcPr>
            <w:tcW w:w="622" w:type="dxa"/>
            <w:shd w:val="clear" w:color="auto" w:fill="auto"/>
            <w:noWrap/>
            <w:vAlign w:val="center"/>
            <w:hideMark/>
          </w:tcPr>
          <w:p w14:paraId="75553A89" w14:textId="4C3E7345" w:rsidR="005459BB" w:rsidRPr="00C03257" w:rsidRDefault="005459BB" w:rsidP="00D97F0C">
            <w:pPr>
              <w:pStyle w:val="af2"/>
              <w:jc w:val="center"/>
              <w:rPr>
                <w:rFonts w:ascii="Tahoma" w:hAnsi="Tahoma" w:cs="Tahoma"/>
                <w:sz w:val="18"/>
                <w:szCs w:val="18"/>
              </w:rPr>
            </w:pPr>
            <w:r w:rsidRPr="00C03257">
              <w:rPr>
                <w:rFonts w:ascii="Tahoma" w:hAnsi="Tahoma" w:cs="Tahoma"/>
                <w:sz w:val="18"/>
                <w:szCs w:val="18"/>
              </w:rPr>
              <w:t>1.4</w:t>
            </w:r>
          </w:p>
        </w:tc>
        <w:tc>
          <w:tcPr>
            <w:tcW w:w="3347" w:type="dxa"/>
            <w:shd w:val="clear" w:color="auto" w:fill="auto"/>
            <w:vAlign w:val="center"/>
            <w:hideMark/>
          </w:tcPr>
          <w:p w14:paraId="61B38075" w14:textId="75C6F013" w:rsidR="00795DEC" w:rsidRPr="00C03257" w:rsidRDefault="008A008C" w:rsidP="00D97F0C">
            <w:pPr>
              <w:pStyle w:val="af2"/>
              <w:jc w:val="both"/>
              <w:rPr>
                <w:rFonts w:ascii="Tahoma" w:hAnsi="Tahoma" w:cs="Tahoma"/>
                <w:sz w:val="18"/>
                <w:szCs w:val="18"/>
              </w:rPr>
            </w:pPr>
            <w:r w:rsidRPr="00C03257">
              <w:rPr>
                <w:rFonts w:ascii="Tahoma" w:hAnsi="Tahoma" w:cs="Tahoma"/>
                <w:sz w:val="18"/>
                <w:szCs w:val="18"/>
              </w:rPr>
              <w:t>Условия и место выполнения работ</w:t>
            </w:r>
          </w:p>
        </w:tc>
        <w:tc>
          <w:tcPr>
            <w:tcW w:w="6982" w:type="dxa"/>
            <w:gridSpan w:val="2"/>
            <w:shd w:val="clear" w:color="auto" w:fill="auto"/>
            <w:vAlign w:val="center"/>
            <w:hideMark/>
          </w:tcPr>
          <w:p w14:paraId="3E53F347" w14:textId="51EA857A" w:rsidR="00795DEC" w:rsidRPr="00C03257" w:rsidRDefault="00D97F0C" w:rsidP="00D97F0C">
            <w:pPr>
              <w:spacing w:after="0" w:line="240" w:lineRule="auto"/>
              <w:jc w:val="both"/>
              <w:rPr>
                <w:rFonts w:ascii="Tahoma" w:hAnsi="Tahoma" w:cs="Tahoma"/>
                <w:bCs/>
                <w:color w:val="000000"/>
                <w:sz w:val="18"/>
                <w:szCs w:val="18"/>
              </w:rPr>
            </w:pPr>
            <w:r w:rsidRPr="00D97F0C">
              <w:rPr>
                <w:rFonts w:ascii="Tahoma" w:hAnsi="Tahoma" w:cs="Tahoma"/>
                <w:bCs/>
                <w:color w:val="000000"/>
                <w:sz w:val="18"/>
                <w:szCs w:val="18"/>
              </w:rPr>
              <w:t xml:space="preserve">По мере необходимости, на территории </w:t>
            </w:r>
            <w:proofErr w:type="spellStart"/>
            <w:r w:rsidRPr="00D97F0C">
              <w:rPr>
                <w:rFonts w:ascii="Tahoma" w:hAnsi="Tahoma" w:cs="Tahoma"/>
                <w:bCs/>
                <w:color w:val="000000"/>
                <w:sz w:val="18"/>
                <w:szCs w:val="18"/>
              </w:rPr>
              <w:t>Кыргызской</w:t>
            </w:r>
            <w:proofErr w:type="spellEnd"/>
            <w:r w:rsidRPr="00D97F0C">
              <w:rPr>
                <w:rFonts w:ascii="Tahoma" w:hAnsi="Tahoma" w:cs="Tahoma"/>
                <w:bCs/>
                <w:color w:val="000000"/>
                <w:sz w:val="18"/>
                <w:szCs w:val="18"/>
              </w:rPr>
              <w:t xml:space="preserve"> Республики.</w:t>
            </w:r>
          </w:p>
        </w:tc>
      </w:tr>
      <w:tr w:rsidR="00883CA8" w:rsidRPr="00C03257" w14:paraId="63FB0794" w14:textId="77777777" w:rsidTr="00D97F0C">
        <w:trPr>
          <w:trHeight w:val="315"/>
        </w:trPr>
        <w:tc>
          <w:tcPr>
            <w:tcW w:w="622" w:type="dxa"/>
            <w:shd w:val="clear" w:color="auto" w:fill="auto"/>
            <w:noWrap/>
            <w:vAlign w:val="center"/>
            <w:hideMark/>
          </w:tcPr>
          <w:p w14:paraId="259DB742" w14:textId="12D8F450" w:rsidR="006D64EF" w:rsidRPr="00C03257" w:rsidRDefault="00883CA8" w:rsidP="00D97F0C">
            <w:pPr>
              <w:pStyle w:val="af2"/>
              <w:jc w:val="center"/>
              <w:rPr>
                <w:rFonts w:ascii="Tahoma" w:hAnsi="Tahoma" w:cs="Tahoma"/>
                <w:sz w:val="18"/>
                <w:szCs w:val="18"/>
              </w:rPr>
            </w:pPr>
            <w:r w:rsidRPr="00C03257">
              <w:rPr>
                <w:rFonts w:ascii="Tahoma" w:hAnsi="Tahoma" w:cs="Tahoma"/>
                <w:sz w:val="18"/>
                <w:szCs w:val="18"/>
              </w:rPr>
              <w:t>1.5</w:t>
            </w:r>
          </w:p>
        </w:tc>
        <w:tc>
          <w:tcPr>
            <w:tcW w:w="3347" w:type="dxa"/>
            <w:shd w:val="clear" w:color="auto" w:fill="auto"/>
            <w:vAlign w:val="center"/>
            <w:hideMark/>
          </w:tcPr>
          <w:p w14:paraId="2E8C3525" w14:textId="77777777"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Условия оплаты</w:t>
            </w:r>
          </w:p>
        </w:tc>
        <w:tc>
          <w:tcPr>
            <w:tcW w:w="6982" w:type="dxa"/>
            <w:gridSpan w:val="2"/>
            <w:shd w:val="clear" w:color="auto" w:fill="auto"/>
            <w:noWrap/>
            <w:vAlign w:val="center"/>
            <w:hideMark/>
          </w:tcPr>
          <w:p w14:paraId="09F7A577" w14:textId="77777777" w:rsidR="00883CA8" w:rsidRPr="00C03257" w:rsidRDefault="00883CA8" w:rsidP="00D97F0C">
            <w:pPr>
              <w:pStyle w:val="af2"/>
              <w:jc w:val="both"/>
              <w:rPr>
                <w:rFonts w:ascii="Tahoma" w:hAnsi="Tahoma" w:cs="Tahoma"/>
                <w:bCs/>
                <w:color w:val="000000"/>
                <w:sz w:val="18"/>
                <w:szCs w:val="18"/>
              </w:rPr>
            </w:pPr>
            <w:r w:rsidRPr="00C03257">
              <w:rPr>
                <w:rFonts w:ascii="Tahoma" w:hAnsi="Tahoma" w:cs="Tahoma"/>
                <w:bCs/>
                <w:color w:val="000000"/>
                <w:sz w:val="18"/>
                <w:szCs w:val="18"/>
              </w:rPr>
              <w:t>Оплата 100 % от стоимости выполненных работ выплачивается в течение 15 банковских дней со дня подписания сторонами Акта приема передачи выполненных работ и предоставления счет-фактуры по конкретному Техническому заданию.</w:t>
            </w:r>
          </w:p>
          <w:p w14:paraId="6A0BDBC5" w14:textId="7C9387CA" w:rsidR="00883CA8" w:rsidRPr="00C03257" w:rsidRDefault="00883CA8" w:rsidP="00D97F0C">
            <w:pPr>
              <w:pStyle w:val="af2"/>
              <w:jc w:val="both"/>
              <w:rPr>
                <w:rFonts w:ascii="Tahoma" w:hAnsi="Tahoma" w:cs="Tahoma"/>
                <w:bCs/>
                <w:color w:val="000000"/>
                <w:sz w:val="18"/>
                <w:szCs w:val="18"/>
              </w:rPr>
            </w:pPr>
            <w:r w:rsidRPr="00C03257">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795DEC" w:rsidRPr="00C03257" w14:paraId="5DAACA19" w14:textId="77777777" w:rsidTr="00D97F0C">
        <w:trPr>
          <w:trHeight w:val="1471"/>
        </w:trPr>
        <w:tc>
          <w:tcPr>
            <w:tcW w:w="622" w:type="dxa"/>
            <w:shd w:val="clear" w:color="auto" w:fill="auto"/>
            <w:noWrap/>
            <w:vAlign w:val="center"/>
            <w:hideMark/>
          </w:tcPr>
          <w:p w14:paraId="305EB200" w14:textId="0494AFCF" w:rsidR="005459BB" w:rsidRPr="00C03257" w:rsidRDefault="005459BB" w:rsidP="00D97F0C">
            <w:pPr>
              <w:pStyle w:val="af2"/>
              <w:jc w:val="center"/>
              <w:rPr>
                <w:rFonts w:ascii="Tahoma" w:hAnsi="Tahoma" w:cs="Tahoma"/>
                <w:sz w:val="18"/>
                <w:szCs w:val="18"/>
              </w:rPr>
            </w:pPr>
            <w:r w:rsidRPr="00C03257">
              <w:rPr>
                <w:rFonts w:ascii="Tahoma" w:hAnsi="Tahoma" w:cs="Tahoma"/>
                <w:sz w:val="18"/>
                <w:szCs w:val="18"/>
              </w:rPr>
              <w:t>1.6</w:t>
            </w:r>
          </w:p>
        </w:tc>
        <w:tc>
          <w:tcPr>
            <w:tcW w:w="3347" w:type="dxa"/>
            <w:shd w:val="clear" w:color="auto" w:fill="auto"/>
            <w:vAlign w:val="center"/>
            <w:hideMark/>
          </w:tcPr>
          <w:p w14:paraId="2CA6DBDA" w14:textId="646BD2FC" w:rsidR="00795DEC" w:rsidRPr="00C03257" w:rsidRDefault="00795DEC" w:rsidP="00D97F0C">
            <w:pPr>
              <w:pStyle w:val="af2"/>
              <w:jc w:val="both"/>
              <w:rPr>
                <w:rFonts w:ascii="Tahoma" w:hAnsi="Tahoma" w:cs="Tahoma"/>
                <w:sz w:val="18"/>
                <w:szCs w:val="18"/>
              </w:rPr>
            </w:pPr>
            <w:r w:rsidRPr="00C03257">
              <w:rPr>
                <w:rFonts w:ascii="Tahoma" w:hAnsi="Tahoma" w:cs="Tahoma"/>
                <w:sz w:val="18"/>
                <w:szCs w:val="18"/>
              </w:rPr>
              <w:t>Цена конкурсной заявки (коммерческое предложение)</w:t>
            </w:r>
          </w:p>
        </w:tc>
        <w:tc>
          <w:tcPr>
            <w:tcW w:w="6982" w:type="dxa"/>
            <w:gridSpan w:val="2"/>
            <w:shd w:val="clear" w:color="auto" w:fill="auto"/>
            <w:vAlign w:val="center"/>
            <w:hideMark/>
          </w:tcPr>
          <w:p w14:paraId="643CE27D" w14:textId="4C004966"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C03257">
              <w:rPr>
                <w:rFonts w:ascii="Tahoma" w:hAnsi="Tahoma" w:cs="Tahoma"/>
                <w:sz w:val="18"/>
                <w:szCs w:val="18"/>
              </w:rPr>
              <w:t>Кыргызской</w:t>
            </w:r>
            <w:proofErr w:type="spellEnd"/>
            <w:r w:rsidRPr="00C03257">
              <w:rPr>
                <w:rFonts w:ascii="Tahoma" w:hAnsi="Tahoma" w:cs="Tahoma"/>
                <w:sz w:val="18"/>
                <w:szCs w:val="18"/>
              </w:rPr>
              <w:t xml:space="preserve"> Республики.</w:t>
            </w:r>
          </w:p>
          <w:p w14:paraId="184D044D" w14:textId="420CA964" w:rsidR="008A008C" w:rsidRPr="00C03257" w:rsidRDefault="00883CA8" w:rsidP="00D97F0C">
            <w:pPr>
              <w:ind w:left="-57" w:right="-57"/>
              <w:jc w:val="both"/>
              <w:rPr>
                <w:rFonts w:ascii="Tahoma" w:hAnsi="Tahoma" w:cs="Tahoma"/>
                <w:sz w:val="18"/>
                <w:szCs w:val="18"/>
              </w:rPr>
            </w:pPr>
            <w:r w:rsidRPr="00C03257">
              <w:rPr>
                <w:rFonts w:ascii="Tahoma" w:hAnsi="Tahoma" w:cs="Tahoma"/>
                <w:sz w:val="18"/>
                <w:szCs w:val="18"/>
              </w:rPr>
              <w:t xml:space="preserve">Цены указать отдельно по каждому лоту и по каждой </w:t>
            </w:r>
            <w:r w:rsidR="00EE5C6F" w:rsidRPr="00C03257">
              <w:rPr>
                <w:rFonts w:ascii="Tahoma" w:hAnsi="Tahoma" w:cs="Tahoma"/>
                <w:sz w:val="18"/>
                <w:szCs w:val="18"/>
              </w:rPr>
              <w:t>позиции работ</w:t>
            </w:r>
            <w:r w:rsidRPr="00C03257">
              <w:rPr>
                <w:rFonts w:ascii="Tahoma" w:hAnsi="Tahoma" w:cs="Tahoma"/>
                <w:sz w:val="18"/>
                <w:szCs w:val="18"/>
              </w:rPr>
              <w:t xml:space="preserve"> и материалов указанных в форме коммерческих предложений (Приложение №5 к Приглашению).</w:t>
            </w:r>
          </w:p>
        </w:tc>
      </w:tr>
      <w:tr w:rsidR="00883CA8" w:rsidRPr="00C03257" w14:paraId="046F0756" w14:textId="77777777" w:rsidTr="00D97F0C">
        <w:trPr>
          <w:trHeight w:val="132"/>
        </w:trPr>
        <w:tc>
          <w:tcPr>
            <w:tcW w:w="622" w:type="dxa"/>
            <w:shd w:val="clear" w:color="auto" w:fill="auto"/>
            <w:noWrap/>
            <w:vAlign w:val="center"/>
          </w:tcPr>
          <w:p w14:paraId="5D1BD03D" w14:textId="76731207" w:rsidR="00883CA8" w:rsidRPr="00C03257" w:rsidRDefault="00883CA8" w:rsidP="00D97F0C">
            <w:pPr>
              <w:pStyle w:val="af2"/>
              <w:jc w:val="center"/>
              <w:rPr>
                <w:rFonts w:ascii="Tahoma" w:hAnsi="Tahoma" w:cs="Tahoma"/>
                <w:sz w:val="18"/>
                <w:szCs w:val="18"/>
              </w:rPr>
            </w:pPr>
            <w:r w:rsidRPr="00C03257">
              <w:rPr>
                <w:rFonts w:ascii="Tahoma" w:hAnsi="Tahoma" w:cs="Tahoma"/>
                <w:sz w:val="18"/>
                <w:szCs w:val="18"/>
              </w:rPr>
              <w:t>1.7</w:t>
            </w:r>
          </w:p>
        </w:tc>
        <w:tc>
          <w:tcPr>
            <w:tcW w:w="3347" w:type="dxa"/>
            <w:shd w:val="clear" w:color="auto" w:fill="auto"/>
            <w:vAlign w:val="center"/>
          </w:tcPr>
          <w:p w14:paraId="0F10A1DC" w14:textId="5B2175D6"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Валюта конкурсной заявки</w:t>
            </w:r>
          </w:p>
        </w:tc>
        <w:tc>
          <w:tcPr>
            <w:tcW w:w="6982" w:type="dxa"/>
            <w:gridSpan w:val="2"/>
            <w:shd w:val="clear" w:color="auto" w:fill="auto"/>
            <w:vAlign w:val="center"/>
          </w:tcPr>
          <w:p w14:paraId="7B8DA7E5" w14:textId="7ACB4B46" w:rsidR="00883CA8" w:rsidRPr="00C03257" w:rsidRDefault="00883CA8" w:rsidP="00D97F0C">
            <w:pPr>
              <w:pStyle w:val="af2"/>
              <w:jc w:val="both"/>
              <w:rPr>
                <w:rFonts w:ascii="Tahoma" w:hAnsi="Tahoma" w:cs="Tahoma"/>
                <w:sz w:val="18"/>
                <w:szCs w:val="18"/>
              </w:rPr>
            </w:pPr>
            <w:r w:rsidRPr="00C03257">
              <w:rPr>
                <w:rFonts w:ascii="Tahoma" w:hAnsi="Tahoma" w:cs="Tahoma"/>
                <w:sz w:val="18"/>
                <w:szCs w:val="18"/>
              </w:rPr>
              <w:t>Сом КР.</w:t>
            </w:r>
          </w:p>
        </w:tc>
      </w:tr>
      <w:tr w:rsidR="00440FC6" w:rsidRPr="00C03257" w14:paraId="23BFBBE6" w14:textId="77777777" w:rsidTr="00D97F0C">
        <w:trPr>
          <w:trHeight w:val="298"/>
        </w:trPr>
        <w:tc>
          <w:tcPr>
            <w:tcW w:w="622" w:type="dxa"/>
            <w:shd w:val="clear" w:color="auto" w:fill="auto"/>
            <w:noWrap/>
            <w:vAlign w:val="center"/>
          </w:tcPr>
          <w:p w14:paraId="32792D8F" w14:textId="62DC322B" w:rsidR="00440FC6" w:rsidRPr="00C03257" w:rsidRDefault="00440FC6" w:rsidP="00D97F0C">
            <w:pPr>
              <w:pStyle w:val="af2"/>
              <w:jc w:val="center"/>
              <w:rPr>
                <w:rFonts w:ascii="Tahoma" w:hAnsi="Tahoma" w:cs="Tahoma"/>
                <w:sz w:val="18"/>
                <w:szCs w:val="18"/>
              </w:rPr>
            </w:pPr>
            <w:r w:rsidRPr="00C03257">
              <w:rPr>
                <w:rFonts w:ascii="Tahoma" w:hAnsi="Tahoma" w:cs="Tahoma"/>
                <w:sz w:val="18"/>
                <w:szCs w:val="18"/>
              </w:rPr>
              <w:t>1.8</w:t>
            </w:r>
          </w:p>
        </w:tc>
        <w:tc>
          <w:tcPr>
            <w:tcW w:w="3347" w:type="dxa"/>
            <w:shd w:val="clear" w:color="auto" w:fill="auto"/>
            <w:vAlign w:val="center"/>
          </w:tcPr>
          <w:p w14:paraId="58448C58" w14:textId="6413B67C" w:rsidR="00440FC6" w:rsidRPr="00C03257" w:rsidRDefault="00440FC6" w:rsidP="00D97F0C">
            <w:pPr>
              <w:spacing w:after="0" w:line="240" w:lineRule="auto"/>
              <w:ind w:left="320" w:hanging="320"/>
              <w:jc w:val="both"/>
              <w:rPr>
                <w:rFonts w:ascii="Tahoma" w:hAnsi="Tahoma" w:cs="Tahoma"/>
                <w:sz w:val="18"/>
                <w:szCs w:val="18"/>
              </w:rPr>
            </w:pPr>
            <w:r w:rsidRPr="00C03257">
              <w:rPr>
                <w:rFonts w:ascii="Tahoma" w:hAnsi="Tahoma" w:cs="Tahoma"/>
                <w:sz w:val="18"/>
                <w:szCs w:val="18"/>
              </w:rPr>
              <w:t>Документы:</w:t>
            </w:r>
          </w:p>
          <w:p w14:paraId="58C9032E" w14:textId="634CAF34" w:rsidR="00440FC6" w:rsidRPr="00C03257" w:rsidRDefault="00440FC6" w:rsidP="00D97F0C">
            <w:pPr>
              <w:pStyle w:val="a3"/>
              <w:ind w:left="0"/>
              <w:jc w:val="both"/>
              <w:rPr>
                <w:rFonts w:ascii="Tahoma" w:eastAsia="Calibri" w:hAnsi="Tahoma" w:cs="Tahoma"/>
                <w:sz w:val="18"/>
                <w:szCs w:val="18"/>
                <w:lang w:eastAsia="en-US"/>
              </w:rPr>
            </w:pPr>
            <w:r w:rsidRPr="00C03257">
              <w:rPr>
                <w:rFonts w:ascii="Tahoma" w:eastAsia="Calibri" w:hAnsi="Tahoma" w:cs="Tahoma"/>
                <w:b/>
                <w:sz w:val="18"/>
                <w:szCs w:val="18"/>
                <w:lang w:eastAsia="en-US"/>
              </w:rPr>
              <w:t>Для Юридических лиц</w:t>
            </w:r>
            <w:r w:rsidRPr="00C03257">
              <w:rPr>
                <w:rFonts w:ascii="Tahoma" w:eastAsia="Calibri" w:hAnsi="Tahoma" w:cs="Tahoma"/>
                <w:sz w:val="18"/>
                <w:szCs w:val="18"/>
                <w:lang w:eastAsia="en-US"/>
              </w:rPr>
              <w:t>, копии документов, определяющих организационно-правовую форму юридического лица, место регистрации и основной вид деятельности:</w:t>
            </w:r>
          </w:p>
          <w:p w14:paraId="328BD52D" w14:textId="77777777" w:rsidR="00440FC6" w:rsidRPr="00C03257" w:rsidRDefault="00440FC6" w:rsidP="00B33817">
            <w:pPr>
              <w:pStyle w:val="a3"/>
              <w:numPr>
                <w:ilvl w:val="0"/>
                <w:numId w:val="9"/>
              </w:numPr>
              <w:ind w:left="320" w:hanging="320"/>
              <w:contextualSpacing/>
              <w:jc w:val="both"/>
              <w:rPr>
                <w:rFonts w:ascii="Tahoma" w:eastAsia="Calibri" w:hAnsi="Tahoma" w:cs="Tahoma"/>
                <w:sz w:val="18"/>
                <w:szCs w:val="18"/>
                <w:lang w:eastAsia="en-US"/>
              </w:rPr>
            </w:pPr>
            <w:r w:rsidRPr="00C03257">
              <w:rPr>
                <w:rFonts w:ascii="Tahoma" w:eastAsia="Calibri" w:hAnsi="Tahoma" w:cs="Tahoma"/>
                <w:sz w:val="18"/>
                <w:szCs w:val="18"/>
                <w:lang w:eastAsia="en-US"/>
              </w:rPr>
              <w:t>Свидетельство о гос. регистрации/перерегистрации,</w:t>
            </w:r>
          </w:p>
          <w:p w14:paraId="397DF48B" w14:textId="77777777" w:rsidR="00440FC6" w:rsidRPr="00C03257" w:rsidRDefault="00440FC6" w:rsidP="00B33817">
            <w:pPr>
              <w:pStyle w:val="a3"/>
              <w:numPr>
                <w:ilvl w:val="0"/>
                <w:numId w:val="9"/>
              </w:numPr>
              <w:ind w:left="320" w:hanging="320"/>
              <w:contextualSpacing/>
              <w:jc w:val="both"/>
              <w:rPr>
                <w:rFonts w:ascii="Tahoma" w:eastAsia="Calibri" w:hAnsi="Tahoma" w:cs="Tahoma"/>
                <w:sz w:val="18"/>
                <w:szCs w:val="18"/>
                <w:lang w:eastAsia="en-US"/>
              </w:rPr>
            </w:pPr>
            <w:r w:rsidRPr="00C03257">
              <w:rPr>
                <w:rFonts w:ascii="Tahoma" w:eastAsia="Calibri" w:hAnsi="Tahoma" w:cs="Tahoma"/>
                <w:sz w:val="18"/>
                <w:szCs w:val="18"/>
                <w:lang w:eastAsia="en-US"/>
              </w:rPr>
              <w:t>Устав</w:t>
            </w:r>
          </w:p>
          <w:p w14:paraId="301B4021" w14:textId="3A19D141" w:rsidR="00440FC6" w:rsidRPr="00C03257" w:rsidRDefault="00440FC6" w:rsidP="00B33817">
            <w:pPr>
              <w:pStyle w:val="a3"/>
              <w:numPr>
                <w:ilvl w:val="0"/>
                <w:numId w:val="9"/>
              </w:numPr>
              <w:ind w:left="320" w:hanging="320"/>
              <w:contextualSpacing/>
              <w:jc w:val="both"/>
              <w:rPr>
                <w:rFonts w:ascii="Tahoma" w:eastAsia="Calibri" w:hAnsi="Tahoma" w:cs="Tahoma"/>
                <w:sz w:val="18"/>
                <w:szCs w:val="18"/>
                <w:lang w:eastAsia="en-US"/>
              </w:rPr>
            </w:pPr>
            <w:r w:rsidRPr="00C03257">
              <w:rPr>
                <w:rFonts w:ascii="Tahoma" w:eastAsia="Calibri" w:hAnsi="Tahoma" w:cs="Tahoma"/>
                <w:sz w:val="18"/>
                <w:szCs w:val="18"/>
                <w:lang w:eastAsia="en-US"/>
              </w:rPr>
              <w:t xml:space="preserve">Приказа/решение об избрании/назначении исполнительного органа </w:t>
            </w:r>
            <w:r w:rsidR="00EE5C6F" w:rsidRPr="00C03257">
              <w:rPr>
                <w:rFonts w:ascii="Tahoma" w:eastAsia="Calibri" w:hAnsi="Tahoma" w:cs="Tahoma"/>
                <w:sz w:val="18"/>
                <w:szCs w:val="18"/>
                <w:lang w:eastAsia="en-US"/>
              </w:rPr>
              <w:t>юр. лица</w:t>
            </w:r>
            <w:r w:rsidRPr="00C03257">
              <w:rPr>
                <w:rFonts w:ascii="Tahoma" w:eastAsia="Calibri" w:hAnsi="Tahoma" w:cs="Tahoma"/>
                <w:sz w:val="18"/>
                <w:szCs w:val="18"/>
                <w:lang w:eastAsia="en-US"/>
              </w:rPr>
              <w:t xml:space="preserve"> (1-го лица)</w:t>
            </w:r>
          </w:p>
          <w:p w14:paraId="7C11AA16" w14:textId="2077FE58" w:rsidR="00440FC6" w:rsidRPr="00C03257" w:rsidRDefault="00440FC6" w:rsidP="00D97F0C">
            <w:pPr>
              <w:pStyle w:val="af2"/>
              <w:jc w:val="both"/>
              <w:rPr>
                <w:rFonts w:ascii="Tahoma" w:hAnsi="Tahoma" w:cs="Tahoma"/>
                <w:sz w:val="18"/>
                <w:szCs w:val="18"/>
              </w:rPr>
            </w:pPr>
            <w:r w:rsidRPr="00C03257">
              <w:rPr>
                <w:rFonts w:ascii="Tahoma" w:hAnsi="Tahoma" w:cs="Tahoma"/>
                <w:b/>
                <w:sz w:val="18"/>
                <w:szCs w:val="18"/>
              </w:rPr>
              <w:t>Для индивидуальных предпринимателей</w:t>
            </w:r>
            <w:r w:rsidRPr="00C03257">
              <w:rPr>
                <w:rFonts w:ascii="Tahoma" w:hAnsi="Tahoma" w:cs="Tahoma"/>
                <w:sz w:val="18"/>
                <w:szCs w:val="18"/>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982" w:type="dxa"/>
            <w:gridSpan w:val="2"/>
            <w:vMerge w:val="restart"/>
            <w:shd w:val="clear" w:color="auto" w:fill="auto"/>
            <w:vAlign w:val="center"/>
          </w:tcPr>
          <w:p w14:paraId="61D09C1E" w14:textId="77777777" w:rsidR="00440FC6" w:rsidRPr="00C03257" w:rsidRDefault="00440FC6" w:rsidP="00D97F0C">
            <w:pPr>
              <w:pStyle w:val="af2"/>
              <w:jc w:val="both"/>
              <w:rPr>
                <w:rFonts w:ascii="Tahoma" w:hAnsi="Tahoma" w:cs="Tahoma"/>
                <w:sz w:val="18"/>
                <w:szCs w:val="18"/>
              </w:rPr>
            </w:pPr>
            <w:r w:rsidRPr="00C03257">
              <w:rPr>
                <w:rFonts w:ascii="Tahoma" w:hAnsi="Tahoma" w:cs="Tahoma"/>
                <w:sz w:val="18"/>
                <w:szCs w:val="18"/>
              </w:rPr>
              <w:t>Приложить копии</w:t>
            </w:r>
          </w:p>
          <w:p w14:paraId="4CB70175" w14:textId="1B02051D" w:rsidR="00440FC6" w:rsidRPr="00C03257" w:rsidRDefault="00440FC6" w:rsidP="00D97F0C">
            <w:pPr>
              <w:pStyle w:val="af2"/>
              <w:jc w:val="both"/>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C03257" w14:paraId="2F12603C" w14:textId="77777777" w:rsidTr="00D97F0C">
        <w:trPr>
          <w:trHeight w:val="298"/>
        </w:trPr>
        <w:tc>
          <w:tcPr>
            <w:tcW w:w="622" w:type="dxa"/>
            <w:shd w:val="clear" w:color="auto" w:fill="auto"/>
            <w:noWrap/>
            <w:vAlign w:val="center"/>
          </w:tcPr>
          <w:p w14:paraId="2130B1D6" w14:textId="5109683F" w:rsidR="00440FC6" w:rsidRPr="00C03257" w:rsidRDefault="00440FC6" w:rsidP="00D97F0C">
            <w:pPr>
              <w:pStyle w:val="af2"/>
              <w:jc w:val="center"/>
              <w:rPr>
                <w:rFonts w:ascii="Tahoma" w:hAnsi="Tahoma" w:cs="Tahoma"/>
                <w:sz w:val="18"/>
                <w:szCs w:val="18"/>
              </w:rPr>
            </w:pPr>
            <w:r w:rsidRPr="00C03257">
              <w:rPr>
                <w:rFonts w:ascii="Tahoma" w:hAnsi="Tahoma" w:cs="Tahoma"/>
                <w:sz w:val="18"/>
                <w:szCs w:val="18"/>
              </w:rPr>
              <w:t>1.9</w:t>
            </w:r>
          </w:p>
        </w:tc>
        <w:tc>
          <w:tcPr>
            <w:tcW w:w="3347" w:type="dxa"/>
            <w:shd w:val="clear" w:color="auto" w:fill="auto"/>
            <w:vAlign w:val="center"/>
          </w:tcPr>
          <w:p w14:paraId="64230FE5" w14:textId="3810BA9B" w:rsidR="00440FC6" w:rsidRPr="00C03257" w:rsidRDefault="00440FC6" w:rsidP="00D97F0C">
            <w:pPr>
              <w:pStyle w:val="af2"/>
              <w:jc w:val="both"/>
              <w:rPr>
                <w:rFonts w:ascii="Tahoma" w:hAnsi="Tahoma" w:cs="Tahoma"/>
                <w:sz w:val="18"/>
                <w:szCs w:val="18"/>
              </w:rPr>
            </w:pPr>
            <w:r w:rsidRPr="00C03257">
              <w:rPr>
                <w:rFonts w:ascii="Tahoma" w:hAnsi="Tahoma" w:cs="Tahoma"/>
                <w:sz w:val="18"/>
                <w:szCs w:val="18"/>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982" w:type="dxa"/>
            <w:gridSpan w:val="2"/>
            <w:vMerge/>
            <w:shd w:val="clear" w:color="auto" w:fill="auto"/>
            <w:vAlign w:val="center"/>
          </w:tcPr>
          <w:p w14:paraId="3025A407" w14:textId="7B7D979C" w:rsidR="00440FC6" w:rsidRPr="00C03257" w:rsidRDefault="00440FC6" w:rsidP="00D97F0C">
            <w:pPr>
              <w:pStyle w:val="af2"/>
              <w:jc w:val="both"/>
              <w:rPr>
                <w:rFonts w:ascii="Tahoma" w:hAnsi="Tahoma" w:cs="Tahoma"/>
                <w:sz w:val="18"/>
                <w:szCs w:val="18"/>
              </w:rPr>
            </w:pPr>
          </w:p>
        </w:tc>
      </w:tr>
      <w:tr w:rsidR="002C1EC1" w:rsidRPr="00C03257" w14:paraId="723C697F" w14:textId="77777777" w:rsidTr="00D97F0C">
        <w:trPr>
          <w:trHeight w:val="525"/>
        </w:trPr>
        <w:tc>
          <w:tcPr>
            <w:tcW w:w="622" w:type="dxa"/>
            <w:shd w:val="clear" w:color="auto" w:fill="auto"/>
            <w:noWrap/>
            <w:vAlign w:val="center"/>
            <w:hideMark/>
          </w:tcPr>
          <w:p w14:paraId="339B21A0" w14:textId="6DB580BA"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1.10</w:t>
            </w:r>
          </w:p>
        </w:tc>
        <w:tc>
          <w:tcPr>
            <w:tcW w:w="3347" w:type="dxa"/>
            <w:shd w:val="clear" w:color="auto" w:fill="auto"/>
            <w:vAlign w:val="center"/>
          </w:tcPr>
          <w:p w14:paraId="6165D6A8" w14:textId="3ED59866"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Параметры налогоплательщика (если участник является плательщиком НДС-12%).</w:t>
            </w:r>
          </w:p>
        </w:tc>
        <w:tc>
          <w:tcPr>
            <w:tcW w:w="6982" w:type="dxa"/>
            <w:gridSpan w:val="2"/>
            <w:shd w:val="clear" w:color="auto" w:fill="auto"/>
            <w:vAlign w:val="center"/>
          </w:tcPr>
          <w:p w14:paraId="23444EFB" w14:textId="77777777" w:rsidR="002C1EC1" w:rsidRPr="00C03257" w:rsidRDefault="002C1EC1" w:rsidP="002C1EC1">
            <w:pPr>
              <w:spacing w:after="0" w:line="240" w:lineRule="auto"/>
              <w:jc w:val="both"/>
              <w:rPr>
                <w:rFonts w:ascii="Tahoma" w:hAnsi="Tahoma" w:cs="Tahoma"/>
                <w:sz w:val="18"/>
                <w:szCs w:val="18"/>
              </w:rPr>
            </w:pPr>
            <w:r w:rsidRPr="00C03257">
              <w:rPr>
                <w:rFonts w:ascii="Tahoma" w:hAnsi="Tahoma" w:cs="Tahoma"/>
                <w:sz w:val="18"/>
                <w:szCs w:val="18"/>
              </w:rPr>
              <w:t>Приложить копии</w:t>
            </w:r>
          </w:p>
          <w:p w14:paraId="1AE8DB93" w14:textId="0E96C96E"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2C1EC1" w:rsidRPr="00C03257" w14:paraId="7CDD55B8" w14:textId="77777777" w:rsidTr="00D97F0C">
        <w:trPr>
          <w:trHeight w:val="563"/>
        </w:trPr>
        <w:tc>
          <w:tcPr>
            <w:tcW w:w="622" w:type="dxa"/>
            <w:shd w:val="clear" w:color="auto" w:fill="auto"/>
            <w:noWrap/>
            <w:vAlign w:val="center"/>
          </w:tcPr>
          <w:p w14:paraId="1E40E6E6" w14:textId="67185E92"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lastRenderedPageBreak/>
              <w:t>1.11</w:t>
            </w:r>
          </w:p>
        </w:tc>
        <w:tc>
          <w:tcPr>
            <w:tcW w:w="3347" w:type="dxa"/>
            <w:shd w:val="clear" w:color="auto" w:fill="auto"/>
            <w:vAlign w:val="center"/>
          </w:tcPr>
          <w:p w14:paraId="3AE6C2EC" w14:textId="49BA370F"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982" w:type="dxa"/>
            <w:gridSpan w:val="2"/>
            <w:shd w:val="clear" w:color="auto" w:fill="auto"/>
            <w:vAlign w:val="center"/>
          </w:tcPr>
          <w:p w14:paraId="41D0A882" w14:textId="07DF19D6"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Технический надзор со стороны Заказчика. В течение срока действия Соглашения, на усмотрение Заказчика</w:t>
            </w:r>
          </w:p>
        </w:tc>
      </w:tr>
      <w:tr w:rsidR="002C1EC1" w:rsidRPr="00C03257" w14:paraId="6FA3F2E1" w14:textId="77777777" w:rsidTr="00F30860">
        <w:trPr>
          <w:trHeight w:val="675"/>
        </w:trPr>
        <w:tc>
          <w:tcPr>
            <w:tcW w:w="622" w:type="dxa"/>
            <w:shd w:val="clear" w:color="auto" w:fill="auto"/>
            <w:noWrap/>
            <w:vAlign w:val="center"/>
          </w:tcPr>
          <w:p w14:paraId="11C2952D" w14:textId="3023F806"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1.12</w:t>
            </w:r>
          </w:p>
        </w:tc>
        <w:tc>
          <w:tcPr>
            <w:tcW w:w="3347" w:type="dxa"/>
            <w:shd w:val="clear" w:color="auto" w:fill="auto"/>
            <w:vAlign w:val="center"/>
          </w:tcPr>
          <w:p w14:paraId="70E194B2" w14:textId="14EEE2FD"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Срок действия конкурсной заявки, в календарных днях</w:t>
            </w:r>
          </w:p>
        </w:tc>
        <w:tc>
          <w:tcPr>
            <w:tcW w:w="6982" w:type="dxa"/>
            <w:gridSpan w:val="2"/>
            <w:shd w:val="clear" w:color="auto" w:fill="auto"/>
            <w:vAlign w:val="center"/>
          </w:tcPr>
          <w:p w14:paraId="19125718" w14:textId="2B86B8E3"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60 (шестьдесят) календарных дней с даты вскрытия</w:t>
            </w:r>
          </w:p>
        </w:tc>
      </w:tr>
      <w:tr w:rsidR="002C1EC1" w:rsidRPr="00C03257" w14:paraId="57092C1B" w14:textId="77777777" w:rsidTr="002C1EC1">
        <w:trPr>
          <w:trHeight w:val="525"/>
        </w:trPr>
        <w:tc>
          <w:tcPr>
            <w:tcW w:w="622" w:type="dxa"/>
            <w:shd w:val="clear" w:color="auto" w:fill="auto"/>
            <w:noWrap/>
            <w:vAlign w:val="center"/>
          </w:tcPr>
          <w:p w14:paraId="12A817D6" w14:textId="6A6FA00C"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1.13</w:t>
            </w:r>
          </w:p>
        </w:tc>
        <w:tc>
          <w:tcPr>
            <w:tcW w:w="3347" w:type="dxa"/>
            <w:shd w:val="clear" w:color="auto" w:fill="auto"/>
            <w:vAlign w:val="center"/>
          </w:tcPr>
          <w:p w14:paraId="55A73965" w14:textId="2C344173"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Размер и форма гарантийного обеспечения исполнения Соглашения (ГОИД)</w:t>
            </w:r>
          </w:p>
        </w:tc>
        <w:tc>
          <w:tcPr>
            <w:tcW w:w="6982" w:type="dxa"/>
            <w:gridSpan w:val="2"/>
            <w:shd w:val="clear" w:color="auto" w:fill="auto"/>
            <w:vAlign w:val="center"/>
          </w:tcPr>
          <w:p w14:paraId="6BBFB337" w14:textId="3A03D7C3"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Поставщику, которому будет присуждено право заключения Рамочного соглашения, должен внести гарантийное обеспечение исполнения Соглашения</w:t>
            </w:r>
            <w:r>
              <w:rPr>
                <w:rFonts w:ascii="Tahoma" w:hAnsi="Tahoma" w:cs="Tahoma"/>
                <w:sz w:val="18"/>
                <w:szCs w:val="18"/>
              </w:rPr>
              <w:t xml:space="preserve"> (ГОИД) в размере</w:t>
            </w:r>
            <w:r>
              <w:rPr>
                <w:rFonts w:ascii="Tahoma" w:hAnsi="Tahoma" w:cs="Tahoma"/>
                <w:b/>
                <w:sz w:val="18"/>
                <w:szCs w:val="18"/>
              </w:rPr>
              <w:t xml:space="preserve"> </w:t>
            </w:r>
            <w:r w:rsidR="00C46187">
              <w:rPr>
                <w:rFonts w:ascii="Tahoma" w:hAnsi="Tahoma" w:cs="Tahoma"/>
                <w:b/>
                <w:sz w:val="18"/>
                <w:szCs w:val="18"/>
              </w:rPr>
              <w:t>50 000,00 сом</w:t>
            </w:r>
            <w:r>
              <w:rPr>
                <w:rFonts w:ascii="Tahoma" w:hAnsi="Tahoma" w:cs="Tahoma"/>
                <w:b/>
                <w:sz w:val="18"/>
                <w:szCs w:val="18"/>
              </w:rPr>
              <w:t xml:space="preserve"> </w:t>
            </w:r>
            <w:r w:rsidRPr="00C03257">
              <w:rPr>
                <w:rFonts w:ascii="Tahoma" w:hAnsi="Tahoma" w:cs="Tahoma"/>
                <w:sz w:val="18"/>
                <w:szCs w:val="18"/>
              </w:rPr>
              <w:t>в виде перечисления денежных средств на банковский счет Заказчика в течение 5 банковских дней с даты заключения Соглашения.</w:t>
            </w:r>
          </w:p>
          <w:p w14:paraId="344B2809" w14:textId="77777777"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В случае заключения Рамочного соглашения с поставщиком по нескольким Лотам, ГОИД подлежит внесению по каждому Лоту.</w:t>
            </w:r>
          </w:p>
          <w:p w14:paraId="424BC034" w14:textId="77777777" w:rsidR="002C1EC1" w:rsidRPr="00C03257" w:rsidRDefault="002C1EC1" w:rsidP="002C1EC1">
            <w:pPr>
              <w:pStyle w:val="af2"/>
              <w:jc w:val="both"/>
              <w:rPr>
                <w:rFonts w:ascii="Tahoma" w:hAnsi="Tahoma" w:cs="Tahoma"/>
                <w:sz w:val="18"/>
                <w:szCs w:val="18"/>
              </w:rPr>
            </w:pPr>
          </w:p>
          <w:p w14:paraId="6F196A0C" w14:textId="0ECDBEA8" w:rsidR="002C1EC1" w:rsidRPr="00C03257" w:rsidRDefault="002C1EC1" w:rsidP="002C1EC1">
            <w:pPr>
              <w:spacing w:after="0" w:line="240" w:lineRule="auto"/>
              <w:jc w:val="both"/>
              <w:rPr>
                <w:rFonts w:ascii="Tahoma" w:hAnsi="Tahoma" w:cs="Tahoma"/>
                <w:b/>
                <w:sz w:val="18"/>
                <w:szCs w:val="18"/>
              </w:rPr>
            </w:pPr>
            <w:r w:rsidRPr="00C03257">
              <w:rPr>
                <w:rFonts w:ascii="Tahoma" w:hAnsi="Tahoma" w:cs="Tahoma"/>
                <w:b/>
                <w:sz w:val="18"/>
                <w:szCs w:val="18"/>
              </w:rPr>
              <w:t>Гарантийное обеспечение исполнения Соглашения возвращается поставщику (подрядчику) не позднее 10 (десяти) рабочих дней после исполнения Соглашения</w:t>
            </w:r>
            <w:r w:rsidR="00F30860">
              <w:rPr>
                <w:rFonts w:ascii="Tahoma" w:hAnsi="Tahoma" w:cs="Tahoma"/>
                <w:b/>
                <w:sz w:val="18"/>
                <w:szCs w:val="18"/>
              </w:rPr>
              <w:t>.</w:t>
            </w:r>
          </w:p>
          <w:p w14:paraId="0B51AA91" w14:textId="5D68E11B" w:rsidR="002C1EC1" w:rsidRPr="00C03257" w:rsidRDefault="002C1EC1" w:rsidP="002C1EC1">
            <w:pPr>
              <w:pStyle w:val="af2"/>
              <w:jc w:val="both"/>
              <w:rPr>
                <w:rFonts w:ascii="Tahoma" w:hAnsi="Tahoma" w:cs="Tahoma"/>
                <w:sz w:val="18"/>
                <w:szCs w:val="18"/>
              </w:rPr>
            </w:pPr>
          </w:p>
        </w:tc>
      </w:tr>
      <w:tr w:rsidR="002C1EC1" w:rsidRPr="00C03257" w14:paraId="6FC1DE0B" w14:textId="77777777" w:rsidTr="002C1EC1">
        <w:trPr>
          <w:trHeight w:val="435"/>
        </w:trPr>
        <w:tc>
          <w:tcPr>
            <w:tcW w:w="622" w:type="dxa"/>
            <w:shd w:val="clear" w:color="auto" w:fill="auto"/>
            <w:noWrap/>
            <w:vAlign w:val="center"/>
          </w:tcPr>
          <w:p w14:paraId="44BAE3B7" w14:textId="5B39D3AE"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1.14</w:t>
            </w:r>
          </w:p>
        </w:tc>
        <w:tc>
          <w:tcPr>
            <w:tcW w:w="3347" w:type="dxa"/>
            <w:shd w:val="clear" w:color="auto" w:fill="auto"/>
            <w:vAlign w:val="center"/>
          </w:tcPr>
          <w:p w14:paraId="50BEAFC2" w14:textId="0CAC6986"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Реквизиты банковского счета для внесения ГОИД</w:t>
            </w:r>
          </w:p>
        </w:tc>
        <w:tc>
          <w:tcPr>
            <w:tcW w:w="6982" w:type="dxa"/>
            <w:gridSpan w:val="2"/>
            <w:shd w:val="clear" w:color="auto" w:fill="auto"/>
            <w:vAlign w:val="center"/>
          </w:tcPr>
          <w:p w14:paraId="3E697BDF" w14:textId="4D58ED74"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указаны в Приглашении</w:t>
            </w:r>
          </w:p>
        </w:tc>
      </w:tr>
      <w:tr w:rsidR="002C1EC1" w:rsidRPr="00C03257" w14:paraId="247D930F" w14:textId="77777777" w:rsidTr="002C1EC1">
        <w:trPr>
          <w:trHeight w:val="281"/>
        </w:trPr>
        <w:tc>
          <w:tcPr>
            <w:tcW w:w="622" w:type="dxa"/>
            <w:shd w:val="clear" w:color="auto" w:fill="auto"/>
            <w:noWrap/>
            <w:vAlign w:val="center"/>
          </w:tcPr>
          <w:p w14:paraId="7B70497F" w14:textId="7F82B1E3"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1.15</w:t>
            </w:r>
          </w:p>
        </w:tc>
        <w:tc>
          <w:tcPr>
            <w:tcW w:w="3347" w:type="dxa"/>
            <w:shd w:val="clear" w:color="auto" w:fill="auto"/>
            <w:vAlign w:val="center"/>
          </w:tcPr>
          <w:p w14:paraId="1DC096EF" w14:textId="679A68AF"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 xml:space="preserve">Критерии оценки </w:t>
            </w:r>
          </w:p>
        </w:tc>
        <w:tc>
          <w:tcPr>
            <w:tcW w:w="6982" w:type="dxa"/>
            <w:gridSpan w:val="2"/>
            <w:shd w:val="clear" w:color="auto" w:fill="auto"/>
            <w:vAlign w:val="center"/>
          </w:tcPr>
          <w:p w14:paraId="006B03CD" w14:textId="29AEF0D8" w:rsidR="002C1EC1" w:rsidRPr="00C03257" w:rsidRDefault="002C1EC1" w:rsidP="002C1EC1">
            <w:pPr>
              <w:pStyle w:val="af2"/>
              <w:jc w:val="both"/>
              <w:rPr>
                <w:rFonts w:ascii="Tahoma" w:hAnsi="Tahoma" w:cs="Tahoma"/>
                <w:sz w:val="18"/>
                <w:szCs w:val="18"/>
              </w:rPr>
            </w:pPr>
            <w:r w:rsidRPr="00C03257">
              <w:rPr>
                <w:rFonts w:ascii="Tahoma" w:hAnsi="Tahoma" w:cs="Tahoma"/>
                <w:b/>
                <w:sz w:val="18"/>
                <w:szCs w:val="18"/>
              </w:rPr>
              <w:t>См. п. 9 Приглашения</w:t>
            </w:r>
          </w:p>
        </w:tc>
      </w:tr>
      <w:tr w:rsidR="002C1EC1" w:rsidRPr="00C03257" w14:paraId="59D0448A" w14:textId="77777777" w:rsidTr="002C1EC1">
        <w:trPr>
          <w:trHeight w:val="295"/>
        </w:trPr>
        <w:tc>
          <w:tcPr>
            <w:tcW w:w="622" w:type="dxa"/>
            <w:shd w:val="clear" w:color="auto" w:fill="auto"/>
            <w:noWrap/>
            <w:vAlign w:val="center"/>
          </w:tcPr>
          <w:p w14:paraId="007F7A26" w14:textId="520EABD6"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1.16</w:t>
            </w:r>
          </w:p>
        </w:tc>
        <w:tc>
          <w:tcPr>
            <w:tcW w:w="3347" w:type="dxa"/>
            <w:shd w:val="clear" w:color="auto" w:fill="auto"/>
            <w:vAlign w:val="center"/>
          </w:tcPr>
          <w:p w14:paraId="357DBEA9" w14:textId="375A5E31"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 xml:space="preserve">Срок для устранения дефектов/время реагирования на устранение </w:t>
            </w:r>
          </w:p>
        </w:tc>
        <w:tc>
          <w:tcPr>
            <w:tcW w:w="6982" w:type="dxa"/>
            <w:gridSpan w:val="2"/>
            <w:shd w:val="clear" w:color="auto" w:fill="auto"/>
            <w:vAlign w:val="center"/>
          </w:tcPr>
          <w:p w14:paraId="0FC02821" w14:textId="20DC61D5" w:rsidR="002C1EC1" w:rsidRPr="00C03257" w:rsidRDefault="002C1EC1" w:rsidP="002C1EC1">
            <w:pPr>
              <w:pStyle w:val="af2"/>
              <w:jc w:val="both"/>
              <w:rPr>
                <w:rFonts w:ascii="Tahoma" w:hAnsi="Tahoma" w:cs="Tahoma"/>
                <w:color w:val="000000"/>
                <w:sz w:val="18"/>
                <w:szCs w:val="18"/>
              </w:rPr>
            </w:pPr>
            <w:r w:rsidRPr="00C03257">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работ. При этом срок для устранения дефектов составляет не более 10 (десяти) рабочих дней с момента отправки соответствующего уведомления Заказчиком</w:t>
            </w:r>
          </w:p>
        </w:tc>
      </w:tr>
      <w:tr w:rsidR="002C1EC1" w:rsidRPr="00C03257" w14:paraId="487207BF" w14:textId="77777777" w:rsidTr="00D97F0C">
        <w:trPr>
          <w:trHeight w:val="300"/>
        </w:trPr>
        <w:tc>
          <w:tcPr>
            <w:tcW w:w="622" w:type="dxa"/>
            <w:shd w:val="clear" w:color="auto" w:fill="auto"/>
            <w:noWrap/>
            <w:vAlign w:val="center"/>
          </w:tcPr>
          <w:p w14:paraId="01506533" w14:textId="2B6DAA63"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1.17</w:t>
            </w:r>
          </w:p>
        </w:tc>
        <w:tc>
          <w:tcPr>
            <w:tcW w:w="3347" w:type="dxa"/>
            <w:shd w:val="clear" w:color="auto" w:fill="auto"/>
            <w:vAlign w:val="center"/>
          </w:tcPr>
          <w:p w14:paraId="044705DC" w14:textId="41A1EEA9"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Условия Рамочного соглашения</w:t>
            </w:r>
          </w:p>
        </w:tc>
        <w:tc>
          <w:tcPr>
            <w:tcW w:w="6982" w:type="dxa"/>
            <w:gridSpan w:val="2"/>
            <w:shd w:val="clear" w:color="auto" w:fill="auto"/>
            <w:vAlign w:val="center"/>
          </w:tcPr>
          <w:p w14:paraId="33B88278" w14:textId="7C4DB1C4" w:rsidR="002C1EC1" w:rsidRPr="00C03257" w:rsidRDefault="002C1EC1" w:rsidP="002C1EC1">
            <w:pPr>
              <w:pStyle w:val="af2"/>
              <w:jc w:val="both"/>
              <w:rPr>
                <w:rFonts w:ascii="Tahoma" w:hAnsi="Tahoma" w:cs="Tahoma"/>
                <w:sz w:val="18"/>
                <w:szCs w:val="18"/>
              </w:rPr>
            </w:pPr>
            <w:r w:rsidRPr="00C03257">
              <w:rPr>
                <w:rFonts w:ascii="Tahoma" w:hAnsi="Tahoma" w:cs="Tahoma"/>
                <w:sz w:val="18"/>
                <w:szCs w:val="18"/>
              </w:rPr>
              <w:t>см. Рамочное соглашение (Приложение № 3)</w:t>
            </w:r>
          </w:p>
        </w:tc>
      </w:tr>
      <w:tr w:rsidR="002C1EC1" w:rsidRPr="00C03257" w14:paraId="484F01CA" w14:textId="77777777" w:rsidTr="00D97F0C">
        <w:trPr>
          <w:trHeight w:val="788"/>
        </w:trPr>
        <w:tc>
          <w:tcPr>
            <w:tcW w:w="622" w:type="dxa"/>
            <w:vMerge w:val="restart"/>
            <w:shd w:val="clear" w:color="auto" w:fill="auto"/>
            <w:noWrap/>
            <w:vAlign w:val="center"/>
          </w:tcPr>
          <w:p w14:paraId="79A9D153" w14:textId="049DB518" w:rsidR="002C1EC1" w:rsidRPr="00C03257" w:rsidRDefault="002C1EC1" w:rsidP="004F217F">
            <w:pPr>
              <w:pStyle w:val="af2"/>
              <w:jc w:val="center"/>
              <w:rPr>
                <w:rFonts w:ascii="Tahoma" w:hAnsi="Tahoma" w:cs="Tahoma"/>
                <w:sz w:val="18"/>
                <w:szCs w:val="18"/>
              </w:rPr>
            </w:pPr>
            <w:r w:rsidRPr="00C03257">
              <w:rPr>
                <w:rFonts w:ascii="Tahoma" w:hAnsi="Tahoma" w:cs="Tahoma"/>
                <w:sz w:val="18"/>
                <w:szCs w:val="18"/>
              </w:rPr>
              <w:t>1.</w:t>
            </w:r>
            <w:r w:rsidR="004F217F">
              <w:rPr>
                <w:rFonts w:ascii="Tahoma" w:hAnsi="Tahoma" w:cs="Tahoma"/>
                <w:sz w:val="18"/>
                <w:szCs w:val="18"/>
              </w:rPr>
              <w:t>18</w:t>
            </w:r>
          </w:p>
        </w:tc>
        <w:tc>
          <w:tcPr>
            <w:tcW w:w="3347" w:type="dxa"/>
            <w:vMerge w:val="restart"/>
            <w:shd w:val="clear" w:color="auto" w:fill="auto"/>
            <w:noWrap/>
            <w:vAlign w:val="center"/>
          </w:tcPr>
          <w:p w14:paraId="3D23E111" w14:textId="77777777" w:rsidR="002C1EC1" w:rsidRPr="00C03257" w:rsidRDefault="002C1EC1" w:rsidP="002C1EC1">
            <w:pPr>
              <w:pStyle w:val="af2"/>
              <w:jc w:val="both"/>
              <w:rPr>
                <w:rFonts w:ascii="Tahoma" w:hAnsi="Tahoma" w:cs="Tahoma"/>
                <w:b/>
                <w:color w:val="FF0000"/>
                <w:sz w:val="18"/>
                <w:szCs w:val="18"/>
              </w:rPr>
            </w:pPr>
            <w:r w:rsidRPr="00C03257">
              <w:rPr>
                <w:rFonts w:ascii="Tahoma" w:hAnsi="Tahoma" w:cs="Tahoma"/>
                <w:b/>
                <w:color w:val="FF0000"/>
                <w:sz w:val="18"/>
                <w:szCs w:val="18"/>
              </w:rPr>
              <w:t>Планируемая сумма</w:t>
            </w:r>
          </w:p>
          <w:p w14:paraId="02D05F02" w14:textId="68995FEF" w:rsidR="002C1EC1" w:rsidRPr="00C03257" w:rsidRDefault="002C1EC1" w:rsidP="002C1EC1">
            <w:pPr>
              <w:pStyle w:val="af2"/>
              <w:jc w:val="both"/>
              <w:rPr>
                <w:rFonts w:ascii="Tahoma" w:hAnsi="Tahoma" w:cs="Tahoma"/>
                <w:color w:val="000000"/>
                <w:sz w:val="18"/>
                <w:szCs w:val="18"/>
              </w:rPr>
            </w:pPr>
            <w:r w:rsidRPr="00C03257">
              <w:rPr>
                <w:rFonts w:ascii="Tahoma" w:hAnsi="Tahoma" w:cs="Tahoma"/>
                <w:b/>
                <w:color w:val="FF0000"/>
                <w:sz w:val="18"/>
                <w:szCs w:val="18"/>
              </w:rPr>
              <w:t>(цена конкурсной заявки)</w:t>
            </w:r>
          </w:p>
        </w:tc>
        <w:tc>
          <w:tcPr>
            <w:tcW w:w="6982" w:type="dxa"/>
            <w:gridSpan w:val="2"/>
            <w:shd w:val="clear" w:color="auto" w:fill="auto"/>
            <w:noWrap/>
            <w:vAlign w:val="center"/>
          </w:tcPr>
          <w:p w14:paraId="0ED97AF7" w14:textId="17E316CC" w:rsidR="002C1EC1" w:rsidRPr="00C03257" w:rsidRDefault="002C1EC1" w:rsidP="002C1EC1">
            <w:pPr>
              <w:pStyle w:val="af2"/>
              <w:jc w:val="both"/>
              <w:rPr>
                <w:rFonts w:ascii="Tahoma" w:hAnsi="Tahoma" w:cs="Tahoma"/>
                <w:b/>
                <w:sz w:val="18"/>
                <w:szCs w:val="18"/>
              </w:rPr>
            </w:pPr>
            <w:r w:rsidRPr="00C03257">
              <w:rPr>
                <w:rFonts w:ascii="Tahoma" w:hAnsi="Tahoma" w:cs="Tahoma"/>
                <w:b/>
                <w:sz w:val="18"/>
                <w:szCs w:val="18"/>
              </w:rPr>
              <w:t>В Конкурсной заявке в качестве цены конкурсной заявки необходимо прописывать указанную планируемую сумму Лота, в котором/</w:t>
            </w:r>
            <w:proofErr w:type="spellStart"/>
            <w:r w:rsidRPr="00C03257">
              <w:rPr>
                <w:rFonts w:ascii="Tahoma" w:hAnsi="Tahoma" w:cs="Tahoma"/>
                <w:b/>
                <w:sz w:val="18"/>
                <w:szCs w:val="18"/>
              </w:rPr>
              <w:t>ых</w:t>
            </w:r>
            <w:proofErr w:type="spellEnd"/>
            <w:r w:rsidRPr="00C03257">
              <w:rPr>
                <w:rFonts w:ascii="Tahoma" w:hAnsi="Tahoma" w:cs="Tahoma"/>
                <w:b/>
                <w:sz w:val="18"/>
                <w:szCs w:val="18"/>
              </w:rPr>
              <w:t xml:space="preserve"> планирует принять участие поставщик:</w:t>
            </w:r>
          </w:p>
        </w:tc>
      </w:tr>
      <w:tr w:rsidR="002C1EC1" w:rsidRPr="00C03257" w14:paraId="65DBEF0A" w14:textId="77777777" w:rsidTr="00D97F0C">
        <w:trPr>
          <w:trHeight w:val="453"/>
        </w:trPr>
        <w:tc>
          <w:tcPr>
            <w:tcW w:w="622" w:type="dxa"/>
            <w:vMerge/>
            <w:shd w:val="clear" w:color="auto" w:fill="auto"/>
            <w:noWrap/>
            <w:vAlign w:val="center"/>
          </w:tcPr>
          <w:p w14:paraId="37AB72AC" w14:textId="77777777" w:rsidR="002C1EC1" w:rsidRPr="00C03257" w:rsidRDefault="002C1EC1" w:rsidP="002C1EC1">
            <w:pPr>
              <w:pStyle w:val="af2"/>
              <w:jc w:val="center"/>
              <w:rPr>
                <w:rFonts w:ascii="Tahoma" w:hAnsi="Tahoma" w:cs="Tahoma"/>
                <w:sz w:val="18"/>
                <w:szCs w:val="18"/>
              </w:rPr>
            </w:pPr>
          </w:p>
        </w:tc>
        <w:tc>
          <w:tcPr>
            <w:tcW w:w="3347" w:type="dxa"/>
            <w:vMerge/>
            <w:shd w:val="clear" w:color="auto" w:fill="auto"/>
            <w:noWrap/>
            <w:vAlign w:val="center"/>
          </w:tcPr>
          <w:p w14:paraId="475B0A53" w14:textId="77777777" w:rsidR="002C1EC1" w:rsidRPr="00C03257" w:rsidRDefault="002C1EC1" w:rsidP="002C1EC1">
            <w:pPr>
              <w:pStyle w:val="af2"/>
              <w:jc w:val="both"/>
              <w:rPr>
                <w:rFonts w:ascii="Tahoma" w:hAnsi="Tahoma" w:cs="Tahoma"/>
                <w:b/>
                <w:color w:val="FF0000"/>
                <w:sz w:val="18"/>
                <w:szCs w:val="18"/>
              </w:rPr>
            </w:pPr>
          </w:p>
        </w:tc>
        <w:tc>
          <w:tcPr>
            <w:tcW w:w="4962" w:type="dxa"/>
            <w:shd w:val="clear" w:color="auto" w:fill="auto"/>
            <w:noWrap/>
            <w:vAlign w:val="center"/>
          </w:tcPr>
          <w:p w14:paraId="6F9B91A1" w14:textId="3C4E5E2C" w:rsidR="002C1EC1" w:rsidRPr="00C03257" w:rsidRDefault="002C1EC1" w:rsidP="002B1C38">
            <w:pPr>
              <w:pStyle w:val="af2"/>
              <w:jc w:val="both"/>
              <w:rPr>
                <w:rFonts w:ascii="Tahoma" w:hAnsi="Tahoma" w:cs="Tahoma"/>
                <w:color w:val="000000"/>
                <w:sz w:val="18"/>
                <w:szCs w:val="18"/>
              </w:rPr>
            </w:pPr>
            <w:r>
              <w:rPr>
                <w:rFonts w:ascii="Tahoma" w:hAnsi="Tahoma" w:cs="Tahoma"/>
                <w:color w:val="000000"/>
                <w:sz w:val="18"/>
                <w:szCs w:val="18"/>
              </w:rPr>
              <w:t xml:space="preserve">Лот №1 - </w:t>
            </w:r>
            <w:r w:rsidR="00A05F83" w:rsidRPr="00A05F83">
              <w:rPr>
                <w:rFonts w:ascii="Tahoma" w:hAnsi="Tahoma" w:cs="Tahoma"/>
                <w:color w:val="000000"/>
                <w:sz w:val="18"/>
                <w:szCs w:val="18"/>
              </w:rPr>
              <w:t>Аварийно-восстановительные работы и ремонт конструкций антенно-мачтовых сооружений на существующих объектах связи.</w:t>
            </w:r>
          </w:p>
        </w:tc>
        <w:tc>
          <w:tcPr>
            <w:tcW w:w="2020" w:type="dxa"/>
            <w:shd w:val="clear" w:color="auto" w:fill="auto"/>
            <w:vAlign w:val="center"/>
          </w:tcPr>
          <w:p w14:paraId="0AA7E3D4" w14:textId="27087284" w:rsidR="002C1EC1" w:rsidRPr="00C03257" w:rsidRDefault="00A05F83" w:rsidP="002C1EC1">
            <w:pPr>
              <w:pStyle w:val="af2"/>
              <w:jc w:val="both"/>
              <w:rPr>
                <w:rFonts w:ascii="Tahoma" w:hAnsi="Tahoma" w:cs="Tahoma"/>
                <w:color w:val="000000"/>
                <w:sz w:val="18"/>
                <w:szCs w:val="18"/>
              </w:rPr>
            </w:pPr>
            <w:r>
              <w:rPr>
                <w:rFonts w:ascii="Tahoma" w:hAnsi="Tahoma" w:cs="Tahoma"/>
                <w:color w:val="000000"/>
                <w:sz w:val="18"/>
                <w:szCs w:val="18"/>
              </w:rPr>
              <w:t>2</w:t>
            </w:r>
            <w:r w:rsidR="002C1EC1" w:rsidRPr="00C03257">
              <w:rPr>
                <w:rFonts w:ascii="Tahoma" w:hAnsi="Tahoma" w:cs="Tahoma"/>
                <w:color w:val="000000"/>
                <w:sz w:val="18"/>
                <w:szCs w:val="18"/>
              </w:rPr>
              <w:t> 000 000 сом</w:t>
            </w:r>
          </w:p>
        </w:tc>
      </w:tr>
      <w:tr w:rsidR="00726EC2" w:rsidRPr="00C03257" w14:paraId="4501A153" w14:textId="77777777" w:rsidTr="00675459">
        <w:trPr>
          <w:trHeight w:val="453"/>
        </w:trPr>
        <w:tc>
          <w:tcPr>
            <w:tcW w:w="622" w:type="dxa"/>
            <w:shd w:val="clear" w:color="auto" w:fill="auto"/>
            <w:noWrap/>
            <w:vAlign w:val="center"/>
          </w:tcPr>
          <w:p w14:paraId="679084D1" w14:textId="261EF3AD" w:rsidR="00726EC2" w:rsidRPr="00C03257" w:rsidRDefault="00726EC2" w:rsidP="00726EC2">
            <w:pPr>
              <w:pStyle w:val="af2"/>
              <w:jc w:val="center"/>
              <w:rPr>
                <w:rFonts w:ascii="Tahoma" w:hAnsi="Tahoma" w:cs="Tahoma"/>
                <w:sz w:val="18"/>
                <w:szCs w:val="18"/>
              </w:rPr>
            </w:pPr>
            <w:r>
              <w:rPr>
                <w:rFonts w:ascii="Tahoma" w:hAnsi="Tahoma" w:cs="Tahoma"/>
                <w:sz w:val="18"/>
                <w:szCs w:val="18"/>
              </w:rPr>
              <w:t>1.19</w:t>
            </w:r>
          </w:p>
        </w:tc>
        <w:tc>
          <w:tcPr>
            <w:tcW w:w="3347" w:type="dxa"/>
            <w:shd w:val="clear" w:color="auto" w:fill="auto"/>
            <w:noWrap/>
            <w:vAlign w:val="center"/>
          </w:tcPr>
          <w:p w14:paraId="2E442250" w14:textId="184C4F62" w:rsidR="00726EC2" w:rsidRPr="00726EC2" w:rsidRDefault="00726EC2" w:rsidP="00726EC2">
            <w:pPr>
              <w:pStyle w:val="af2"/>
              <w:jc w:val="both"/>
              <w:rPr>
                <w:rFonts w:ascii="Tahoma" w:hAnsi="Tahoma" w:cs="Tahoma"/>
                <w:sz w:val="18"/>
                <w:szCs w:val="18"/>
              </w:rPr>
            </w:pPr>
            <w:r w:rsidRPr="00726EC2">
              <w:rPr>
                <w:rFonts w:ascii="Tahoma" w:hAnsi="Tahoma" w:cs="Tahoma"/>
                <w:sz w:val="18"/>
                <w:szCs w:val="18"/>
              </w:rPr>
              <w:t>Обязательное требование Заказчика.</w:t>
            </w:r>
          </w:p>
        </w:tc>
        <w:tc>
          <w:tcPr>
            <w:tcW w:w="6982" w:type="dxa"/>
            <w:gridSpan w:val="2"/>
            <w:shd w:val="clear" w:color="auto" w:fill="auto"/>
            <w:noWrap/>
            <w:vAlign w:val="center"/>
          </w:tcPr>
          <w:p w14:paraId="215B420D" w14:textId="428E1E52" w:rsidR="00726EC2" w:rsidRPr="00726EC2" w:rsidRDefault="00726EC2" w:rsidP="00726EC2">
            <w:pPr>
              <w:pStyle w:val="af2"/>
              <w:jc w:val="both"/>
              <w:rPr>
                <w:rFonts w:ascii="Tahoma" w:hAnsi="Tahoma" w:cs="Tahoma"/>
                <w:b/>
                <w:sz w:val="18"/>
                <w:szCs w:val="18"/>
              </w:rPr>
            </w:pPr>
            <w:r w:rsidRPr="00726EC2">
              <w:rPr>
                <w:rFonts w:ascii="Tahoma" w:hAnsi="Tahoma" w:cs="Tahoma"/>
                <w:b/>
                <w:sz w:val="18"/>
                <w:szCs w:val="18"/>
              </w:rPr>
              <w:t>*** Материалы использовать только новые, ранее не бывшие в употреблении, соответствующего качества и требованиям Заказчика. В случае использования некачественных или бывших в употреблении материалов оплата производиться не будет.</w:t>
            </w:r>
          </w:p>
        </w:tc>
      </w:tr>
      <w:tr w:rsidR="002C1EC1" w:rsidRPr="00C03257" w14:paraId="3FBB04DF" w14:textId="77777777" w:rsidTr="00A05F83">
        <w:trPr>
          <w:trHeight w:val="102"/>
        </w:trPr>
        <w:tc>
          <w:tcPr>
            <w:tcW w:w="622" w:type="dxa"/>
            <w:shd w:val="clear" w:color="auto" w:fill="D9D9D9" w:themeFill="background1" w:themeFillShade="D9"/>
            <w:noWrap/>
            <w:vAlign w:val="center"/>
            <w:hideMark/>
          </w:tcPr>
          <w:p w14:paraId="271D6907" w14:textId="77777777" w:rsidR="002C1EC1" w:rsidRPr="00C03257" w:rsidRDefault="002C1EC1" w:rsidP="002C1EC1">
            <w:pPr>
              <w:pStyle w:val="af2"/>
              <w:jc w:val="center"/>
              <w:rPr>
                <w:rFonts w:ascii="Tahoma" w:hAnsi="Tahoma" w:cs="Tahoma"/>
                <w:b/>
                <w:sz w:val="18"/>
                <w:szCs w:val="18"/>
              </w:rPr>
            </w:pPr>
            <w:r w:rsidRPr="00C03257">
              <w:rPr>
                <w:rFonts w:ascii="Tahoma" w:hAnsi="Tahoma" w:cs="Tahoma"/>
                <w:b/>
                <w:sz w:val="18"/>
                <w:szCs w:val="18"/>
              </w:rPr>
              <w:t>2</w:t>
            </w:r>
          </w:p>
        </w:tc>
        <w:tc>
          <w:tcPr>
            <w:tcW w:w="10329" w:type="dxa"/>
            <w:gridSpan w:val="3"/>
            <w:shd w:val="clear" w:color="auto" w:fill="D9D9D9" w:themeFill="background1" w:themeFillShade="D9"/>
            <w:noWrap/>
            <w:vAlign w:val="center"/>
            <w:hideMark/>
          </w:tcPr>
          <w:p w14:paraId="2E52F62E" w14:textId="77777777" w:rsidR="002C1EC1" w:rsidRPr="00C03257" w:rsidRDefault="002C1EC1" w:rsidP="002C1EC1">
            <w:pPr>
              <w:pStyle w:val="af2"/>
              <w:jc w:val="center"/>
              <w:rPr>
                <w:rFonts w:ascii="Tahoma" w:hAnsi="Tahoma" w:cs="Tahoma"/>
                <w:b/>
                <w:sz w:val="18"/>
                <w:szCs w:val="18"/>
              </w:rPr>
            </w:pPr>
            <w:r w:rsidRPr="00C03257">
              <w:rPr>
                <w:rFonts w:ascii="Tahoma" w:hAnsi="Tahoma" w:cs="Tahoma"/>
                <w:b/>
                <w:sz w:val="18"/>
                <w:szCs w:val="18"/>
              </w:rPr>
              <w:t>Квалификационные требования:</w:t>
            </w:r>
          </w:p>
        </w:tc>
      </w:tr>
      <w:tr w:rsidR="002C1EC1" w:rsidRPr="00C03257" w14:paraId="52298035" w14:textId="77777777" w:rsidTr="005D6709">
        <w:trPr>
          <w:trHeight w:val="1161"/>
        </w:trPr>
        <w:tc>
          <w:tcPr>
            <w:tcW w:w="622" w:type="dxa"/>
            <w:shd w:val="clear" w:color="auto" w:fill="auto"/>
            <w:noWrap/>
            <w:vAlign w:val="center"/>
            <w:hideMark/>
          </w:tcPr>
          <w:p w14:paraId="04B6C7C4" w14:textId="69B70F09" w:rsidR="002C1EC1" w:rsidRPr="00C03257" w:rsidRDefault="002C1EC1" w:rsidP="002C1EC1">
            <w:pPr>
              <w:pStyle w:val="af2"/>
              <w:jc w:val="center"/>
              <w:rPr>
                <w:rFonts w:ascii="Tahoma" w:hAnsi="Tahoma" w:cs="Tahoma"/>
                <w:sz w:val="18"/>
                <w:szCs w:val="18"/>
              </w:rPr>
            </w:pPr>
            <w:r w:rsidRPr="00C03257">
              <w:rPr>
                <w:rFonts w:ascii="Tahoma" w:hAnsi="Tahoma" w:cs="Tahoma"/>
                <w:sz w:val="18"/>
                <w:szCs w:val="18"/>
              </w:rPr>
              <w:t>2.1</w:t>
            </w:r>
          </w:p>
        </w:tc>
        <w:tc>
          <w:tcPr>
            <w:tcW w:w="3347" w:type="dxa"/>
            <w:shd w:val="clear" w:color="auto" w:fill="auto"/>
            <w:vAlign w:val="center"/>
            <w:hideMark/>
          </w:tcPr>
          <w:p w14:paraId="731A5B21" w14:textId="5E467BED" w:rsidR="002C1EC1" w:rsidRPr="00C03257" w:rsidRDefault="002C1EC1" w:rsidP="005D6709">
            <w:pPr>
              <w:pStyle w:val="af2"/>
              <w:rPr>
                <w:rFonts w:ascii="Tahoma" w:hAnsi="Tahoma" w:cs="Tahoma"/>
                <w:color w:val="000000"/>
                <w:sz w:val="18"/>
                <w:szCs w:val="18"/>
              </w:rPr>
            </w:pPr>
            <w:r w:rsidRPr="00C03257">
              <w:rPr>
                <w:rFonts w:ascii="Tahoma" w:hAnsi="Tahoma" w:cs="Tahoma"/>
                <w:color w:val="000000"/>
                <w:sz w:val="18"/>
                <w:szCs w:val="18"/>
              </w:rPr>
              <w:t>Наличие опыта по характеру аналогичных работ за период 2020г.-2022г.</w:t>
            </w:r>
          </w:p>
        </w:tc>
        <w:tc>
          <w:tcPr>
            <w:tcW w:w="6982" w:type="dxa"/>
            <w:gridSpan w:val="2"/>
            <w:shd w:val="clear" w:color="auto" w:fill="auto"/>
            <w:vAlign w:val="center"/>
          </w:tcPr>
          <w:p w14:paraId="747C7A28" w14:textId="13852974" w:rsidR="002C1EC1" w:rsidRPr="002C1EC1" w:rsidRDefault="002C1EC1" w:rsidP="002C1EC1">
            <w:pPr>
              <w:pStyle w:val="af2"/>
              <w:jc w:val="both"/>
              <w:rPr>
                <w:rFonts w:ascii="Tahoma" w:hAnsi="Tahoma" w:cs="Tahoma"/>
                <w:color w:val="000000"/>
                <w:sz w:val="18"/>
                <w:szCs w:val="18"/>
              </w:rPr>
            </w:pPr>
            <w:r w:rsidRPr="002C1EC1">
              <w:rPr>
                <w:rFonts w:ascii="Tahoma" w:hAnsi="Tahoma" w:cs="Tahoma"/>
                <w:color w:val="000000"/>
                <w:sz w:val="18"/>
                <w:szCs w:val="18"/>
              </w:rPr>
              <w:t xml:space="preserve">Наличие опыта </w:t>
            </w:r>
            <w:r w:rsidR="00A05F83" w:rsidRPr="00A05F83">
              <w:rPr>
                <w:rFonts w:ascii="Tahoma" w:hAnsi="Tahoma" w:cs="Tahoma"/>
                <w:color w:val="000000"/>
                <w:sz w:val="18"/>
                <w:szCs w:val="18"/>
              </w:rPr>
              <w:t>выполненны</w:t>
            </w:r>
            <w:r w:rsidR="00A05F83">
              <w:rPr>
                <w:rFonts w:ascii="Tahoma" w:hAnsi="Tahoma" w:cs="Tahoma"/>
                <w:color w:val="000000"/>
                <w:sz w:val="18"/>
                <w:szCs w:val="18"/>
              </w:rPr>
              <w:t>х</w:t>
            </w:r>
            <w:r w:rsidR="00A05F83" w:rsidRPr="00A05F83">
              <w:rPr>
                <w:rFonts w:ascii="Tahoma" w:hAnsi="Tahoma" w:cs="Tahoma"/>
                <w:color w:val="000000"/>
                <w:sz w:val="18"/>
                <w:szCs w:val="18"/>
              </w:rPr>
              <w:t xml:space="preserve"> аварийно-восстановительны</w:t>
            </w:r>
            <w:r w:rsidR="00A05F83">
              <w:rPr>
                <w:rFonts w:ascii="Tahoma" w:hAnsi="Tahoma" w:cs="Tahoma"/>
                <w:color w:val="000000"/>
                <w:sz w:val="18"/>
                <w:szCs w:val="18"/>
              </w:rPr>
              <w:t>х</w:t>
            </w:r>
            <w:r w:rsidR="00A05F83" w:rsidRPr="00A05F83">
              <w:rPr>
                <w:rFonts w:ascii="Tahoma" w:hAnsi="Tahoma" w:cs="Tahoma"/>
                <w:color w:val="000000"/>
                <w:sz w:val="18"/>
                <w:szCs w:val="18"/>
              </w:rPr>
              <w:t xml:space="preserve"> (ремонтны</w:t>
            </w:r>
            <w:r w:rsidR="00A05F83">
              <w:rPr>
                <w:rFonts w:ascii="Tahoma" w:hAnsi="Tahoma" w:cs="Tahoma"/>
                <w:color w:val="000000"/>
                <w:sz w:val="18"/>
                <w:szCs w:val="18"/>
              </w:rPr>
              <w:t>х</w:t>
            </w:r>
            <w:r w:rsidR="00A05F83" w:rsidRPr="00A05F83">
              <w:rPr>
                <w:rFonts w:ascii="Tahoma" w:hAnsi="Tahoma" w:cs="Tahoma"/>
                <w:color w:val="000000"/>
                <w:sz w:val="18"/>
                <w:szCs w:val="18"/>
              </w:rPr>
              <w:t>) работ высотных сооружений объектов связи</w:t>
            </w:r>
            <w:r w:rsidRPr="002C1EC1">
              <w:rPr>
                <w:rFonts w:ascii="Tahoma" w:hAnsi="Tahoma" w:cs="Tahoma"/>
                <w:color w:val="000000"/>
                <w:sz w:val="18"/>
                <w:szCs w:val="18"/>
              </w:rPr>
              <w:t xml:space="preserve"> - за последние 2 (два) года на сумму не менее </w:t>
            </w:r>
            <w:r w:rsidR="00A05F83">
              <w:rPr>
                <w:rFonts w:ascii="Tahoma" w:hAnsi="Tahoma" w:cs="Tahoma"/>
                <w:color w:val="000000"/>
                <w:sz w:val="18"/>
                <w:szCs w:val="18"/>
              </w:rPr>
              <w:t>2</w:t>
            </w:r>
            <w:r w:rsidRPr="002C1EC1">
              <w:rPr>
                <w:rFonts w:ascii="Tahoma" w:hAnsi="Tahoma" w:cs="Tahoma"/>
                <w:color w:val="000000"/>
                <w:sz w:val="18"/>
                <w:szCs w:val="18"/>
              </w:rPr>
              <w:t>00 000 (</w:t>
            </w:r>
            <w:r w:rsidR="00A05F83">
              <w:rPr>
                <w:rFonts w:ascii="Tahoma" w:hAnsi="Tahoma" w:cs="Tahoma"/>
                <w:color w:val="000000"/>
                <w:sz w:val="18"/>
                <w:szCs w:val="18"/>
              </w:rPr>
              <w:t>двести тысяч</w:t>
            </w:r>
            <w:r w:rsidRPr="002C1EC1">
              <w:rPr>
                <w:rFonts w:ascii="Tahoma" w:hAnsi="Tahoma" w:cs="Tahoma"/>
                <w:color w:val="000000"/>
                <w:sz w:val="18"/>
                <w:szCs w:val="18"/>
              </w:rPr>
              <w:t>) сом с предоставлением подтверждающих документов:</w:t>
            </w:r>
          </w:p>
          <w:p w14:paraId="5526F247" w14:textId="66675048" w:rsidR="002C1EC1" w:rsidRPr="00C03257" w:rsidRDefault="002C1EC1" w:rsidP="002C1EC1">
            <w:pPr>
              <w:pStyle w:val="af2"/>
              <w:jc w:val="both"/>
              <w:rPr>
                <w:rFonts w:ascii="Tahoma" w:hAnsi="Tahoma" w:cs="Tahoma"/>
                <w:color w:val="000000"/>
                <w:sz w:val="18"/>
                <w:szCs w:val="18"/>
              </w:rPr>
            </w:pPr>
            <w:r w:rsidRPr="002C1EC1">
              <w:rPr>
                <w:rFonts w:ascii="Tahoma" w:hAnsi="Tahoma" w:cs="Tahoma"/>
                <w:color w:val="000000"/>
                <w:sz w:val="18"/>
                <w:szCs w:val="18"/>
              </w:rPr>
              <w:t>приложить акты приемки выполненных работ, счета фактуры.</w:t>
            </w:r>
          </w:p>
        </w:tc>
      </w:tr>
      <w:tr w:rsidR="00A05F83" w:rsidRPr="00C03257" w14:paraId="5CF2E447" w14:textId="77777777" w:rsidTr="005D6709">
        <w:trPr>
          <w:trHeight w:val="594"/>
        </w:trPr>
        <w:tc>
          <w:tcPr>
            <w:tcW w:w="622" w:type="dxa"/>
            <w:vMerge w:val="restart"/>
            <w:shd w:val="clear" w:color="auto" w:fill="auto"/>
            <w:noWrap/>
            <w:vAlign w:val="center"/>
          </w:tcPr>
          <w:p w14:paraId="525630BB" w14:textId="42B537F2" w:rsidR="00A05F83" w:rsidRPr="00C03257" w:rsidRDefault="00A05F83" w:rsidP="00A05F83">
            <w:pPr>
              <w:pStyle w:val="af2"/>
              <w:jc w:val="center"/>
              <w:rPr>
                <w:rFonts w:ascii="Tahoma" w:hAnsi="Tahoma" w:cs="Tahoma"/>
                <w:sz w:val="18"/>
                <w:szCs w:val="18"/>
              </w:rPr>
            </w:pPr>
            <w:r w:rsidRPr="00C03257">
              <w:rPr>
                <w:rFonts w:ascii="Tahoma" w:hAnsi="Tahoma" w:cs="Tahoma"/>
                <w:sz w:val="18"/>
                <w:szCs w:val="18"/>
              </w:rPr>
              <w:t>2.2</w:t>
            </w:r>
          </w:p>
        </w:tc>
        <w:tc>
          <w:tcPr>
            <w:tcW w:w="3347" w:type="dxa"/>
            <w:vMerge w:val="restart"/>
            <w:tcBorders>
              <w:top w:val="single" w:sz="4" w:space="0" w:color="auto"/>
              <w:left w:val="single" w:sz="4" w:space="0" w:color="auto"/>
              <w:right w:val="single" w:sz="4" w:space="0" w:color="auto"/>
            </w:tcBorders>
            <w:vAlign w:val="center"/>
          </w:tcPr>
          <w:p w14:paraId="4F985B76" w14:textId="4D1B7CBE" w:rsidR="00A05F83" w:rsidRPr="00C03257" w:rsidRDefault="00A05F83" w:rsidP="005D6709">
            <w:pPr>
              <w:pStyle w:val="af2"/>
              <w:rPr>
                <w:rFonts w:ascii="Tahoma" w:hAnsi="Tahoma" w:cs="Tahoma"/>
                <w:color w:val="000000"/>
                <w:sz w:val="18"/>
                <w:szCs w:val="18"/>
              </w:rPr>
            </w:pPr>
            <w:r w:rsidRPr="00A05F83">
              <w:rPr>
                <w:rFonts w:ascii="Tahoma" w:hAnsi="Tahoma" w:cs="Tahoma"/>
                <w:color w:val="000000"/>
                <w:sz w:val="18"/>
                <w:szCs w:val="18"/>
              </w:rPr>
              <w:t>Сертификация работников</w:t>
            </w:r>
          </w:p>
        </w:tc>
        <w:tc>
          <w:tcPr>
            <w:tcW w:w="6982" w:type="dxa"/>
            <w:gridSpan w:val="2"/>
            <w:tcBorders>
              <w:top w:val="single" w:sz="4" w:space="0" w:color="auto"/>
              <w:left w:val="single" w:sz="4" w:space="0" w:color="auto"/>
              <w:bottom w:val="single" w:sz="4" w:space="0" w:color="auto"/>
              <w:right w:val="single" w:sz="4" w:space="0" w:color="auto"/>
            </w:tcBorders>
          </w:tcPr>
          <w:p w14:paraId="12E871FF" w14:textId="77777777" w:rsidR="00A05F83" w:rsidRDefault="00A05F83" w:rsidP="00A05F83">
            <w:pPr>
              <w:pStyle w:val="af2"/>
              <w:jc w:val="both"/>
              <w:rPr>
                <w:rFonts w:ascii="Tahoma" w:hAnsi="Tahoma" w:cs="Tahoma"/>
                <w:color w:val="000000"/>
                <w:sz w:val="18"/>
                <w:szCs w:val="18"/>
              </w:rPr>
            </w:pPr>
            <w:r w:rsidRPr="00A05F83">
              <w:rPr>
                <w:rFonts w:ascii="Tahoma" w:hAnsi="Tahoma" w:cs="Tahoma"/>
                <w:color w:val="000000"/>
                <w:sz w:val="18"/>
                <w:szCs w:val="18"/>
              </w:rPr>
              <w:t xml:space="preserve">Наличие квалификационного Сертификата или удостоверения на </w:t>
            </w:r>
            <w:proofErr w:type="spellStart"/>
            <w:r w:rsidRPr="00A05F83">
              <w:rPr>
                <w:rFonts w:ascii="Tahoma" w:hAnsi="Tahoma" w:cs="Tahoma"/>
                <w:b/>
                <w:color w:val="000000"/>
                <w:sz w:val="18"/>
                <w:szCs w:val="18"/>
              </w:rPr>
              <w:t>Газоэлектросварщика</w:t>
            </w:r>
            <w:proofErr w:type="spellEnd"/>
            <w:r w:rsidRPr="00A05F83">
              <w:rPr>
                <w:rFonts w:ascii="Tahoma" w:hAnsi="Tahoma" w:cs="Tahoma"/>
                <w:color w:val="000000"/>
                <w:sz w:val="18"/>
                <w:szCs w:val="18"/>
              </w:rPr>
              <w:t xml:space="preserve"> не ниже IV</w:t>
            </w:r>
            <w:r>
              <w:rPr>
                <w:rFonts w:ascii="Tahoma" w:hAnsi="Tahoma" w:cs="Tahoma"/>
                <w:color w:val="000000"/>
                <w:sz w:val="18"/>
                <w:szCs w:val="18"/>
              </w:rPr>
              <w:t xml:space="preserve"> разряда </w:t>
            </w:r>
          </w:p>
          <w:p w14:paraId="22F99C6E" w14:textId="42309C1D" w:rsidR="00A05F83" w:rsidRPr="00C03257" w:rsidRDefault="00A05F83" w:rsidP="00A05F83">
            <w:pPr>
              <w:pStyle w:val="af2"/>
              <w:jc w:val="both"/>
              <w:rPr>
                <w:rFonts w:ascii="Tahoma" w:hAnsi="Tahoma" w:cs="Tahoma"/>
                <w:color w:val="000000"/>
                <w:sz w:val="18"/>
                <w:szCs w:val="18"/>
              </w:rPr>
            </w:pPr>
            <w:r>
              <w:rPr>
                <w:rFonts w:ascii="Tahoma" w:hAnsi="Tahoma" w:cs="Tahoma"/>
                <w:color w:val="000000"/>
                <w:sz w:val="18"/>
                <w:szCs w:val="18"/>
              </w:rPr>
              <w:t>П</w:t>
            </w:r>
            <w:r w:rsidRPr="00A05F83">
              <w:rPr>
                <w:rFonts w:ascii="Tahoma" w:hAnsi="Tahoma" w:cs="Tahoma"/>
                <w:color w:val="000000"/>
                <w:sz w:val="18"/>
                <w:szCs w:val="18"/>
              </w:rPr>
              <w:t>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w:t>
            </w:r>
            <w:r>
              <w:rPr>
                <w:rFonts w:ascii="Tahoma" w:hAnsi="Tahoma" w:cs="Tahoma"/>
                <w:color w:val="000000"/>
                <w:sz w:val="18"/>
                <w:szCs w:val="18"/>
              </w:rPr>
              <w:t>ганизации-участника</w:t>
            </w:r>
            <w:r w:rsidRPr="00A05F83">
              <w:rPr>
                <w:rFonts w:ascii="Tahoma" w:hAnsi="Tahoma" w:cs="Tahoma"/>
                <w:color w:val="000000"/>
                <w:sz w:val="18"/>
                <w:szCs w:val="18"/>
              </w:rPr>
              <w:t>.</w:t>
            </w:r>
          </w:p>
        </w:tc>
      </w:tr>
      <w:tr w:rsidR="00A05F83" w:rsidRPr="00C03257" w14:paraId="2692E18E" w14:textId="77777777" w:rsidTr="00A05F83">
        <w:trPr>
          <w:trHeight w:val="594"/>
        </w:trPr>
        <w:tc>
          <w:tcPr>
            <w:tcW w:w="622" w:type="dxa"/>
            <w:vMerge/>
            <w:shd w:val="clear" w:color="auto" w:fill="auto"/>
            <w:noWrap/>
            <w:vAlign w:val="center"/>
          </w:tcPr>
          <w:p w14:paraId="45D4E307" w14:textId="77777777" w:rsidR="00A05F83" w:rsidRPr="00C03257" w:rsidRDefault="00A05F83" w:rsidP="00A05F83">
            <w:pPr>
              <w:pStyle w:val="af2"/>
              <w:jc w:val="center"/>
              <w:rPr>
                <w:rFonts w:ascii="Tahoma" w:hAnsi="Tahoma" w:cs="Tahoma"/>
                <w:sz w:val="18"/>
                <w:szCs w:val="18"/>
              </w:rPr>
            </w:pPr>
          </w:p>
        </w:tc>
        <w:tc>
          <w:tcPr>
            <w:tcW w:w="3347" w:type="dxa"/>
            <w:vMerge/>
            <w:tcBorders>
              <w:left w:val="single" w:sz="4" w:space="0" w:color="auto"/>
              <w:bottom w:val="single" w:sz="4" w:space="0" w:color="auto"/>
              <w:right w:val="single" w:sz="4" w:space="0" w:color="auto"/>
            </w:tcBorders>
          </w:tcPr>
          <w:p w14:paraId="13165B83" w14:textId="77777777" w:rsidR="00A05F83" w:rsidRPr="00A05F83" w:rsidRDefault="00A05F83" w:rsidP="00A05F83">
            <w:pPr>
              <w:pStyle w:val="af2"/>
              <w:jc w:val="both"/>
              <w:rPr>
                <w:rFonts w:ascii="Tahoma" w:hAnsi="Tahoma" w:cs="Tahoma"/>
                <w:color w:val="000000"/>
                <w:sz w:val="18"/>
                <w:szCs w:val="18"/>
              </w:rPr>
            </w:pPr>
          </w:p>
        </w:tc>
        <w:tc>
          <w:tcPr>
            <w:tcW w:w="6982" w:type="dxa"/>
            <w:gridSpan w:val="2"/>
            <w:tcBorders>
              <w:top w:val="single" w:sz="4" w:space="0" w:color="auto"/>
              <w:left w:val="single" w:sz="4" w:space="0" w:color="auto"/>
              <w:bottom w:val="single" w:sz="4" w:space="0" w:color="auto"/>
              <w:right w:val="single" w:sz="4" w:space="0" w:color="auto"/>
            </w:tcBorders>
          </w:tcPr>
          <w:p w14:paraId="295D8BDD" w14:textId="77777777" w:rsidR="00A05F83" w:rsidRDefault="00A05F83" w:rsidP="00A05F83">
            <w:pPr>
              <w:pStyle w:val="af2"/>
              <w:jc w:val="both"/>
              <w:rPr>
                <w:rFonts w:ascii="Tahoma" w:hAnsi="Tahoma" w:cs="Tahoma"/>
                <w:color w:val="000000"/>
                <w:sz w:val="18"/>
                <w:szCs w:val="18"/>
              </w:rPr>
            </w:pPr>
            <w:r w:rsidRPr="00A05F83">
              <w:rPr>
                <w:rFonts w:ascii="Tahoma" w:hAnsi="Tahoma" w:cs="Tahoma"/>
                <w:color w:val="000000"/>
                <w:sz w:val="18"/>
                <w:szCs w:val="18"/>
              </w:rPr>
              <w:t xml:space="preserve">Наличие квалификационного Сертификата на </w:t>
            </w:r>
            <w:r w:rsidRPr="00A05F83">
              <w:rPr>
                <w:rFonts w:ascii="Tahoma" w:hAnsi="Tahoma" w:cs="Tahoma"/>
                <w:b/>
                <w:color w:val="000000"/>
                <w:sz w:val="18"/>
                <w:szCs w:val="18"/>
              </w:rPr>
              <w:t>Верхолазные работы</w:t>
            </w:r>
            <w:r>
              <w:rPr>
                <w:rFonts w:ascii="Tahoma" w:hAnsi="Tahoma" w:cs="Tahoma"/>
                <w:color w:val="000000"/>
                <w:sz w:val="18"/>
                <w:szCs w:val="18"/>
              </w:rPr>
              <w:t>.</w:t>
            </w:r>
          </w:p>
          <w:p w14:paraId="5BC16D81" w14:textId="07BDB0D1" w:rsidR="00A05F83" w:rsidRPr="00A05F83" w:rsidRDefault="00A05F83" w:rsidP="00A05F83">
            <w:pPr>
              <w:pStyle w:val="af2"/>
              <w:jc w:val="both"/>
              <w:rPr>
                <w:rFonts w:ascii="Tahoma" w:hAnsi="Tahoma" w:cs="Tahoma"/>
                <w:color w:val="000000"/>
                <w:sz w:val="18"/>
                <w:szCs w:val="18"/>
              </w:rPr>
            </w:pPr>
            <w:r>
              <w:rPr>
                <w:rFonts w:ascii="Tahoma" w:hAnsi="Tahoma" w:cs="Tahoma"/>
                <w:color w:val="000000"/>
                <w:sz w:val="18"/>
                <w:szCs w:val="18"/>
              </w:rPr>
              <w:t>П</w:t>
            </w:r>
            <w:r w:rsidRPr="00A05F83">
              <w:rPr>
                <w:rFonts w:ascii="Tahoma" w:hAnsi="Tahoma" w:cs="Tahoma"/>
                <w:color w:val="000000"/>
                <w:sz w:val="18"/>
                <w:szCs w:val="18"/>
              </w:rPr>
              <w:t>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F5279F" w:rsidRPr="00C03257" w14:paraId="5B4FDDB0" w14:textId="77777777" w:rsidTr="009D570A">
        <w:trPr>
          <w:trHeight w:val="594"/>
        </w:trPr>
        <w:tc>
          <w:tcPr>
            <w:tcW w:w="10951" w:type="dxa"/>
            <w:gridSpan w:val="4"/>
            <w:tcBorders>
              <w:right w:val="single" w:sz="4" w:space="0" w:color="auto"/>
            </w:tcBorders>
            <w:shd w:val="clear" w:color="auto" w:fill="auto"/>
            <w:noWrap/>
            <w:vAlign w:val="center"/>
          </w:tcPr>
          <w:p w14:paraId="27E6C63D" w14:textId="19F2D5A7" w:rsidR="00F5279F" w:rsidRPr="00A05F83" w:rsidRDefault="00F5279F" w:rsidP="00A05F83">
            <w:pPr>
              <w:pStyle w:val="af2"/>
              <w:jc w:val="both"/>
              <w:rPr>
                <w:rFonts w:ascii="Tahoma" w:hAnsi="Tahoma" w:cs="Tahoma"/>
                <w:color w:val="000000"/>
                <w:sz w:val="18"/>
                <w:szCs w:val="18"/>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2C1EC1" w:rsidRPr="00C03257" w14:paraId="6E5760D4" w14:textId="77777777" w:rsidTr="00A05F83">
        <w:trPr>
          <w:trHeight w:val="196"/>
        </w:trPr>
        <w:tc>
          <w:tcPr>
            <w:tcW w:w="622" w:type="dxa"/>
            <w:shd w:val="clear" w:color="auto" w:fill="D9D9D9" w:themeFill="background1" w:themeFillShade="D9"/>
            <w:noWrap/>
            <w:vAlign w:val="center"/>
          </w:tcPr>
          <w:p w14:paraId="453FE0BD" w14:textId="628D6087" w:rsidR="002C1EC1" w:rsidRPr="00C03257" w:rsidRDefault="002C1EC1" w:rsidP="002C1EC1">
            <w:pPr>
              <w:pStyle w:val="af2"/>
              <w:jc w:val="center"/>
              <w:rPr>
                <w:rFonts w:ascii="Tahoma" w:hAnsi="Tahoma" w:cs="Tahoma"/>
                <w:b/>
                <w:sz w:val="18"/>
                <w:szCs w:val="18"/>
              </w:rPr>
            </w:pPr>
            <w:r w:rsidRPr="00C03257">
              <w:rPr>
                <w:rFonts w:ascii="Tahoma" w:hAnsi="Tahoma" w:cs="Tahoma"/>
                <w:b/>
                <w:sz w:val="18"/>
                <w:szCs w:val="18"/>
              </w:rPr>
              <w:t>3</w:t>
            </w:r>
          </w:p>
        </w:tc>
        <w:tc>
          <w:tcPr>
            <w:tcW w:w="103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A22AF9" w14:textId="1DBCBC66" w:rsidR="002C1EC1" w:rsidRPr="00C03257" w:rsidRDefault="002C1EC1" w:rsidP="002C1EC1">
            <w:pPr>
              <w:spacing w:after="0"/>
              <w:ind w:left="34"/>
              <w:jc w:val="center"/>
              <w:rPr>
                <w:rFonts w:ascii="Tahoma" w:hAnsi="Tahoma" w:cs="Tahoma"/>
                <w:color w:val="000000"/>
                <w:sz w:val="18"/>
                <w:szCs w:val="18"/>
              </w:rPr>
            </w:pPr>
            <w:r w:rsidRPr="00C03257">
              <w:rPr>
                <w:rFonts w:ascii="Tahoma" w:hAnsi="Tahoma" w:cs="Tahoma"/>
                <w:b/>
                <w:sz w:val="18"/>
                <w:szCs w:val="18"/>
              </w:rPr>
              <w:t>Существенные требования/Технические спецификации</w:t>
            </w:r>
          </w:p>
        </w:tc>
      </w:tr>
      <w:tr w:rsidR="002C1EC1" w:rsidRPr="00C03257" w14:paraId="76728975" w14:textId="77777777" w:rsidTr="00D97F0C">
        <w:trPr>
          <w:trHeight w:val="299"/>
        </w:trPr>
        <w:tc>
          <w:tcPr>
            <w:tcW w:w="622" w:type="dxa"/>
            <w:shd w:val="clear" w:color="auto" w:fill="auto"/>
            <w:noWrap/>
            <w:vAlign w:val="center"/>
          </w:tcPr>
          <w:p w14:paraId="09C1DD9B" w14:textId="678DE251" w:rsidR="002C1EC1" w:rsidRPr="00C03257" w:rsidRDefault="002C1EC1" w:rsidP="002C1EC1">
            <w:pPr>
              <w:pStyle w:val="af2"/>
              <w:jc w:val="center"/>
              <w:rPr>
                <w:rFonts w:ascii="Tahoma" w:hAnsi="Tahoma" w:cs="Tahoma"/>
                <w:b/>
                <w:sz w:val="18"/>
                <w:szCs w:val="18"/>
              </w:rPr>
            </w:pPr>
            <w:r w:rsidRPr="00B5074D">
              <w:rPr>
                <w:rFonts w:ascii="Tahoma" w:hAnsi="Tahoma" w:cs="Tahoma"/>
                <w:sz w:val="18"/>
                <w:szCs w:val="18"/>
              </w:rPr>
              <w:t>3.1</w:t>
            </w:r>
          </w:p>
        </w:tc>
        <w:tc>
          <w:tcPr>
            <w:tcW w:w="3347" w:type="dxa"/>
            <w:tcBorders>
              <w:top w:val="single" w:sz="4" w:space="0" w:color="auto"/>
              <w:left w:val="single" w:sz="4" w:space="0" w:color="auto"/>
              <w:bottom w:val="single" w:sz="4" w:space="0" w:color="auto"/>
              <w:right w:val="single" w:sz="4" w:space="0" w:color="auto"/>
            </w:tcBorders>
            <w:vAlign w:val="center"/>
          </w:tcPr>
          <w:p w14:paraId="3260EB95" w14:textId="49303DDA" w:rsidR="002C1EC1" w:rsidRPr="00C03257" w:rsidRDefault="002C1EC1" w:rsidP="002C1EC1">
            <w:pPr>
              <w:spacing w:after="0"/>
              <w:ind w:left="1"/>
              <w:jc w:val="both"/>
              <w:rPr>
                <w:rFonts w:ascii="Tahoma" w:hAnsi="Tahoma" w:cs="Tahoma"/>
                <w:color w:val="000000"/>
                <w:sz w:val="18"/>
                <w:szCs w:val="18"/>
              </w:rPr>
            </w:pPr>
            <w:r w:rsidRPr="00C03257">
              <w:rPr>
                <w:rFonts w:ascii="Tahoma" w:hAnsi="Tahoma" w:cs="Tahoma"/>
                <w:color w:val="000000"/>
                <w:sz w:val="18"/>
                <w:szCs w:val="18"/>
              </w:rPr>
              <w:t>Раздел III. Существенные требования:</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6D5F2746" w14:textId="220649EF" w:rsidR="002C1EC1" w:rsidRPr="00C03257" w:rsidRDefault="002C1EC1" w:rsidP="002C1EC1">
            <w:pPr>
              <w:pStyle w:val="af2"/>
              <w:jc w:val="both"/>
              <w:rPr>
                <w:rFonts w:ascii="Tahoma" w:hAnsi="Tahoma" w:cs="Tahoma"/>
                <w:color w:val="000000"/>
                <w:sz w:val="18"/>
                <w:szCs w:val="18"/>
              </w:rPr>
            </w:pPr>
            <w:r w:rsidRPr="00C03257">
              <w:rPr>
                <w:rFonts w:ascii="Tahoma" w:hAnsi="Tahoma" w:cs="Tahoma"/>
                <w:color w:val="000000"/>
                <w:sz w:val="18"/>
                <w:szCs w:val="18"/>
              </w:rPr>
              <w:t>См. Ведомости объемов работ (см. Приложение №1а к Приглашению).</w:t>
            </w:r>
          </w:p>
        </w:tc>
      </w:tr>
    </w:tbl>
    <w:p w14:paraId="3C9D9058" w14:textId="669E9DF0" w:rsidR="00884E3B" w:rsidRPr="00C03257" w:rsidRDefault="00884E3B" w:rsidP="007005FD">
      <w:pPr>
        <w:pStyle w:val="af9"/>
        <w:spacing w:after="0"/>
        <w:jc w:val="center"/>
        <w:rPr>
          <w:rFonts w:ascii="Tahoma" w:hAnsi="Tahoma" w:cs="Tahoma"/>
          <w:b/>
          <w:sz w:val="18"/>
          <w:szCs w:val="18"/>
          <w:lang w:val="ru-RU"/>
        </w:rPr>
      </w:pPr>
    </w:p>
    <w:p w14:paraId="6E15FD2C" w14:textId="77777777" w:rsidR="004B7947" w:rsidRPr="00C03257" w:rsidRDefault="004B7947" w:rsidP="004B7947">
      <w:pPr>
        <w:pStyle w:val="af2"/>
        <w:rPr>
          <w:rFonts w:ascii="Tahoma" w:hAnsi="Tahoma" w:cs="Tahoma"/>
          <w:sz w:val="18"/>
          <w:szCs w:val="18"/>
          <w:lang w:eastAsia="ru-RU"/>
        </w:rPr>
      </w:pPr>
    </w:p>
    <w:p w14:paraId="4621D247" w14:textId="77777777" w:rsidR="00245C34" w:rsidRPr="00C03257" w:rsidRDefault="00245C34" w:rsidP="00245C34">
      <w:pPr>
        <w:pStyle w:val="af2"/>
        <w:jc w:val="center"/>
        <w:rPr>
          <w:rFonts w:ascii="Tahoma" w:hAnsi="Tahoma" w:cs="Tahoma"/>
          <w:b/>
          <w:sz w:val="18"/>
          <w:szCs w:val="18"/>
        </w:rPr>
      </w:pPr>
    </w:p>
    <w:p w14:paraId="22523F05" w14:textId="58A80A4D" w:rsidR="00935D61" w:rsidRDefault="00935D61" w:rsidP="00935D61">
      <w:pPr>
        <w:spacing w:after="120" w:line="240" w:lineRule="auto"/>
        <w:jc w:val="center"/>
        <w:rPr>
          <w:rFonts w:ascii="Tahoma" w:hAnsi="Tahoma" w:cs="Tahoma"/>
          <w:b/>
          <w:sz w:val="18"/>
          <w:szCs w:val="18"/>
        </w:rPr>
      </w:pPr>
    </w:p>
    <w:p w14:paraId="41A02249" w14:textId="37501D17" w:rsidR="00A05F83" w:rsidRDefault="00A05F83" w:rsidP="00935D61">
      <w:pPr>
        <w:spacing w:after="120" w:line="240" w:lineRule="auto"/>
        <w:jc w:val="center"/>
        <w:rPr>
          <w:rFonts w:ascii="Tahoma" w:hAnsi="Tahoma" w:cs="Tahoma"/>
          <w:b/>
          <w:sz w:val="18"/>
          <w:szCs w:val="18"/>
        </w:rPr>
      </w:pPr>
    </w:p>
    <w:p w14:paraId="1778DBA4" w14:textId="128EE5B8" w:rsidR="00A05F83" w:rsidRDefault="00A05F83" w:rsidP="00935D61">
      <w:pPr>
        <w:spacing w:after="120" w:line="240" w:lineRule="auto"/>
        <w:jc w:val="center"/>
        <w:rPr>
          <w:rFonts w:ascii="Tahoma" w:hAnsi="Tahoma" w:cs="Tahoma"/>
          <w:b/>
          <w:sz w:val="18"/>
          <w:szCs w:val="18"/>
        </w:rPr>
      </w:pPr>
    </w:p>
    <w:p w14:paraId="0F0F6DBB" w14:textId="5DF16703" w:rsidR="00A05F83" w:rsidRDefault="00A05F83" w:rsidP="00935D61">
      <w:pPr>
        <w:spacing w:after="120" w:line="240" w:lineRule="auto"/>
        <w:jc w:val="center"/>
        <w:rPr>
          <w:rFonts w:ascii="Tahoma" w:hAnsi="Tahoma" w:cs="Tahoma"/>
          <w:b/>
          <w:sz w:val="18"/>
          <w:szCs w:val="18"/>
        </w:rPr>
      </w:pPr>
    </w:p>
    <w:p w14:paraId="1ED1C152" w14:textId="0C24E217" w:rsidR="00FE1914" w:rsidRDefault="00FE1914" w:rsidP="00FE1914">
      <w:pPr>
        <w:spacing w:after="0" w:line="240" w:lineRule="auto"/>
        <w:ind w:left="-1134"/>
        <w:jc w:val="right"/>
        <w:rPr>
          <w:rFonts w:ascii="Tahoma" w:hAnsi="Tahoma" w:cs="Tahoma"/>
          <w:b/>
          <w:color w:val="000000"/>
          <w:sz w:val="18"/>
          <w:szCs w:val="18"/>
        </w:rPr>
      </w:pPr>
      <w:r w:rsidRPr="00FE1914">
        <w:rPr>
          <w:rFonts w:ascii="Tahoma" w:hAnsi="Tahoma" w:cs="Tahoma"/>
          <w:b/>
          <w:color w:val="000000"/>
          <w:sz w:val="18"/>
          <w:szCs w:val="18"/>
        </w:rPr>
        <w:lastRenderedPageBreak/>
        <w:t>Приложение №1а к Приглашению</w:t>
      </w:r>
    </w:p>
    <w:p w14:paraId="7E025329" w14:textId="77777777" w:rsidR="00726EC2" w:rsidRPr="00FE1914" w:rsidRDefault="00726EC2" w:rsidP="00FE1914">
      <w:pPr>
        <w:spacing w:after="0" w:line="240" w:lineRule="auto"/>
        <w:ind w:left="-1134"/>
        <w:jc w:val="right"/>
        <w:rPr>
          <w:rFonts w:ascii="Tahoma" w:eastAsia="Times New Roman" w:hAnsi="Tahoma" w:cs="Tahoma"/>
          <w:b/>
          <w:sz w:val="20"/>
          <w:szCs w:val="20"/>
          <w:lang w:eastAsia="ru-RU"/>
        </w:rPr>
      </w:pPr>
    </w:p>
    <w:p w14:paraId="024DD272" w14:textId="6D73BCF5" w:rsidR="00FE1914" w:rsidRPr="00726EC2" w:rsidRDefault="00FE1914" w:rsidP="00FE1914">
      <w:pPr>
        <w:spacing w:after="0" w:line="240" w:lineRule="auto"/>
        <w:ind w:left="-1134"/>
        <w:jc w:val="center"/>
        <w:rPr>
          <w:rFonts w:ascii="Tahoma" w:eastAsia="Times New Roman" w:hAnsi="Tahoma" w:cs="Tahoma"/>
          <w:b/>
          <w:sz w:val="18"/>
          <w:szCs w:val="18"/>
          <w:lang w:eastAsia="ru-RU"/>
        </w:rPr>
      </w:pPr>
      <w:r w:rsidRPr="00726EC2">
        <w:rPr>
          <w:rFonts w:ascii="Tahoma" w:eastAsia="Times New Roman" w:hAnsi="Tahoma" w:cs="Tahoma"/>
          <w:b/>
          <w:sz w:val="18"/>
          <w:szCs w:val="18"/>
          <w:lang w:eastAsia="ru-RU"/>
        </w:rPr>
        <w:t xml:space="preserve">Ведомость объемов работ </w:t>
      </w:r>
      <w:r w:rsidR="00726EC2" w:rsidRPr="00726EC2">
        <w:rPr>
          <w:rFonts w:ascii="Tahoma" w:eastAsia="Times New Roman" w:hAnsi="Tahoma" w:cs="Tahoma"/>
          <w:b/>
          <w:sz w:val="18"/>
          <w:szCs w:val="18"/>
          <w:lang w:eastAsia="ru-RU"/>
        </w:rPr>
        <w:t xml:space="preserve">и материалов </w:t>
      </w:r>
    </w:p>
    <w:p w14:paraId="7E8F19DB" w14:textId="77777777" w:rsidR="00FE1914" w:rsidRPr="00726EC2" w:rsidRDefault="00FE1914" w:rsidP="00FE1914">
      <w:pPr>
        <w:spacing w:after="0" w:line="240" w:lineRule="auto"/>
        <w:ind w:left="-1134"/>
        <w:jc w:val="center"/>
        <w:rPr>
          <w:rFonts w:ascii="Tahoma" w:eastAsia="Times New Roman" w:hAnsi="Tahoma" w:cs="Tahoma"/>
          <w:sz w:val="18"/>
          <w:szCs w:val="18"/>
          <w:lang w:eastAsia="ru-RU"/>
        </w:rPr>
      </w:pPr>
      <w:r w:rsidRPr="00726EC2">
        <w:rPr>
          <w:rFonts w:ascii="Tahoma" w:eastAsia="Times New Roman" w:hAnsi="Tahoma" w:cs="Tahoma"/>
          <w:sz w:val="18"/>
          <w:szCs w:val="18"/>
          <w:lang w:eastAsia="ru-RU"/>
        </w:rPr>
        <w:t xml:space="preserve">   Аварийно-восстановительные работы и ремонт конструкций антенно-мачтовых сооружений </w:t>
      </w:r>
    </w:p>
    <w:p w14:paraId="52DFDA79" w14:textId="77777777" w:rsidR="00FE1914" w:rsidRPr="00726EC2" w:rsidRDefault="00FE1914" w:rsidP="00FE1914">
      <w:pPr>
        <w:spacing w:after="0" w:line="240" w:lineRule="auto"/>
        <w:ind w:left="-1134"/>
        <w:jc w:val="center"/>
        <w:rPr>
          <w:rFonts w:ascii="Tahoma" w:eastAsia="Times New Roman" w:hAnsi="Tahoma" w:cs="Tahoma"/>
          <w:sz w:val="18"/>
          <w:szCs w:val="18"/>
          <w:lang w:eastAsia="ru-RU"/>
        </w:rPr>
      </w:pPr>
      <w:r w:rsidRPr="00726EC2">
        <w:rPr>
          <w:rFonts w:ascii="Tahoma" w:eastAsia="Times New Roman" w:hAnsi="Tahoma" w:cs="Tahoma"/>
          <w:sz w:val="18"/>
          <w:szCs w:val="18"/>
          <w:lang w:eastAsia="ru-RU"/>
        </w:rPr>
        <w:t>на существующих объектах связи.</w:t>
      </w:r>
    </w:p>
    <w:tbl>
      <w:tblPr>
        <w:tblStyle w:val="150"/>
        <w:tblW w:w="5315" w:type="pct"/>
        <w:tblInd w:w="-431" w:type="dxa"/>
        <w:tblLayout w:type="fixed"/>
        <w:tblLook w:val="04A0" w:firstRow="1" w:lastRow="0" w:firstColumn="1" w:lastColumn="0" w:noHBand="0" w:noVBand="1"/>
      </w:tblPr>
      <w:tblGrid>
        <w:gridCol w:w="10349"/>
      </w:tblGrid>
      <w:tr w:rsidR="00726EC2" w:rsidRPr="00726EC2" w14:paraId="16525EA2" w14:textId="77777777" w:rsidTr="00726EC2">
        <w:trPr>
          <w:trHeight w:val="463"/>
        </w:trPr>
        <w:tc>
          <w:tcPr>
            <w:tcW w:w="5000" w:type="pct"/>
            <w:shd w:val="clear" w:color="auto" w:fill="D9D9D9"/>
            <w:vAlign w:val="center"/>
          </w:tcPr>
          <w:p w14:paraId="0DD25536" w14:textId="77777777" w:rsidR="00726EC2" w:rsidRPr="00726EC2" w:rsidRDefault="00726EC2" w:rsidP="00FE1914">
            <w:pPr>
              <w:spacing w:after="0" w:line="240" w:lineRule="auto"/>
              <w:jc w:val="center"/>
              <w:rPr>
                <w:rFonts w:ascii="Tahoma" w:hAnsi="Tahoma" w:cs="Tahoma"/>
                <w:b/>
                <w:bCs/>
                <w:color w:val="000000"/>
                <w:sz w:val="18"/>
                <w:szCs w:val="18"/>
                <w:lang w:eastAsia="ru-RU"/>
              </w:rPr>
            </w:pPr>
            <w:r w:rsidRPr="00726EC2">
              <w:rPr>
                <w:rFonts w:ascii="Tahoma" w:hAnsi="Tahoma" w:cs="Tahoma"/>
                <w:b/>
                <w:bCs/>
                <w:color w:val="000000"/>
                <w:sz w:val="18"/>
                <w:szCs w:val="18"/>
                <w:lang w:eastAsia="ru-RU"/>
              </w:rPr>
              <w:t>Подробное описание работ</w:t>
            </w:r>
          </w:p>
        </w:tc>
      </w:tr>
      <w:tr w:rsidR="00726EC2" w:rsidRPr="00726EC2" w14:paraId="36A395B0" w14:textId="77777777" w:rsidTr="00726EC2">
        <w:trPr>
          <w:trHeight w:val="222"/>
        </w:trPr>
        <w:tc>
          <w:tcPr>
            <w:tcW w:w="5000" w:type="pct"/>
            <w:vAlign w:val="center"/>
          </w:tcPr>
          <w:p w14:paraId="71053528"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 </w:t>
            </w:r>
            <w:r w:rsidRPr="00726EC2">
              <w:rPr>
                <w:rFonts w:ascii="Tahoma" w:hAnsi="Tahoma" w:cs="Tahoma"/>
                <w:b/>
                <w:color w:val="000000"/>
                <w:sz w:val="18"/>
                <w:szCs w:val="18"/>
                <w:lang w:eastAsia="ru-RU"/>
              </w:rPr>
              <w:t xml:space="preserve">Сварочные работы </w:t>
            </w:r>
            <w:r w:rsidRPr="00726EC2">
              <w:rPr>
                <w:rFonts w:ascii="Tahoma" w:hAnsi="Tahoma" w:cs="Tahoma"/>
                <w:color w:val="000000"/>
                <w:sz w:val="18"/>
                <w:szCs w:val="18"/>
                <w:lang w:eastAsia="ru-RU"/>
              </w:rPr>
              <w:t>выполняемые с уровня земли или рабочего настила</w:t>
            </w:r>
          </w:p>
          <w:p w14:paraId="6FD5243B"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метр сварного шва толщиной 3-6мм).</w:t>
            </w:r>
          </w:p>
        </w:tc>
      </w:tr>
      <w:tr w:rsidR="00726EC2" w:rsidRPr="00726EC2" w14:paraId="5BFC6049" w14:textId="77777777" w:rsidTr="00726EC2">
        <w:trPr>
          <w:trHeight w:val="222"/>
        </w:trPr>
        <w:tc>
          <w:tcPr>
            <w:tcW w:w="5000" w:type="pct"/>
            <w:vAlign w:val="center"/>
          </w:tcPr>
          <w:p w14:paraId="3CB23FBA"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 </w:t>
            </w:r>
            <w:r w:rsidRPr="00726EC2">
              <w:rPr>
                <w:rFonts w:ascii="Tahoma" w:hAnsi="Tahoma" w:cs="Tahoma"/>
                <w:b/>
                <w:color w:val="000000"/>
                <w:sz w:val="18"/>
                <w:szCs w:val="18"/>
                <w:lang w:eastAsia="ru-RU"/>
              </w:rPr>
              <w:t xml:space="preserve">Сварочные работы </w:t>
            </w:r>
            <w:r w:rsidRPr="00726EC2">
              <w:rPr>
                <w:rFonts w:ascii="Tahoma" w:hAnsi="Tahoma" w:cs="Tahoma"/>
                <w:color w:val="000000"/>
                <w:sz w:val="18"/>
                <w:szCs w:val="18"/>
                <w:lang w:eastAsia="ru-RU"/>
              </w:rPr>
              <w:t>выполняемые с уровня земли или рабочего настила</w:t>
            </w:r>
          </w:p>
          <w:p w14:paraId="1D43A4A7"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метр сварного шва толщиной 8-10мм).</w:t>
            </w:r>
          </w:p>
        </w:tc>
      </w:tr>
      <w:tr w:rsidR="00726EC2" w:rsidRPr="00726EC2" w14:paraId="47FD0F5C" w14:textId="77777777" w:rsidTr="00726EC2">
        <w:trPr>
          <w:trHeight w:val="222"/>
        </w:trPr>
        <w:tc>
          <w:tcPr>
            <w:tcW w:w="5000" w:type="pct"/>
            <w:vAlign w:val="center"/>
          </w:tcPr>
          <w:p w14:paraId="7C06C7F4"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2.3 </w:t>
            </w:r>
            <w:r w:rsidRPr="00726EC2">
              <w:rPr>
                <w:rFonts w:ascii="Tahoma" w:hAnsi="Tahoma" w:cs="Tahoma"/>
                <w:b/>
                <w:color w:val="000000"/>
                <w:sz w:val="18"/>
                <w:szCs w:val="18"/>
                <w:lang w:eastAsia="ru-RU"/>
              </w:rPr>
              <w:t>Сварочные работы, выполняемые на высоте</w:t>
            </w:r>
          </w:p>
          <w:p w14:paraId="2B31CA03"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метр сварного шва толщиной 3-6мм).</w:t>
            </w:r>
          </w:p>
        </w:tc>
      </w:tr>
      <w:tr w:rsidR="00726EC2" w:rsidRPr="00726EC2" w14:paraId="18A49E90" w14:textId="77777777" w:rsidTr="00726EC2">
        <w:trPr>
          <w:trHeight w:val="222"/>
        </w:trPr>
        <w:tc>
          <w:tcPr>
            <w:tcW w:w="5000" w:type="pct"/>
            <w:vAlign w:val="center"/>
          </w:tcPr>
          <w:p w14:paraId="52432073"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2.4 </w:t>
            </w:r>
            <w:r w:rsidRPr="00726EC2">
              <w:rPr>
                <w:rFonts w:ascii="Tahoma" w:hAnsi="Tahoma" w:cs="Tahoma"/>
                <w:b/>
                <w:color w:val="000000"/>
                <w:sz w:val="18"/>
                <w:szCs w:val="18"/>
                <w:lang w:eastAsia="ru-RU"/>
              </w:rPr>
              <w:t>Сварочные работы, выполняемые на высоте</w:t>
            </w:r>
          </w:p>
          <w:p w14:paraId="7440C86C"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метр сварного шва толщиной 8-10мм).</w:t>
            </w:r>
          </w:p>
        </w:tc>
      </w:tr>
      <w:tr w:rsidR="00726EC2" w:rsidRPr="00726EC2" w14:paraId="1410B305" w14:textId="77777777" w:rsidTr="00726EC2">
        <w:trPr>
          <w:trHeight w:val="222"/>
        </w:trPr>
        <w:tc>
          <w:tcPr>
            <w:tcW w:w="5000" w:type="pct"/>
            <w:vAlign w:val="center"/>
          </w:tcPr>
          <w:p w14:paraId="7E63BA86"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2.5 </w:t>
            </w:r>
            <w:r w:rsidRPr="00726EC2">
              <w:rPr>
                <w:rFonts w:ascii="Tahoma" w:hAnsi="Tahoma" w:cs="Tahoma"/>
                <w:b/>
                <w:color w:val="000000"/>
                <w:sz w:val="18"/>
                <w:szCs w:val="18"/>
                <w:lang w:eastAsia="ru-RU"/>
              </w:rPr>
              <w:t>Демонтаж болта на фланцевом соединении трубчатой башни</w:t>
            </w:r>
            <w:r w:rsidRPr="00726EC2">
              <w:rPr>
                <w:rFonts w:ascii="Tahoma" w:hAnsi="Tahoma" w:cs="Tahoma"/>
                <w:color w:val="000000"/>
                <w:sz w:val="18"/>
                <w:szCs w:val="18"/>
                <w:lang w:eastAsia="ru-RU"/>
              </w:rPr>
              <w:t xml:space="preserve"> </w:t>
            </w:r>
          </w:p>
          <w:p w14:paraId="52F79A12"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болт с учетом демонтажа гаек).</w:t>
            </w:r>
          </w:p>
        </w:tc>
      </w:tr>
      <w:tr w:rsidR="00726EC2" w:rsidRPr="00726EC2" w14:paraId="5B098F03" w14:textId="77777777" w:rsidTr="00726EC2">
        <w:trPr>
          <w:trHeight w:val="222"/>
        </w:trPr>
        <w:tc>
          <w:tcPr>
            <w:tcW w:w="5000" w:type="pct"/>
            <w:vAlign w:val="center"/>
          </w:tcPr>
          <w:p w14:paraId="5FB07B7D"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2.6 </w:t>
            </w:r>
            <w:r w:rsidRPr="00726EC2">
              <w:rPr>
                <w:rFonts w:ascii="Tahoma" w:hAnsi="Tahoma" w:cs="Tahoma"/>
                <w:b/>
                <w:color w:val="000000"/>
                <w:sz w:val="18"/>
                <w:szCs w:val="18"/>
                <w:lang w:eastAsia="ru-RU"/>
              </w:rPr>
              <w:t xml:space="preserve">Монтаж нового комплекта метизов на фланцевом соединении трубчатой башни </w:t>
            </w:r>
            <w:r w:rsidRPr="00726EC2">
              <w:rPr>
                <w:rFonts w:ascii="Tahoma" w:hAnsi="Tahoma" w:cs="Tahoma"/>
                <w:color w:val="000000"/>
                <w:sz w:val="18"/>
                <w:szCs w:val="18"/>
                <w:lang w:eastAsia="ru-RU"/>
              </w:rPr>
              <w:t>с учетом контрольной протяжки гаек (за 1 болт). В комплект входят: 1 болт, 2 шайбы, 2 гайки.</w:t>
            </w:r>
          </w:p>
        </w:tc>
      </w:tr>
      <w:tr w:rsidR="00726EC2" w:rsidRPr="00726EC2" w14:paraId="65AEEC0A" w14:textId="77777777" w:rsidTr="00726EC2">
        <w:trPr>
          <w:trHeight w:val="222"/>
        </w:trPr>
        <w:tc>
          <w:tcPr>
            <w:tcW w:w="5000" w:type="pct"/>
            <w:vAlign w:val="center"/>
          </w:tcPr>
          <w:p w14:paraId="18C03A50"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2.7 </w:t>
            </w:r>
            <w:r w:rsidRPr="00726EC2">
              <w:rPr>
                <w:rFonts w:ascii="Tahoma" w:hAnsi="Tahoma" w:cs="Tahoma"/>
                <w:b/>
                <w:color w:val="000000"/>
                <w:sz w:val="18"/>
                <w:szCs w:val="18"/>
                <w:lang w:eastAsia="ru-RU"/>
              </w:rPr>
              <w:t>Демонтаж комплекта гаек на анкерном (фундаментном) болте башни</w:t>
            </w:r>
            <w:r w:rsidRPr="00726EC2">
              <w:rPr>
                <w:rFonts w:ascii="Tahoma" w:hAnsi="Tahoma" w:cs="Tahoma"/>
                <w:color w:val="000000"/>
                <w:sz w:val="18"/>
                <w:szCs w:val="18"/>
                <w:lang w:eastAsia="ru-RU"/>
              </w:rPr>
              <w:t xml:space="preserve"> </w:t>
            </w:r>
          </w:p>
          <w:p w14:paraId="2189C8D6"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анкер).</w:t>
            </w:r>
          </w:p>
        </w:tc>
      </w:tr>
      <w:tr w:rsidR="00726EC2" w:rsidRPr="00726EC2" w14:paraId="4CD84BB3" w14:textId="77777777" w:rsidTr="00726EC2">
        <w:trPr>
          <w:trHeight w:val="222"/>
        </w:trPr>
        <w:tc>
          <w:tcPr>
            <w:tcW w:w="5000" w:type="pct"/>
            <w:vAlign w:val="center"/>
          </w:tcPr>
          <w:p w14:paraId="02A22955"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2.8 </w:t>
            </w:r>
            <w:r w:rsidRPr="00726EC2">
              <w:rPr>
                <w:rFonts w:ascii="Tahoma" w:hAnsi="Tahoma" w:cs="Tahoma"/>
                <w:b/>
                <w:color w:val="000000"/>
                <w:sz w:val="18"/>
                <w:szCs w:val="18"/>
                <w:lang w:eastAsia="ru-RU"/>
              </w:rPr>
              <w:t>Земляные работы, откопка траншеи</w:t>
            </w:r>
            <w:r w:rsidRPr="00726EC2">
              <w:rPr>
                <w:rFonts w:ascii="Tahoma" w:hAnsi="Tahoma" w:cs="Tahoma"/>
                <w:color w:val="000000"/>
                <w:sz w:val="18"/>
                <w:szCs w:val="18"/>
                <w:lang w:eastAsia="ru-RU"/>
              </w:rPr>
              <w:t xml:space="preserve"> </w:t>
            </w:r>
          </w:p>
          <w:p w14:paraId="2218525C"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кубический метр земли).</w:t>
            </w:r>
          </w:p>
        </w:tc>
      </w:tr>
      <w:tr w:rsidR="00726EC2" w:rsidRPr="00726EC2" w14:paraId="59788E3C" w14:textId="77777777" w:rsidTr="00726EC2">
        <w:trPr>
          <w:trHeight w:val="222"/>
        </w:trPr>
        <w:tc>
          <w:tcPr>
            <w:tcW w:w="5000" w:type="pct"/>
            <w:vAlign w:val="center"/>
          </w:tcPr>
          <w:p w14:paraId="20DCEE91"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2.9 </w:t>
            </w:r>
            <w:r w:rsidRPr="00726EC2">
              <w:rPr>
                <w:rFonts w:ascii="Tahoma" w:hAnsi="Tahoma" w:cs="Tahoma"/>
                <w:b/>
                <w:color w:val="000000"/>
                <w:sz w:val="18"/>
                <w:szCs w:val="18"/>
                <w:lang w:eastAsia="ru-RU"/>
              </w:rPr>
              <w:t>Опалубочные работы</w:t>
            </w:r>
            <w:r w:rsidRPr="00726EC2">
              <w:rPr>
                <w:rFonts w:ascii="Tahoma" w:hAnsi="Tahoma" w:cs="Tahoma"/>
                <w:color w:val="000000"/>
                <w:sz w:val="18"/>
                <w:szCs w:val="18"/>
                <w:lang w:eastAsia="ru-RU"/>
              </w:rPr>
              <w:t xml:space="preserve"> </w:t>
            </w:r>
          </w:p>
          <w:p w14:paraId="56B8F0AA"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квадратный метр опалубки, с учетом монтажа/демонтажа опалубки).</w:t>
            </w:r>
          </w:p>
        </w:tc>
      </w:tr>
      <w:tr w:rsidR="00726EC2" w:rsidRPr="00726EC2" w14:paraId="440D6550" w14:textId="77777777" w:rsidTr="00726EC2">
        <w:trPr>
          <w:trHeight w:val="222"/>
        </w:trPr>
        <w:tc>
          <w:tcPr>
            <w:tcW w:w="5000" w:type="pct"/>
            <w:vAlign w:val="center"/>
          </w:tcPr>
          <w:p w14:paraId="00F57A3A"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2.10 </w:t>
            </w:r>
            <w:r w:rsidRPr="00726EC2">
              <w:rPr>
                <w:rFonts w:ascii="Tahoma" w:hAnsi="Tahoma" w:cs="Tahoma"/>
                <w:b/>
                <w:color w:val="000000"/>
                <w:sz w:val="18"/>
                <w:szCs w:val="18"/>
                <w:lang w:eastAsia="ru-RU"/>
              </w:rPr>
              <w:t>Приготовление бетонной смеси на месте</w:t>
            </w:r>
            <w:r w:rsidRPr="00726EC2">
              <w:rPr>
                <w:rFonts w:ascii="Tahoma" w:hAnsi="Tahoma" w:cs="Tahoma"/>
                <w:color w:val="000000"/>
                <w:sz w:val="18"/>
                <w:szCs w:val="18"/>
                <w:lang w:eastAsia="ru-RU"/>
              </w:rPr>
              <w:t xml:space="preserve"> </w:t>
            </w:r>
          </w:p>
          <w:p w14:paraId="645EC228"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кубический метр бетонной смеси).</w:t>
            </w:r>
          </w:p>
        </w:tc>
      </w:tr>
      <w:tr w:rsidR="00726EC2" w:rsidRPr="00726EC2" w14:paraId="4FD1AB50" w14:textId="77777777" w:rsidTr="00726EC2">
        <w:trPr>
          <w:trHeight w:val="222"/>
        </w:trPr>
        <w:tc>
          <w:tcPr>
            <w:tcW w:w="5000" w:type="pct"/>
            <w:vAlign w:val="center"/>
          </w:tcPr>
          <w:p w14:paraId="50F487FA"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2.11 </w:t>
            </w:r>
            <w:r w:rsidRPr="00726EC2">
              <w:rPr>
                <w:rFonts w:ascii="Tahoma" w:hAnsi="Tahoma" w:cs="Tahoma"/>
                <w:b/>
                <w:color w:val="000000"/>
                <w:sz w:val="18"/>
                <w:szCs w:val="18"/>
                <w:lang w:eastAsia="ru-RU"/>
              </w:rPr>
              <w:t>Укладка бетонной смеси</w:t>
            </w:r>
            <w:r w:rsidRPr="00726EC2">
              <w:rPr>
                <w:rFonts w:ascii="Tahoma" w:hAnsi="Tahoma" w:cs="Tahoma"/>
                <w:color w:val="000000"/>
                <w:sz w:val="18"/>
                <w:szCs w:val="18"/>
                <w:lang w:eastAsia="ru-RU"/>
              </w:rPr>
              <w:t xml:space="preserve"> </w:t>
            </w:r>
          </w:p>
          <w:p w14:paraId="50115A76"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(за 1 кубический метр бетонной смеси). </w:t>
            </w:r>
          </w:p>
        </w:tc>
      </w:tr>
      <w:tr w:rsidR="00726EC2" w:rsidRPr="00726EC2" w14:paraId="317F4948" w14:textId="77777777" w:rsidTr="00726EC2">
        <w:trPr>
          <w:trHeight w:val="222"/>
        </w:trPr>
        <w:tc>
          <w:tcPr>
            <w:tcW w:w="5000" w:type="pct"/>
            <w:vAlign w:val="center"/>
          </w:tcPr>
          <w:p w14:paraId="39A60AA8"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2.12 </w:t>
            </w:r>
            <w:r w:rsidRPr="00726EC2">
              <w:rPr>
                <w:rFonts w:ascii="Tahoma" w:hAnsi="Tahoma" w:cs="Tahoma"/>
                <w:b/>
                <w:color w:val="000000"/>
                <w:sz w:val="18"/>
                <w:szCs w:val="18"/>
                <w:lang w:eastAsia="ru-RU"/>
              </w:rPr>
              <w:t>Очистка поверхности бетонного фундамента от пыли, грязи и сколов</w:t>
            </w:r>
            <w:r w:rsidRPr="00726EC2">
              <w:rPr>
                <w:rFonts w:ascii="Tahoma" w:hAnsi="Tahoma" w:cs="Tahoma"/>
                <w:color w:val="000000"/>
                <w:sz w:val="18"/>
                <w:szCs w:val="18"/>
                <w:lang w:eastAsia="ru-RU"/>
              </w:rPr>
              <w:t xml:space="preserve"> </w:t>
            </w:r>
          </w:p>
          <w:p w14:paraId="31F3ACC5"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квадратный метр поверхности бетона).</w:t>
            </w:r>
          </w:p>
        </w:tc>
      </w:tr>
      <w:tr w:rsidR="00726EC2" w:rsidRPr="00726EC2" w14:paraId="79320E41" w14:textId="77777777" w:rsidTr="00726EC2">
        <w:trPr>
          <w:trHeight w:val="222"/>
        </w:trPr>
        <w:tc>
          <w:tcPr>
            <w:tcW w:w="5000" w:type="pct"/>
            <w:vAlign w:val="center"/>
          </w:tcPr>
          <w:p w14:paraId="7B2B0A92"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2.13 </w:t>
            </w:r>
            <w:r w:rsidRPr="00726EC2">
              <w:rPr>
                <w:rFonts w:ascii="Tahoma" w:hAnsi="Tahoma" w:cs="Tahoma"/>
                <w:b/>
                <w:color w:val="000000"/>
                <w:sz w:val="18"/>
                <w:szCs w:val="18"/>
                <w:lang w:eastAsia="ru-RU"/>
              </w:rPr>
              <w:t>Сверление отверстий (шпуров) в бетонном фундаменте</w:t>
            </w:r>
          </w:p>
          <w:p w14:paraId="3D4184D1"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 (за 1 отверстие диаметром 10-12мм глубиной 100-150мм).</w:t>
            </w:r>
          </w:p>
        </w:tc>
      </w:tr>
      <w:tr w:rsidR="00726EC2" w:rsidRPr="00726EC2" w14:paraId="000B6670" w14:textId="77777777" w:rsidTr="00726EC2">
        <w:trPr>
          <w:trHeight w:val="222"/>
        </w:trPr>
        <w:tc>
          <w:tcPr>
            <w:tcW w:w="5000" w:type="pct"/>
            <w:vAlign w:val="center"/>
          </w:tcPr>
          <w:p w14:paraId="1059D013"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2.14 </w:t>
            </w:r>
            <w:r w:rsidRPr="00726EC2">
              <w:rPr>
                <w:rFonts w:ascii="Tahoma" w:hAnsi="Tahoma" w:cs="Tahoma"/>
                <w:b/>
                <w:color w:val="000000"/>
                <w:sz w:val="18"/>
                <w:szCs w:val="18"/>
                <w:lang w:eastAsia="ru-RU"/>
              </w:rPr>
              <w:t>Изготовление и монтаж сварных сеток и сварного арматурного каркаса</w:t>
            </w:r>
            <w:r w:rsidRPr="00726EC2">
              <w:rPr>
                <w:rFonts w:ascii="Tahoma" w:hAnsi="Tahoma" w:cs="Tahoma"/>
                <w:color w:val="000000"/>
                <w:sz w:val="18"/>
                <w:szCs w:val="18"/>
                <w:lang w:eastAsia="ru-RU"/>
              </w:rPr>
              <w:t xml:space="preserve"> </w:t>
            </w:r>
          </w:p>
          <w:p w14:paraId="60901123"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сварной стык с учетом резки и установки арматуры).</w:t>
            </w:r>
          </w:p>
        </w:tc>
      </w:tr>
      <w:tr w:rsidR="00726EC2" w:rsidRPr="00726EC2" w14:paraId="1F3C2F04" w14:textId="77777777" w:rsidTr="00726EC2">
        <w:trPr>
          <w:trHeight w:val="222"/>
        </w:trPr>
        <w:tc>
          <w:tcPr>
            <w:tcW w:w="5000" w:type="pct"/>
            <w:vAlign w:val="center"/>
          </w:tcPr>
          <w:p w14:paraId="50659314"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2.15 </w:t>
            </w:r>
            <w:r w:rsidRPr="00726EC2">
              <w:rPr>
                <w:rFonts w:ascii="Tahoma" w:hAnsi="Tahoma" w:cs="Tahoma"/>
                <w:b/>
                <w:color w:val="000000"/>
                <w:sz w:val="18"/>
                <w:szCs w:val="18"/>
                <w:lang w:eastAsia="ru-RU"/>
              </w:rPr>
              <w:t>Обратная засыпка и планировка грунта</w:t>
            </w:r>
          </w:p>
          <w:p w14:paraId="63C84F8A"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 (за 1 кубический метр грунта, с учетом послойной трамбовки и планировки грунта).</w:t>
            </w:r>
          </w:p>
        </w:tc>
      </w:tr>
      <w:tr w:rsidR="00726EC2" w:rsidRPr="00726EC2" w14:paraId="73E46BD2" w14:textId="77777777" w:rsidTr="00726EC2">
        <w:trPr>
          <w:trHeight w:val="222"/>
        </w:trPr>
        <w:tc>
          <w:tcPr>
            <w:tcW w:w="5000" w:type="pct"/>
            <w:vAlign w:val="center"/>
          </w:tcPr>
          <w:p w14:paraId="62E465FF"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2.16 </w:t>
            </w:r>
            <w:r w:rsidRPr="00726EC2">
              <w:rPr>
                <w:rFonts w:ascii="Tahoma" w:hAnsi="Tahoma" w:cs="Tahoma"/>
                <w:b/>
                <w:color w:val="000000"/>
                <w:sz w:val="18"/>
                <w:szCs w:val="18"/>
                <w:lang w:eastAsia="ru-RU"/>
              </w:rPr>
              <w:t>Гидроизоляция поверхности бетонного фундамента</w:t>
            </w:r>
          </w:p>
          <w:p w14:paraId="6F29D4A8"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 горячим битумом на 2 раза (за 1 квадратный метр поверхности бетона).</w:t>
            </w:r>
          </w:p>
        </w:tc>
      </w:tr>
      <w:tr w:rsidR="00726EC2" w:rsidRPr="00726EC2" w14:paraId="2F0AB739" w14:textId="77777777" w:rsidTr="00726EC2">
        <w:trPr>
          <w:trHeight w:val="222"/>
        </w:trPr>
        <w:tc>
          <w:tcPr>
            <w:tcW w:w="5000" w:type="pct"/>
            <w:vAlign w:val="center"/>
          </w:tcPr>
          <w:p w14:paraId="1D0946A3"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2.17 </w:t>
            </w:r>
            <w:r w:rsidRPr="00726EC2">
              <w:rPr>
                <w:rFonts w:ascii="Tahoma" w:hAnsi="Tahoma" w:cs="Tahoma"/>
                <w:b/>
                <w:color w:val="000000"/>
                <w:sz w:val="18"/>
                <w:szCs w:val="18"/>
                <w:lang w:eastAsia="ru-RU"/>
              </w:rPr>
              <w:t>Покраска металлических конструкций</w:t>
            </w:r>
          </w:p>
          <w:p w14:paraId="07E78BB2"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 с учетом предварительной очистки поверхностей (за 1 квадратный метр поверхности металла).</w:t>
            </w:r>
          </w:p>
        </w:tc>
      </w:tr>
      <w:tr w:rsidR="00726EC2" w:rsidRPr="00726EC2" w14:paraId="0816C182" w14:textId="77777777" w:rsidTr="00726EC2">
        <w:trPr>
          <w:trHeight w:val="222"/>
        </w:trPr>
        <w:tc>
          <w:tcPr>
            <w:tcW w:w="5000" w:type="pct"/>
            <w:vAlign w:val="center"/>
          </w:tcPr>
          <w:p w14:paraId="4923C4F2"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2.18 </w:t>
            </w:r>
            <w:r w:rsidRPr="00726EC2">
              <w:rPr>
                <w:rFonts w:ascii="Tahoma" w:hAnsi="Tahoma" w:cs="Tahoma"/>
                <w:b/>
                <w:color w:val="000000"/>
                <w:sz w:val="18"/>
                <w:szCs w:val="18"/>
                <w:lang w:eastAsia="ru-RU"/>
              </w:rPr>
              <w:t>Устранение крена ствола трубчатой башни в уровне опорной плиты</w:t>
            </w:r>
            <w:r w:rsidRPr="00726EC2">
              <w:rPr>
                <w:rFonts w:ascii="Tahoma" w:hAnsi="Tahoma" w:cs="Tahoma"/>
                <w:color w:val="000000"/>
                <w:sz w:val="18"/>
                <w:szCs w:val="18"/>
                <w:lang w:eastAsia="ru-RU"/>
              </w:rPr>
              <w:t xml:space="preserve"> </w:t>
            </w:r>
          </w:p>
          <w:p w14:paraId="7C475D70"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(с учетом демонтажа/монтажа гаек на анкерных болтах и геодезического контроля вертикальности ствола башни).</w:t>
            </w:r>
          </w:p>
        </w:tc>
      </w:tr>
      <w:tr w:rsidR="00726EC2" w:rsidRPr="00726EC2" w14:paraId="14657ACD" w14:textId="77777777" w:rsidTr="00726EC2">
        <w:trPr>
          <w:trHeight w:val="222"/>
        </w:trPr>
        <w:tc>
          <w:tcPr>
            <w:tcW w:w="5000" w:type="pct"/>
            <w:vAlign w:val="center"/>
          </w:tcPr>
          <w:p w14:paraId="6C0A3BBD"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2.19 </w:t>
            </w:r>
            <w:r w:rsidRPr="00726EC2">
              <w:rPr>
                <w:rFonts w:ascii="Tahoma" w:hAnsi="Tahoma" w:cs="Tahoma"/>
                <w:b/>
                <w:color w:val="000000"/>
                <w:sz w:val="18"/>
                <w:szCs w:val="18"/>
                <w:lang w:eastAsia="ru-RU"/>
              </w:rPr>
              <w:t>Организация верхолазных работ при подъеме материалов и монтаже элементов усиления конструкций башни,</w:t>
            </w:r>
            <w:r w:rsidRPr="00726EC2">
              <w:rPr>
                <w:rFonts w:ascii="Tahoma" w:hAnsi="Tahoma" w:cs="Tahoma"/>
                <w:color w:val="000000"/>
                <w:sz w:val="18"/>
                <w:szCs w:val="18"/>
                <w:lang w:eastAsia="ru-RU"/>
              </w:rPr>
              <w:t xml:space="preserve"> </w:t>
            </w:r>
            <w:r w:rsidRPr="00726EC2">
              <w:rPr>
                <w:rFonts w:ascii="Tahoma" w:hAnsi="Tahoma" w:cs="Tahoma"/>
                <w:b/>
                <w:color w:val="000000"/>
                <w:sz w:val="18"/>
                <w:szCs w:val="18"/>
                <w:lang w:eastAsia="ru-RU"/>
              </w:rPr>
              <w:t xml:space="preserve">выполняемых на высоте </w:t>
            </w:r>
            <w:r w:rsidRPr="00726EC2">
              <w:rPr>
                <w:rFonts w:ascii="Tahoma" w:hAnsi="Tahoma" w:cs="Tahoma"/>
                <w:color w:val="000000"/>
                <w:sz w:val="18"/>
                <w:szCs w:val="18"/>
                <w:lang w:eastAsia="ru-RU"/>
              </w:rPr>
              <w:t xml:space="preserve">(с учетом </w:t>
            </w:r>
            <w:proofErr w:type="spellStart"/>
            <w:r w:rsidRPr="00726EC2">
              <w:rPr>
                <w:rFonts w:ascii="Tahoma" w:hAnsi="Tahoma" w:cs="Tahoma"/>
                <w:color w:val="000000"/>
                <w:sz w:val="18"/>
                <w:szCs w:val="18"/>
                <w:lang w:eastAsia="ru-RU"/>
              </w:rPr>
              <w:t>строповки</w:t>
            </w:r>
            <w:proofErr w:type="spellEnd"/>
            <w:r w:rsidRPr="00726EC2">
              <w:rPr>
                <w:rFonts w:ascii="Tahoma" w:hAnsi="Tahoma" w:cs="Tahoma"/>
                <w:color w:val="000000"/>
                <w:sz w:val="18"/>
                <w:szCs w:val="18"/>
                <w:lang w:eastAsia="ru-RU"/>
              </w:rPr>
              <w:t xml:space="preserve"> и подъема металла к месту монтажа).</w:t>
            </w:r>
          </w:p>
          <w:p w14:paraId="5FA2C59B" w14:textId="77777777" w:rsidR="00726EC2" w:rsidRPr="00726EC2" w:rsidRDefault="00726EC2" w:rsidP="00FE1914">
            <w:pPr>
              <w:spacing w:after="0" w:line="240" w:lineRule="auto"/>
              <w:rPr>
                <w:rFonts w:ascii="Tahoma" w:hAnsi="Tahoma" w:cs="Tahoma"/>
                <w:color w:val="000000"/>
                <w:sz w:val="18"/>
                <w:szCs w:val="18"/>
                <w:lang w:eastAsia="ru-RU"/>
              </w:rPr>
            </w:pPr>
          </w:p>
        </w:tc>
      </w:tr>
      <w:tr w:rsidR="00726EC2" w:rsidRPr="00726EC2" w14:paraId="24F14DE4" w14:textId="77777777" w:rsidTr="00726EC2">
        <w:trPr>
          <w:trHeight w:val="222"/>
        </w:trPr>
        <w:tc>
          <w:tcPr>
            <w:tcW w:w="5000" w:type="pct"/>
            <w:vAlign w:val="center"/>
          </w:tcPr>
          <w:p w14:paraId="1424C0F3"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2.20 </w:t>
            </w:r>
            <w:r w:rsidRPr="00726EC2">
              <w:rPr>
                <w:rFonts w:ascii="Tahoma" w:hAnsi="Tahoma" w:cs="Tahoma"/>
                <w:b/>
                <w:color w:val="000000"/>
                <w:sz w:val="18"/>
                <w:szCs w:val="18"/>
                <w:lang w:eastAsia="ru-RU"/>
              </w:rPr>
              <w:t>Контрольное натяжение тросовых оттяжек мачты</w:t>
            </w:r>
          </w:p>
          <w:p w14:paraId="610AF6C7"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оттяжку, с учетом всех требуемых работ).</w:t>
            </w:r>
          </w:p>
        </w:tc>
      </w:tr>
      <w:tr w:rsidR="00726EC2" w:rsidRPr="00726EC2" w14:paraId="13B383E3" w14:textId="77777777" w:rsidTr="00726EC2">
        <w:trPr>
          <w:trHeight w:val="222"/>
        </w:trPr>
        <w:tc>
          <w:tcPr>
            <w:tcW w:w="5000" w:type="pct"/>
            <w:vAlign w:val="center"/>
          </w:tcPr>
          <w:p w14:paraId="5845FC2B" w14:textId="77777777" w:rsidR="00726EC2" w:rsidRPr="00726EC2" w:rsidRDefault="00726EC2" w:rsidP="00FE1914">
            <w:pPr>
              <w:spacing w:after="0" w:line="240" w:lineRule="auto"/>
              <w:rPr>
                <w:rFonts w:ascii="Tahoma" w:hAnsi="Tahoma" w:cs="Tahoma"/>
                <w:b/>
                <w:color w:val="000000"/>
                <w:sz w:val="18"/>
                <w:szCs w:val="18"/>
                <w:lang w:eastAsia="ru-RU"/>
              </w:rPr>
            </w:pPr>
            <w:r w:rsidRPr="00726EC2">
              <w:rPr>
                <w:rFonts w:ascii="Tahoma" w:hAnsi="Tahoma" w:cs="Tahoma"/>
                <w:color w:val="000000"/>
                <w:sz w:val="18"/>
                <w:szCs w:val="18"/>
                <w:lang w:eastAsia="ru-RU"/>
              </w:rPr>
              <w:t xml:space="preserve">2.21 </w:t>
            </w:r>
            <w:r w:rsidRPr="00726EC2">
              <w:rPr>
                <w:rFonts w:ascii="Tahoma" w:hAnsi="Tahoma" w:cs="Tahoma"/>
                <w:b/>
                <w:color w:val="000000"/>
                <w:sz w:val="18"/>
                <w:szCs w:val="18"/>
                <w:lang w:eastAsia="ru-RU"/>
              </w:rPr>
              <w:t>Замена тросовой оттяжки</w:t>
            </w:r>
            <w:r w:rsidRPr="00726EC2">
              <w:rPr>
                <w:rFonts w:ascii="Tahoma" w:hAnsi="Tahoma" w:cs="Tahoma"/>
                <w:color w:val="000000"/>
                <w:sz w:val="18"/>
                <w:szCs w:val="18"/>
                <w:lang w:eastAsia="ru-RU"/>
              </w:rPr>
              <w:t xml:space="preserve"> </w:t>
            </w:r>
            <w:r w:rsidRPr="00726EC2">
              <w:rPr>
                <w:rFonts w:ascii="Tahoma" w:hAnsi="Tahoma" w:cs="Tahoma"/>
                <w:b/>
                <w:color w:val="000000"/>
                <w:sz w:val="18"/>
                <w:szCs w:val="18"/>
                <w:lang w:eastAsia="ru-RU"/>
              </w:rPr>
              <w:t>мачты</w:t>
            </w:r>
          </w:p>
          <w:p w14:paraId="0FE7DD62"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оттяжку, с учетом замены зажимов и коушей).</w:t>
            </w:r>
          </w:p>
        </w:tc>
      </w:tr>
      <w:tr w:rsidR="00726EC2" w:rsidRPr="00726EC2" w14:paraId="0C3C3EF9" w14:textId="77777777" w:rsidTr="00726EC2">
        <w:trPr>
          <w:trHeight w:val="222"/>
        </w:trPr>
        <w:tc>
          <w:tcPr>
            <w:tcW w:w="5000" w:type="pct"/>
            <w:vAlign w:val="center"/>
          </w:tcPr>
          <w:p w14:paraId="68D760EC"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2.22 </w:t>
            </w:r>
            <w:r w:rsidRPr="00726EC2">
              <w:rPr>
                <w:rFonts w:ascii="Tahoma" w:hAnsi="Tahoma" w:cs="Tahoma"/>
                <w:b/>
                <w:color w:val="000000"/>
                <w:sz w:val="18"/>
                <w:szCs w:val="18"/>
                <w:lang w:eastAsia="ru-RU"/>
              </w:rPr>
              <w:t xml:space="preserve">Выравнивание ствола мачты </w:t>
            </w:r>
            <w:r w:rsidRPr="00726EC2">
              <w:rPr>
                <w:rFonts w:ascii="Tahoma" w:hAnsi="Tahoma" w:cs="Tahoma"/>
                <w:color w:val="000000"/>
                <w:sz w:val="18"/>
                <w:szCs w:val="18"/>
                <w:lang w:eastAsia="ru-RU"/>
              </w:rPr>
              <w:t xml:space="preserve"> </w:t>
            </w:r>
          </w:p>
          <w:p w14:paraId="29AE2630"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(с учетом контрольного измерения вертикальности ствола мачты).</w:t>
            </w:r>
          </w:p>
        </w:tc>
      </w:tr>
      <w:tr w:rsidR="00726EC2" w:rsidRPr="00726EC2" w14:paraId="4BA6B300" w14:textId="77777777" w:rsidTr="00726EC2">
        <w:trPr>
          <w:trHeight w:val="222"/>
        </w:trPr>
        <w:tc>
          <w:tcPr>
            <w:tcW w:w="5000" w:type="pct"/>
            <w:vAlign w:val="center"/>
          </w:tcPr>
          <w:p w14:paraId="7E48A102"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2.23 </w:t>
            </w:r>
            <w:r w:rsidRPr="00726EC2">
              <w:rPr>
                <w:rFonts w:ascii="Tahoma" w:hAnsi="Tahoma" w:cs="Tahoma"/>
                <w:b/>
                <w:color w:val="000000"/>
                <w:sz w:val="18"/>
                <w:szCs w:val="18"/>
                <w:lang w:eastAsia="ru-RU"/>
              </w:rPr>
              <w:t xml:space="preserve">Поверхностное бетонирование фундамента башни без установки арматурного каркаса </w:t>
            </w:r>
            <w:r w:rsidRPr="00726EC2">
              <w:rPr>
                <w:rFonts w:ascii="Tahoma" w:hAnsi="Tahoma" w:cs="Tahoma"/>
                <w:color w:val="000000"/>
                <w:sz w:val="18"/>
                <w:szCs w:val="18"/>
                <w:lang w:eastAsia="ru-RU"/>
              </w:rPr>
              <w:t>(за 1 м² с учетом приготовления и нанесения ц/п раствора).</w:t>
            </w:r>
          </w:p>
        </w:tc>
      </w:tr>
      <w:tr w:rsidR="00726EC2" w:rsidRPr="00726EC2" w14:paraId="305E8EE6" w14:textId="77777777" w:rsidTr="00726EC2">
        <w:trPr>
          <w:trHeight w:val="222"/>
        </w:trPr>
        <w:tc>
          <w:tcPr>
            <w:tcW w:w="5000" w:type="pct"/>
            <w:vAlign w:val="center"/>
          </w:tcPr>
          <w:p w14:paraId="552DE376"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2.24 </w:t>
            </w:r>
            <w:r w:rsidRPr="00726EC2">
              <w:rPr>
                <w:rFonts w:ascii="Tahoma" w:hAnsi="Tahoma" w:cs="Tahoma"/>
                <w:b/>
                <w:color w:val="000000"/>
                <w:sz w:val="18"/>
                <w:szCs w:val="18"/>
                <w:lang w:eastAsia="ru-RU"/>
              </w:rPr>
              <w:t>Устройство металлического обрамления (бандажа)</w:t>
            </w:r>
            <w:r w:rsidRPr="00726EC2">
              <w:rPr>
                <w:rFonts w:ascii="Tahoma" w:hAnsi="Tahoma" w:cs="Tahoma"/>
                <w:color w:val="000000"/>
                <w:sz w:val="18"/>
                <w:szCs w:val="18"/>
                <w:lang w:eastAsia="ru-RU"/>
              </w:rPr>
              <w:t xml:space="preserve"> </w:t>
            </w:r>
          </w:p>
          <w:p w14:paraId="5C7C0540"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по периметру фундамента башни с учетом </w:t>
            </w:r>
            <w:proofErr w:type="spellStart"/>
            <w:r w:rsidRPr="00726EC2">
              <w:rPr>
                <w:rFonts w:ascii="Tahoma" w:hAnsi="Tahoma" w:cs="Tahoma"/>
                <w:color w:val="000000"/>
                <w:sz w:val="18"/>
                <w:szCs w:val="18"/>
                <w:lang w:eastAsia="ru-RU"/>
              </w:rPr>
              <w:t>преднапряжения</w:t>
            </w:r>
            <w:proofErr w:type="spellEnd"/>
            <w:r w:rsidRPr="00726EC2">
              <w:rPr>
                <w:rFonts w:ascii="Tahoma" w:hAnsi="Tahoma" w:cs="Tahoma"/>
                <w:color w:val="000000"/>
                <w:sz w:val="18"/>
                <w:szCs w:val="18"/>
                <w:lang w:eastAsia="ru-RU"/>
              </w:rPr>
              <w:t xml:space="preserve"> элементов усиления (за 1 нагреваемую деталь).  </w:t>
            </w:r>
          </w:p>
        </w:tc>
      </w:tr>
      <w:tr w:rsidR="00726EC2" w:rsidRPr="00726EC2" w14:paraId="3B85F2A6" w14:textId="77777777" w:rsidTr="00726EC2">
        <w:trPr>
          <w:trHeight w:val="222"/>
        </w:trPr>
        <w:tc>
          <w:tcPr>
            <w:tcW w:w="5000" w:type="pct"/>
            <w:vAlign w:val="center"/>
          </w:tcPr>
          <w:p w14:paraId="369CD124"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2.25 </w:t>
            </w:r>
            <w:r w:rsidRPr="00726EC2">
              <w:rPr>
                <w:rFonts w:ascii="Tahoma" w:hAnsi="Tahoma" w:cs="Tahoma"/>
                <w:b/>
                <w:color w:val="000000"/>
                <w:sz w:val="18"/>
                <w:szCs w:val="18"/>
                <w:lang w:eastAsia="ru-RU"/>
              </w:rPr>
              <w:t xml:space="preserve">Устройство дренажных отверстий в трубчатых элементах башни </w:t>
            </w:r>
            <w:r w:rsidRPr="00726EC2">
              <w:rPr>
                <w:rFonts w:ascii="Tahoma" w:hAnsi="Tahoma" w:cs="Tahoma"/>
                <w:color w:val="000000"/>
                <w:sz w:val="18"/>
                <w:szCs w:val="18"/>
                <w:lang w:eastAsia="ru-RU"/>
              </w:rPr>
              <w:t>(за 1 отверстие диаметром 10-12мм).</w:t>
            </w:r>
          </w:p>
        </w:tc>
      </w:tr>
      <w:tr w:rsidR="00726EC2" w:rsidRPr="00726EC2" w14:paraId="138EBA4C" w14:textId="77777777" w:rsidTr="00726EC2">
        <w:trPr>
          <w:trHeight w:val="222"/>
        </w:trPr>
        <w:tc>
          <w:tcPr>
            <w:tcW w:w="5000" w:type="pct"/>
            <w:vAlign w:val="center"/>
          </w:tcPr>
          <w:p w14:paraId="1CBA9C5B"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2.26 </w:t>
            </w:r>
            <w:r w:rsidRPr="00726EC2">
              <w:rPr>
                <w:rFonts w:ascii="Tahoma" w:hAnsi="Tahoma" w:cs="Tahoma"/>
                <w:b/>
                <w:color w:val="000000"/>
                <w:sz w:val="18"/>
                <w:szCs w:val="18"/>
                <w:lang w:eastAsia="ru-RU"/>
              </w:rPr>
              <w:t xml:space="preserve">Устройство дренажных отверстий в трубчатых элементах башни на высоте </w:t>
            </w:r>
            <w:r w:rsidRPr="00726EC2">
              <w:rPr>
                <w:rFonts w:ascii="Tahoma" w:hAnsi="Tahoma" w:cs="Tahoma"/>
                <w:color w:val="000000"/>
                <w:sz w:val="18"/>
                <w:szCs w:val="18"/>
                <w:lang w:eastAsia="ru-RU"/>
              </w:rPr>
              <w:t>(за 1 отверстие диаметром 8-10мм с учетом организации верхолазных работ).</w:t>
            </w:r>
          </w:p>
        </w:tc>
      </w:tr>
      <w:tr w:rsidR="00726EC2" w:rsidRPr="00726EC2" w14:paraId="62360FCB" w14:textId="77777777" w:rsidTr="00726EC2">
        <w:trPr>
          <w:trHeight w:val="222"/>
        </w:trPr>
        <w:tc>
          <w:tcPr>
            <w:tcW w:w="5000" w:type="pct"/>
            <w:vAlign w:val="center"/>
          </w:tcPr>
          <w:p w14:paraId="658DC33C" w14:textId="77777777" w:rsidR="00726EC2" w:rsidRPr="00726EC2" w:rsidRDefault="00726EC2" w:rsidP="00FE1914">
            <w:pPr>
              <w:spacing w:after="0" w:line="240" w:lineRule="auto"/>
              <w:rPr>
                <w:rFonts w:ascii="Tahoma" w:hAnsi="Tahoma" w:cs="Tahoma"/>
                <w:b/>
                <w:color w:val="000000"/>
                <w:sz w:val="18"/>
                <w:szCs w:val="18"/>
                <w:lang w:eastAsia="ru-RU"/>
              </w:rPr>
            </w:pPr>
            <w:r w:rsidRPr="00726EC2">
              <w:rPr>
                <w:rFonts w:ascii="Tahoma" w:hAnsi="Tahoma" w:cs="Tahoma"/>
                <w:color w:val="000000"/>
                <w:sz w:val="18"/>
                <w:szCs w:val="18"/>
                <w:lang w:eastAsia="ru-RU"/>
              </w:rPr>
              <w:t xml:space="preserve">2.27 </w:t>
            </w:r>
            <w:r w:rsidRPr="00726EC2">
              <w:rPr>
                <w:rFonts w:ascii="Tahoma" w:hAnsi="Tahoma" w:cs="Tahoma"/>
                <w:b/>
                <w:color w:val="000000"/>
                <w:sz w:val="18"/>
                <w:szCs w:val="18"/>
                <w:lang w:eastAsia="ru-RU"/>
              </w:rPr>
              <w:t>Прочие работы, не учтенные в пунктах 2.1-1.27</w:t>
            </w:r>
          </w:p>
          <w:p w14:paraId="0A87B588"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час работы бригады).</w:t>
            </w:r>
          </w:p>
        </w:tc>
      </w:tr>
      <w:tr w:rsidR="00726EC2" w:rsidRPr="00726EC2" w14:paraId="4B1B9460" w14:textId="77777777" w:rsidTr="00726EC2">
        <w:trPr>
          <w:trHeight w:val="222"/>
        </w:trPr>
        <w:tc>
          <w:tcPr>
            <w:tcW w:w="5000" w:type="pct"/>
            <w:vAlign w:val="center"/>
          </w:tcPr>
          <w:p w14:paraId="4F08CF70"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2.28 </w:t>
            </w:r>
            <w:r w:rsidRPr="00726EC2">
              <w:rPr>
                <w:rFonts w:ascii="Tahoma" w:hAnsi="Tahoma" w:cs="Tahoma"/>
                <w:b/>
                <w:color w:val="000000"/>
                <w:sz w:val="18"/>
                <w:szCs w:val="18"/>
                <w:lang w:eastAsia="ru-RU"/>
              </w:rPr>
              <w:t>Транспорт легковой</w:t>
            </w:r>
            <w:r w:rsidRPr="00726EC2">
              <w:rPr>
                <w:rFonts w:ascii="Tahoma" w:hAnsi="Tahoma" w:cs="Tahoma"/>
                <w:color w:val="000000"/>
                <w:sz w:val="18"/>
                <w:szCs w:val="18"/>
                <w:lang w:eastAsia="ru-RU"/>
              </w:rPr>
              <w:t xml:space="preserve"> </w:t>
            </w:r>
          </w:p>
          <w:p w14:paraId="200ADCB9"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100км пробега).</w:t>
            </w:r>
          </w:p>
        </w:tc>
      </w:tr>
      <w:tr w:rsidR="00726EC2" w:rsidRPr="00726EC2" w14:paraId="454D8121" w14:textId="77777777" w:rsidTr="00726EC2">
        <w:trPr>
          <w:trHeight w:val="222"/>
        </w:trPr>
        <w:tc>
          <w:tcPr>
            <w:tcW w:w="5000" w:type="pct"/>
            <w:vAlign w:val="center"/>
          </w:tcPr>
          <w:p w14:paraId="7C17F2B3"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2.29 </w:t>
            </w:r>
            <w:r w:rsidRPr="00726EC2">
              <w:rPr>
                <w:rFonts w:ascii="Tahoma" w:hAnsi="Tahoma" w:cs="Tahoma"/>
                <w:b/>
                <w:color w:val="000000"/>
                <w:sz w:val="18"/>
                <w:szCs w:val="18"/>
                <w:lang w:eastAsia="ru-RU"/>
              </w:rPr>
              <w:t>Транспорт грузовой</w:t>
            </w:r>
            <w:r w:rsidRPr="00726EC2">
              <w:rPr>
                <w:rFonts w:ascii="Tahoma" w:hAnsi="Tahoma" w:cs="Tahoma"/>
                <w:color w:val="000000"/>
                <w:sz w:val="18"/>
                <w:szCs w:val="18"/>
                <w:lang w:eastAsia="ru-RU"/>
              </w:rPr>
              <w:t xml:space="preserve"> </w:t>
            </w:r>
          </w:p>
          <w:p w14:paraId="3DC6B656"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100км пробега).</w:t>
            </w:r>
          </w:p>
        </w:tc>
      </w:tr>
      <w:tr w:rsidR="00726EC2" w:rsidRPr="00726EC2" w14:paraId="0E93A7C8" w14:textId="77777777" w:rsidTr="00726EC2">
        <w:trPr>
          <w:trHeight w:val="222"/>
        </w:trPr>
        <w:tc>
          <w:tcPr>
            <w:tcW w:w="5000" w:type="pct"/>
            <w:vAlign w:val="center"/>
          </w:tcPr>
          <w:p w14:paraId="495F9CFD"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2.30 </w:t>
            </w:r>
            <w:r w:rsidRPr="00726EC2">
              <w:rPr>
                <w:rFonts w:ascii="Tahoma" w:hAnsi="Tahoma" w:cs="Tahoma"/>
                <w:b/>
                <w:color w:val="000000"/>
                <w:sz w:val="18"/>
                <w:szCs w:val="18"/>
                <w:lang w:eastAsia="ru-RU"/>
              </w:rPr>
              <w:t>Подъем груза вручную</w:t>
            </w:r>
            <w:r w:rsidRPr="00726EC2">
              <w:rPr>
                <w:rFonts w:ascii="Tahoma" w:hAnsi="Tahoma" w:cs="Tahoma"/>
                <w:color w:val="000000"/>
                <w:sz w:val="18"/>
                <w:szCs w:val="18"/>
                <w:lang w:eastAsia="ru-RU"/>
              </w:rPr>
              <w:t xml:space="preserve"> </w:t>
            </w:r>
          </w:p>
          <w:p w14:paraId="7416731E"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(перемещение 1кг груза на расстояние 100м в гору).</w:t>
            </w:r>
          </w:p>
        </w:tc>
      </w:tr>
      <w:tr w:rsidR="00726EC2" w:rsidRPr="00726EC2" w14:paraId="74D69050" w14:textId="77777777" w:rsidTr="00726EC2">
        <w:trPr>
          <w:trHeight w:val="222"/>
        </w:trPr>
        <w:tc>
          <w:tcPr>
            <w:tcW w:w="5000" w:type="pct"/>
            <w:vAlign w:val="center"/>
          </w:tcPr>
          <w:p w14:paraId="51986358" w14:textId="77777777" w:rsidR="00726EC2" w:rsidRPr="00726EC2" w:rsidRDefault="00726EC2" w:rsidP="00FE1914">
            <w:pPr>
              <w:spacing w:after="0" w:line="240" w:lineRule="auto"/>
              <w:rPr>
                <w:rFonts w:ascii="Tahoma" w:hAnsi="Tahoma" w:cs="Tahoma"/>
                <w:b/>
                <w:color w:val="000000"/>
                <w:sz w:val="18"/>
                <w:szCs w:val="18"/>
                <w:lang w:eastAsia="ru-RU"/>
              </w:rPr>
            </w:pPr>
            <w:r w:rsidRPr="00726EC2">
              <w:rPr>
                <w:rFonts w:ascii="Tahoma" w:hAnsi="Tahoma" w:cs="Tahoma"/>
                <w:color w:val="000000"/>
                <w:sz w:val="18"/>
                <w:szCs w:val="18"/>
                <w:lang w:eastAsia="ru-RU"/>
              </w:rPr>
              <w:t xml:space="preserve">2.31 </w:t>
            </w:r>
            <w:r w:rsidRPr="00726EC2">
              <w:rPr>
                <w:rFonts w:ascii="Tahoma" w:hAnsi="Tahoma" w:cs="Tahoma"/>
                <w:b/>
                <w:color w:val="000000"/>
                <w:sz w:val="18"/>
                <w:szCs w:val="18"/>
                <w:lang w:eastAsia="ru-RU"/>
              </w:rPr>
              <w:t>Высотный коэффициент</w:t>
            </w:r>
          </w:p>
          <w:p w14:paraId="5E280FF1"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lastRenderedPageBreak/>
              <w:t>(для работ свыше 3000м над уровнем моря).</w:t>
            </w:r>
          </w:p>
        </w:tc>
      </w:tr>
      <w:tr w:rsidR="00726EC2" w:rsidRPr="00726EC2" w14:paraId="38DABF71" w14:textId="77777777" w:rsidTr="00726EC2">
        <w:trPr>
          <w:trHeight w:val="222"/>
        </w:trPr>
        <w:tc>
          <w:tcPr>
            <w:tcW w:w="5000" w:type="pct"/>
            <w:vAlign w:val="center"/>
          </w:tcPr>
          <w:p w14:paraId="666B409A"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lastRenderedPageBreak/>
              <w:t xml:space="preserve">2.32 </w:t>
            </w:r>
            <w:r w:rsidRPr="00726EC2">
              <w:rPr>
                <w:rFonts w:ascii="Tahoma" w:hAnsi="Tahoma" w:cs="Tahoma"/>
                <w:b/>
                <w:color w:val="000000"/>
                <w:sz w:val="18"/>
                <w:szCs w:val="18"/>
                <w:lang w:eastAsia="ru-RU"/>
              </w:rPr>
              <w:t xml:space="preserve">Командировочные </w:t>
            </w:r>
          </w:p>
          <w:p w14:paraId="3B9A3162" w14:textId="77777777" w:rsidR="00726EC2" w:rsidRPr="00726EC2" w:rsidRDefault="00726EC2"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 1 день работы бригады).</w:t>
            </w:r>
          </w:p>
        </w:tc>
      </w:tr>
    </w:tbl>
    <w:p w14:paraId="3AEF3242" w14:textId="77777777" w:rsidR="00FE1914" w:rsidRPr="00726EC2" w:rsidRDefault="00FE1914" w:rsidP="00FE1914">
      <w:pPr>
        <w:spacing w:after="0" w:line="240" w:lineRule="auto"/>
        <w:rPr>
          <w:rFonts w:ascii="Tahoma" w:eastAsia="Times New Roman" w:hAnsi="Tahoma" w:cs="Tahoma"/>
          <w:b/>
          <w:bCs/>
          <w:i/>
          <w:sz w:val="18"/>
          <w:szCs w:val="18"/>
          <w:lang w:eastAsia="ru-RU"/>
        </w:rPr>
      </w:pPr>
    </w:p>
    <w:p w14:paraId="0567F083" w14:textId="77777777" w:rsidR="00FE1914" w:rsidRPr="00726EC2" w:rsidRDefault="00FE1914" w:rsidP="00FE1914">
      <w:pPr>
        <w:spacing w:after="0" w:line="240" w:lineRule="auto"/>
        <w:ind w:left="-567"/>
        <w:rPr>
          <w:rFonts w:ascii="Tahoma" w:eastAsia="Times New Roman" w:hAnsi="Tahoma" w:cs="Tahoma"/>
          <w:b/>
          <w:bCs/>
          <w:i/>
          <w:sz w:val="18"/>
          <w:szCs w:val="18"/>
          <w:lang w:eastAsia="ru-RU"/>
        </w:rPr>
      </w:pPr>
      <w:r w:rsidRPr="00726EC2">
        <w:rPr>
          <w:rFonts w:ascii="Tahoma" w:eastAsia="Times New Roman" w:hAnsi="Tahoma" w:cs="Tahoma"/>
          <w:bCs/>
          <w:i/>
          <w:sz w:val="18"/>
          <w:szCs w:val="18"/>
          <w:lang w:eastAsia="ru-RU"/>
        </w:rPr>
        <w:t xml:space="preserve"> </w:t>
      </w:r>
      <w:r w:rsidRPr="00726EC2">
        <w:rPr>
          <w:rFonts w:ascii="Tahoma" w:eastAsia="Times New Roman" w:hAnsi="Tahoma" w:cs="Tahoma"/>
          <w:b/>
          <w:bCs/>
          <w:i/>
          <w:sz w:val="18"/>
          <w:szCs w:val="18"/>
          <w:lang w:eastAsia="ru-RU"/>
        </w:rPr>
        <w:t xml:space="preserve">Примечание: </w:t>
      </w:r>
    </w:p>
    <w:p w14:paraId="7F827F98" w14:textId="77777777" w:rsidR="00FE1914" w:rsidRPr="00726EC2" w:rsidRDefault="00FE1914" w:rsidP="00FE1914">
      <w:pPr>
        <w:spacing w:after="0" w:line="240" w:lineRule="auto"/>
        <w:ind w:left="-567"/>
        <w:rPr>
          <w:rFonts w:ascii="Tahoma" w:eastAsia="Times New Roman" w:hAnsi="Tahoma" w:cs="Tahoma"/>
          <w:bCs/>
          <w:i/>
          <w:sz w:val="18"/>
          <w:szCs w:val="18"/>
          <w:lang w:eastAsia="ru-RU"/>
        </w:rPr>
      </w:pPr>
      <w:r w:rsidRPr="00726EC2">
        <w:rPr>
          <w:rFonts w:ascii="Tahoma" w:eastAsia="Times New Roman" w:hAnsi="Tahoma" w:cs="Tahoma"/>
          <w:bCs/>
          <w:i/>
          <w:sz w:val="18"/>
          <w:szCs w:val="18"/>
          <w:lang w:eastAsia="ru-RU"/>
        </w:rPr>
        <w:t xml:space="preserve">     - для выполнения работ подрядчик использует собственный инвентарь;</w:t>
      </w:r>
    </w:p>
    <w:p w14:paraId="4C65D84A" w14:textId="77777777" w:rsidR="00FE1914" w:rsidRPr="00726EC2" w:rsidRDefault="00FE1914" w:rsidP="00FE1914">
      <w:pPr>
        <w:spacing w:after="0" w:line="240" w:lineRule="auto"/>
        <w:ind w:left="-567"/>
        <w:rPr>
          <w:rFonts w:ascii="Tahoma" w:eastAsia="Times New Roman" w:hAnsi="Tahoma" w:cs="Tahoma"/>
          <w:bCs/>
          <w:i/>
          <w:sz w:val="18"/>
          <w:szCs w:val="18"/>
          <w:lang w:eastAsia="ru-RU"/>
        </w:rPr>
      </w:pPr>
      <w:r w:rsidRPr="00726EC2">
        <w:rPr>
          <w:rFonts w:ascii="Tahoma" w:eastAsia="Times New Roman" w:hAnsi="Tahoma" w:cs="Tahoma"/>
          <w:bCs/>
          <w:i/>
          <w:sz w:val="18"/>
          <w:szCs w:val="18"/>
          <w:lang w:eastAsia="ru-RU"/>
        </w:rPr>
        <w:t xml:space="preserve">     - цены на работы указаны без учета стоимости материалов;   </w:t>
      </w:r>
    </w:p>
    <w:p w14:paraId="7A276246" w14:textId="77777777" w:rsidR="00FE1914" w:rsidRPr="00726EC2" w:rsidRDefault="00FE1914" w:rsidP="00FE1914">
      <w:pPr>
        <w:spacing w:after="0" w:line="240" w:lineRule="auto"/>
        <w:ind w:left="-567"/>
        <w:rPr>
          <w:rFonts w:ascii="Tahoma" w:eastAsia="Times New Roman" w:hAnsi="Tahoma" w:cs="Tahoma"/>
          <w:bCs/>
          <w:i/>
          <w:sz w:val="18"/>
          <w:szCs w:val="18"/>
          <w:lang w:eastAsia="ru-RU"/>
        </w:rPr>
      </w:pPr>
      <w:r w:rsidRPr="00726EC2">
        <w:rPr>
          <w:rFonts w:ascii="Tahoma" w:eastAsia="Times New Roman" w:hAnsi="Tahoma" w:cs="Tahoma"/>
          <w:bCs/>
          <w:i/>
          <w:sz w:val="18"/>
          <w:szCs w:val="18"/>
          <w:lang w:eastAsia="ru-RU"/>
        </w:rPr>
        <w:t xml:space="preserve">     - командировочные расходы выставляются для работ, выполняемых за пределами области юридической регистрации Подрядчика (исключением являются случаи, когда командировочные расходы экономически целесообразны по сравнению с затратами на доставку ремонтной бригады).  </w:t>
      </w:r>
    </w:p>
    <w:p w14:paraId="53F21E00" w14:textId="77777777" w:rsidR="00FE1914" w:rsidRPr="00726EC2" w:rsidRDefault="00FE1914" w:rsidP="00FE1914">
      <w:pPr>
        <w:spacing w:after="0" w:line="240" w:lineRule="auto"/>
        <w:ind w:left="-567"/>
        <w:rPr>
          <w:rFonts w:ascii="Tahoma" w:eastAsia="Times New Roman" w:hAnsi="Tahoma" w:cs="Tahoma"/>
          <w:bCs/>
          <w:i/>
          <w:sz w:val="18"/>
          <w:szCs w:val="18"/>
          <w:lang w:eastAsia="ru-RU"/>
        </w:rPr>
      </w:pPr>
    </w:p>
    <w:p w14:paraId="0A75C889" w14:textId="77777777" w:rsidR="00FE1914" w:rsidRPr="00726EC2" w:rsidRDefault="00FE1914" w:rsidP="00FE1914">
      <w:pPr>
        <w:spacing w:after="0" w:line="240" w:lineRule="auto"/>
        <w:ind w:left="-567"/>
        <w:rPr>
          <w:rFonts w:ascii="Tahoma" w:eastAsia="Times New Roman" w:hAnsi="Tahoma" w:cs="Tahoma"/>
          <w:b/>
          <w:bCs/>
          <w:sz w:val="18"/>
          <w:szCs w:val="18"/>
          <w:lang w:eastAsia="ru-RU"/>
        </w:rPr>
      </w:pPr>
      <w:r w:rsidRPr="00726EC2">
        <w:rPr>
          <w:rFonts w:ascii="Tahoma" w:eastAsia="Times New Roman" w:hAnsi="Tahoma" w:cs="Tahoma"/>
          <w:b/>
          <w:bCs/>
          <w:sz w:val="18"/>
          <w:szCs w:val="18"/>
          <w:lang w:eastAsia="ru-RU"/>
        </w:rPr>
        <w:t>Объем ремонтных работ и расход материалов – в соответствии со сметными расчетами, указанными в Технических заданиях Заказчика.</w:t>
      </w:r>
    </w:p>
    <w:p w14:paraId="639ADDC6" w14:textId="77777777" w:rsidR="00FE1914" w:rsidRPr="00726EC2" w:rsidRDefault="00FE1914" w:rsidP="00FE1914">
      <w:pPr>
        <w:spacing w:after="0" w:line="240" w:lineRule="auto"/>
        <w:ind w:left="-567"/>
        <w:rPr>
          <w:rFonts w:ascii="Tahoma" w:eastAsia="Times New Roman" w:hAnsi="Tahoma" w:cs="Tahoma"/>
          <w:b/>
          <w:bCs/>
          <w:i/>
          <w:sz w:val="18"/>
          <w:szCs w:val="18"/>
          <w:lang w:eastAsia="ru-RU"/>
        </w:rPr>
      </w:pPr>
    </w:p>
    <w:p w14:paraId="473AE300" w14:textId="77777777" w:rsidR="00FE1914" w:rsidRPr="00726EC2" w:rsidRDefault="00FE1914" w:rsidP="00FE1914">
      <w:pPr>
        <w:spacing w:after="0" w:line="240" w:lineRule="auto"/>
        <w:ind w:left="-567"/>
        <w:rPr>
          <w:rFonts w:ascii="Tahoma" w:eastAsia="Times New Roman" w:hAnsi="Tahoma" w:cs="Tahoma"/>
          <w:b/>
          <w:bCs/>
          <w:i/>
          <w:sz w:val="18"/>
          <w:szCs w:val="18"/>
          <w:lang w:eastAsia="ru-RU"/>
        </w:rPr>
      </w:pPr>
      <w:r w:rsidRPr="00726EC2">
        <w:rPr>
          <w:rFonts w:ascii="Tahoma" w:eastAsia="Times New Roman" w:hAnsi="Tahoma" w:cs="Tahoma"/>
          <w:b/>
          <w:bCs/>
          <w:color w:val="000000"/>
          <w:sz w:val="18"/>
          <w:szCs w:val="18"/>
          <w:lang w:eastAsia="ru-RU"/>
        </w:rPr>
        <w:t>Срок выполнения работ – в соответствии со сроками, указанными в Технических заданиях Заказчика в течение срока действия Договора.</w:t>
      </w:r>
    </w:p>
    <w:p w14:paraId="39234A52" w14:textId="77777777" w:rsidR="00FE1914" w:rsidRPr="00726EC2" w:rsidRDefault="00FE1914" w:rsidP="00FE1914">
      <w:pPr>
        <w:spacing w:after="0" w:line="240" w:lineRule="auto"/>
        <w:ind w:left="-567"/>
        <w:rPr>
          <w:rFonts w:ascii="Tahoma" w:eastAsia="Times New Roman" w:hAnsi="Tahoma" w:cs="Tahoma"/>
          <w:bCs/>
          <w:i/>
          <w:sz w:val="18"/>
          <w:szCs w:val="18"/>
          <w:lang w:eastAsia="ru-RU"/>
        </w:rPr>
      </w:pPr>
      <w:r w:rsidRPr="00726EC2">
        <w:rPr>
          <w:rFonts w:ascii="Tahoma" w:eastAsia="Times New Roman" w:hAnsi="Tahoma" w:cs="Tahoma"/>
          <w:bCs/>
          <w:i/>
          <w:sz w:val="18"/>
          <w:szCs w:val="18"/>
          <w:lang w:eastAsia="ru-RU"/>
        </w:rPr>
        <w:t xml:space="preserve">    </w:t>
      </w:r>
    </w:p>
    <w:p w14:paraId="19E70508" w14:textId="77777777" w:rsidR="00FE1914" w:rsidRPr="00726EC2" w:rsidRDefault="00FE1914" w:rsidP="00FE1914">
      <w:pPr>
        <w:spacing w:after="0" w:line="240" w:lineRule="auto"/>
        <w:ind w:left="-567"/>
        <w:rPr>
          <w:rFonts w:ascii="Tahoma" w:eastAsia="Times New Roman" w:hAnsi="Tahoma" w:cs="Tahoma"/>
          <w:bCs/>
          <w:i/>
          <w:sz w:val="18"/>
          <w:szCs w:val="18"/>
          <w:lang w:eastAsia="ru-RU"/>
        </w:rPr>
      </w:pPr>
    </w:p>
    <w:p w14:paraId="4EB8C432" w14:textId="77777777" w:rsidR="00FE1914" w:rsidRPr="00726EC2" w:rsidRDefault="00FE1914" w:rsidP="00FE1914">
      <w:pPr>
        <w:tabs>
          <w:tab w:val="center" w:pos="567"/>
        </w:tabs>
        <w:suppressAutoHyphens/>
        <w:spacing w:after="0" w:line="240" w:lineRule="auto"/>
        <w:jc w:val="right"/>
        <w:rPr>
          <w:rFonts w:ascii="Tahoma" w:eastAsia="Times New Roman" w:hAnsi="Tahoma" w:cs="Tahoma"/>
          <w:spacing w:val="-3"/>
          <w:sz w:val="18"/>
          <w:szCs w:val="18"/>
          <w:lang w:eastAsia="ru-RU"/>
        </w:rPr>
      </w:pPr>
    </w:p>
    <w:p w14:paraId="214B8629" w14:textId="77777777" w:rsidR="00FE1914" w:rsidRPr="00726EC2" w:rsidRDefault="00FE1914" w:rsidP="00FE1914">
      <w:pPr>
        <w:spacing w:after="0" w:line="240" w:lineRule="auto"/>
        <w:ind w:left="-1134"/>
        <w:jc w:val="center"/>
        <w:rPr>
          <w:rFonts w:ascii="Tahoma" w:eastAsia="Times New Roman" w:hAnsi="Tahoma" w:cs="Tahoma"/>
          <w:b/>
          <w:sz w:val="18"/>
          <w:szCs w:val="18"/>
          <w:lang w:eastAsia="ru-RU"/>
        </w:rPr>
      </w:pPr>
      <w:r w:rsidRPr="00726EC2">
        <w:rPr>
          <w:rFonts w:ascii="Tahoma" w:eastAsia="Times New Roman" w:hAnsi="Tahoma" w:cs="Tahoma"/>
          <w:b/>
          <w:sz w:val="18"/>
          <w:szCs w:val="18"/>
          <w:lang w:eastAsia="ru-RU"/>
        </w:rPr>
        <w:t>Ведомость используемых материалов и изделий</w:t>
      </w:r>
    </w:p>
    <w:p w14:paraId="20CCF331" w14:textId="77777777" w:rsidR="00FE1914" w:rsidRPr="00726EC2" w:rsidRDefault="00FE1914" w:rsidP="00FE1914">
      <w:pPr>
        <w:spacing w:after="0" w:line="240" w:lineRule="auto"/>
        <w:ind w:left="-1134"/>
        <w:jc w:val="center"/>
        <w:rPr>
          <w:rFonts w:ascii="Tahoma" w:eastAsia="Times New Roman" w:hAnsi="Tahoma" w:cs="Tahoma"/>
          <w:spacing w:val="-3"/>
          <w:sz w:val="18"/>
          <w:szCs w:val="18"/>
          <w:lang w:eastAsia="ru-RU"/>
        </w:rPr>
      </w:pPr>
      <w:r w:rsidRPr="00726EC2">
        <w:rPr>
          <w:rFonts w:ascii="Tahoma" w:eastAsia="Times New Roman" w:hAnsi="Tahoma" w:cs="Tahoma"/>
          <w:sz w:val="18"/>
          <w:szCs w:val="18"/>
          <w:lang w:eastAsia="ru-RU"/>
        </w:rPr>
        <w:t xml:space="preserve">        </w:t>
      </w:r>
    </w:p>
    <w:tbl>
      <w:tblPr>
        <w:tblStyle w:val="150"/>
        <w:tblW w:w="4732" w:type="pct"/>
        <w:tblInd w:w="-431" w:type="dxa"/>
        <w:tblLayout w:type="fixed"/>
        <w:tblLook w:val="04A0" w:firstRow="1" w:lastRow="0" w:firstColumn="1" w:lastColumn="0" w:noHBand="0" w:noVBand="1"/>
      </w:tblPr>
      <w:tblGrid>
        <w:gridCol w:w="743"/>
        <w:gridCol w:w="6057"/>
        <w:gridCol w:w="1179"/>
        <w:gridCol w:w="1235"/>
      </w:tblGrid>
      <w:tr w:rsidR="00FE1914" w:rsidRPr="00726EC2" w14:paraId="7F05F506" w14:textId="77777777" w:rsidTr="00FE1914">
        <w:trPr>
          <w:trHeight w:val="442"/>
        </w:trPr>
        <w:tc>
          <w:tcPr>
            <w:tcW w:w="403" w:type="pct"/>
            <w:shd w:val="clear" w:color="auto" w:fill="D9D9D9"/>
            <w:noWrap/>
            <w:vAlign w:val="center"/>
            <w:hideMark/>
          </w:tcPr>
          <w:p w14:paraId="719A4FCD" w14:textId="77777777" w:rsidR="00FE1914" w:rsidRPr="00726EC2" w:rsidRDefault="00FE1914" w:rsidP="00FE1914">
            <w:pPr>
              <w:spacing w:after="0" w:line="240" w:lineRule="auto"/>
              <w:jc w:val="center"/>
              <w:rPr>
                <w:rFonts w:ascii="Tahoma" w:hAnsi="Tahoma" w:cs="Tahoma"/>
                <w:b/>
                <w:bCs/>
                <w:color w:val="000000"/>
                <w:sz w:val="18"/>
                <w:szCs w:val="18"/>
                <w:lang w:eastAsia="ru-RU"/>
              </w:rPr>
            </w:pPr>
            <w:r w:rsidRPr="00726EC2">
              <w:rPr>
                <w:rFonts w:ascii="Tahoma" w:hAnsi="Tahoma" w:cs="Tahoma"/>
                <w:b/>
                <w:bCs/>
                <w:color w:val="000000"/>
                <w:sz w:val="18"/>
                <w:szCs w:val="18"/>
                <w:lang w:eastAsia="ru-RU"/>
              </w:rPr>
              <w:t>№</w:t>
            </w:r>
          </w:p>
        </w:tc>
        <w:tc>
          <w:tcPr>
            <w:tcW w:w="3287" w:type="pct"/>
            <w:shd w:val="clear" w:color="auto" w:fill="D9D9D9"/>
            <w:vAlign w:val="center"/>
          </w:tcPr>
          <w:p w14:paraId="47F463BB" w14:textId="77777777" w:rsidR="00FE1914" w:rsidRPr="00726EC2" w:rsidRDefault="00FE1914" w:rsidP="00FE1914">
            <w:pPr>
              <w:spacing w:after="0" w:line="240" w:lineRule="auto"/>
              <w:jc w:val="center"/>
              <w:rPr>
                <w:rFonts w:ascii="Tahoma" w:hAnsi="Tahoma" w:cs="Tahoma"/>
                <w:b/>
                <w:bCs/>
                <w:color w:val="000000"/>
                <w:sz w:val="18"/>
                <w:szCs w:val="18"/>
                <w:lang w:eastAsia="ru-RU"/>
              </w:rPr>
            </w:pPr>
            <w:r w:rsidRPr="00726EC2">
              <w:rPr>
                <w:rFonts w:ascii="Tahoma" w:hAnsi="Tahoma" w:cs="Tahoma"/>
                <w:b/>
                <w:bCs/>
                <w:color w:val="000000"/>
                <w:sz w:val="18"/>
                <w:szCs w:val="18"/>
                <w:lang w:eastAsia="ru-RU"/>
              </w:rPr>
              <w:t>Подробное описание работ</w:t>
            </w:r>
          </w:p>
        </w:tc>
        <w:tc>
          <w:tcPr>
            <w:tcW w:w="640" w:type="pct"/>
            <w:shd w:val="clear" w:color="auto" w:fill="D9D9D9"/>
            <w:vAlign w:val="center"/>
          </w:tcPr>
          <w:p w14:paraId="05A2EB4F" w14:textId="77777777" w:rsidR="00FE1914" w:rsidRPr="00726EC2" w:rsidRDefault="00FE1914" w:rsidP="00FE1914">
            <w:pPr>
              <w:spacing w:after="0" w:line="240" w:lineRule="auto"/>
              <w:jc w:val="center"/>
              <w:rPr>
                <w:rFonts w:ascii="Tahoma" w:hAnsi="Tahoma" w:cs="Tahoma"/>
                <w:b/>
                <w:bCs/>
                <w:color w:val="000000"/>
                <w:sz w:val="18"/>
                <w:szCs w:val="18"/>
                <w:lang w:eastAsia="ru-RU"/>
              </w:rPr>
            </w:pPr>
            <w:r w:rsidRPr="00726EC2">
              <w:rPr>
                <w:rFonts w:ascii="Tahoma" w:hAnsi="Tahoma" w:cs="Tahoma"/>
                <w:b/>
                <w:bCs/>
                <w:color w:val="000000"/>
                <w:sz w:val="18"/>
                <w:szCs w:val="18"/>
                <w:lang w:eastAsia="ru-RU"/>
              </w:rPr>
              <w:t>Ед. изм.</w:t>
            </w:r>
          </w:p>
        </w:tc>
        <w:tc>
          <w:tcPr>
            <w:tcW w:w="670" w:type="pct"/>
            <w:shd w:val="clear" w:color="auto" w:fill="D9D9D9"/>
            <w:vAlign w:val="center"/>
          </w:tcPr>
          <w:p w14:paraId="5629D82A" w14:textId="77777777" w:rsidR="00FE1914" w:rsidRPr="00726EC2" w:rsidRDefault="00FE1914" w:rsidP="00FE1914">
            <w:pPr>
              <w:spacing w:after="0" w:line="240" w:lineRule="auto"/>
              <w:jc w:val="center"/>
              <w:rPr>
                <w:rFonts w:ascii="Tahoma" w:hAnsi="Tahoma" w:cs="Tahoma"/>
                <w:b/>
                <w:bCs/>
                <w:color w:val="000000"/>
                <w:sz w:val="18"/>
                <w:szCs w:val="18"/>
                <w:lang w:eastAsia="ru-RU"/>
              </w:rPr>
            </w:pPr>
            <w:r w:rsidRPr="00726EC2">
              <w:rPr>
                <w:rFonts w:ascii="Tahoma" w:hAnsi="Tahoma" w:cs="Tahoma"/>
                <w:b/>
                <w:bCs/>
                <w:color w:val="000000"/>
                <w:sz w:val="18"/>
                <w:szCs w:val="18"/>
                <w:lang w:eastAsia="ru-RU"/>
              </w:rPr>
              <w:t>Кол-во</w:t>
            </w:r>
          </w:p>
        </w:tc>
      </w:tr>
      <w:tr w:rsidR="00FE1914" w:rsidRPr="00726EC2" w14:paraId="68DDCEBF" w14:textId="77777777" w:rsidTr="00FE1914">
        <w:trPr>
          <w:trHeight w:val="222"/>
        </w:trPr>
        <w:tc>
          <w:tcPr>
            <w:tcW w:w="5000" w:type="pct"/>
            <w:gridSpan w:val="4"/>
            <w:noWrap/>
            <w:vAlign w:val="bottom"/>
          </w:tcPr>
          <w:p w14:paraId="6BA63D07"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1. Арматура:</w:t>
            </w:r>
          </w:p>
        </w:tc>
      </w:tr>
      <w:tr w:rsidR="00FE1914" w:rsidRPr="00726EC2" w14:paraId="2EFB4CFD" w14:textId="77777777" w:rsidTr="00FE1914">
        <w:trPr>
          <w:trHeight w:val="222"/>
        </w:trPr>
        <w:tc>
          <w:tcPr>
            <w:tcW w:w="403" w:type="pct"/>
            <w:noWrap/>
            <w:vAlign w:val="bottom"/>
          </w:tcPr>
          <w:p w14:paraId="20516BC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1.1</w:t>
            </w:r>
          </w:p>
        </w:tc>
        <w:tc>
          <w:tcPr>
            <w:tcW w:w="3287" w:type="pct"/>
            <w:vAlign w:val="center"/>
          </w:tcPr>
          <w:p w14:paraId="6EA0647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8мм, А</w:t>
            </w:r>
            <w:r w:rsidRPr="00726EC2">
              <w:rPr>
                <w:rFonts w:ascii="Tahoma" w:hAnsi="Tahoma" w:cs="Tahoma"/>
                <w:color w:val="000000"/>
                <w:sz w:val="18"/>
                <w:szCs w:val="18"/>
                <w:lang w:val="en-US" w:eastAsia="ru-RU"/>
              </w:rPr>
              <w:t>III</w:t>
            </w:r>
          </w:p>
        </w:tc>
        <w:tc>
          <w:tcPr>
            <w:tcW w:w="640" w:type="pct"/>
          </w:tcPr>
          <w:p w14:paraId="1A3B2BC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B0A752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16DD6B9" w14:textId="77777777" w:rsidTr="00FE1914">
        <w:trPr>
          <w:trHeight w:val="222"/>
        </w:trPr>
        <w:tc>
          <w:tcPr>
            <w:tcW w:w="403" w:type="pct"/>
            <w:noWrap/>
            <w:vAlign w:val="bottom"/>
          </w:tcPr>
          <w:p w14:paraId="79C53FE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1.2</w:t>
            </w:r>
          </w:p>
        </w:tc>
        <w:tc>
          <w:tcPr>
            <w:tcW w:w="3287" w:type="pct"/>
            <w:vAlign w:val="center"/>
          </w:tcPr>
          <w:p w14:paraId="1F31716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10мм, А500С</w:t>
            </w:r>
          </w:p>
        </w:tc>
        <w:tc>
          <w:tcPr>
            <w:tcW w:w="640" w:type="pct"/>
          </w:tcPr>
          <w:p w14:paraId="46D7AF2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B67D40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4A676BC" w14:textId="77777777" w:rsidTr="00FE1914">
        <w:trPr>
          <w:trHeight w:val="222"/>
        </w:trPr>
        <w:tc>
          <w:tcPr>
            <w:tcW w:w="403" w:type="pct"/>
            <w:noWrap/>
            <w:vAlign w:val="bottom"/>
          </w:tcPr>
          <w:p w14:paraId="5DD337B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1.3</w:t>
            </w:r>
          </w:p>
        </w:tc>
        <w:tc>
          <w:tcPr>
            <w:tcW w:w="3287" w:type="pct"/>
            <w:vAlign w:val="center"/>
          </w:tcPr>
          <w:p w14:paraId="0B0D76B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12мм, А500С</w:t>
            </w:r>
          </w:p>
        </w:tc>
        <w:tc>
          <w:tcPr>
            <w:tcW w:w="640" w:type="pct"/>
          </w:tcPr>
          <w:p w14:paraId="1E913C4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4C14C4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567A838" w14:textId="77777777" w:rsidTr="00FE1914">
        <w:trPr>
          <w:trHeight w:val="222"/>
        </w:trPr>
        <w:tc>
          <w:tcPr>
            <w:tcW w:w="403" w:type="pct"/>
            <w:noWrap/>
            <w:vAlign w:val="bottom"/>
          </w:tcPr>
          <w:p w14:paraId="3125FE3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1.4</w:t>
            </w:r>
          </w:p>
        </w:tc>
        <w:tc>
          <w:tcPr>
            <w:tcW w:w="3287" w:type="pct"/>
            <w:vAlign w:val="center"/>
          </w:tcPr>
          <w:p w14:paraId="1996377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14мм, А500С</w:t>
            </w:r>
          </w:p>
        </w:tc>
        <w:tc>
          <w:tcPr>
            <w:tcW w:w="640" w:type="pct"/>
          </w:tcPr>
          <w:p w14:paraId="32DA552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D0278B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25C18D4" w14:textId="77777777" w:rsidTr="00FE1914">
        <w:trPr>
          <w:trHeight w:val="222"/>
        </w:trPr>
        <w:tc>
          <w:tcPr>
            <w:tcW w:w="403" w:type="pct"/>
            <w:noWrap/>
            <w:vAlign w:val="bottom"/>
          </w:tcPr>
          <w:p w14:paraId="44AD385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1.5</w:t>
            </w:r>
          </w:p>
        </w:tc>
        <w:tc>
          <w:tcPr>
            <w:tcW w:w="3287" w:type="pct"/>
            <w:vAlign w:val="center"/>
          </w:tcPr>
          <w:p w14:paraId="445682A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16мм, А500С</w:t>
            </w:r>
          </w:p>
        </w:tc>
        <w:tc>
          <w:tcPr>
            <w:tcW w:w="640" w:type="pct"/>
          </w:tcPr>
          <w:p w14:paraId="45DFD50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6FB5D0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36CAFB3" w14:textId="77777777" w:rsidTr="00FE1914">
        <w:trPr>
          <w:trHeight w:val="222"/>
        </w:trPr>
        <w:tc>
          <w:tcPr>
            <w:tcW w:w="403" w:type="pct"/>
            <w:noWrap/>
            <w:vAlign w:val="bottom"/>
          </w:tcPr>
          <w:p w14:paraId="2231364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1.6</w:t>
            </w:r>
          </w:p>
        </w:tc>
        <w:tc>
          <w:tcPr>
            <w:tcW w:w="3287" w:type="pct"/>
            <w:vAlign w:val="center"/>
          </w:tcPr>
          <w:p w14:paraId="54FB797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18мм, А500С</w:t>
            </w:r>
          </w:p>
        </w:tc>
        <w:tc>
          <w:tcPr>
            <w:tcW w:w="640" w:type="pct"/>
          </w:tcPr>
          <w:p w14:paraId="4E70966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04635F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F04FAAF" w14:textId="77777777" w:rsidTr="00FE1914">
        <w:trPr>
          <w:trHeight w:val="222"/>
        </w:trPr>
        <w:tc>
          <w:tcPr>
            <w:tcW w:w="403" w:type="pct"/>
            <w:noWrap/>
            <w:vAlign w:val="bottom"/>
          </w:tcPr>
          <w:p w14:paraId="0B9D36B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1.7</w:t>
            </w:r>
          </w:p>
        </w:tc>
        <w:tc>
          <w:tcPr>
            <w:tcW w:w="3287" w:type="pct"/>
            <w:vAlign w:val="center"/>
          </w:tcPr>
          <w:p w14:paraId="2949491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20мм, А500С</w:t>
            </w:r>
          </w:p>
        </w:tc>
        <w:tc>
          <w:tcPr>
            <w:tcW w:w="640" w:type="pct"/>
          </w:tcPr>
          <w:p w14:paraId="7B86218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3C0B23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6A54764" w14:textId="77777777" w:rsidTr="00FE1914">
        <w:trPr>
          <w:trHeight w:val="222"/>
        </w:trPr>
        <w:tc>
          <w:tcPr>
            <w:tcW w:w="403" w:type="pct"/>
            <w:noWrap/>
            <w:vAlign w:val="bottom"/>
          </w:tcPr>
          <w:p w14:paraId="5D11E60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1.8</w:t>
            </w:r>
          </w:p>
        </w:tc>
        <w:tc>
          <w:tcPr>
            <w:tcW w:w="3287" w:type="pct"/>
            <w:vAlign w:val="center"/>
          </w:tcPr>
          <w:p w14:paraId="12B1E42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22мм, А500С</w:t>
            </w:r>
          </w:p>
        </w:tc>
        <w:tc>
          <w:tcPr>
            <w:tcW w:w="640" w:type="pct"/>
          </w:tcPr>
          <w:p w14:paraId="4D8A3E3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B82084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F61C435" w14:textId="77777777" w:rsidTr="00FE1914">
        <w:trPr>
          <w:trHeight w:val="222"/>
        </w:trPr>
        <w:tc>
          <w:tcPr>
            <w:tcW w:w="403" w:type="pct"/>
            <w:noWrap/>
            <w:vAlign w:val="bottom"/>
          </w:tcPr>
          <w:p w14:paraId="4DB090D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1.9</w:t>
            </w:r>
          </w:p>
        </w:tc>
        <w:tc>
          <w:tcPr>
            <w:tcW w:w="3287" w:type="pct"/>
            <w:vAlign w:val="center"/>
          </w:tcPr>
          <w:p w14:paraId="09B11C7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25мм, А500С</w:t>
            </w:r>
          </w:p>
        </w:tc>
        <w:tc>
          <w:tcPr>
            <w:tcW w:w="640" w:type="pct"/>
          </w:tcPr>
          <w:p w14:paraId="6A9EAA7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3FEAD3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FB680CE" w14:textId="77777777" w:rsidTr="00FE1914">
        <w:trPr>
          <w:trHeight w:val="222"/>
        </w:trPr>
        <w:tc>
          <w:tcPr>
            <w:tcW w:w="403" w:type="pct"/>
            <w:noWrap/>
            <w:vAlign w:val="bottom"/>
          </w:tcPr>
          <w:p w14:paraId="74B113C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1.10</w:t>
            </w:r>
          </w:p>
        </w:tc>
        <w:tc>
          <w:tcPr>
            <w:tcW w:w="3287" w:type="pct"/>
            <w:vAlign w:val="center"/>
          </w:tcPr>
          <w:p w14:paraId="485069B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28мм, А500С</w:t>
            </w:r>
          </w:p>
        </w:tc>
        <w:tc>
          <w:tcPr>
            <w:tcW w:w="640" w:type="pct"/>
          </w:tcPr>
          <w:p w14:paraId="4FF3B8B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4012EC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885C95C" w14:textId="77777777" w:rsidTr="00FE1914">
        <w:trPr>
          <w:trHeight w:val="222"/>
        </w:trPr>
        <w:tc>
          <w:tcPr>
            <w:tcW w:w="403" w:type="pct"/>
            <w:noWrap/>
            <w:vAlign w:val="bottom"/>
          </w:tcPr>
          <w:p w14:paraId="47784AF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1.11</w:t>
            </w:r>
          </w:p>
        </w:tc>
        <w:tc>
          <w:tcPr>
            <w:tcW w:w="3287" w:type="pct"/>
            <w:vAlign w:val="center"/>
          </w:tcPr>
          <w:p w14:paraId="6CE0770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Арматура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32мм, А500С</w:t>
            </w:r>
          </w:p>
        </w:tc>
        <w:tc>
          <w:tcPr>
            <w:tcW w:w="640" w:type="pct"/>
          </w:tcPr>
          <w:p w14:paraId="7A4392E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D675A7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740C856" w14:textId="77777777" w:rsidTr="00FE1914">
        <w:trPr>
          <w:trHeight w:val="222"/>
        </w:trPr>
        <w:tc>
          <w:tcPr>
            <w:tcW w:w="403" w:type="pct"/>
            <w:noWrap/>
            <w:vAlign w:val="bottom"/>
          </w:tcPr>
          <w:p w14:paraId="2F8A940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1.12</w:t>
            </w:r>
          </w:p>
        </w:tc>
        <w:tc>
          <w:tcPr>
            <w:tcW w:w="3287" w:type="pct"/>
            <w:vAlign w:val="center"/>
          </w:tcPr>
          <w:p w14:paraId="725DC6E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Арматура А</w:t>
            </w:r>
            <w:r w:rsidRPr="00726EC2">
              <w:rPr>
                <w:rFonts w:ascii="Tahoma" w:hAnsi="Tahoma" w:cs="Tahoma"/>
                <w:color w:val="000000"/>
                <w:sz w:val="18"/>
                <w:szCs w:val="18"/>
                <w:lang w:val="en-US" w:eastAsia="ru-RU"/>
              </w:rPr>
              <w:t>I</w:t>
            </w:r>
            <w:r w:rsidRPr="00726EC2">
              <w:rPr>
                <w:rFonts w:ascii="Tahoma" w:hAnsi="Tahoma" w:cs="Tahoma"/>
                <w:color w:val="000000"/>
                <w:sz w:val="18"/>
                <w:szCs w:val="18"/>
                <w:lang w:eastAsia="ru-RU"/>
              </w:rPr>
              <w:t xml:space="preserve">,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6мм (катанка)</w:t>
            </w:r>
          </w:p>
        </w:tc>
        <w:tc>
          <w:tcPr>
            <w:tcW w:w="640" w:type="pct"/>
          </w:tcPr>
          <w:p w14:paraId="12A5720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013463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F3760AE" w14:textId="77777777" w:rsidTr="00FE1914">
        <w:trPr>
          <w:trHeight w:val="222"/>
        </w:trPr>
        <w:tc>
          <w:tcPr>
            <w:tcW w:w="403" w:type="pct"/>
            <w:noWrap/>
            <w:vAlign w:val="bottom"/>
          </w:tcPr>
          <w:p w14:paraId="7B524D0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1.13</w:t>
            </w:r>
          </w:p>
        </w:tc>
        <w:tc>
          <w:tcPr>
            <w:tcW w:w="3287" w:type="pct"/>
            <w:vAlign w:val="center"/>
          </w:tcPr>
          <w:p w14:paraId="1F61F1D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Арматура А</w:t>
            </w:r>
            <w:r w:rsidRPr="00726EC2">
              <w:rPr>
                <w:rFonts w:ascii="Tahoma" w:hAnsi="Tahoma" w:cs="Tahoma"/>
                <w:color w:val="000000"/>
                <w:sz w:val="18"/>
                <w:szCs w:val="18"/>
                <w:lang w:val="en-US" w:eastAsia="ru-RU"/>
              </w:rPr>
              <w:t>I</w:t>
            </w:r>
            <w:r w:rsidRPr="00726EC2">
              <w:rPr>
                <w:rFonts w:ascii="Tahoma" w:hAnsi="Tahoma" w:cs="Tahoma"/>
                <w:color w:val="000000"/>
                <w:sz w:val="18"/>
                <w:szCs w:val="18"/>
                <w:lang w:eastAsia="ru-RU"/>
              </w:rPr>
              <w:t xml:space="preserve">,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8мм (катанка)</w:t>
            </w:r>
          </w:p>
        </w:tc>
        <w:tc>
          <w:tcPr>
            <w:tcW w:w="640" w:type="pct"/>
          </w:tcPr>
          <w:p w14:paraId="0B86A48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762EBC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62261B7" w14:textId="77777777" w:rsidTr="00FE1914">
        <w:trPr>
          <w:trHeight w:val="222"/>
        </w:trPr>
        <w:tc>
          <w:tcPr>
            <w:tcW w:w="5000" w:type="pct"/>
            <w:gridSpan w:val="4"/>
            <w:noWrap/>
            <w:vAlign w:val="bottom"/>
          </w:tcPr>
          <w:p w14:paraId="3AA47570"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2. Металлопрокат:</w:t>
            </w:r>
          </w:p>
        </w:tc>
      </w:tr>
      <w:tr w:rsidR="00FE1914" w:rsidRPr="00726EC2" w14:paraId="3FE43B2B" w14:textId="77777777" w:rsidTr="00FE1914">
        <w:trPr>
          <w:trHeight w:val="222"/>
        </w:trPr>
        <w:tc>
          <w:tcPr>
            <w:tcW w:w="403" w:type="pct"/>
            <w:noWrap/>
            <w:vAlign w:val="bottom"/>
          </w:tcPr>
          <w:p w14:paraId="200BA9A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w:t>
            </w:r>
          </w:p>
        </w:tc>
        <w:tc>
          <w:tcPr>
            <w:tcW w:w="3287" w:type="pct"/>
            <w:vAlign w:val="center"/>
          </w:tcPr>
          <w:p w14:paraId="7A79705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Квадрат 10 </w:t>
            </w:r>
          </w:p>
        </w:tc>
        <w:tc>
          <w:tcPr>
            <w:tcW w:w="640" w:type="pct"/>
          </w:tcPr>
          <w:p w14:paraId="1FD6DA2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07BAE1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86F380C" w14:textId="77777777" w:rsidTr="00FE1914">
        <w:trPr>
          <w:trHeight w:val="222"/>
        </w:trPr>
        <w:tc>
          <w:tcPr>
            <w:tcW w:w="403" w:type="pct"/>
            <w:noWrap/>
            <w:vAlign w:val="bottom"/>
          </w:tcPr>
          <w:p w14:paraId="31BEADB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w:t>
            </w:r>
          </w:p>
        </w:tc>
        <w:tc>
          <w:tcPr>
            <w:tcW w:w="3287" w:type="pct"/>
            <w:vAlign w:val="center"/>
          </w:tcPr>
          <w:p w14:paraId="7B1B688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Квадрат 12 </w:t>
            </w:r>
          </w:p>
        </w:tc>
        <w:tc>
          <w:tcPr>
            <w:tcW w:w="640" w:type="pct"/>
          </w:tcPr>
          <w:p w14:paraId="6585C01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727CD8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3818E46" w14:textId="77777777" w:rsidTr="00FE1914">
        <w:trPr>
          <w:trHeight w:val="222"/>
        </w:trPr>
        <w:tc>
          <w:tcPr>
            <w:tcW w:w="403" w:type="pct"/>
            <w:noWrap/>
            <w:vAlign w:val="bottom"/>
          </w:tcPr>
          <w:p w14:paraId="2DC5D3B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w:t>
            </w:r>
          </w:p>
        </w:tc>
        <w:tc>
          <w:tcPr>
            <w:tcW w:w="3287" w:type="pct"/>
            <w:vAlign w:val="center"/>
          </w:tcPr>
          <w:p w14:paraId="1957E58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Квадрат 14</w:t>
            </w:r>
          </w:p>
        </w:tc>
        <w:tc>
          <w:tcPr>
            <w:tcW w:w="640" w:type="pct"/>
          </w:tcPr>
          <w:p w14:paraId="5C0D41E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3A667A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1CC4ED4" w14:textId="77777777" w:rsidTr="00FE1914">
        <w:trPr>
          <w:trHeight w:val="222"/>
        </w:trPr>
        <w:tc>
          <w:tcPr>
            <w:tcW w:w="403" w:type="pct"/>
            <w:noWrap/>
            <w:vAlign w:val="bottom"/>
          </w:tcPr>
          <w:p w14:paraId="1C3BB3A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2.4</w:t>
            </w:r>
          </w:p>
        </w:tc>
        <w:tc>
          <w:tcPr>
            <w:tcW w:w="3287" w:type="pct"/>
            <w:vAlign w:val="center"/>
          </w:tcPr>
          <w:p w14:paraId="3967C53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№10 А</w:t>
            </w:r>
            <w:r w:rsidRPr="00726EC2">
              <w:rPr>
                <w:rFonts w:ascii="Tahoma" w:hAnsi="Tahoma" w:cs="Tahoma"/>
                <w:color w:val="000000"/>
                <w:sz w:val="18"/>
                <w:szCs w:val="18"/>
                <w:lang w:val="en-US" w:eastAsia="ru-RU"/>
              </w:rPr>
              <w:t>I</w:t>
            </w:r>
          </w:p>
        </w:tc>
        <w:tc>
          <w:tcPr>
            <w:tcW w:w="640" w:type="pct"/>
          </w:tcPr>
          <w:p w14:paraId="5D04B32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858DA0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A546858" w14:textId="77777777" w:rsidTr="00FE1914">
        <w:trPr>
          <w:trHeight w:val="222"/>
        </w:trPr>
        <w:tc>
          <w:tcPr>
            <w:tcW w:w="403" w:type="pct"/>
            <w:noWrap/>
            <w:vAlign w:val="bottom"/>
          </w:tcPr>
          <w:p w14:paraId="25F90D3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2.5</w:t>
            </w:r>
          </w:p>
        </w:tc>
        <w:tc>
          <w:tcPr>
            <w:tcW w:w="3287" w:type="pct"/>
            <w:vAlign w:val="center"/>
          </w:tcPr>
          <w:p w14:paraId="5E7C7D3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№12 А</w:t>
            </w:r>
            <w:r w:rsidRPr="00726EC2">
              <w:rPr>
                <w:rFonts w:ascii="Tahoma" w:hAnsi="Tahoma" w:cs="Tahoma"/>
                <w:color w:val="000000"/>
                <w:sz w:val="18"/>
                <w:szCs w:val="18"/>
                <w:lang w:val="en-US" w:eastAsia="ru-RU"/>
              </w:rPr>
              <w:t>I</w:t>
            </w:r>
          </w:p>
        </w:tc>
        <w:tc>
          <w:tcPr>
            <w:tcW w:w="640" w:type="pct"/>
          </w:tcPr>
          <w:p w14:paraId="68DBEA4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7B7EDC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EE7240F" w14:textId="77777777" w:rsidTr="00FE1914">
        <w:trPr>
          <w:trHeight w:val="222"/>
        </w:trPr>
        <w:tc>
          <w:tcPr>
            <w:tcW w:w="403" w:type="pct"/>
            <w:noWrap/>
            <w:vAlign w:val="bottom"/>
          </w:tcPr>
          <w:p w14:paraId="2333D3D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2.6</w:t>
            </w:r>
          </w:p>
        </w:tc>
        <w:tc>
          <w:tcPr>
            <w:tcW w:w="3287" w:type="pct"/>
            <w:vAlign w:val="center"/>
          </w:tcPr>
          <w:p w14:paraId="1652606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№14 А</w:t>
            </w:r>
            <w:r w:rsidRPr="00726EC2">
              <w:rPr>
                <w:rFonts w:ascii="Tahoma" w:hAnsi="Tahoma" w:cs="Tahoma"/>
                <w:color w:val="000000"/>
                <w:sz w:val="18"/>
                <w:szCs w:val="18"/>
                <w:lang w:val="en-US" w:eastAsia="ru-RU"/>
              </w:rPr>
              <w:t>I</w:t>
            </w:r>
          </w:p>
        </w:tc>
        <w:tc>
          <w:tcPr>
            <w:tcW w:w="640" w:type="pct"/>
          </w:tcPr>
          <w:p w14:paraId="7148467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CC3821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74496D1" w14:textId="77777777" w:rsidTr="00FE1914">
        <w:trPr>
          <w:trHeight w:val="222"/>
        </w:trPr>
        <w:tc>
          <w:tcPr>
            <w:tcW w:w="403" w:type="pct"/>
            <w:noWrap/>
            <w:vAlign w:val="bottom"/>
          </w:tcPr>
          <w:p w14:paraId="145F437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2.7</w:t>
            </w:r>
          </w:p>
        </w:tc>
        <w:tc>
          <w:tcPr>
            <w:tcW w:w="3287" w:type="pct"/>
            <w:vAlign w:val="center"/>
          </w:tcPr>
          <w:p w14:paraId="25AC1B4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№16 А</w:t>
            </w:r>
            <w:r w:rsidRPr="00726EC2">
              <w:rPr>
                <w:rFonts w:ascii="Tahoma" w:hAnsi="Tahoma" w:cs="Tahoma"/>
                <w:color w:val="000000"/>
                <w:sz w:val="18"/>
                <w:szCs w:val="18"/>
                <w:lang w:val="en-US" w:eastAsia="ru-RU"/>
              </w:rPr>
              <w:t>I</w:t>
            </w:r>
          </w:p>
        </w:tc>
        <w:tc>
          <w:tcPr>
            <w:tcW w:w="640" w:type="pct"/>
          </w:tcPr>
          <w:p w14:paraId="569F2D9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3A5AA1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934C8C4" w14:textId="77777777" w:rsidTr="00FE1914">
        <w:trPr>
          <w:trHeight w:val="222"/>
        </w:trPr>
        <w:tc>
          <w:tcPr>
            <w:tcW w:w="403" w:type="pct"/>
            <w:noWrap/>
            <w:vAlign w:val="bottom"/>
          </w:tcPr>
          <w:p w14:paraId="4D5AC25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2.8</w:t>
            </w:r>
          </w:p>
        </w:tc>
        <w:tc>
          <w:tcPr>
            <w:tcW w:w="3287" w:type="pct"/>
            <w:vAlign w:val="center"/>
          </w:tcPr>
          <w:p w14:paraId="2DDE6B7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№18 А</w:t>
            </w:r>
            <w:r w:rsidRPr="00726EC2">
              <w:rPr>
                <w:rFonts w:ascii="Tahoma" w:hAnsi="Tahoma" w:cs="Tahoma"/>
                <w:color w:val="000000"/>
                <w:sz w:val="18"/>
                <w:szCs w:val="18"/>
                <w:lang w:val="en-US" w:eastAsia="ru-RU"/>
              </w:rPr>
              <w:t>I</w:t>
            </w:r>
          </w:p>
        </w:tc>
        <w:tc>
          <w:tcPr>
            <w:tcW w:w="640" w:type="pct"/>
          </w:tcPr>
          <w:p w14:paraId="48CD37E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3E66EF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5AA0050" w14:textId="77777777" w:rsidTr="00FE1914">
        <w:trPr>
          <w:trHeight w:val="222"/>
        </w:trPr>
        <w:tc>
          <w:tcPr>
            <w:tcW w:w="403" w:type="pct"/>
            <w:noWrap/>
            <w:vAlign w:val="bottom"/>
          </w:tcPr>
          <w:p w14:paraId="79070F0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2.9</w:t>
            </w:r>
          </w:p>
        </w:tc>
        <w:tc>
          <w:tcPr>
            <w:tcW w:w="3287" w:type="pct"/>
            <w:vAlign w:val="center"/>
          </w:tcPr>
          <w:p w14:paraId="1ED9255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№20 А</w:t>
            </w:r>
            <w:r w:rsidRPr="00726EC2">
              <w:rPr>
                <w:rFonts w:ascii="Tahoma" w:hAnsi="Tahoma" w:cs="Tahoma"/>
                <w:color w:val="000000"/>
                <w:sz w:val="18"/>
                <w:szCs w:val="18"/>
                <w:lang w:val="en-US" w:eastAsia="ru-RU"/>
              </w:rPr>
              <w:t>I</w:t>
            </w:r>
          </w:p>
        </w:tc>
        <w:tc>
          <w:tcPr>
            <w:tcW w:w="640" w:type="pct"/>
          </w:tcPr>
          <w:p w14:paraId="0B7A365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A82DF1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282931D" w14:textId="77777777" w:rsidTr="00FE1914">
        <w:trPr>
          <w:trHeight w:val="222"/>
        </w:trPr>
        <w:tc>
          <w:tcPr>
            <w:tcW w:w="403" w:type="pct"/>
            <w:noWrap/>
            <w:vAlign w:val="bottom"/>
          </w:tcPr>
          <w:p w14:paraId="45DAEB6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2.10</w:t>
            </w:r>
          </w:p>
        </w:tc>
        <w:tc>
          <w:tcPr>
            <w:tcW w:w="3287" w:type="pct"/>
            <w:vAlign w:val="center"/>
          </w:tcPr>
          <w:p w14:paraId="7A86CA2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№22 А</w:t>
            </w:r>
            <w:r w:rsidRPr="00726EC2">
              <w:rPr>
                <w:rFonts w:ascii="Tahoma" w:hAnsi="Tahoma" w:cs="Tahoma"/>
                <w:color w:val="000000"/>
                <w:sz w:val="18"/>
                <w:szCs w:val="18"/>
                <w:lang w:val="en-US" w:eastAsia="ru-RU"/>
              </w:rPr>
              <w:t>I</w:t>
            </w:r>
          </w:p>
        </w:tc>
        <w:tc>
          <w:tcPr>
            <w:tcW w:w="640" w:type="pct"/>
          </w:tcPr>
          <w:p w14:paraId="2006294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76ABDB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94DDA65" w14:textId="77777777" w:rsidTr="00FE1914">
        <w:trPr>
          <w:trHeight w:val="222"/>
        </w:trPr>
        <w:tc>
          <w:tcPr>
            <w:tcW w:w="403" w:type="pct"/>
            <w:noWrap/>
            <w:vAlign w:val="bottom"/>
          </w:tcPr>
          <w:p w14:paraId="4652AF5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2.11</w:t>
            </w:r>
          </w:p>
        </w:tc>
        <w:tc>
          <w:tcPr>
            <w:tcW w:w="3287" w:type="pct"/>
            <w:vAlign w:val="center"/>
          </w:tcPr>
          <w:p w14:paraId="6D1D03A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№25 А</w:t>
            </w:r>
            <w:r w:rsidRPr="00726EC2">
              <w:rPr>
                <w:rFonts w:ascii="Tahoma" w:hAnsi="Tahoma" w:cs="Tahoma"/>
                <w:color w:val="000000"/>
                <w:sz w:val="18"/>
                <w:szCs w:val="18"/>
                <w:lang w:val="en-US" w:eastAsia="ru-RU"/>
              </w:rPr>
              <w:t>I</w:t>
            </w:r>
          </w:p>
        </w:tc>
        <w:tc>
          <w:tcPr>
            <w:tcW w:w="640" w:type="pct"/>
          </w:tcPr>
          <w:p w14:paraId="0D220B3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E15060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0403EC2" w14:textId="77777777" w:rsidTr="00FE1914">
        <w:trPr>
          <w:trHeight w:val="222"/>
        </w:trPr>
        <w:tc>
          <w:tcPr>
            <w:tcW w:w="403" w:type="pct"/>
            <w:noWrap/>
            <w:vAlign w:val="bottom"/>
          </w:tcPr>
          <w:p w14:paraId="3AC0500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2.12</w:t>
            </w:r>
          </w:p>
        </w:tc>
        <w:tc>
          <w:tcPr>
            <w:tcW w:w="3287" w:type="pct"/>
            <w:vAlign w:val="center"/>
          </w:tcPr>
          <w:p w14:paraId="7ECACF6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№30 А</w:t>
            </w:r>
            <w:r w:rsidRPr="00726EC2">
              <w:rPr>
                <w:rFonts w:ascii="Tahoma" w:hAnsi="Tahoma" w:cs="Tahoma"/>
                <w:color w:val="000000"/>
                <w:sz w:val="18"/>
                <w:szCs w:val="18"/>
                <w:lang w:val="en-US" w:eastAsia="ru-RU"/>
              </w:rPr>
              <w:t>I</w:t>
            </w:r>
          </w:p>
        </w:tc>
        <w:tc>
          <w:tcPr>
            <w:tcW w:w="640" w:type="pct"/>
          </w:tcPr>
          <w:p w14:paraId="4584228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92D42D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487DFE4" w14:textId="77777777" w:rsidTr="00FE1914">
        <w:trPr>
          <w:trHeight w:val="222"/>
        </w:trPr>
        <w:tc>
          <w:tcPr>
            <w:tcW w:w="403" w:type="pct"/>
            <w:noWrap/>
            <w:vAlign w:val="bottom"/>
          </w:tcPr>
          <w:p w14:paraId="1BB47E8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2.13</w:t>
            </w:r>
          </w:p>
        </w:tc>
        <w:tc>
          <w:tcPr>
            <w:tcW w:w="3287" w:type="pct"/>
            <w:vAlign w:val="center"/>
          </w:tcPr>
          <w:p w14:paraId="7666EA0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Полоса 40х4мм</w:t>
            </w:r>
          </w:p>
        </w:tc>
        <w:tc>
          <w:tcPr>
            <w:tcW w:w="640" w:type="pct"/>
          </w:tcPr>
          <w:p w14:paraId="652C87A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85CD03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7755314" w14:textId="77777777" w:rsidTr="00FE1914">
        <w:trPr>
          <w:trHeight w:val="222"/>
        </w:trPr>
        <w:tc>
          <w:tcPr>
            <w:tcW w:w="403" w:type="pct"/>
            <w:noWrap/>
            <w:vAlign w:val="bottom"/>
          </w:tcPr>
          <w:p w14:paraId="4BA51B1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2.14</w:t>
            </w:r>
          </w:p>
        </w:tc>
        <w:tc>
          <w:tcPr>
            <w:tcW w:w="3287" w:type="pct"/>
            <w:vAlign w:val="center"/>
          </w:tcPr>
          <w:p w14:paraId="180C7B4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25х25х3мм</w:t>
            </w:r>
          </w:p>
        </w:tc>
        <w:tc>
          <w:tcPr>
            <w:tcW w:w="640" w:type="pct"/>
          </w:tcPr>
          <w:p w14:paraId="31E2F2D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A8A1E7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BC84571" w14:textId="77777777" w:rsidTr="00FE1914">
        <w:trPr>
          <w:trHeight w:val="222"/>
        </w:trPr>
        <w:tc>
          <w:tcPr>
            <w:tcW w:w="403" w:type="pct"/>
            <w:noWrap/>
            <w:vAlign w:val="bottom"/>
          </w:tcPr>
          <w:p w14:paraId="6B011FF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2.15</w:t>
            </w:r>
          </w:p>
        </w:tc>
        <w:tc>
          <w:tcPr>
            <w:tcW w:w="3287" w:type="pct"/>
            <w:vAlign w:val="center"/>
          </w:tcPr>
          <w:p w14:paraId="2533868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32х32х3мм</w:t>
            </w:r>
          </w:p>
        </w:tc>
        <w:tc>
          <w:tcPr>
            <w:tcW w:w="640" w:type="pct"/>
          </w:tcPr>
          <w:p w14:paraId="44BC5CA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93C5A2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E1834A5" w14:textId="77777777" w:rsidTr="00FE1914">
        <w:trPr>
          <w:trHeight w:val="222"/>
        </w:trPr>
        <w:tc>
          <w:tcPr>
            <w:tcW w:w="403" w:type="pct"/>
            <w:noWrap/>
            <w:vAlign w:val="bottom"/>
          </w:tcPr>
          <w:p w14:paraId="5D1CD3E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2.16</w:t>
            </w:r>
          </w:p>
        </w:tc>
        <w:tc>
          <w:tcPr>
            <w:tcW w:w="3287" w:type="pct"/>
            <w:vAlign w:val="center"/>
          </w:tcPr>
          <w:p w14:paraId="35F9DBD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40х40х3мм</w:t>
            </w:r>
          </w:p>
        </w:tc>
        <w:tc>
          <w:tcPr>
            <w:tcW w:w="640" w:type="pct"/>
          </w:tcPr>
          <w:p w14:paraId="4D73DDA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10A8CD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9935414" w14:textId="77777777" w:rsidTr="00FE1914">
        <w:trPr>
          <w:trHeight w:val="222"/>
        </w:trPr>
        <w:tc>
          <w:tcPr>
            <w:tcW w:w="403" w:type="pct"/>
            <w:noWrap/>
            <w:vAlign w:val="bottom"/>
          </w:tcPr>
          <w:p w14:paraId="21A8630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2.17</w:t>
            </w:r>
          </w:p>
        </w:tc>
        <w:tc>
          <w:tcPr>
            <w:tcW w:w="3287" w:type="pct"/>
            <w:vAlign w:val="center"/>
          </w:tcPr>
          <w:p w14:paraId="53EBC92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40х40х4мм</w:t>
            </w:r>
          </w:p>
        </w:tc>
        <w:tc>
          <w:tcPr>
            <w:tcW w:w="640" w:type="pct"/>
          </w:tcPr>
          <w:p w14:paraId="1790AD3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4510A5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38D3E5F" w14:textId="77777777" w:rsidTr="00FE1914">
        <w:trPr>
          <w:trHeight w:val="222"/>
        </w:trPr>
        <w:tc>
          <w:tcPr>
            <w:tcW w:w="403" w:type="pct"/>
            <w:noWrap/>
            <w:vAlign w:val="bottom"/>
          </w:tcPr>
          <w:p w14:paraId="440D4FF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2.18</w:t>
            </w:r>
          </w:p>
        </w:tc>
        <w:tc>
          <w:tcPr>
            <w:tcW w:w="3287" w:type="pct"/>
            <w:vAlign w:val="center"/>
          </w:tcPr>
          <w:p w14:paraId="4DC29D1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45х45х4мм</w:t>
            </w:r>
          </w:p>
        </w:tc>
        <w:tc>
          <w:tcPr>
            <w:tcW w:w="640" w:type="pct"/>
          </w:tcPr>
          <w:p w14:paraId="3E12333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B4351A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41C92F0" w14:textId="77777777" w:rsidTr="00FE1914">
        <w:trPr>
          <w:trHeight w:val="222"/>
        </w:trPr>
        <w:tc>
          <w:tcPr>
            <w:tcW w:w="403" w:type="pct"/>
            <w:noWrap/>
            <w:vAlign w:val="bottom"/>
          </w:tcPr>
          <w:p w14:paraId="6C9EB4D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2.19</w:t>
            </w:r>
          </w:p>
        </w:tc>
        <w:tc>
          <w:tcPr>
            <w:tcW w:w="3287" w:type="pct"/>
            <w:vAlign w:val="center"/>
          </w:tcPr>
          <w:p w14:paraId="1F8CF01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50х50х4мм</w:t>
            </w:r>
          </w:p>
        </w:tc>
        <w:tc>
          <w:tcPr>
            <w:tcW w:w="640" w:type="pct"/>
          </w:tcPr>
          <w:p w14:paraId="7CE303D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C17EB8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1FA2F58" w14:textId="77777777" w:rsidTr="00FE1914">
        <w:trPr>
          <w:trHeight w:val="222"/>
        </w:trPr>
        <w:tc>
          <w:tcPr>
            <w:tcW w:w="403" w:type="pct"/>
            <w:noWrap/>
            <w:vAlign w:val="bottom"/>
          </w:tcPr>
          <w:p w14:paraId="573DB6E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2.20</w:t>
            </w:r>
          </w:p>
        </w:tc>
        <w:tc>
          <w:tcPr>
            <w:tcW w:w="3287" w:type="pct"/>
            <w:vAlign w:val="center"/>
          </w:tcPr>
          <w:p w14:paraId="759EEB8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50х50х5мм</w:t>
            </w:r>
          </w:p>
        </w:tc>
        <w:tc>
          <w:tcPr>
            <w:tcW w:w="640" w:type="pct"/>
          </w:tcPr>
          <w:p w14:paraId="6CBF511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295F91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34A985F" w14:textId="77777777" w:rsidTr="00FE1914">
        <w:trPr>
          <w:trHeight w:val="222"/>
        </w:trPr>
        <w:tc>
          <w:tcPr>
            <w:tcW w:w="403" w:type="pct"/>
            <w:noWrap/>
            <w:vAlign w:val="bottom"/>
          </w:tcPr>
          <w:p w14:paraId="05F7229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2.21</w:t>
            </w:r>
          </w:p>
        </w:tc>
        <w:tc>
          <w:tcPr>
            <w:tcW w:w="3287" w:type="pct"/>
            <w:vAlign w:val="center"/>
          </w:tcPr>
          <w:p w14:paraId="74F658E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63х63х5мм</w:t>
            </w:r>
          </w:p>
        </w:tc>
        <w:tc>
          <w:tcPr>
            <w:tcW w:w="640" w:type="pct"/>
          </w:tcPr>
          <w:p w14:paraId="29BDD7F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313A36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C4ABBCE" w14:textId="77777777" w:rsidTr="00FE1914">
        <w:trPr>
          <w:trHeight w:val="222"/>
        </w:trPr>
        <w:tc>
          <w:tcPr>
            <w:tcW w:w="403" w:type="pct"/>
            <w:noWrap/>
            <w:vAlign w:val="bottom"/>
          </w:tcPr>
          <w:p w14:paraId="7FC4347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2.22</w:t>
            </w:r>
          </w:p>
        </w:tc>
        <w:tc>
          <w:tcPr>
            <w:tcW w:w="3287" w:type="pct"/>
            <w:vAlign w:val="center"/>
          </w:tcPr>
          <w:p w14:paraId="251EF0F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75х75х6мм</w:t>
            </w:r>
          </w:p>
        </w:tc>
        <w:tc>
          <w:tcPr>
            <w:tcW w:w="640" w:type="pct"/>
          </w:tcPr>
          <w:p w14:paraId="2F0FCF5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C91DD4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79C2A61" w14:textId="77777777" w:rsidTr="00FE1914">
        <w:trPr>
          <w:trHeight w:val="222"/>
        </w:trPr>
        <w:tc>
          <w:tcPr>
            <w:tcW w:w="403" w:type="pct"/>
            <w:noWrap/>
            <w:vAlign w:val="bottom"/>
          </w:tcPr>
          <w:p w14:paraId="3A13B11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2.23</w:t>
            </w:r>
          </w:p>
        </w:tc>
        <w:tc>
          <w:tcPr>
            <w:tcW w:w="3287" w:type="pct"/>
            <w:vAlign w:val="center"/>
          </w:tcPr>
          <w:p w14:paraId="207E993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90х90х6мм</w:t>
            </w:r>
          </w:p>
        </w:tc>
        <w:tc>
          <w:tcPr>
            <w:tcW w:w="640" w:type="pct"/>
          </w:tcPr>
          <w:p w14:paraId="33C90AE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2B5238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8A09C54" w14:textId="77777777" w:rsidTr="00FE1914">
        <w:trPr>
          <w:trHeight w:val="222"/>
        </w:trPr>
        <w:tc>
          <w:tcPr>
            <w:tcW w:w="403" w:type="pct"/>
            <w:noWrap/>
            <w:vAlign w:val="bottom"/>
          </w:tcPr>
          <w:p w14:paraId="5D128B9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2.24</w:t>
            </w:r>
          </w:p>
        </w:tc>
        <w:tc>
          <w:tcPr>
            <w:tcW w:w="3287" w:type="pct"/>
            <w:vAlign w:val="center"/>
          </w:tcPr>
          <w:p w14:paraId="2B826DE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90х90х7мм</w:t>
            </w:r>
          </w:p>
        </w:tc>
        <w:tc>
          <w:tcPr>
            <w:tcW w:w="640" w:type="pct"/>
          </w:tcPr>
          <w:p w14:paraId="45BF4AC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6A3900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4BEEB73" w14:textId="77777777" w:rsidTr="00FE1914">
        <w:trPr>
          <w:trHeight w:val="222"/>
        </w:trPr>
        <w:tc>
          <w:tcPr>
            <w:tcW w:w="403" w:type="pct"/>
            <w:noWrap/>
            <w:vAlign w:val="bottom"/>
          </w:tcPr>
          <w:p w14:paraId="249A32A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2.25</w:t>
            </w:r>
          </w:p>
        </w:tc>
        <w:tc>
          <w:tcPr>
            <w:tcW w:w="3287" w:type="pct"/>
            <w:vAlign w:val="center"/>
          </w:tcPr>
          <w:p w14:paraId="4A973A3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100х100х7мм</w:t>
            </w:r>
          </w:p>
        </w:tc>
        <w:tc>
          <w:tcPr>
            <w:tcW w:w="640" w:type="pct"/>
          </w:tcPr>
          <w:p w14:paraId="26A042B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D2D3DC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D089300" w14:textId="77777777" w:rsidTr="00FE1914">
        <w:trPr>
          <w:trHeight w:val="222"/>
        </w:trPr>
        <w:tc>
          <w:tcPr>
            <w:tcW w:w="403" w:type="pct"/>
            <w:noWrap/>
            <w:vAlign w:val="bottom"/>
          </w:tcPr>
          <w:p w14:paraId="7B5B4B1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2.26</w:t>
            </w:r>
          </w:p>
        </w:tc>
        <w:tc>
          <w:tcPr>
            <w:tcW w:w="3287" w:type="pct"/>
            <w:vAlign w:val="center"/>
          </w:tcPr>
          <w:p w14:paraId="785D2AB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Уголок 100х100х8мм</w:t>
            </w:r>
          </w:p>
        </w:tc>
        <w:tc>
          <w:tcPr>
            <w:tcW w:w="640" w:type="pct"/>
          </w:tcPr>
          <w:p w14:paraId="293C9B8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526626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933371F" w14:textId="77777777" w:rsidTr="00FE1914">
        <w:trPr>
          <w:trHeight w:val="222"/>
        </w:trPr>
        <w:tc>
          <w:tcPr>
            <w:tcW w:w="403" w:type="pct"/>
            <w:noWrap/>
            <w:vAlign w:val="bottom"/>
          </w:tcPr>
          <w:p w14:paraId="2CFC466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2.27</w:t>
            </w:r>
          </w:p>
        </w:tc>
        <w:tc>
          <w:tcPr>
            <w:tcW w:w="3287" w:type="pct"/>
            <w:vAlign w:val="center"/>
          </w:tcPr>
          <w:p w14:paraId="6525003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№8</w:t>
            </w:r>
          </w:p>
        </w:tc>
        <w:tc>
          <w:tcPr>
            <w:tcW w:w="640" w:type="pct"/>
          </w:tcPr>
          <w:p w14:paraId="5785CC9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306A6C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A8322CA" w14:textId="77777777" w:rsidTr="00FE1914">
        <w:trPr>
          <w:trHeight w:val="222"/>
        </w:trPr>
        <w:tc>
          <w:tcPr>
            <w:tcW w:w="403" w:type="pct"/>
            <w:noWrap/>
            <w:vAlign w:val="bottom"/>
          </w:tcPr>
          <w:p w14:paraId="1CD698A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2.28</w:t>
            </w:r>
          </w:p>
        </w:tc>
        <w:tc>
          <w:tcPr>
            <w:tcW w:w="3287" w:type="pct"/>
            <w:vAlign w:val="center"/>
          </w:tcPr>
          <w:p w14:paraId="6FABD45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№10</w:t>
            </w:r>
          </w:p>
        </w:tc>
        <w:tc>
          <w:tcPr>
            <w:tcW w:w="640" w:type="pct"/>
          </w:tcPr>
          <w:p w14:paraId="2DFE60A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2CFC0E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6BAF518" w14:textId="77777777" w:rsidTr="00FE1914">
        <w:trPr>
          <w:trHeight w:val="222"/>
        </w:trPr>
        <w:tc>
          <w:tcPr>
            <w:tcW w:w="403" w:type="pct"/>
            <w:noWrap/>
            <w:vAlign w:val="bottom"/>
          </w:tcPr>
          <w:p w14:paraId="13DAA40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2.29</w:t>
            </w:r>
          </w:p>
        </w:tc>
        <w:tc>
          <w:tcPr>
            <w:tcW w:w="3287" w:type="pct"/>
            <w:vAlign w:val="center"/>
          </w:tcPr>
          <w:p w14:paraId="45D2A7A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№12</w:t>
            </w:r>
          </w:p>
        </w:tc>
        <w:tc>
          <w:tcPr>
            <w:tcW w:w="640" w:type="pct"/>
          </w:tcPr>
          <w:p w14:paraId="3D77BEF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5E4D94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DB5D5C3" w14:textId="77777777" w:rsidTr="00FE1914">
        <w:trPr>
          <w:trHeight w:val="222"/>
        </w:trPr>
        <w:tc>
          <w:tcPr>
            <w:tcW w:w="403" w:type="pct"/>
            <w:noWrap/>
            <w:vAlign w:val="bottom"/>
          </w:tcPr>
          <w:p w14:paraId="1D594CD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lastRenderedPageBreak/>
              <w:t>2.30</w:t>
            </w:r>
          </w:p>
        </w:tc>
        <w:tc>
          <w:tcPr>
            <w:tcW w:w="3287" w:type="pct"/>
            <w:vAlign w:val="center"/>
          </w:tcPr>
          <w:p w14:paraId="05E4E97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№14</w:t>
            </w:r>
          </w:p>
        </w:tc>
        <w:tc>
          <w:tcPr>
            <w:tcW w:w="640" w:type="pct"/>
          </w:tcPr>
          <w:p w14:paraId="39DE01A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4F33C9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E478EC5" w14:textId="77777777" w:rsidTr="00FE1914">
        <w:trPr>
          <w:trHeight w:val="222"/>
        </w:trPr>
        <w:tc>
          <w:tcPr>
            <w:tcW w:w="403" w:type="pct"/>
            <w:noWrap/>
            <w:vAlign w:val="bottom"/>
          </w:tcPr>
          <w:p w14:paraId="23D6715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2.31</w:t>
            </w:r>
          </w:p>
        </w:tc>
        <w:tc>
          <w:tcPr>
            <w:tcW w:w="3287" w:type="pct"/>
            <w:vAlign w:val="center"/>
          </w:tcPr>
          <w:p w14:paraId="74C78FE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№16</w:t>
            </w:r>
          </w:p>
        </w:tc>
        <w:tc>
          <w:tcPr>
            <w:tcW w:w="640" w:type="pct"/>
          </w:tcPr>
          <w:p w14:paraId="26E803E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DE9B7D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4BCE289" w14:textId="77777777" w:rsidTr="00FE1914">
        <w:trPr>
          <w:trHeight w:val="222"/>
        </w:trPr>
        <w:tc>
          <w:tcPr>
            <w:tcW w:w="403" w:type="pct"/>
            <w:noWrap/>
            <w:vAlign w:val="bottom"/>
          </w:tcPr>
          <w:p w14:paraId="4A3D0FE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2.32</w:t>
            </w:r>
          </w:p>
        </w:tc>
        <w:tc>
          <w:tcPr>
            <w:tcW w:w="3287" w:type="pct"/>
            <w:vAlign w:val="center"/>
          </w:tcPr>
          <w:p w14:paraId="2398FAC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№18</w:t>
            </w:r>
          </w:p>
        </w:tc>
        <w:tc>
          <w:tcPr>
            <w:tcW w:w="640" w:type="pct"/>
          </w:tcPr>
          <w:p w14:paraId="3ED850B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B9C984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513AE93" w14:textId="77777777" w:rsidTr="00FE1914">
        <w:trPr>
          <w:trHeight w:val="222"/>
        </w:trPr>
        <w:tc>
          <w:tcPr>
            <w:tcW w:w="403" w:type="pct"/>
            <w:noWrap/>
            <w:vAlign w:val="bottom"/>
          </w:tcPr>
          <w:p w14:paraId="4D4B78F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2.33</w:t>
            </w:r>
          </w:p>
        </w:tc>
        <w:tc>
          <w:tcPr>
            <w:tcW w:w="3287" w:type="pct"/>
            <w:vAlign w:val="center"/>
          </w:tcPr>
          <w:p w14:paraId="636D45D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№20</w:t>
            </w:r>
          </w:p>
        </w:tc>
        <w:tc>
          <w:tcPr>
            <w:tcW w:w="640" w:type="pct"/>
          </w:tcPr>
          <w:p w14:paraId="721E4C2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F5D8E8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11353B7" w14:textId="77777777" w:rsidTr="00FE1914">
        <w:trPr>
          <w:trHeight w:val="222"/>
        </w:trPr>
        <w:tc>
          <w:tcPr>
            <w:tcW w:w="403" w:type="pct"/>
            <w:noWrap/>
            <w:vAlign w:val="bottom"/>
          </w:tcPr>
          <w:p w14:paraId="2F1CFEF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2.34</w:t>
            </w:r>
          </w:p>
        </w:tc>
        <w:tc>
          <w:tcPr>
            <w:tcW w:w="3287" w:type="pct"/>
            <w:vAlign w:val="center"/>
          </w:tcPr>
          <w:p w14:paraId="066E211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Швеллер №22</w:t>
            </w:r>
          </w:p>
        </w:tc>
        <w:tc>
          <w:tcPr>
            <w:tcW w:w="640" w:type="pct"/>
          </w:tcPr>
          <w:p w14:paraId="49F88DF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F6B9E1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AA4FE83" w14:textId="77777777" w:rsidTr="00FE1914">
        <w:trPr>
          <w:trHeight w:val="222"/>
        </w:trPr>
        <w:tc>
          <w:tcPr>
            <w:tcW w:w="403" w:type="pct"/>
            <w:noWrap/>
            <w:vAlign w:val="bottom"/>
          </w:tcPr>
          <w:p w14:paraId="1D7F7B4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2.35</w:t>
            </w:r>
          </w:p>
        </w:tc>
        <w:tc>
          <w:tcPr>
            <w:tcW w:w="3287" w:type="pct"/>
            <w:vAlign w:val="center"/>
          </w:tcPr>
          <w:p w14:paraId="3EA85C68" w14:textId="77777777" w:rsidR="00FE1914" w:rsidRPr="00726EC2" w:rsidRDefault="00FE1914" w:rsidP="00FE1914">
            <w:pPr>
              <w:spacing w:after="0" w:line="240" w:lineRule="auto"/>
              <w:rPr>
                <w:rFonts w:ascii="Tahoma" w:hAnsi="Tahoma" w:cs="Tahoma"/>
                <w:color w:val="000000"/>
                <w:sz w:val="18"/>
                <w:szCs w:val="18"/>
                <w:lang w:eastAsia="ru-RU"/>
              </w:rPr>
            </w:pPr>
            <w:proofErr w:type="spellStart"/>
            <w:r w:rsidRPr="00726EC2">
              <w:rPr>
                <w:rFonts w:ascii="Tahoma" w:hAnsi="Tahoma" w:cs="Tahoma"/>
                <w:color w:val="000000"/>
                <w:sz w:val="18"/>
                <w:szCs w:val="18"/>
                <w:lang w:eastAsia="ru-RU"/>
              </w:rPr>
              <w:t>Двутавр</w:t>
            </w:r>
            <w:proofErr w:type="spellEnd"/>
            <w:r w:rsidRPr="00726EC2">
              <w:rPr>
                <w:rFonts w:ascii="Tahoma" w:hAnsi="Tahoma" w:cs="Tahoma"/>
                <w:color w:val="000000"/>
                <w:sz w:val="18"/>
                <w:szCs w:val="18"/>
                <w:lang w:eastAsia="ru-RU"/>
              </w:rPr>
              <w:t xml:space="preserve"> №10</w:t>
            </w:r>
          </w:p>
        </w:tc>
        <w:tc>
          <w:tcPr>
            <w:tcW w:w="640" w:type="pct"/>
          </w:tcPr>
          <w:p w14:paraId="5BEDDBE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F1AB3E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C5AD65D" w14:textId="77777777" w:rsidTr="00FE1914">
        <w:trPr>
          <w:trHeight w:val="222"/>
        </w:trPr>
        <w:tc>
          <w:tcPr>
            <w:tcW w:w="403" w:type="pct"/>
            <w:noWrap/>
            <w:vAlign w:val="bottom"/>
          </w:tcPr>
          <w:p w14:paraId="26C4F1F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2.36</w:t>
            </w:r>
          </w:p>
        </w:tc>
        <w:tc>
          <w:tcPr>
            <w:tcW w:w="3287" w:type="pct"/>
            <w:vAlign w:val="center"/>
          </w:tcPr>
          <w:p w14:paraId="6C8416E7" w14:textId="77777777" w:rsidR="00FE1914" w:rsidRPr="00726EC2" w:rsidRDefault="00FE1914" w:rsidP="00FE1914">
            <w:pPr>
              <w:spacing w:after="0" w:line="240" w:lineRule="auto"/>
              <w:rPr>
                <w:rFonts w:ascii="Tahoma" w:hAnsi="Tahoma" w:cs="Tahoma"/>
                <w:color w:val="000000"/>
                <w:sz w:val="18"/>
                <w:szCs w:val="18"/>
                <w:lang w:eastAsia="ru-RU"/>
              </w:rPr>
            </w:pPr>
            <w:proofErr w:type="spellStart"/>
            <w:r w:rsidRPr="00726EC2">
              <w:rPr>
                <w:rFonts w:ascii="Tahoma" w:hAnsi="Tahoma" w:cs="Tahoma"/>
                <w:color w:val="000000"/>
                <w:sz w:val="18"/>
                <w:szCs w:val="18"/>
                <w:lang w:eastAsia="ru-RU"/>
              </w:rPr>
              <w:t>Двутавр</w:t>
            </w:r>
            <w:proofErr w:type="spellEnd"/>
            <w:r w:rsidRPr="00726EC2">
              <w:rPr>
                <w:rFonts w:ascii="Tahoma" w:hAnsi="Tahoma" w:cs="Tahoma"/>
                <w:color w:val="000000"/>
                <w:sz w:val="18"/>
                <w:szCs w:val="18"/>
                <w:lang w:eastAsia="ru-RU"/>
              </w:rPr>
              <w:t xml:space="preserve"> №12</w:t>
            </w:r>
          </w:p>
        </w:tc>
        <w:tc>
          <w:tcPr>
            <w:tcW w:w="640" w:type="pct"/>
          </w:tcPr>
          <w:p w14:paraId="226F8B4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C3E602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BD64F58" w14:textId="77777777" w:rsidTr="00FE1914">
        <w:trPr>
          <w:trHeight w:val="222"/>
        </w:trPr>
        <w:tc>
          <w:tcPr>
            <w:tcW w:w="403" w:type="pct"/>
            <w:noWrap/>
            <w:vAlign w:val="bottom"/>
          </w:tcPr>
          <w:p w14:paraId="53DE937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2.37</w:t>
            </w:r>
          </w:p>
        </w:tc>
        <w:tc>
          <w:tcPr>
            <w:tcW w:w="3287" w:type="pct"/>
            <w:vAlign w:val="center"/>
          </w:tcPr>
          <w:p w14:paraId="1CCC025E" w14:textId="77777777" w:rsidR="00FE1914" w:rsidRPr="00726EC2" w:rsidRDefault="00FE1914" w:rsidP="00FE1914">
            <w:pPr>
              <w:spacing w:after="0" w:line="240" w:lineRule="auto"/>
              <w:rPr>
                <w:rFonts w:ascii="Tahoma" w:hAnsi="Tahoma" w:cs="Tahoma"/>
                <w:color w:val="000000"/>
                <w:sz w:val="18"/>
                <w:szCs w:val="18"/>
                <w:lang w:eastAsia="ru-RU"/>
              </w:rPr>
            </w:pPr>
            <w:proofErr w:type="spellStart"/>
            <w:r w:rsidRPr="00726EC2">
              <w:rPr>
                <w:rFonts w:ascii="Tahoma" w:hAnsi="Tahoma" w:cs="Tahoma"/>
                <w:color w:val="000000"/>
                <w:sz w:val="18"/>
                <w:szCs w:val="18"/>
                <w:lang w:eastAsia="ru-RU"/>
              </w:rPr>
              <w:t>Двутавр</w:t>
            </w:r>
            <w:proofErr w:type="spellEnd"/>
            <w:r w:rsidRPr="00726EC2">
              <w:rPr>
                <w:rFonts w:ascii="Tahoma" w:hAnsi="Tahoma" w:cs="Tahoma"/>
                <w:color w:val="000000"/>
                <w:sz w:val="18"/>
                <w:szCs w:val="18"/>
                <w:lang w:eastAsia="ru-RU"/>
              </w:rPr>
              <w:t xml:space="preserve"> №14</w:t>
            </w:r>
          </w:p>
        </w:tc>
        <w:tc>
          <w:tcPr>
            <w:tcW w:w="640" w:type="pct"/>
          </w:tcPr>
          <w:p w14:paraId="5983843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57461C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EDEB4EC" w14:textId="77777777" w:rsidTr="00FE1914">
        <w:trPr>
          <w:trHeight w:val="222"/>
        </w:trPr>
        <w:tc>
          <w:tcPr>
            <w:tcW w:w="403" w:type="pct"/>
            <w:noWrap/>
            <w:vAlign w:val="bottom"/>
          </w:tcPr>
          <w:p w14:paraId="17AEDF4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2.38</w:t>
            </w:r>
          </w:p>
        </w:tc>
        <w:tc>
          <w:tcPr>
            <w:tcW w:w="3287" w:type="pct"/>
            <w:vAlign w:val="center"/>
          </w:tcPr>
          <w:p w14:paraId="2AB86775" w14:textId="77777777" w:rsidR="00FE1914" w:rsidRPr="00726EC2" w:rsidRDefault="00FE1914" w:rsidP="00FE1914">
            <w:pPr>
              <w:spacing w:after="0" w:line="240" w:lineRule="auto"/>
              <w:rPr>
                <w:rFonts w:ascii="Tahoma" w:hAnsi="Tahoma" w:cs="Tahoma"/>
                <w:color w:val="000000"/>
                <w:sz w:val="18"/>
                <w:szCs w:val="18"/>
                <w:lang w:eastAsia="ru-RU"/>
              </w:rPr>
            </w:pPr>
            <w:proofErr w:type="spellStart"/>
            <w:r w:rsidRPr="00726EC2">
              <w:rPr>
                <w:rFonts w:ascii="Tahoma" w:hAnsi="Tahoma" w:cs="Tahoma"/>
                <w:color w:val="000000"/>
                <w:sz w:val="18"/>
                <w:szCs w:val="18"/>
                <w:lang w:eastAsia="ru-RU"/>
              </w:rPr>
              <w:t>Двутавр</w:t>
            </w:r>
            <w:proofErr w:type="spellEnd"/>
            <w:r w:rsidRPr="00726EC2">
              <w:rPr>
                <w:rFonts w:ascii="Tahoma" w:hAnsi="Tahoma" w:cs="Tahoma"/>
                <w:color w:val="000000"/>
                <w:sz w:val="18"/>
                <w:szCs w:val="18"/>
                <w:lang w:eastAsia="ru-RU"/>
              </w:rPr>
              <w:t xml:space="preserve"> №16</w:t>
            </w:r>
          </w:p>
        </w:tc>
        <w:tc>
          <w:tcPr>
            <w:tcW w:w="640" w:type="pct"/>
          </w:tcPr>
          <w:p w14:paraId="7F65C3F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E1C2AC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5596E4D" w14:textId="77777777" w:rsidTr="00FE1914">
        <w:trPr>
          <w:trHeight w:val="222"/>
        </w:trPr>
        <w:tc>
          <w:tcPr>
            <w:tcW w:w="403" w:type="pct"/>
            <w:noWrap/>
            <w:vAlign w:val="bottom"/>
          </w:tcPr>
          <w:p w14:paraId="60CF7C2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2.39</w:t>
            </w:r>
          </w:p>
        </w:tc>
        <w:tc>
          <w:tcPr>
            <w:tcW w:w="3287" w:type="pct"/>
            <w:vAlign w:val="center"/>
          </w:tcPr>
          <w:p w14:paraId="12DBBE44" w14:textId="77777777" w:rsidR="00FE1914" w:rsidRPr="00726EC2" w:rsidRDefault="00FE1914" w:rsidP="00FE1914">
            <w:pPr>
              <w:spacing w:after="0" w:line="240" w:lineRule="auto"/>
              <w:rPr>
                <w:rFonts w:ascii="Tahoma" w:hAnsi="Tahoma" w:cs="Tahoma"/>
                <w:color w:val="000000"/>
                <w:sz w:val="18"/>
                <w:szCs w:val="18"/>
                <w:lang w:eastAsia="ru-RU"/>
              </w:rPr>
            </w:pPr>
            <w:proofErr w:type="spellStart"/>
            <w:r w:rsidRPr="00726EC2">
              <w:rPr>
                <w:rFonts w:ascii="Tahoma" w:hAnsi="Tahoma" w:cs="Tahoma"/>
                <w:color w:val="000000"/>
                <w:sz w:val="18"/>
                <w:szCs w:val="18"/>
                <w:lang w:eastAsia="ru-RU"/>
              </w:rPr>
              <w:t>Двутавр</w:t>
            </w:r>
            <w:proofErr w:type="spellEnd"/>
            <w:r w:rsidRPr="00726EC2">
              <w:rPr>
                <w:rFonts w:ascii="Tahoma" w:hAnsi="Tahoma" w:cs="Tahoma"/>
                <w:color w:val="000000"/>
                <w:sz w:val="18"/>
                <w:szCs w:val="18"/>
                <w:lang w:eastAsia="ru-RU"/>
              </w:rPr>
              <w:t xml:space="preserve"> №18</w:t>
            </w:r>
          </w:p>
        </w:tc>
        <w:tc>
          <w:tcPr>
            <w:tcW w:w="640" w:type="pct"/>
          </w:tcPr>
          <w:p w14:paraId="131EEA1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407D88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BE31089" w14:textId="77777777" w:rsidTr="00FE1914">
        <w:trPr>
          <w:trHeight w:val="222"/>
        </w:trPr>
        <w:tc>
          <w:tcPr>
            <w:tcW w:w="403" w:type="pct"/>
            <w:noWrap/>
            <w:vAlign w:val="bottom"/>
          </w:tcPr>
          <w:p w14:paraId="52E928E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2.40</w:t>
            </w:r>
          </w:p>
        </w:tc>
        <w:tc>
          <w:tcPr>
            <w:tcW w:w="3287" w:type="pct"/>
            <w:vAlign w:val="center"/>
          </w:tcPr>
          <w:p w14:paraId="55D246AF" w14:textId="77777777" w:rsidR="00FE1914" w:rsidRPr="00726EC2" w:rsidRDefault="00FE1914" w:rsidP="00FE1914">
            <w:pPr>
              <w:spacing w:after="0" w:line="240" w:lineRule="auto"/>
              <w:rPr>
                <w:rFonts w:ascii="Tahoma" w:hAnsi="Tahoma" w:cs="Tahoma"/>
                <w:color w:val="000000"/>
                <w:sz w:val="18"/>
                <w:szCs w:val="18"/>
                <w:lang w:eastAsia="ru-RU"/>
              </w:rPr>
            </w:pPr>
            <w:proofErr w:type="spellStart"/>
            <w:r w:rsidRPr="00726EC2">
              <w:rPr>
                <w:rFonts w:ascii="Tahoma" w:hAnsi="Tahoma" w:cs="Tahoma"/>
                <w:color w:val="000000"/>
                <w:sz w:val="18"/>
                <w:szCs w:val="18"/>
                <w:lang w:eastAsia="ru-RU"/>
              </w:rPr>
              <w:t>Двутавр</w:t>
            </w:r>
            <w:proofErr w:type="spellEnd"/>
            <w:r w:rsidRPr="00726EC2">
              <w:rPr>
                <w:rFonts w:ascii="Tahoma" w:hAnsi="Tahoma" w:cs="Tahoma"/>
                <w:color w:val="000000"/>
                <w:sz w:val="18"/>
                <w:szCs w:val="18"/>
                <w:lang w:eastAsia="ru-RU"/>
              </w:rPr>
              <w:t xml:space="preserve"> №20</w:t>
            </w:r>
          </w:p>
        </w:tc>
        <w:tc>
          <w:tcPr>
            <w:tcW w:w="640" w:type="pct"/>
          </w:tcPr>
          <w:p w14:paraId="7EEE869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FADE84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E21B4A0" w14:textId="77777777" w:rsidTr="00FE1914">
        <w:trPr>
          <w:trHeight w:val="222"/>
        </w:trPr>
        <w:tc>
          <w:tcPr>
            <w:tcW w:w="5000" w:type="pct"/>
            <w:gridSpan w:val="4"/>
            <w:noWrap/>
            <w:vAlign w:val="bottom"/>
          </w:tcPr>
          <w:p w14:paraId="7ADFCBA0"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3. Листовой прокат:</w:t>
            </w:r>
          </w:p>
        </w:tc>
      </w:tr>
      <w:tr w:rsidR="00FE1914" w:rsidRPr="00726EC2" w14:paraId="2382CE33" w14:textId="77777777" w:rsidTr="00FE1914">
        <w:trPr>
          <w:trHeight w:val="222"/>
        </w:trPr>
        <w:tc>
          <w:tcPr>
            <w:tcW w:w="403" w:type="pct"/>
            <w:noWrap/>
            <w:vAlign w:val="bottom"/>
          </w:tcPr>
          <w:p w14:paraId="1E1B416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w:t>
            </w:r>
          </w:p>
        </w:tc>
        <w:tc>
          <w:tcPr>
            <w:tcW w:w="3287" w:type="pct"/>
            <w:vAlign w:val="center"/>
          </w:tcPr>
          <w:p w14:paraId="16A9002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1,5х1000х2000мм (80 сом/кг)</w:t>
            </w:r>
          </w:p>
        </w:tc>
        <w:tc>
          <w:tcPr>
            <w:tcW w:w="640" w:type="pct"/>
          </w:tcPr>
          <w:p w14:paraId="6C78D6E6"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2D92ED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4816B64" w14:textId="77777777" w:rsidTr="00FE1914">
        <w:trPr>
          <w:trHeight w:val="222"/>
        </w:trPr>
        <w:tc>
          <w:tcPr>
            <w:tcW w:w="403" w:type="pct"/>
            <w:noWrap/>
            <w:vAlign w:val="bottom"/>
          </w:tcPr>
          <w:p w14:paraId="6C2D4F7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3.2</w:t>
            </w:r>
          </w:p>
        </w:tc>
        <w:tc>
          <w:tcPr>
            <w:tcW w:w="3287" w:type="pct"/>
            <w:vAlign w:val="center"/>
          </w:tcPr>
          <w:p w14:paraId="214F943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1,8х1000х2000мм (76 сом/кг)</w:t>
            </w:r>
          </w:p>
        </w:tc>
        <w:tc>
          <w:tcPr>
            <w:tcW w:w="640" w:type="pct"/>
          </w:tcPr>
          <w:p w14:paraId="04F64DDD"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815D42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A7608EE" w14:textId="77777777" w:rsidTr="00FE1914">
        <w:trPr>
          <w:trHeight w:val="222"/>
        </w:trPr>
        <w:tc>
          <w:tcPr>
            <w:tcW w:w="403" w:type="pct"/>
            <w:noWrap/>
            <w:vAlign w:val="bottom"/>
          </w:tcPr>
          <w:p w14:paraId="140192B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3.3</w:t>
            </w:r>
          </w:p>
        </w:tc>
        <w:tc>
          <w:tcPr>
            <w:tcW w:w="3287" w:type="pct"/>
            <w:vAlign w:val="center"/>
          </w:tcPr>
          <w:p w14:paraId="1B65BFC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2,0х1000х2000мм (73 сом/кг)</w:t>
            </w:r>
          </w:p>
        </w:tc>
        <w:tc>
          <w:tcPr>
            <w:tcW w:w="640" w:type="pct"/>
          </w:tcPr>
          <w:p w14:paraId="297B44E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910402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81968AE" w14:textId="77777777" w:rsidTr="00FE1914">
        <w:trPr>
          <w:trHeight w:val="222"/>
        </w:trPr>
        <w:tc>
          <w:tcPr>
            <w:tcW w:w="403" w:type="pct"/>
            <w:noWrap/>
            <w:vAlign w:val="bottom"/>
          </w:tcPr>
          <w:p w14:paraId="3D41425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3.4</w:t>
            </w:r>
          </w:p>
        </w:tc>
        <w:tc>
          <w:tcPr>
            <w:tcW w:w="3287" w:type="pct"/>
            <w:vAlign w:val="center"/>
          </w:tcPr>
          <w:p w14:paraId="0B9AE01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3,0х1000х2000мм (74 сом/кг)</w:t>
            </w:r>
          </w:p>
        </w:tc>
        <w:tc>
          <w:tcPr>
            <w:tcW w:w="640" w:type="pct"/>
          </w:tcPr>
          <w:p w14:paraId="4F92CB8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D980F8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5107FCE" w14:textId="77777777" w:rsidTr="00FE1914">
        <w:trPr>
          <w:trHeight w:val="222"/>
        </w:trPr>
        <w:tc>
          <w:tcPr>
            <w:tcW w:w="403" w:type="pct"/>
            <w:noWrap/>
            <w:vAlign w:val="bottom"/>
          </w:tcPr>
          <w:p w14:paraId="31D1D54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3.5</w:t>
            </w:r>
          </w:p>
        </w:tc>
        <w:tc>
          <w:tcPr>
            <w:tcW w:w="3287" w:type="pct"/>
            <w:vAlign w:val="center"/>
          </w:tcPr>
          <w:p w14:paraId="59EF8DC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4,0х1250х2500мм (71 сом/кг)</w:t>
            </w:r>
          </w:p>
        </w:tc>
        <w:tc>
          <w:tcPr>
            <w:tcW w:w="640" w:type="pct"/>
          </w:tcPr>
          <w:p w14:paraId="561F2A11"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049DA40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BBE1306" w14:textId="77777777" w:rsidTr="00FE1914">
        <w:trPr>
          <w:trHeight w:val="222"/>
        </w:trPr>
        <w:tc>
          <w:tcPr>
            <w:tcW w:w="403" w:type="pct"/>
            <w:noWrap/>
            <w:vAlign w:val="bottom"/>
          </w:tcPr>
          <w:p w14:paraId="150408E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3.6</w:t>
            </w:r>
          </w:p>
        </w:tc>
        <w:tc>
          <w:tcPr>
            <w:tcW w:w="3287" w:type="pct"/>
            <w:vAlign w:val="center"/>
          </w:tcPr>
          <w:p w14:paraId="56D77F7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5,0х1500х6000мм (86 сом/кг)</w:t>
            </w:r>
          </w:p>
        </w:tc>
        <w:tc>
          <w:tcPr>
            <w:tcW w:w="640" w:type="pct"/>
          </w:tcPr>
          <w:p w14:paraId="2442768A"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24CA525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8FD91F2" w14:textId="77777777" w:rsidTr="00FE1914">
        <w:trPr>
          <w:trHeight w:val="222"/>
        </w:trPr>
        <w:tc>
          <w:tcPr>
            <w:tcW w:w="403" w:type="pct"/>
            <w:noWrap/>
            <w:vAlign w:val="bottom"/>
          </w:tcPr>
          <w:p w14:paraId="05ECAC5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3.7</w:t>
            </w:r>
          </w:p>
        </w:tc>
        <w:tc>
          <w:tcPr>
            <w:tcW w:w="3287" w:type="pct"/>
            <w:vAlign w:val="center"/>
          </w:tcPr>
          <w:p w14:paraId="639C5EC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6,0х1500х6000мм (86 сом/кг)</w:t>
            </w:r>
          </w:p>
        </w:tc>
        <w:tc>
          <w:tcPr>
            <w:tcW w:w="640" w:type="pct"/>
          </w:tcPr>
          <w:p w14:paraId="00EC8B41"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0DA6EE5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7FF9BCC" w14:textId="77777777" w:rsidTr="00FE1914">
        <w:trPr>
          <w:trHeight w:val="222"/>
        </w:trPr>
        <w:tc>
          <w:tcPr>
            <w:tcW w:w="403" w:type="pct"/>
            <w:noWrap/>
            <w:vAlign w:val="bottom"/>
          </w:tcPr>
          <w:p w14:paraId="32D4EB7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3.8</w:t>
            </w:r>
          </w:p>
        </w:tc>
        <w:tc>
          <w:tcPr>
            <w:tcW w:w="3287" w:type="pct"/>
            <w:vAlign w:val="center"/>
          </w:tcPr>
          <w:p w14:paraId="2D5B474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8,0х1500х6000мм (86 сом/кг)</w:t>
            </w:r>
          </w:p>
        </w:tc>
        <w:tc>
          <w:tcPr>
            <w:tcW w:w="640" w:type="pct"/>
          </w:tcPr>
          <w:p w14:paraId="21C9FDA2"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5D13E1F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D0773E4" w14:textId="77777777" w:rsidTr="00FE1914">
        <w:trPr>
          <w:trHeight w:val="222"/>
        </w:trPr>
        <w:tc>
          <w:tcPr>
            <w:tcW w:w="403" w:type="pct"/>
            <w:noWrap/>
            <w:vAlign w:val="bottom"/>
          </w:tcPr>
          <w:p w14:paraId="4408A89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3.9</w:t>
            </w:r>
          </w:p>
        </w:tc>
        <w:tc>
          <w:tcPr>
            <w:tcW w:w="3287" w:type="pct"/>
            <w:vAlign w:val="center"/>
          </w:tcPr>
          <w:p w14:paraId="1B388DA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10,0х1500х6000мм (86 сом/кг)</w:t>
            </w:r>
          </w:p>
        </w:tc>
        <w:tc>
          <w:tcPr>
            <w:tcW w:w="640" w:type="pct"/>
          </w:tcPr>
          <w:p w14:paraId="639E6574"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EA6F8A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63EE1A6" w14:textId="77777777" w:rsidTr="00FE1914">
        <w:trPr>
          <w:trHeight w:val="222"/>
        </w:trPr>
        <w:tc>
          <w:tcPr>
            <w:tcW w:w="403" w:type="pct"/>
            <w:noWrap/>
            <w:vAlign w:val="bottom"/>
          </w:tcPr>
          <w:p w14:paraId="61F5D43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3.10</w:t>
            </w:r>
          </w:p>
        </w:tc>
        <w:tc>
          <w:tcPr>
            <w:tcW w:w="3287" w:type="pct"/>
            <w:vAlign w:val="center"/>
          </w:tcPr>
          <w:p w14:paraId="2EDAE20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12,0х1500х6000мм (87 сом/кг)</w:t>
            </w:r>
          </w:p>
        </w:tc>
        <w:tc>
          <w:tcPr>
            <w:tcW w:w="640" w:type="pct"/>
          </w:tcPr>
          <w:p w14:paraId="1E1EDCAC"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2104850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2F4FA50" w14:textId="77777777" w:rsidTr="00FE1914">
        <w:trPr>
          <w:trHeight w:val="222"/>
        </w:trPr>
        <w:tc>
          <w:tcPr>
            <w:tcW w:w="403" w:type="pct"/>
            <w:noWrap/>
            <w:vAlign w:val="bottom"/>
          </w:tcPr>
          <w:p w14:paraId="55636D8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3.11</w:t>
            </w:r>
          </w:p>
        </w:tc>
        <w:tc>
          <w:tcPr>
            <w:tcW w:w="3287" w:type="pct"/>
            <w:vAlign w:val="center"/>
          </w:tcPr>
          <w:p w14:paraId="626EA8A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14,0х1500х6000мм (93 сом/кг)</w:t>
            </w:r>
          </w:p>
        </w:tc>
        <w:tc>
          <w:tcPr>
            <w:tcW w:w="640" w:type="pct"/>
          </w:tcPr>
          <w:p w14:paraId="4A4977EB"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F8A5D5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9F33F0A" w14:textId="77777777" w:rsidTr="00FE1914">
        <w:trPr>
          <w:trHeight w:val="222"/>
        </w:trPr>
        <w:tc>
          <w:tcPr>
            <w:tcW w:w="403" w:type="pct"/>
            <w:noWrap/>
            <w:vAlign w:val="bottom"/>
          </w:tcPr>
          <w:p w14:paraId="2B33870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3.12</w:t>
            </w:r>
          </w:p>
        </w:tc>
        <w:tc>
          <w:tcPr>
            <w:tcW w:w="3287" w:type="pct"/>
            <w:vAlign w:val="center"/>
          </w:tcPr>
          <w:p w14:paraId="72D0320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16,0х1500х6000мм (94 сом/кг)</w:t>
            </w:r>
          </w:p>
        </w:tc>
        <w:tc>
          <w:tcPr>
            <w:tcW w:w="640" w:type="pct"/>
          </w:tcPr>
          <w:p w14:paraId="381CBEAA"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1CB648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4B34447" w14:textId="77777777" w:rsidTr="00FE1914">
        <w:trPr>
          <w:trHeight w:val="222"/>
        </w:trPr>
        <w:tc>
          <w:tcPr>
            <w:tcW w:w="403" w:type="pct"/>
            <w:noWrap/>
            <w:vAlign w:val="bottom"/>
          </w:tcPr>
          <w:p w14:paraId="63C6413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3.13</w:t>
            </w:r>
          </w:p>
        </w:tc>
        <w:tc>
          <w:tcPr>
            <w:tcW w:w="3287" w:type="pct"/>
            <w:vAlign w:val="center"/>
          </w:tcPr>
          <w:p w14:paraId="47BFD77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18,0х1500х6000мм (94 сом/кг)</w:t>
            </w:r>
          </w:p>
        </w:tc>
        <w:tc>
          <w:tcPr>
            <w:tcW w:w="640" w:type="pct"/>
          </w:tcPr>
          <w:p w14:paraId="25BA6BFE"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BCDAEB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DEAEDDF" w14:textId="77777777" w:rsidTr="00FE1914">
        <w:trPr>
          <w:trHeight w:val="222"/>
        </w:trPr>
        <w:tc>
          <w:tcPr>
            <w:tcW w:w="403" w:type="pct"/>
            <w:noWrap/>
            <w:vAlign w:val="bottom"/>
          </w:tcPr>
          <w:p w14:paraId="1C4F498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3.14</w:t>
            </w:r>
          </w:p>
        </w:tc>
        <w:tc>
          <w:tcPr>
            <w:tcW w:w="3287" w:type="pct"/>
            <w:vAlign w:val="center"/>
          </w:tcPr>
          <w:p w14:paraId="28C4DC6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горячекатаный 20,0х1500х6000мм (95 сом/кг)</w:t>
            </w:r>
          </w:p>
        </w:tc>
        <w:tc>
          <w:tcPr>
            <w:tcW w:w="640" w:type="pct"/>
          </w:tcPr>
          <w:p w14:paraId="2348D1E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BAA883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9A4ABFD" w14:textId="77777777" w:rsidTr="00FE1914">
        <w:trPr>
          <w:trHeight w:val="222"/>
        </w:trPr>
        <w:tc>
          <w:tcPr>
            <w:tcW w:w="403" w:type="pct"/>
            <w:noWrap/>
            <w:vAlign w:val="bottom"/>
          </w:tcPr>
          <w:p w14:paraId="18B4782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3.15</w:t>
            </w:r>
          </w:p>
        </w:tc>
        <w:tc>
          <w:tcPr>
            <w:tcW w:w="3287" w:type="pct"/>
            <w:vAlign w:val="center"/>
          </w:tcPr>
          <w:p w14:paraId="5E72387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Лист оцинкованный 0,5х1250х2500мм </w:t>
            </w:r>
          </w:p>
        </w:tc>
        <w:tc>
          <w:tcPr>
            <w:tcW w:w="640" w:type="pct"/>
          </w:tcPr>
          <w:p w14:paraId="5EED5EA9"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5355580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0043039" w14:textId="77777777" w:rsidTr="00FE1914">
        <w:trPr>
          <w:trHeight w:val="222"/>
        </w:trPr>
        <w:tc>
          <w:tcPr>
            <w:tcW w:w="403" w:type="pct"/>
            <w:noWrap/>
            <w:vAlign w:val="bottom"/>
          </w:tcPr>
          <w:p w14:paraId="5D66C8B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3.16</w:t>
            </w:r>
          </w:p>
        </w:tc>
        <w:tc>
          <w:tcPr>
            <w:tcW w:w="3287" w:type="pct"/>
            <w:vAlign w:val="center"/>
          </w:tcPr>
          <w:p w14:paraId="4B303E4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оцинкованный 0,7х1250х2500мм</w:t>
            </w:r>
          </w:p>
        </w:tc>
        <w:tc>
          <w:tcPr>
            <w:tcW w:w="640" w:type="pct"/>
          </w:tcPr>
          <w:p w14:paraId="14D2CD91"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624F2F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010264A" w14:textId="77777777" w:rsidTr="00FE1914">
        <w:trPr>
          <w:trHeight w:val="222"/>
        </w:trPr>
        <w:tc>
          <w:tcPr>
            <w:tcW w:w="403" w:type="pct"/>
            <w:noWrap/>
            <w:vAlign w:val="bottom"/>
          </w:tcPr>
          <w:p w14:paraId="5BBAB76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3.17</w:t>
            </w:r>
          </w:p>
        </w:tc>
        <w:tc>
          <w:tcPr>
            <w:tcW w:w="3287" w:type="pct"/>
            <w:vAlign w:val="center"/>
          </w:tcPr>
          <w:p w14:paraId="251AB9D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Лист рифленый 4,0х1500х6000мм (102 сом/кг)</w:t>
            </w:r>
          </w:p>
        </w:tc>
        <w:tc>
          <w:tcPr>
            <w:tcW w:w="640" w:type="pct"/>
          </w:tcPr>
          <w:p w14:paraId="0D585BA1"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11BFDFE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FD7F36B" w14:textId="77777777" w:rsidTr="00FE1914">
        <w:trPr>
          <w:trHeight w:val="222"/>
        </w:trPr>
        <w:tc>
          <w:tcPr>
            <w:tcW w:w="403" w:type="pct"/>
            <w:noWrap/>
            <w:vAlign w:val="bottom"/>
          </w:tcPr>
          <w:p w14:paraId="3699CA1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3.18</w:t>
            </w:r>
          </w:p>
        </w:tc>
        <w:tc>
          <w:tcPr>
            <w:tcW w:w="3287" w:type="pct"/>
            <w:vAlign w:val="center"/>
          </w:tcPr>
          <w:p w14:paraId="44EB7D4C" w14:textId="77777777" w:rsidR="00FE1914" w:rsidRPr="00726EC2" w:rsidRDefault="00FE1914" w:rsidP="00FE1914">
            <w:pPr>
              <w:spacing w:after="0" w:line="240" w:lineRule="auto"/>
              <w:rPr>
                <w:rFonts w:ascii="Tahoma" w:hAnsi="Tahoma" w:cs="Tahoma"/>
                <w:sz w:val="18"/>
                <w:szCs w:val="18"/>
                <w:lang w:eastAsia="ru-RU"/>
              </w:rPr>
            </w:pPr>
            <w:r w:rsidRPr="00726EC2">
              <w:rPr>
                <w:rFonts w:ascii="Tahoma" w:hAnsi="Tahoma" w:cs="Tahoma"/>
                <w:sz w:val="18"/>
                <w:szCs w:val="18"/>
                <w:lang w:eastAsia="ru-RU"/>
              </w:rPr>
              <w:t xml:space="preserve">Рубка </w:t>
            </w:r>
            <w:proofErr w:type="spellStart"/>
            <w:r w:rsidRPr="00726EC2">
              <w:rPr>
                <w:rFonts w:ascii="Tahoma" w:hAnsi="Tahoma" w:cs="Tahoma"/>
                <w:sz w:val="18"/>
                <w:szCs w:val="18"/>
                <w:lang w:eastAsia="ru-RU"/>
              </w:rPr>
              <w:t>фасонок</w:t>
            </w:r>
            <w:proofErr w:type="spellEnd"/>
            <w:r w:rsidRPr="00726EC2">
              <w:rPr>
                <w:rFonts w:ascii="Tahoma" w:hAnsi="Tahoma" w:cs="Tahoma"/>
                <w:sz w:val="18"/>
                <w:szCs w:val="18"/>
                <w:lang w:eastAsia="ru-RU"/>
              </w:rPr>
              <w:t xml:space="preserve"> на гильотине (за 1 </w:t>
            </w:r>
            <w:proofErr w:type="spellStart"/>
            <w:r w:rsidRPr="00726EC2">
              <w:rPr>
                <w:rFonts w:ascii="Tahoma" w:hAnsi="Tahoma" w:cs="Tahoma"/>
                <w:sz w:val="18"/>
                <w:szCs w:val="18"/>
                <w:lang w:eastAsia="ru-RU"/>
              </w:rPr>
              <w:t>фасонку</w:t>
            </w:r>
            <w:proofErr w:type="spellEnd"/>
            <w:r w:rsidRPr="00726EC2">
              <w:rPr>
                <w:rFonts w:ascii="Tahoma" w:hAnsi="Tahoma" w:cs="Tahoma"/>
                <w:sz w:val="18"/>
                <w:szCs w:val="18"/>
                <w:lang w:eastAsia="ru-RU"/>
              </w:rPr>
              <w:t>)</w:t>
            </w:r>
          </w:p>
        </w:tc>
        <w:tc>
          <w:tcPr>
            <w:tcW w:w="640" w:type="pct"/>
          </w:tcPr>
          <w:p w14:paraId="1932A062" w14:textId="77777777" w:rsidR="00FE1914" w:rsidRPr="00726EC2" w:rsidRDefault="00FE1914" w:rsidP="00FE1914">
            <w:pPr>
              <w:spacing w:after="0" w:line="240" w:lineRule="auto"/>
              <w:jc w:val="center"/>
              <w:rPr>
                <w:rFonts w:ascii="Tahoma" w:hAnsi="Tahoma" w:cs="Tahoma"/>
                <w:bCs/>
                <w:sz w:val="18"/>
                <w:szCs w:val="18"/>
                <w:lang w:eastAsia="ru-RU"/>
              </w:rPr>
            </w:pPr>
            <w:proofErr w:type="spellStart"/>
            <w:r w:rsidRPr="00726EC2">
              <w:rPr>
                <w:rFonts w:ascii="Tahoma" w:hAnsi="Tahoma" w:cs="Tahoma"/>
                <w:bCs/>
                <w:sz w:val="18"/>
                <w:szCs w:val="18"/>
                <w:lang w:eastAsia="ru-RU"/>
              </w:rPr>
              <w:t>шт</w:t>
            </w:r>
            <w:proofErr w:type="spellEnd"/>
          </w:p>
        </w:tc>
        <w:tc>
          <w:tcPr>
            <w:tcW w:w="670" w:type="pct"/>
          </w:tcPr>
          <w:p w14:paraId="463F85ED" w14:textId="77777777" w:rsidR="00FE1914" w:rsidRPr="00726EC2" w:rsidRDefault="00FE1914" w:rsidP="00FE1914">
            <w:pPr>
              <w:spacing w:after="0" w:line="240" w:lineRule="auto"/>
              <w:jc w:val="center"/>
              <w:rPr>
                <w:rFonts w:ascii="Tahoma" w:hAnsi="Tahoma" w:cs="Tahoma"/>
                <w:bCs/>
                <w:sz w:val="18"/>
                <w:szCs w:val="18"/>
                <w:lang w:eastAsia="ru-RU"/>
              </w:rPr>
            </w:pPr>
            <w:r w:rsidRPr="00726EC2">
              <w:rPr>
                <w:rFonts w:ascii="Tahoma" w:hAnsi="Tahoma" w:cs="Tahoma"/>
                <w:bCs/>
                <w:sz w:val="18"/>
                <w:szCs w:val="18"/>
                <w:lang w:eastAsia="ru-RU"/>
              </w:rPr>
              <w:t>1</w:t>
            </w:r>
          </w:p>
        </w:tc>
      </w:tr>
      <w:tr w:rsidR="00FE1914" w:rsidRPr="00726EC2" w14:paraId="504B5632" w14:textId="77777777" w:rsidTr="00FE1914">
        <w:trPr>
          <w:trHeight w:val="222"/>
        </w:trPr>
        <w:tc>
          <w:tcPr>
            <w:tcW w:w="5000" w:type="pct"/>
            <w:gridSpan w:val="4"/>
            <w:noWrap/>
            <w:vAlign w:val="bottom"/>
          </w:tcPr>
          <w:p w14:paraId="51877420"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4. Трубы круглые:</w:t>
            </w:r>
          </w:p>
        </w:tc>
      </w:tr>
      <w:tr w:rsidR="00FE1914" w:rsidRPr="00726EC2" w14:paraId="611110C8" w14:textId="77777777" w:rsidTr="00FE1914">
        <w:trPr>
          <w:trHeight w:val="222"/>
        </w:trPr>
        <w:tc>
          <w:tcPr>
            <w:tcW w:w="403" w:type="pct"/>
            <w:noWrap/>
            <w:vAlign w:val="bottom"/>
          </w:tcPr>
          <w:p w14:paraId="7536ACB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w:t>
            </w:r>
          </w:p>
        </w:tc>
        <w:tc>
          <w:tcPr>
            <w:tcW w:w="3287" w:type="pct"/>
            <w:vAlign w:val="center"/>
          </w:tcPr>
          <w:p w14:paraId="4D8C6ED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20х2,0мм</w:t>
            </w:r>
          </w:p>
        </w:tc>
        <w:tc>
          <w:tcPr>
            <w:tcW w:w="640" w:type="pct"/>
          </w:tcPr>
          <w:p w14:paraId="1F85659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B97BEE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4ED501A" w14:textId="77777777" w:rsidTr="00FE1914">
        <w:trPr>
          <w:trHeight w:val="222"/>
        </w:trPr>
        <w:tc>
          <w:tcPr>
            <w:tcW w:w="403" w:type="pct"/>
            <w:noWrap/>
            <w:vAlign w:val="bottom"/>
          </w:tcPr>
          <w:p w14:paraId="66BDC48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4.2</w:t>
            </w:r>
          </w:p>
        </w:tc>
        <w:tc>
          <w:tcPr>
            <w:tcW w:w="3287" w:type="pct"/>
            <w:vAlign w:val="center"/>
          </w:tcPr>
          <w:p w14:paraId="1928B91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20х2,5мм</w:t>
            </w:r>
          </w:p>
        </w:tc>
        <w:tc>
          <w:tcPr>
            <w:tcW w:w="640" w:type="pct"/>
          </w:tcPr>
          <w:p w14:paraId="4A51AFF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AD7DC2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AC1BEE5" w14:textId="77777777" w:rsidTr="00FE1914">
        <w:trPr>
          <w:trHeight w:val="222"/>
        </w:trPr>
        <w:tc>
          <w:tcPr>
            <w:tcW w:w="403" w:type="pct"/>
            <w:noWrap/>
            <w:vAlign w:val="bottom"/>
          </w:tcPr>
          <w:p w14:paraId="2F26DCC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4.3</w:t>
            </w:r>
          </w:p>
        </w:tc>
        <w:tc>
          <w:tcPr>
            <w:tcW w:w="3287" w:type="pct"/>
            <w:vAlign w:val="center"/>
          </w:tcPr>
          <w:p w14:paraId="00F05DE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25х2,8мм</w:t>
            </w:r>
          </w:p>
        </w:tc>
        <w:tc>
          <w:tcPr>
            <w:tcW w:w="640" w:type="pct"/>
          </w:tcPr>
          <w:p w14:paraId="204FA68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AB3B48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4C3DF40" w14:textId="77777777" w:rsidTr="00FE1914">
        <w:trPr>
          <w:trHeight w:val="222"/>
        </w:trPr>
        <w:tc>
          <w:tcPr>
            <w:tcW w:w="403" w:type="pct"/>
            <w:noWrap/>
            <w:vAlign w:val="bottom"/>
          </w:tcPr>
          <w:p w14:paraId="55C5305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4.4</w:t>
            </w:r>
          </w:p>
        </w:tc>
        <w:tc>
          <w:tcPr>
            <w:tcW w:w="3287" w:type="pct"/>
            <w:vAlign w:val="center"/>
          </w:tcPr>
          <w:p w14:paraId="08DCF2B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25х3,2мм</w:t>
            </w:r>
          </w:p>
        </w:tc>
        <w:tc>
          <w:tcPr>
            <w:tcW w:w="640" w:type="pct"/>
          </w:tcPr>
          <w:p w14:paraId="1F593B2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D3E9EE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853E5A7" w14:textId="77777777" w:rsidTr="00FE1914">
        <w:trPr>
          <w:trHeight w:val="222"/>
        </w:trPr>
        <w:tc>
          <w:tcPr>
            <w:tcW w:w="403" w:type="pct"/>
            <w:noWrap/>
            <w:vAlign w:val="bottom"/>
          </w:tcPr>
          <w:p w14:paraId="495890A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4.5</w:t>
            </w:r>
          </w:p>
        </w:tc>
        <w:tc>
          <w:tcPr>
            <w:tcW w:w="3287" w:type="pct"/>
            <w:vAlign w:val="center"/>
          </w:tcPr>
          <w:p w14:paraId="65B196C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40х3,0мм</w:t>
            </w:r>
          </w:p>
        </w:tc>
        <w:tc>
          <w:tcPr>
            <w:tcW w:w="640" w:type="pct"/>
          </w:tcPr>
          <w:p w14:paraId="68F1464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B21D54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A5F258E" w14:textId="77777777" w:rsidTr="00FE1914">
        <w:trPr>
          <w:trHeight w:val="222"/>
        </w:trPr>
        <w:tc>
          <w:tcPr>
            <w:tcW w:w="403" w:type="pct"/>
            <w:noWrap/>
            <w:vAlign w:val="bottom"/>
          </w:tcPr>
          <w:p w14:paraId="059E095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4.6</w:t>
            </w:r>
          </w:p>
        </w:tc>
        <w:tc>
          <w:tcPr>
            <w:tcW w:w="3287" w:type="pct"/>
            <w:vAlign w:val="center"/>
          </w:tcPr>
          <w:p w14:paraId="1AD927F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40х3,5мм</w:t>
            </w:r>
          </w:p>
        </w:tc>
        <w:tc>
          <w:tcPr>
            <w:tcW w:w="640" w:type="pct"/>
          </w:tcPr>
          <w:p w14:paraId="17E02FD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E98FD0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AE151C3" w14:textId="77777777" w:rsidTr="00FE1914">
        <w:trPr>
          <w:trHeight w:val="222"/>
        </w:trPr>
        <w:tc>
          <w:tcPr>
            <w:tcW w:w="403" w:type="pct"/>
            <w:noWrap/>
            <w:vAlign w:val="bottom"/>
          </w:tcPr>
          <w:p w14:paraId="6F308D1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4.7</w:t>
            </w:r>
          </w:p>
        </w:tc>
        <w:tc>
          <w:tcPr>
            <w:tcW w:w="3287" w:type="pct"/>
            <w:vAlign w:val="center"/>
          </w:tcPr>
          <w:p w14:paraId="34A21A7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50х2,0мм</w:t>
            </w:r>
          </w:p>
        </w:tc>
        <w:tc>
          <w:tcPr>
            <w:tcW w:w="640" w:type="pct"/>
          </w:tcPr>
          <w:p w14:paraId="49DD9F4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634E13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369C30E" w14:textId="77777777" w:rsidTr="00FE1914">
        <w:trPr>
          <w:trHeight w:val="222"/>
        </w:trPr>
        <w:tc>
          <w:tcPr>
            <w:tcW w:w="403" w:type="pct"/>
            <w:noWrap/>
            <w:vAlign w:val="bottom"/>
          </w:tcPr>
          <w:p w14:paraId="510A714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4.8</w:t>
            </w:r>
          </w:p>
        </w:tc>
        <w:tc>
          <w:tcPr>
            <w:tcW w:w="3287" w:type="pct"/>
            <w:vAlign w:val="center"/>
          </w:tcPr>
          <w:p w14:paraId="18A920B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50х3,0мм</w:t>
            </w:r>
          </w:p>
        </w:tc>
        <w:tc>
          <w:tcPr>
            <w:tcW w:w="640" w:type="pct"/>
          </w:tcPr>
          <w:p w14:paraId="2B58D77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A4F831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A531453" w14:textId="77777777" w:rsidTr="00FE1914">
        <w:trPr>
          <w:trHeight w:val="222"/>
        </w:trPr>
        <w:tc>
          <w:tcPr>
            <w:tcW w:w="403" w:type="pct"/>
            <w:noWrap/>
            <w:vAlign w:val="bottom"/>
          </w:tcPr>
          <w:p w14:paraId="4B6CC29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4.9</w:t>
            </w:r>
          </w:p>
        </w:tc>
        <w:tc>
          <w:tcPr>
            <w:tcW w:w="3287" w:type="pct"/>
            <w:vAlign w:val="center"/>
          </w:tcPr>
          <w:p w14:paraId="2671A77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50х3,5мм</w:t>
            </w:r>
          </w:p>
        </w:tc>
        <w:tc>
          <w:tcPr>
            <w:tcW w:w="640" w:type="pct"/>
          </w:tcPr>
          <w:p w14:paraId="713187A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42EA15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AA9825D" w14:textId="77777777" w:rsidTr="00FE1914">
        <w:trPr>
          <w:trHeight w:val="222"/>
        </w:trPr>
        <w:tc>
          <w:tcPr>
            <w:tcW w:w="403" w:type="pct"/>
            <w:noWrap/>
            <w:vAlign w:val="bottom"/>
          </w:tcPr>
          <w:p w14:paraId="703F950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4.10</w:t>
            </w:r>
          </w:p>
        </w:tc>
        <w:tc>
          <w:tcPr>
            <w:tcW w:w="3287" w:type="pct"/>
            <w:vAlign w:val="center"/>
          </w:tcPr>
          <w:p w14:paraId="52454EC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76х3,0мм</w:t>
            </w:r>
          </w:p>
        </w:tc>
        <w:tc>
          <w:tcPr>
            <w:tcW w:w="640" w:type="pct"/>
          </w:tcPr>
          <w:p w14:paraId="47EC710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4B8E49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F4BAEE2" w14:textId="77777777" w:rsidTr="00FE1914">
        <w:trPr>
          <w:trHeight w:val="222"/>
        </w:trPr>
        <w:tc>
          <w:tcPr>
            <w:tcW w:w="403" w:type="pct"/>
            <w:noWrap/>
            <w:vAlign w:val="bottom"/>
          </w:tcPr>
          <w:p w14:paraId="23FAD49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4.11</w:t>
            </w:r>
          </w:p>
        </w:tc>
        <w:tc>
          <w:tcPr>
            <w:tcW w:w="3287" w:type="pct"/>
            <w:vAlign w:val="center"/>
          </w:tcPr>
          <w:p w14:paraId="68B9B40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76х3,5мм</w:t>
            </w:r>
          </w:p>
        </w:tc>
        <w:tc>
          <w:tcPr>
            <w:tcW w:w="640" w:type="pct"/>
          </w:tcPr>
          <w:p w14:paraId="373BC22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A948E6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8C71C9A" w14:textId="77777777" w:rsidTr="00FE1914">
        <w:trPr>
          <w:trHeight w:val="222"/>
        </w:trPr>
        <w:tc>
          <w:tcPr>
            <w:tcW w:w="403" w:type="pct"/>
            <w:noWrap/>
            <w:vAlign w:val="bottom"/>
          </w:tcPr>
          <w:p w14:paraId="158101E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4.12</w:t>
            </w:r>
          </w:p>
        </w:tc>
        <w:tc>
          <w:tcPr>
            <w:tcW w:w="3287" w:type="pct"/>
            <w:vAlign w:val="center"/>
          </w:tcPr>
          <w:p w14:paraId="1131B44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89х3,0мм</w:t>
            </w:r>
          </w:p>
        </w:tc>
        <w:tc>
          <w:tcPr>
            <w:tcW w:w="640" w:type="pct"/>
          </w:tcPr>
          <w:p w14:paraId="3ADE1A0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59A542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791A313" w14:textId="77777777" w:rsidTr="00FE1914">
        <w:trPr>
          <w:trHeight w:val="222"/>
        </w:trPr>
        <w:tc>
          <w:tcPr>
            <w:tcW w:w="403" w:type="pct"/>
            <w:noWrap/>
            <w:vAlign w:val="bottom"/>
          </w:tcPr>
          <w:p w14:paraId="29A0EE8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4.13</w:t>
            </w:r>
          </w:p>
        </w:tc>
        <w:tc>
          <w:tcPr>
            <w:tcW w:w="3287" w:type="pct"/>
            <w:vAlign w:val="center"/>
          </w:tcPr>
          <w:p w14:paraId="1DEC705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89х3,5мм</w:t>
            </w:r>
          </w:p>
        </w:tc>
        <w:tc>
          <w:tcPr>
            <w:tcW w:w="640" w:type="pct"/>
          </w:tcPr>
          <w:p w14:paraId="129D85C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021FF8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3D4A33E" w14:textId="77777777" w:rsidTr="00FE1914">
        <w:trPr>
          <w:trHeight w:val="222"/>
        </w:trPr>
        <w:tc>
          <w:tcPr>
            <w:tcW w:w="403" w:type="pct"/>
            <w:noWrap/>
            <w:vAlign w:val="bottom"/>
          </w:tcPr>
          <w:p w14:paraId="4929C3D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4.14</w:t>
            </w:r>
          </w:p>
        </w:tc>
        <w:tc>
          <w:tcPr>
            <w:tcW w:w="3287" w:type="pct"/>
            <w:vAlign w:val="center"/>
          </w:tcPr>
          <w:p w14:paraId="624A712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108х3,0мм</w:t>
            </w:r>
          </w:p>
        </w:tc>
        <w:tc>
          <w:tcPr>
            <w:tcW w:w="640" w:type="pct"/>
          </w:tcPr>
          <w:p w14:paraId="5CE30C6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D5EB5B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30FFB6C" w14:textId="77777777" w:rsidTr="00FE1914">
        <w:trPr>
          <w:trHeight w:val="222"/>
        </w:trPr>
        <w:tc>
          <w:tcPr>
            <w:tcW w:w="403" w:type="pct"/>
            <w:noWrap/>
            <w:vAlign w:val="bottom"/>
          </w:tcPr>
          <w:p w14:paraId="6F876DA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4.15</w:t>
            </w:r>
          </w:p>
        </w:tc>
        <w:tc>
          <w:tcPr>
            <w:tcW w:w="3287" w:type="pct"/>
            <w:vAlign w:val="center"/>
          </w:tcPr>
          <w:p w14:paraId="398630E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108х3,5мм</w:t>
            </w:r>
          </w:p>
        </w:tc>
        <w:tc>
          <w:tcPr>
            <w:tcW w:w="640" w:type="pct"/>
          </w:tcPr>
          <w:p w14:paraId="6C0EDF5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19BDDA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812FD0C" w14:textId="77777777" w:rsidTr="00FE1914">
        <w:trPr>
          <w:trHeight w:val="222"/>
        </w:trPr>
        <w:tc>
          <w:tcPr>
            <w:tcW w:w="403" w:type="pct"/>
            <w:noWrap/>
            <w:vAlign w:val="bottom"/>
          </w:tcPr>
          <w:p w14:paraId="572D2C8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4.16</w:t>
            </w:r>
          </w:p>
        </w:tc>
        <w:tc>
          <w:tcPr>
            <w:tcW w:w="3287" w:type="pct"/>
            <w:vAlign w:val="center"/>
          </w:tcPr>
          <w:p w14:paraId="7B12567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108х4,0мм</w:t>
            </w:r>
          </w:p>
        </w:tc>
        <w:tc>
          <w:tcPr>
            <w:tcW w:w="640" w:type="pct"/>
          </w:tcPr>
          <w:p w14:paraId="098CE7A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D9EECD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11F2258" w14:textId="77777777" w:rsidTr="00FE1914">
        <w:trPr>
          <w:trHeight w:val="222"/>
        </w:trPr>
        <w:tc>
          <w:tcPr>
            <w:tcW w:w="403" w:type="pct"/>
            <w:noWrap/>
            <w:vAlign w:val="bottom"/>
          </w:tcPr>
          <w:p w14:paraId="2B826A4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4.17</w:t>
            </w:r>
          </w:p>
        </w:tc>
        <w:tc>
          <w:tcPr>
            <w:tcW w:w="3287" w:type="pct"/>
            <w:vAlign w:val="center"/>
          </w:tcPr>
          <w:p w14:paraId="453348F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114х4,0мм</w:t>
            </w:r>
          </w:p>
        </w:tc>
        <w:tc>
          <w:tcPr>
            <w:tcW w:w="640" w:type="pct"/>
          </w:tcPr>
          <w:p w14:paraId="5B82B6D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0AC6BA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A868B82" w14:textId="77777777" w:rsidTr="00FE1914">
        <w:trPr>
          <w:trHeight w:val="222"/>
        </w:trPr>
        <w:tc>
          <w:tcPr>
            <w:tcW w:w="403" w:type="pct"/>
            <w:noWrap/>
            <w:vAlign w:val="bottom"/>
          </w:tcPr>
          <w:p w14:paraId="0275681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4.18</w:t>
            </w:r>
          </w:p>
        </w:tc>
        <w:tc>
          <w:tcPr>
            <w:tcW w:w="3287" w:type="pct"/>
            <w:vAlign w:val="center"/>
          </w:tcPr>
          <w:p w14:paraId="6D26A67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133х2,5мм</w:t>
            </w:r>
          </w:p>
        </w:tc>
        <w:tc>
          <w:tcPr>
            <w:tcW w:w="640" w:type="pct"/>
          </w:tcPr>
          <w:p w14:paraId="7ECE512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C0CD94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2B52F01" w14:textId="77777777" w:rsidTr="00FE1914">
        <w:trPr>
          <w:trHeight w:val="222"/>
        </w:trPr>
        <w:tc>
          <w:tcPr>
            <w:tcW w:w="403" w:type="pct"/>
            <w:noWrap/>
            <w:vAlign w:val="bottom"/>
          </w:tcPr>
          <w:p w14:paraId="66A2A89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4.19</w:t>
            </w:r>
          </w:p>
        </w:tc>
        <w:tc>
          <w:tcPr>
            <w:tcW w:w="3287" w:type="pct"/>
            <w:vAlign w:val="center"/>
          </w:tcPr>
          <w:p w14:paraId="092B2CD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133х4,0мм</w:t>
            </w:r>
          </w:p>
        </w:tc>
        <w:tc>
          <w:tcPr>
            <w:tcW w:w="640" w:type="pct"/>
          </w:tcPr>
          <w:p w14:paraId="5864B2A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A25F25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15A3089" w14:textId="77777777" w:rsidTr="00FE1914">
        <w:trPr>
          <w:trHeight w:val="222"/>
        </w:trPr>
        <w:tc>
          <w:tcPr>
            <w:tcW w:w="403" w:type="pct"/>
            <w:noWrap/>
            <w:vAlign w:val="bottom"/>
          </w:tcPr>
          <w:p w14:paraId="5BD9345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4.20</w:t>
            </w:r>
          </w:p>
        </w:tc>
        <w:tc>
          <w:tcPr>
            <w:tcW w:w="3287" w:type="pct"/>
            <w:vAlign w:val="center"/>
          </w:tcPr>
          <w:p w14:paraId="36B90A6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159х4,0мм</w:t>
            </w:r>
          </w:p>
        </w:tc>
        <w:tc>
          <w:tcPr>
            <w:tcW w:w="640" w:type="pct"/>
          </w:tcPr>
          <w:p w14:paraId="73D0D85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E09B53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E31BFB5" w14:textId="77777777" w:rsidTr="00FE1914">
        <w:trPr>
          <w:trHeight w:val="222"/>
        </w:trPr>
        <w:tc>
          <w:tcPr>
            <w:tcW w:w="403" w:type="pct"/>
            <w:noWrap/>
            <w:vAlign w:val="bottom"/>
          </w:tcPr>
          <w:p w14:paraId="4C04C06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4.21</w:t>
            </w:r>
          </w:p>
        </w:tc>
        <w:tc>
          <w:tcPr>
            <w:tcW w:w="3287" w:type="pct"/>
            <w:vAlign w:val="center"/>
          </w:tcPr>
          <w:p w14:paraId="6D54FD1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159х4,5мм</w:t>
            </w:r>
          </w:p>
        </w:tc>
        <w:tc>
          <w:tcPr>
            <w:tcW w:w="640" w:type="pct"/>
          </w:tcPr>
          <w:p w14:paraId="707E298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30B251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3BF4068" w14:textId="77777777" w:rsidTr="00FE1914">
        <w:trPr>
          <w:trHeight w:val="222"/>
        </w:trPr>
        <w:tc>
          <w:tcPr>
            <w:tcW w:w="403" w:type="pct"/>
            <w:noWrap/>
            <w:vAlign w:val="bottom"/>
          </w:tcPr>
          <w:p w14:paraId="1594570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4.22</w:t>
            </w:r>
          </w:p>
        </w:tc>
        <w:tc>
          <w:tcPr>
            <w:tcW w:w="3287" w:type="pct"/>
            <w:vAlign w:val="center"/>
          </w:tcPr>
          <w:p w14:paraId="76DC4E7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159х5,0мм</w:t>
            </w:r>
          </w:p>
        </w:tc>
        <w:tc>
          <w:tcPr>
            <w:tcW w:w="640" w:type="pct"/>
          </w:tcPr>
          <w:p w14:paraId="7CBADC4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7A29BA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8128EA3" w14:textId="77777777" w:rsidTr="00FE1914">
        <w:trPr>
          <w:trHeight w:val="222"/>
        </w:trPr>
        <w:tc>
          <w:tcPr>
            <w:tcW w:w="403" w:type="pct"/>
            <w:noWrap/>
            <w:vAlign w:val="bottom"/>
          </w:tcPr>
          <w:p w14:paraId="6B16C1C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4.23</w:t>
            </w:r>
          </w:p>
        </w:tc>
        <w:tc>
          <w:tcPr>
            <w:tcW w:w="3287" w:type="pct"/>
            <w:vAlign w:val="center"/>
          </w:tcPr>
          <w:p w14:paraId="6313D92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219х5,0мм</w:t>
            </w:r>
          </w:p>
        </w:tc>
        <w:tc>
          <w:tcPr>
            <w:tcW w:w="640" w:type="pct"/>
          </w:tcPr>
          <w:p w14:paraId="0B7DED4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903B2C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8E73143" w14:textId="77777777" w:rsidTr="00FE1914">
        <w:trPr>
          <w:trHeight w:val="222"/>
        </w:trPr>
        <w:tc>
          <w:tcPr>
            <w:tcW w:w="403" w:type="pct"/>
            <w:noWrap/>
            <w:vAlign w:val="bottom"/>
          </w:tcPr>
          <w:p w14:paraId="5AF6E40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4.24</w:t>
            </w:r>
          </w:p>
        </w:tc>
        <w:tc>
          <w:tcPr>
            <w:tcW w:w="3287" w:type="pct"/>
            <w:vAlign w:val="center"/>
          </w:tcPr>
          <w:p w14:paraId="4C9687B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219х6,0мм</w:t>
            </w:r>
          </w:p>
        </w:tc>
        <w:tc>
          <w:tcPr>
            <w:tcW w:w="640" w:type="pct"/>
          </w:tcPr>
          <w:p w14:paraId="45E1EAB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6F59FB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819738E" w14:textId="77777777" w:rsidTr="00FE1914">
        <w:trPr>
          <w:trHeight w:val="222"/>
        </w:trPr>
        <w:tc>
          <w:tcPr>
            <w:tcW w:w="5000" w:type="pct"/>
            <w:gridSpan w:val="4"/>
            <w:noWrap/>
            <w:vAlign w:val="bottom"/>
          </w:tcPr>
          <w:p w14:paraId="29ED8BA3" w14:textId="77777777" w:rsidR="00FE1914" w:rsidRPr="00726EC2" w:rsidRDefault="00FE1914" w:rsidP="00FE1914">
            <w:pPr>
              <w:spacing w:after="0" w:line="240" w:lineRule="auto"/>
              <w:rPr>
                <w:rFonts w:ascii="Tahoma" w:hAnsi="Tahoma" w:cs="Tahoma"/>
                <w:bCs/>
                <w:color w:val="000000"/>
                <w:sz w:val="18"/>
                <w:szCs w:val="18"/>
                <w:lang w:eastAsia="ru-RU"/>
              </w:rPr>
            </w:pPr>
            <w:r w:rsidRPr="00726EC2">
              <w:rPr>
                <w:rFonts w:ascii="Tahoma" w:hAnsi="Tahoma" w:cs="Tahoma"/>
                <w:b/>
                <w:bCs/>
                <w:color w:val="000000"/>
                <w:sz w:val="18"/>
                <w:szCs w:val="18"/>
                <w:lang w:eastAsia="ru-RU"/>
              </w:rPr>
              <w:t>5. Трубы профильные:</w:t>
            </w:r>
          </w:p>
        </w:tc>
      </w:tr>
      <w:tr w:rsidR="00FE1914" w:rsidRPr="00726EC2" w14:paraId="79DA02F5" w14:textId="77777777" w:rsidTr="00FE1914">
        <w:trPr>
          <w:trHeight w:val="222"/>
        </w:trPr>
        <w:tc>
          <w:tcPr>
            <w:tcW w:w="403" w:type="pct"/>
            <w:noWrap/>
            <w:vAlign w:val="bottom"/>
          </w:tcPr>
          <w:p w14:paraId="5372D52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w:t>
            </w:r>
          </w:p>
        </w:tc>
        <w:tc>
          <w:tcPr>
            <w:tcW w:w="3287" w:type="pct"/>
            <w:vAlign w:val="center"/>
          </w:tcPr>
          <w:p w14:paraId="7768B08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20х20х1,5мм</w:t>
            </w:r>
          </w:p>
        </w:tc>
        <w:tc>
          <w:tcPr>
            <w:tcW w:w="640" w:type="pct"/>
          </w:tcPr>
          <w:p w14:paraId="0648358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B3B699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3B7A35A" w14:textId="77777777" w:rsidTr="00FE1914">
        <w:trPr>
          <w:trHeight w:val="222"/>
        </w:trPr>
        <w:tc>
          <w:tcPr>
            <w:tcW w:w="403" w:type="pct"/>
            <w:noWrap/>
            <w:vAlign w:val="bottom"/>
          </w:tcPr>
          <w:p w14:paraId="3BB0633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w:t>
            </w:r>
          </w:p>
        </w:tc>
        <w:tc>
          <w:tcPr>
            <w:tcW w:w="3287" w:type="pct"/>
            <w:vAlign w:val="center"/>
          </w:tcPr>
          <w:p w14:paraId="78DA481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20х20х1,8мм</w:t>
            </w:r>
          </w:p>
        </w:tc>
        <w:tc>
          <w:tcPr>
            <w:tcW w:w="640" w:type="pct"/>
          </w:tcPr>
          <w:p w14:paraId="690D36E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B0143D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47BECA6" w14:textId="77777777" w:rsidTr="00FE1914">
        <w:trPr>
          <w:trHeight w:val="222"/>
        </w:trPr>
        <w:tc>
          <w:tcPr>
            <w:tcW w:w="403" w:type="pct"/>
            <w:noWrap/>
            <w:vAlign w:val="bottom"/>
          </w:tcPr>
          <w:p w14:paraId="070269F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w:t>
            </w:r>
          </w:p>
        </w:tc>
        <w:tc>
          <w:tcPr>
            <w:tcW w:w="3287" w:type="pct"/>
            <w:vAlign w:val="center"/>
          </w:tcPr>
          <w:p w14:paraId="02A72FE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20х20х2,0мм</w:t>
            </w:r>
          </w:p>
        </w:tc>
        <w:tc>
          <w:tcPr>
            <w:tcW w:w="640" w:type="pct"/>
          </w:tcPr>
          <w:p w14:paraId="62E4586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D1F36F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8C0DF36" w14:textId="77777777" w:rsidTr="00FE1914">
        <w:trPr>
          <w:trHeight w:val="222"/>
        </w:trPr>
        <w:tc>
          <w:tcPr>
            <w:tcW w:w="403" w:type="pct"/>
            <w:noWrap/>
            <w:vAlign w:val="bottom"/>
          </w:tcPr>
          <w:p w14:paraId="01327D9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w:t>
            </w:r>
          </w:p>
        </w:tc>
        <w:tc>
          <w:tcPr>
            <w:tcW w:w="3287" w:type="pct"/>
            <w:vAlign w:val="center"/>
          </w:tcPr>
          <w:p w14:paraId="0907CE5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25х25х1,5мм</w:t>
            </w:r>
          </w:p>
        </w:tc>
        <w:tc>
          <w:tcPr>
            <w:tcW w:w="640" w:type="pct"/>
          </w:tcPr>
          <w:p w14:paraId="0B82941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B7881E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3C4C3BB" w14:textId="77777777" w:rsidTr="00FE1914">
        <w:trPr>
          <w:trHeight w:val="222"/>
        </w:trPr>
        <w:tc>
          <w:tcPr>
            <w:tcW w:w="403" w:type="pct"/>
            <w:noWrap/>
            <w:vAlign w:val="bottom"/>
          </w:tcPr>
          <w:p w14:paraId="7A40084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5.5</w:t>
            </w:r>
          </w:p>
        </w:tc>
        <w:tc>
          <w:tcPr>
            <w:tcW w:w="3287" w:type="pct"/>
            <w:vAlign w:val="center"/>
          </w:tcPr>
          <w:p w14:paraId="058BBBE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25х25х1,8мм</w:t>
            </w:r>
          </w:p>
        </w:tc>
        <w:tc>
          <w:tcPr>
            <w:tcW w:w="640" w:type="pct"/>
          </w:tcPr>
          <w:p w14:paraId="5CB47AD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2D94F7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727C0D0" w14:textId="77777777" w:rsidTr="00FE1914">
        <w:trPr>
          <w:trHeight w:val="222"/>
        </w:trPr>
        <w:tc>
          <w:tcPr>
            <w:tcW w:w="403" w:type="pct"/>
            <w:noWrap/>
            <w:vAlign w:val="bottom"/>
          </w:tcPr>
          <w:p w14:paraId="3E95B7F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5.6</w:t>
            </w:r>
          </w:p>
        </w:tc>
        <w:tc>
          <w:tcPr>
            <w:tcW w:w="3287" w:type="pct"/>
            <w:vAlign w:val="center"/>
          </w:tcPr>
          <w:p w14:paraId="10BF998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25х25х2,0мм</w:t>
            </w:r>
          </w:p>
        </w:tc>
        <w:tc>
          <w:tcPr>
            <w:tcW w:w="640" w:type="pct"/>
          </w:tcPr>
          <w:p w14:paraId="2171DA9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7DB80B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20E0EF0" w14:textId="77777777" w:rsidTr="00FE1914">
        <w:trPr>
          <w:trHeight w:val="222"/>
        </w:trPr>
        <w:tc>
          <w:tcPr>
            <w:tcW w:w="403" w:type="pct"/>
            <w:noWrap/>
            <w:vAlign w:val="bottom"/>
          </w:tcPr>
          <w:p w14:paraId="5B1CC40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5.7</w:t>
            </w:r>
          </w:p>
        </w:tc>
        <w:tc>
          <w:tcPr>
            <w:tcW w:w="3287" w:type="pct"/>
            <w:vAlign w:val="center"/>
          </w:tcPr>
          <w:p w14:paraId="799A146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30х30х1,5мм</w:t>
            </w:r>
          </w:p>
        </w:tc>
        <w:tc>
          <w:tcPr>
            <w:tcW w:w="640" w:type="pct"/>
          </w:tcPr>
          <w:p w14:paraId="270E23B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47CEB0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1DE6C93" w14:textId="77777777" w:rsidTr="00FE1914">
        <w:trPr>
          <w:trHeight w:val="222"/>
        </w:trPr>
        <w:tc>
          <w:tcPr>
            <w:tcW w:w="403" w:type="pct"/>
            <w:noWrap/>
            <w:vAlign w:val="bottom"/>
          </w:tcPr>
          <w:p w14:paraId="705FCCB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5.8</w:t>
            </w:r>
          </w:p>
        </w:tc>
        <w:tc>
          <w:tcPr>
            <w:tcW w:w="3287" w:type="pct"/>
            <w:vAlign w:val="center"/>
          </w:tcPr>
          <w:p w14:paraId="263DD69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30х30х1,8мм</w:t>
            </w:r>
          </w:p>
        </w:tc>
        <w:tc>
          <w:tcPr>
            <w:tcW w:w="640" w:type="pct"/>
          </w:tcPr>
          <w:p w14:paraId="2D5F03C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11FB7D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6B643F3" w14:textId="77777777" w:rsidTr="00FE1914">
        <w:trPr>
          <w:trHeight w:val="222"/>
        </w:trPr>
        <w:tc>
          <w:tcPr>
            <w:tcW w:w="403" w:type="pct"/>
            <w:noWrap/>
            <w:vAlign w:val="bottom"/>
          </w:tcPr>
          <w:p w14:paraId="5CF817F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5.9</w:t>
            </w:r>
          </w:p>
        </w:tc>
        <w:tc>
          <w:tcPr>
            <w:tcW w:w="3287" w:type="pct"/>
            <w:vAlign w:val="center"/>
          </w:tcPr>
          <w:p w14:paraId="34BD6E4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30х30х2,0мм</w:t>
            </w:r>
          </w:p>
        </w:tc>
        <w:tc>
          <w:tcPr>
            <w:tcW w:w="640" w:type="pct"/>
          </w:tcPr>
          <w:p w14:paraId="623B543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91A4F9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2D5E27A" w14:textId="77777777" w:rsidTr="00FE1914">
        <w:trPr>
          <w:trHeight w:val="222"/>
        </w:trPr>
        <w:tc>
          <w:tcPr>
            <w:tcW w:w="403" w:type="pct"/>
            <w:noWrap/>
            <w:vAlign w:val="bottom"/>
          </w:tcPr>
          <w:p w14:paraId="4959B87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5.10</w:t>
            </w:r>
          </w:p>
        </w:tc>
        <w:tc>
          <w:tcPr>
            <w:tcW w:w="3287" w:type="pct"/>
            <w:vAlign w:val="center"/>
          </w:tcPr>
          <w:p w14:paraId="12076CF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40х40х1,5мм</w:t>
            </w:r>
          </w:p>
        </w:tc>
        <w:tc>
          <w:tcPr>
            <w:tcW w:w="640" w:type="pct"/>
          </w:tcPr>
          <w:p w14:paraId="41EB827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2F7EC9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6BBE097" w14:textId="77777777" w:rsidTr="00FE1914">
        <w:trPr>
          <w:trHeight w:val="222"/>
        </w:trPr>
        <w:tc>
          <w:tcPr>
            <w:tcW w:w="403" w:type="pct"/>
            <w:noWrap/>
            <w:vAlign w:val="bottom"/>
          </w:tcPr>
          <w:p w14:paraId="625E24A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lastRenderedPageBreak/>
              <w:t>5.11</w:t>
            </w:r>
          </w:p>
        </w:tc>
        <w:tc>
          <w:tcPr>
            <w:tcW w:w="3287" w:type="pct"/>
            <w:vAlign w:val="center"/>
          </w:tcPr>
          <w:p w14:paraId="50B02B2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40х40х1,8мм</w:t>
            </w:r>
          </w:p>
        </w:tc>
        <w:tc>
          <w:tcPr>
            <w:tcW w:w="640" w:type="pct"/>
          </w:tcPr>
          <w:p w14:paraId="1175436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AA7890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521F89C" w14:textId="77777777" w:rsidTr="00FE1914">
        <w:trPr>
          <w:trHeight w:val="222"/>
        </w:trPr>
        <w:tc>
          <w:tcPr>
            <w:tcW w:w="403" w:type="pct"/>
            <w:noWrap/>
            <w:vAlign w:val="bottom"/>
          </w:tcPr>
          <w:p w14:paraId="40A3CE0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5.12</w:t>
            </w:r>
          </w:p>
        </w:tc>
        <w:tc>
          <w:tcPr>
            <w:tcW w:w="3287" w:type="pct"/>
            <w:vAlign w:val="center"/>
          </w:tcPr>
          <w:p w14:paraId="6723E63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40х40х2,0мм</w:t>
            </w:r>
          </w:p>
        </w:tc>
        <w:tc>
          <w:tcPr>
            <w:tcW w:w="640" w:type="pct"/>
          </w:tcPr>
          <w:p w14:paraId="6742C51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7909ED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0389675" w14:textId="77777777" w:rsidTr="00FE1914">
        <w:trPr>
          <w:trHeight w:val="222"/>
        </w:trPr>
        <w:tc>
          <w:tcPr>
            <w:tcW w:w="403" w:type="pct"/>
            <w:noWrap/>
            <w:vAlign w:val="bottom"/>
          </w:tcPr>
          <w:p w14:paraId="534B298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5.13</w:t>
            </w:r>
          </w:p>
        </w:tc>
        <w:tc>
          <w:tcPr>
            <w:tcW w:w="3287" w:type="pct"/>
            <w:vAlign w:val="center"/>
          </w:tcPr>
          <w:p w14:paraId="0584E40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50х50х1,5мм</w:t>
            </w:r>
          </w:p>
        </w:tc>
        <w:tc>
          <w:tcPr>
            <w:tcW w:w="640" w:type="pct"/>
          </w:tcPr>
          <w:p w14:paraId="562BCA8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905D13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C3F777B" w14:textId="77777777" w:rsidTr="00FE1914">
        <w:trPr>
          <w:trHeight w:val="222"/>
        </w:trPr>
        <w:tc>
          <w:tcPr>
            <w:tcW w:w="403" w:type="pct"/>
            <w:noWrap/>
            <w:vAlign w:val="bottom"/>
          </w:tcPr>
          <w:p w14:paraId="45F0F28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5.14</w:t>
            </w:r>
          </w:p>
        </w:tc>
        <w:tc>
          <w:tcPr>
            <w:tcW w:w="3287" w:type="pct"/>
            <w:vAlign w:val="center"/>
          </w:tcPr>
          <w:p w14:paraId="4795E25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50х50х1,8мм</w:t>
            </w:r>
          </w:p>
        </w:tc>
        <w:tc>
          <w:tcPr>
            <w:tcW w:w="640" w:type="pct"/>
          </w:tcPr>
          <w:p w14:paraId="5C19ED2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9AB525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83A2D16" w14:textId="77777777" w:rsidTr="00FE1914">
        <w:trPr>
          <w:trHeight w:val="222"/>
        </w:trPr>
        <w:tc>
          <w:tcPr>
            <w:tcW w:w="403" w:type="pct"/>
            <w:noWrap/>
            <w:vAlign w:val="bottom"/>
          </w:tcPr>
          <w:p w14:paraId="49D75C4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5.15</w:t>
            </w:r>
          </w:p>
        </w:tc>
        <w:tc>
          <w:tcPr>
            <w:tcW w:w="3287" w:type="pct"/>
            <w:vAlign w:val="center"/>
          </w:tcPr>
          <w:p w14:paraId="65FB411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50х50х2,0мм</w:t>
            </w:r>
          </w:p>
        </w:tc>
        <w:tc>
          <w:tcPr>
            <w:tcW w:w="640" w:type="pct"/>
          </w:tcPr>
          <w:p w14:paraId="72FE006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56152F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2185F82" w14:textId="77777777" w:rsidTr="00FE1914">
        <w:trPr>
          <w:trHeight w:val="222"/>
        </w:trPr>
        <w:tc>
          <w:tcPr>
            <w:tcW w:w="403" w:type="pct"/>
            <w:noWrap/>
            <w:vAlign w:val="bottom"/>
          </w:tcPr>
          <w:p w14:paraId="2AE06F6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5.16</w:t>
            </w:r>
          </w:p>
        </w:tc>
        <w:tc>
          <w:tcPr>
            <w:tcW w:w="3287" w:type="pct"/>
            <w:vAlign w:val="center"/>
          </w:tcPr>
          <w:p w14:paraId="7F1E5DB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50х50х2,5мм</w:t>
            </w:r>
          </w:p>
        </w:tc>
        <w:tc>
          <w:tcPr>
            <w:tcW w:w="640" w:type="pct"/>
          </w:tcPr>
          <w:p w14:paraId="4AFD2DA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DCC941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5BF1DE3" w14:textId="77777777" w:rsidTr="00FE1914">
        <w:trPr>
          <w:trHeight w:val="222"/>
        </w:trPr>
        <w:tc>
          <w:tcPr>
            <w:tcW w:w="403" w:type="pct"/>
            <w:noWrap/>
            <w:vAlign w:val="bottom"/>
          </w:tcPr>
          <w:p w14:paraId="5C14EB2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5.17</w:t>
            </w:r>
          </w:p>
        </w:tc>
        <w:tc>
          <w:tcPr>
            <w:tcW w:w="3287" w:type="pct"/>
            <w:vAlign w:val="center"/>
          </w:tcPr>
          <w:p w14:paraId="298ED4D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50х50х3,0мм</w:t>
            </w:r>
          </w:p>
        </w:tc>
        <w:tc>
          <w:tcPr>
            <w:tcW w:w="640" w:type="pct"/>
          </w:tcPr>
          <w:p w14:paraId="6789395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6699FA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7F2439E" w14:textId="77777777" w:rsidTr="00FE1914">
        <w:trPr>
          <w:trHeight w:val="222"/>
        </w:trPr>
        <w:tc>
          <w:tcPr>
            <w:tcW w:w="403" w:type="pct"/>
            <w:noWrap/>
            <w:vAlign w:val="bottom"/>
          </w:tcPr>
          <w:p w14:paraId="7FEA595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5.18</w:t>
            </w:r>
          </w:p>
        </w:tc>
        <w:tc>
          <w:tcPr>
            <w:tcW w:w="3287" w:type="pct"/>
            <w:vAlign w:val="center"/>
          </w:tcPr>
          <w:p w14:paraId="5C73451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60х60х2,0мм</w:t>
            </w:r>
          </w:p>
        </w:tc>
        <w:tc>
          <w:tcPr>
            <w:tcW w:w="640" w:type="pct"/>
          </w:tcPr>
          <w:p w14:paraId="4D2D4F7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E4DEA6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AD2169D" w14:textId="77777777" w:rsidTr="00FE1914">
        <w:trPr>
          <w:trHeight w:val="222"/>
        </w:trPr>
        <w:tc>
          <w:tcPr>
            <w:tcW w:w="403" w:type="pct"/>
            <w:noWrap/>
            <w:vAlign w:val="bottom"/>
          </w:tcPr>
          <w:p w14:paraId="0418E22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5.19</w:t>
            </w:r>
          </w:p>
        </w:tc>
        <w:tc>
          <w:tcPr>
            <w:tcW w:w="3287" w:type="pct"/>
            <w:vAlign w:val="center"/>
          </w:tcPr>
          <w:p w14:paraId="49A8151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60х60х2,5мм</w:t>
            </w:r>
          </w:p>
        </w:tc>
        <w:tc>
          <w:tcPr>
            <w:tcW w:w="640" w:type="pct"/>
          </w:tcPr>
          <w:p w14:paraId="503E961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C10855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22EFD3E" w14:textId="77777777" w:rsidTr="00FE1914">
        <w:trPr>
          <w:trHeight w:val="222"/>
        </w:trPr>
        <w:tc>
          <w:tcPr>
            <w:tcW w:w="403" w:type="pct"/>
            <w:noWrap/>
            <w:vAlign w:val="bottom"/>
          </w:tcPr>
          <w:p w14:paraId="58BA546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5.20</w:t>
            </w:r>
          </w:p>
        </w:tc>
        <w:tc>
          <w:tcPr>
            <w:tcW w:w="3287" w:type="pct"/>
            <w:vAlign w:val="center"/>
          </w:tcPr>
          <w:p w14:paraId="7F441B2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60х60х3,0мм</w:t>
            </w:r>
          </w:p>
        </w:tc>
        <w:tc>
          <w:tcPr>
            <w:tcW w:w="640" w:type="pct"/>
          </w:tcPr>
          <w:p w14:paraId="72D2820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0D439A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1CEADEC" w14:textId="77777777" w:rsidTr="00FE1914">
        <w:trPr>
          <w:trHeight w:val="222"/>
        </w:trPr>
        <w:tc>
          <w:tcPr>
            <w:tcW w:w="403" w:type="pct"/>
            <w:noWrap/>
            <w:vAlign w:val="bottom"/>
          </w:tcPr>
          <w:p w14:paraId="2FB5F09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5.21</w:t>
            </w:r>
          </w:p>
        </w:tc>
        <w:tc>
          <w:tcPr>
            <w:tcW w:w="3287" w:type="pct"/>
            <w:vAlign w:val="center"/>
          </w:tcPr>
          <w:p w14:paraId="71DBAC1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60х60х4,0мм</w:t>
            </w:r>
          </w:p>
        </w:tc>
        <w:tc>
          <w:tcPr>
            <w:tcW w:w="640" w:type="pct"/>
          </w:tcPr>
          <w:p w14:paraId="1366DDE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C5AD8A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24C718E" w14:textId="77777777" w:rsidTr="00FE1914">
        <w:trPr>
          <w:trHeight w:val="222"/>
        </w:trPr>
        <w:tc>
          <w:tcPr>
            <w:tcW w:w="403" w:type="pct"/>
            <w:noWrap/>
            <w:vAlign w:val="bottom"/>
          </w:tcPr>
          <w:p w14:paraId="30F2FB4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5.22</w:t>
            </w:r>
          </w:p>
        </w:tc>
        <w:tc>
          <w:tcPr>
            <w:tcW w:w="3287" w:type="pct"/>
            <w:vAlign w:val="center"/>
          </w:tcPr>
          <w:p w14:paraId="749F4DC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80х80х2,0мм</w:t>
            </w:r>
          </w:p>
        </w:tc>
        <w:tc>
          <w:tcPr>
            <w:tcW w:w="640" w:type="pct"/>
          </w:tcPr>
          <w:p w14:paraId="1E789E5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45F6CF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693A171" w14:textId="77777777" w:rsidTr="00FE1914">
        <w:trPr>
          <w:trHeight w:val="222"/>
        </w:trPr>
        <w:tc>
          <w:tcPr>
            <w:tcW w:w="403" w:type="pct"/>
            <w:noWrap/>
            <w:vAlign w:val="bottom"/>
          </w:tcPr>
          <w:p w14:paraId="29AD3AF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5.23</w:t>
            </w:r>
          </w:p>
        </w:tc>
        <w:tc>
          <w:tcPr>
            <w:tcW w:w="3287" w:type="pct"/>
            <w:vAlign w:val="center"/>
          </w:tcPr>
          <w:p w14:paraId="75BAE7A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80х80х2,5мм</w:t>
            </w:r>
          </w:p>
        </w:tc>
        <w:tc>
          <w:tcPr>
            <w:tcW w:w="640" w:type="pct"/>
          </w:tcPr>
          <w:p w14:paraId="1E568D3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9739D9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D8B1C66" w14:textId="77777777" w:rsidTr="00FE1914">
        <w:trPr>
          <w:trHeight w:val="222"/>
        </w:trPr>
        <w:tc>
          <w:tcPr>
            <w:tcW w:w="403" w:type="pct"/>
            <w:noWrap/>
            <w:vAlign w:val="bottom"/>
          </w:tcPr>
          <w:p w14:paraId="38A53A6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5.24</w:t>
            </w:r>
          </w:p>
        </w:tc>
        <w:tc>
          <w:tcPr>
            <w:tcW w:w="3287" w:type="pct"/>
            <w:vAlign w:val="center"/>
          </w:tcPr>
          <w:p w14:paraId="35BF414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80х80х3,0мм</w:t>
            </w:r>
          </w:p>
        </w:tc>
        <w:tc>
          <w:tcPr>
            <w:tcW w:w="640" w:type="pct"/>
          </w:tcPr>
          <w:p w14:paraId="0538779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251CA0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7B202AB" w14:textId="77777777" w:rsidTr="00FE1914">
        <w:trPr>
          <w:trHeight w:val="222"/>
        </w:trPr>
        <w:tc>
          <w:tcPr>
            <w:tcW w:w="403" w:type="pct"/>
            <w:noWrap/>
            <w:vAlign w:val="bottom"/>
          </w:tcPr>
          <w:p w14:paraId="6CCD43F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5.25</w:t>
            </w:r>
          </w:p>
        </w:tc>
        <w:tc>
          <w:tcPr>
            <w:tcW w:w="3287" w:type="pct"/>
            <w:vAlign w:val="center"/>
          </w:tcPr>
          <w:p w14:paraId="19B4CBB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80х80х4,0мм</w:t>
            </w:r>
          </w:p>
        </w:tc>
        <w:tc>
          <w:tcPr>
            <w:tcW w:w="640" w:type="pct"/>
          </w:tcPr>
          <w:p w14:paraId="47F92BA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D0BF07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2377305" w14:textId="77777777" w:rsidTr="00FE1914">
        <w:trPr>
          <w:trHeight w:val="222"/>
        </w:trPr>
        <w:tc>
          <w:tcPr>
            <w:tcW w:w="403" w:type="pct"/>
            <w:noWrap/>
            <w:vAlign w:val="bottom"/>
          </w:tcPr>
          <w:p w14:paraId="631D360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5.26</w:t>
            </w:r>
          </w:p>
        </w:tc>
        <w:tc>
          <w:tcPr>
            <w:tcW w:w="3287" w:type="pct"/>
            <w:vAlign w:val="center"/>
          </w:tcPr>
          <w:p w14:paraId="72AFB26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100х100х2,0мм</w:t>
            </w:r>
          </w:p>
        </w:tc>
        <w:tc>
          <w:tcPr>
            <w:tcW w:w="640" w:type="pct"/>
          </w:tcPr>
          <w:p w14:paraId="595C8BF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E72352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FF40297" w14:textId="77777777" w:rsidTr="00FE1914">
        <w:trPr>
          <w:trHeight w:val="222"/>
        </w:trPr>
        <w:tc>
          <w:tcPr>
            <w:tcW w:w="403" w:type="pct"/>
            <w:noWrap/>
            <w:vAlign w:val="bottom"/>
          </w:tcPr>
          <w:p w14:paraId="14444FC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5.27</w:t>
            </w:r>
          </w:p>
        </w:tc>
        <w:tc>
          <w:tcPr>
            <w:tcW w:w="3287" w:type="pct"/>
            <w:vAlign w:val="center"/>
          </w:tcPr>
          <w:p w14:paraId="1BB61BC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100х100х2,5мм</w:t>
            </w:r>
          </w:p>
        </w:tc>
        <w:tc>
          <w:tcPr>
            <w:tcW w:w="640" w:type="pct"/>
          </w:tcPr>
          <w:p w14:paraId="3455676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B6BE14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0920B3F" w14:textId="77777777" w:rsidTr="00FE1914">
        <w:trPr>
          <w:trHeight w:val="222"/>
        </w:trPr>
        <w:tc>
          <w:tcPr>
            <w:tcW w:w="403" w:type="pct"/>
            <w:noWrap/>
            <w:vAlign w:val="bottom"/>
          </w:tcPr>
          <w:p w14:paraId="1F1415E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5.28</w:t>
            </w:r>
          </w:p>
        </w:tc>
        <w:tc>
          <w:tcPr>
            <w:tcW w:w="3287" w:type="pct"/>
            <w:vAlign w:val="center"/>
          </w:tcPr>
          <w:p w14:paraId="6098F77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100х100х3,0мм</w:t>
            </w:r>
          </w:p>
        </w:tc>
        <w:tc>
          <w:tcPr>
            <w:tcW w:w="640" w:type="pct"/>
          </w:tcPr>
          <w:p w14:paraId="675B559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5EE8FB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21039AE" w14:textId="77777777" w:rsidTr="00FE1914">
        <w:trPr>
          <w:trHeight w:val="222"/>
        </w:trPr>
        <w:tc>
          <w:tcPr>
            <w:tcW w:w="403" w:type="pct"/>
            <w:noWrap/>
            <w:vAlign w:val="bottom"/>
          </w:tcPr>
          <w:p w14:paraId="3DC64E2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5.29</w:t>
            </w:r>
          </w:p>
        </w:tc>
        <w:tc>
          <w:tcPr>
            <w:tcW w:w="3287" w:type="pct"/>
            <w:vAlign w:val="center"/>
          </w:tcPr>
          <w:p w14:paraId="7BB0CE9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100х100х4,0мм</w:t>
            </w:r>
          </w:p>
        </w:tc>
        <w:tc>
          <w:tcPr>
            <w:tcW w:w="640" w:type="pct"/>
          </w:tcPr>
          <w:p w14:paraId="48F3297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38A783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66526F5" w14:textId="77777777" w:rsidTr="00FE1914">
        <w:trPr>
          <w:trHeight w:val="222"/>
        </w:trPr>
        <w:tc>
          <w:tcPr>
            <w:tcW w:w="403" w:type="pct"/>
            <w:noWrap/>
            <w:vAlign w:val="bottom"/>
          </w:tcPr>
          <w:p w14:paraId="3381A48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5.30</w:t>
            </w:r>
          </w:p>
        </w:tc>
        <w:tc>
          <w:tcPr>
            <w:tcW w:w="3287" w:type="pct"/>
            <w:vAlign w:val="center"/>
          </w:tcPr>
          <w:p w14:paraId="0F917A2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100х100х5,0мм</w:t>
            </w:r>
          </w:p>
        </w:tc>
        <w:tc>
          <w:tcPr>
            <w:tcW w:w="640" w:type="pct"/>
          </w:tcPr>
          <w:p w14:paraId="5B07087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7DCE48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D0371E7" w14:textId="77777777" w:rsidTr="00FE1914">
        <w:trPr>
          <w:trHeight w:val="222"/>
        </w:trPr>
        <w:tc>
          <w:tcPr>
            <w:tcW w:w="403" w:type="pct"/>
            <w:noWrap/>
            <w:vAlign w:val="bottom"/>
          </w:tcPr>
          <w:p w14:paraId="7194309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5.31</w:t>
            </w:r>
          </w:p>
        </w:tc>
        <w:tc>
          <w:tcPr>
            <w:tcW w:w="3287" w:type="pct"/>
            <w:vAlign w:val="center"/>
          </w:tcPr>
          <w:p w14:paraId="5D19C5E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120х120х3,0мм</w:t>
            </w:r>
          </w:p>
        </w:tc>
        <w:tc>
          <w:tcPr>
            <w:tcW w:w="640" w:type="pct"/>
          </w:tcPr>
          <w:p w14:paraId="40CB460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149689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B176007" w14:textId="77777777" w:rsidTr="00FE1914">
        <w:trPr>
          <w:trHeight w:val="222"/>
        </w:trPr>
        <w:tc>
          <w:tcPr>
            <w:tcW w:w="403" w:type="pct"/>
            <w:noWrap/>
            <w:vAlign w:val="bottom"/>
          </w:tcPr>
          <w:p w14:paraId="1835836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5.32</w:t>
            </w:r>
          </w:p>
        </w:tc>
        <w:tc>
          <w:tcPr>
            <w:tcW w:w="3287" w:type="pct"/>
            <w:vAlign w:val="center"/>
          </w:tcPr>
          <w:p w14:paraId="57FF1A7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120х120х4,0мм</w:t>
            </w:r>
          </w:p>
        </w:tc>
        <w:tc>
          <w:tcPr>
            <w:tcW w:w="640" w:type="pct"/>
          </w:tcPr>
          <w:p w14:paraId="70A7912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778BFB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FD542E5" w14:textId="77777777" w:rsidTr="00FE1914">
        <w:trPr>
          <w:trHeight w:val="222"/>
        </w:trPr>
        <w:tc>
          <w:tcPr>
            <w:tcW w:w="403" w:type="pct"/>
            <w:noWrap/>
            <w:vAlign w:val="bottom"/>
          </w:tcPr>
          <w:p w14:paraId="4ACBF03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5.33</w:t>
            </w:r>
          </w:p>
        </w:tc>
        <w:tc>
          <w:tcPr>
            <w:tcW w:w="3287" w:type="pct"/>
            <w:vAlign w:val="center"/>
          </w:tcPr>
          <w:p w14:paraId="0CCA673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40х20х1,5мм</w:t>
            </w:r>
          </w:p>
        </w:tc>
        <w:tc>
          <w:tcPr>
            <w:tcW w:w="640" w:type="pct"/>
          </w:tcPr>
          <w:p w14:paraId="4BE558A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887E68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08BBD8F" w14:textId="77777777" w:rsidTr="00FE1914">
        <w:trPr>
          <w:trHeight w:val="222"/>
        </w:trPr>
        <w:tc>
          <w:tcPr>
            <w:tcW w:w="403" w:type="pct"/>
            <w:noWrap/>
            <w:vAlign w:val="bottom"/>
          </w:tcPr>
          <w:p w14:paraId="437420E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5.34</w:t>
            </w:r>
          </w:p>
        </w:tc>
        <w:tc>
          <w:tcPr>
            <w:tcW w:w="3287" w:type="pct"/>
            <w:vAlign w:val="center"/>
          </w:tcPr>
          <w:p w14:paraId="591F5CB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40х20х1,8мм</w:t>
            </w:r>
          </w:p>
        </w:tc>
        <w:tc>
          <w:tcPr>
            <w:tcW w:w="640" w:type="pct"/>
          </w:tcPr>
          <w:p w14:paraId="2333C82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492F99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7ABECEE" w14:textId="77777777" w:rsidTr="00FE1914">
        <w:trPr>
          <w:trHeight w:val="222"/>
        </w:trPr>
        <w:tc>
          <w:tcPr>
            <w:tcW w:w="403" w:type="pct"/>
            <w:noWrap/>
            <w:vAlign w:val="bottom"/>
          </w:tcPr>
          <w:p w14:paraId="4BF3DD8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5.35</w:t>
            </w:r>
          </w:p>
        </w:tc>
        <w:tc>
          <w:tcPr>
            <w:tcW w:w="3287" w:type="pct"/>
            <w:vAlign w:val="center"/>
          </w:tcPr>
          <w:p w14:paraId="6586884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40х20х2,0мм</w:t>
            </w:r>
          </w:p>
        </w:tc>
        <w:tc>
          <w:tcPr>
            <w:tcW w:w="640" w:type="pct"/>
          </w:tcPr>
          <w:p w14:paraId="75276F9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4F03B7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EA3C8EE" w14:textId="77777777" w:rsidTr="00FE1914">
        <w:trPr>
          <w:trHeight w:val="222"/>
        </w:trPr>
        <w:tc>
          <w:tcPr>
            <w:tcW w:w="403" w:type="pct"/>
            <w:noWrap/>
            <w:vAlign w:val="bottom"/>
          </w:tcPr>
          <w:p w14:paraId="39AD2E2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5.36</w:t>
            </w:r>
          </w:p>
        </w:tc>
        <w:tc>
          <w:tcPr>
            <w:tcW w:w="3287" w:type="pct"/>
            <w:vAlign w:val="center"/>
          </w:tcPr>
          <w:p w14:paraId="43D0FAF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50х25х1,5мм</w:t>
            </w:r>
          </w:p>
        </w:tc>
        <w:tc>
          <w:tcPr>
            <w:tcW w:w="640" w:type="pct"/>
          </w:tcPr>
          <w:p w14:paraId="4337C8C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E1ED40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DF5472D" w14:textId="77777777" w:rsidTr="00FE1914">
        <w:trPr>
          <w:trHeight w:val="222"/>
        </w:trPr>
        <w:tc>
          <w:tcPr>
            <w:tcW w:w="403" w:type="pct"/>
            <w:noWrap/>
            <w:vAlign w:val="bottom"/>
          </w:tcPr>
          <w:p w14:paraId="7C603A6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5.37</w:t>
            </w:r>
          </w:p>
        </w:tc>
        <w:tc>
          <w:tcPr>
            <w:tcW w:w="3287" w:type="pct"/>
            <w:vAlign w:val="center"/>
          </w:tcPr>
          <w:p w14:paraId="12ACBF5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50х25х1,8мм</w:t>
            </w:r>
          </w:p>
        </w:tc>
        <w:tc>
          <w:tcPr>
            <w:tcW w:w="640" w:type="pct"/>
          </w:tcPr>
          <w:p w14:paraId="0834F1E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231E6F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9FA4C81" w14:textId="77777777" w:rsidTr="00FE1914">
        <w:trPr>
          <w:trHeight w:val="222"/>
        </w:trPr>
        <w:tc>
          <w:tcPr>
            <w:tcW w:w="403" w:type="pct"/>
            <w:noWrap/>
            <w:vAlign w:val="bottom"/>
          </w:tcPr>
          <w:p w14:paraId="45B8977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5.38</w:t>
            </w:r>
          </w:p>
        </w:tc>
        <w:tc>
          <w:tcPr>
            <w:tcW w:w="3287" w:type="pct"/>
            <w:vAlign w:val="center"/>
          </w:tcPr>
          <w:p w14:paraId="55985FE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50х25х2,0мм</w:t>
            </w:r>
          </w:p>
        </w:tc>
        <w:tc>
          <w:tcPr>
            <w:tcW w:w="640" w:type="pct"/>
          </w:tcPr>
          <w:p w14:paraId="51A4751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D2DC2F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24899F4" w14:textId="77777777" w:rsidTr="00FE1914">
        <w:trPr>
          <w:trHeight w:val="222"/>
        </w:trPr>
        <w:tc>
          <w:tcPr>
            <w:tcW w:w="403" w:type="pct"/>
            <w:noWrap/>
            <w:vAlign w:val="bottom"/>
          </w:tcPr>
          <w:p w14:paraId="7255E6A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5.39</w:t>
            </w:r>
          </w:p>
        </w:tc>
        <w:tc>
          <w:tcPr>
            <w:tcW w:w="3287" w:type="pct"/>
            <w:vAlign w:val="center"/>
          </w:tcPr>
          <w:p w14:paraId="647E5CD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50х30х2,5мм</w:t>
            </w:r>
          </w:p>
        </w:tc>
        <w:tc>
          <w:tcPr>
            <w:tcW w:w="640" w:type="pct"/>
          </w:tcPr>
          <w:p w14:paraId="5EBBE17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68C68C9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319C32F" w14:textId="77777777" w:rsidTr="00FE1914">
        <w:trPr>
          <w:trHeight w:val="222"/>
        </w:trPr>
        <w:tc>
          <w:tcPr>
            <w:tcW w:w="403" w:type="pct"/>
            <w:noWrap/>
            <w:vAlign w:val="bottom"/>
          </w:tcPr>
          <w:p w14:paraId="2646E4C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5.40</w:t>
            </w:r>
          </w:p>
        </w:tc>
        <w:tc>
          <w:tcPr>
            <w:tcW w:w="3287" w:type="pct"/>
            <w:vAlign w:val="center"/>
          </w:tcPr>
          <w:p w14:paraId="08C4916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60х40х1,5мм</w:t>
            </w:r>
          </w:p>
        </w:tc>
        <w:tc>
          <w:tcPr>
            <w:tcW w:w="640" w:type="pct"/>
          </w:tcPr>
          <w:p w14:paraId="780AB25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D69C8D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D370BE2" w14:textId="77777777" w:rsidTr="00FE1914">
        <w:trPr>
          <w:trHeight w:val="222"/>
        </w:trPr>
        <w:tc>
          <w:tcPr>
            <w:tcW w:w="403" w:type="pct"/>
            <w:noWrap/>
            <w:vAlign w:val="bottom"/>
          </w:tcPr>
          <w:p w14:paraId="2E61B46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5.41</w:t>
            </w:r>
          </w:p>
        </w:tc>
        <w:tc>
          <w:tcPr>
            <w:tcW w:w="3287" w:type="pct"/>
            <w:vAlign w:val="center"/>
          </w:tcPr>
          <w:p w14:paraId="75535E9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60х40х1,8мм</w:t>
            </w:r>
          </w:p>
        </w:tc>
        <w:tc>
          <w:tcPr>
            <w:tcW w:w="640" w:type="pct"/>
          </w:tcPr>
          <w:p w14:paraId="1A617C8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8F362F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F55BC31" w14:textId="77777777" w:rsidTr="00FE1914">
        <w:trPr>
          <w:trHeight w:val="222"/>
        </w:trPr>
        <w:tc>
          <w:tcPr>
            <w:tcW w:w="403" w:type="pct"/>
            <w:noWrap/>
            <w:vAlign w:val="bottom"/>
          </w:tcPr>
          <w:p w14:paraId="23CFC2D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5.42</w:t>
            </w:r>
          </w:p>
        </w:tc>
        <w:tc>
          <w:tcPr>
            <w:tcW w:w="3287" w:type="pct"/>
            <w:vAlign w:val="center"/>
          </w:tcPr>
          <w:p w14:paraId="747318A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60х40х2,0мм</w:t>
            </w:r>
          </w:p>
        </w:tc>
        <w:tc>
          <w:tcPr>
            <w:tcW w:w="640" w:type="pct"/>
          </w:tcPr>
          <w:p w14:paraId="7E85E1B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130E68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15F089E" w14:textId="77777777" w:rsidTr="00FE1914">
        <w:trPr>
          <w:trHeight w:val="222"/>
        </w:trPr>
        <w:tc>
          <w:tcPr>
            <w:tcW w:w="403" w:type="pct"/>
            <w:noWrap/>
            <w:vAlign w:val="bottom"/>
          </w:tcPr>
          <w:p w14:paraId="6721582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5.43</w:t>
            </w:r>
          </w:p>
        </w:tc>
        <w:tc>
          <w:tcPr>
            <w:tcW w:w="3287" w:type="pct"/>
            <w:vAlign w:val="center"/>
          </w:tcPr>
          <w:p w14:paraId="05408EE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60х40х2,5мм</w:t>
            </w:r>
          </w:p>
        </w:tc>
        <w:tc>
          <w:tcPr>
            <w:tcW w:w="640" w:type="pct"/>
          </w:tcPr>
          <w:p w14:paraId="18B7755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11C2A6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F1320EC" w14:textId="77777777" w:rsidTr="00FE1914">
        <w:trPr>
          <w:trHeight w:val="222"/>
        </w:trPr>
        <w:tc>
          <w:tcPr>
            <w:tcW w:w="403" w:type="pct"/>
            <w:noWrap/>
            <w:vAlign w:val="bottom"/>
          </w:tcPr>
          <w:p w14:paraId="05DA400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5.44</w:t>
            </w:r>
          </w:p>
        </w:tc>
        <w:tc>
          <w:tcPr>
            <w:tcW w:w="3287" w:type="pct"/>
            <w:vAlign w:val="center"/>
          </w:tcPr>
          <w:p w14:paraId="20D75A4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60х40х3,0мм</w:t>
            </w:r>
          </w:p>
        </w:tc>
        <w:tc>
          <w:tcPr>
            <w:tcW w:w="640" w:type="pct"/>
          </w:tcPr>
          <w:p w14:paraId="00B055A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7D2B00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D3F16B2" w14:textId="77777777" w:rsidTr="00FE1914">
        <w:trPr>
          <w:trHeight w:val="222"/>
        </w:trPr>
        <w:tc>
          <w:tcPr>
            <w:tcW w:w="403" w:type="pct"/>
            <w:noWrap/>
            <w:vAlign w:val="bottom"/>
          </w:tcPr>
          <w:p w14:paraId="3BE2D00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5.45</w:t>
            </w:r>
          </w:p>
        </w:tc>
        <w:tc>
          <w:tcPr>
            <w:tcW w:w="3287" w:type="pct"/>
            <w:vAlign w:val="center"/>
          </w:tcPr>
          <w:p w14:paraId="0752A12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80х40х1,5мм</w:t>
            </w:r>
          </w:p>
        </w:tc>
        <w:tc>
          <w:tcPr>
            <w:tcW w:w="640" w:type="pct"/>
          </w:tcPr>
          <w:p w14:paraId="07FC8F5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7F13A4F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8BFDFDD" w14:textId="77777777" w:rsidTr="00FE1914">
        <w:trPr>
          <w:trHeight w:val="222"/>
        </w:trPr>
        <w:tc>
          <w:tcPr>
            <w:tcW w:w="403" w:type="pct"/>
            <w:noWrap/>
            <w:vAlign w:val="bottom"/>
          </w:tcPr>
          <w:p w14:paraId="685675B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5.46</w:t>
            </w:r>
          </w:p>
        </w:tc>
        <w:tc>
          <w:tcPr>
            <w:tcW w:w="3287" w:type="pct"/>
            <w:vAlign w:val="center"/>
          </w:tcPr>
          <w:p w14:paraId="57EFD40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80х40х1,8мм</w:t>
            </w:r>
          </w:p>
        </w:tc>
        <w:tc>
          <w:tcPr>
            <w:tcW w:w="640" w:type="pct"/>
          </w:tcPr>
          <w:p w14:paraId="26A556B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FFBE22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126AC23" w14:textId="77777777" w:rsidTr="00FE1914">
        <w:trPr>
          <w:trHeight w:val="222"/>
        </w:trPr>
        <w:tc>
          <w:tcPr>
            <w:tcW w:w="403" w:type="pct"/>
            <w:noWrap/>
            <w:vAlign w:val="bottom"/>
          </w:tcPr>
          <w:p w14:paraId="13FBEA7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5.47</w:t>
            </w:r>
          </w:p>
        </w:tc>
        <w:tc>
          <w:tcPr>
            <w:tcW w:w="3287" w:type="pct"/>
            <w:vAlign w:val="center"/>
          </w:tcPr>
          <w:p w14:paraId="425FA90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80х40х2,0мм</w:t>
            </w:r>
          </w:p>
        </w:tc>
        <w:tc>
          <w:tcPr>
            <w:tcW w:w="640" w:type="pct"/>
          </w:tcPr>
          <w:p w14:paraId="6AE3854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57C963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AFFFBF6" w14:textId="77777777" w:rsidTr="00FE1914">
        <w:trPr>
          <w:trHeight w:val="222"/>
        </w:trPr>
        <w:tc>
          <w:tcPr>
            <w:tcW w:w="403" w:type="pct"/>
            <w:noWrap/>
            <w:vAlign w:val="bottom"/>
          </w:tcPr>
          <w:p w14:paraId="73A6BFD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5.48</w:t>
            </w:r>
          </w:p>
        </w:tc>
        <w:tc>
          <w:tcPr>
            <w:tcW w:w="3287" w:type="pct"/>
            <w:vAlign w:val="center"/>
          </w:tcPr>
          <w:p w14:paraId="5F1B529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80х40х2,5мм</w:t>
            </w:r>
          </w:p>
        </w:tc>
        <w:tc>
          <w:tcPr>
            <w:tcW w:w="640" w:type="pct"/>
          </w:tcPr>
          <w:p w14:paraId="363BFB1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61D715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2811BE9" w14:textId="77777777" w:rsidTr="00FE1914">
        <w:trPr>
          <w:trHeight w:val="222"/>
        </w:trPr>
        <w:tc>
          <w:tcPr>
            <w:tcW w:w="403" w:type="pct"/>
            <w:noWrap/>
            <w:vAlign w:val="bottom"/>
          </w:tcPr>
          <w:p w14:paraId="5971DDA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5.49</w:t>
            </w:r>
          </w:p>
        </w:tc>
        <w:tc>
          <w:tcPr>
            <w:tcW w:w="3287" w:type="pct"/>
            <w:vAlign w:val="center"/>
          </w:tcPr>
          <w:p w14:paraId="00519FA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80х40х3,0мм</w:t>
            </w:r>
          </w:p>
        </w:tc>
        <w:tc>
          <w:tcPr>
            <w:tcW w:w="640" w:type="pct"/>
          </w:tcPr>
          <w:p w14:paraId="566745F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52F36B8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718E154" w14:textId="77777777" w:rsidTr="00FE1914">
        <w:trPr>
          <w:trHeight w:val="222"/>
        </w:trPr>
        <w:tc>
          <w:tcPr>
            <w:tcW w:w="403" w:type="pct"/>
            <w:noWrap/>
            <w:vAlign w:val="bottom"/>
          </w:tcPr>
          <w:p w14:paraId="2E186CD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5.50</w:t>
            </w:r>
          </w:p>
        </w:tc>
        <w:tc>
          <w:tcPr>
            <w:tcW w:w="3287" w:type="pct"/>
            <w:vAlign w:val="center"/>
          </w:tcPr>
          <w:p w14:paraId="7A13907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Труба 100х50х2,0мм</w:t>
            </w:r>
          </w:p>
        </w:tc>
        <w:tc>
          <w:tcPr>
            <w:tcW w:w="640" w:type="pct"/>
          </w:tcPr>
          <w:p w14:paraId="5B998CA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2CB5CCB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8813A88" w14:textId="77777777" w:rsidTr="00FE1914">
        <w:trPr>
          <w:trHeight w:val="222"/>
        </w:trPr>
        <w:tc>
          <w:tcPr>
            <w:tcW w:w="5000" w:type="pct"/>
            <w:gridSpan w:val="4"/>
            <w:noWrap/>
            <w:vAlign w:val="bottom"/>
          </w:tcPr>
          <w:p w14:paraId="57282C81" w14:textId="77777777" w:rsidR="00FE1914" w:rsidRPr="00726EC2" w:rsidRDefault="00FE1914" w:rsidP="00FE1914">
            <w:pPr>
              <w:spacing w:after="0" w:line="240" w:lineRule="auto"/>
              <w:rPr>
                <w:rFonts w:ascii="Tahoma" w:hAnsi="Tahoma" w:cs="Tahoma"/>
                <w:bCs/>
                <w:color w:val="000000"/>
                <w:sz w:val="18"/>
                <w:szCs w:val="18"/>
                <w:lang w:eastAsia="ru-RU"/>
              </w:rPr>
            </w:pPr>
            <w:r w:rsidRPr="00726EC2">
              <w:rPr>
                <w:rFonts w:ascii="Tahoma" w:hAnsi="Tahoma" w:cs="Tahoma"/>
                <w:b/>
                <w:bCs/>
                <w:color w:val="000000"/>
                <w:sz w:val="18"/>
                <w:szCs w:val="18"/>
                <w:lang w:eastAsia="ru-RU"/>
              </w:rPr>
              <w:t>6. Сетки:</w:t>
            </w:r>
          </w:p>
        </w:tc>
      </w:tr>
      <w:tr w:rsidR="00FE1914" w:rsidRPr="00726EC2" w14:paraId="72A4BE89" w14:textId="77777777" w:rsidTr="00FE1914">
        <w:trPr>
          <w:trHeight w:val="222"/>
        </w:trPr>
        <w:tc>
          <w:tcPr>
            <w:tcW w:w="403" w:type="pct"/>
            <w:noWrap/>
            <w:vAlign w:val="bottom"/>
          </w:tcPr>
          <w:p w14:paraId="70AF653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6.1</w:t>
            </w:r>
          </w:p>
        </w:tc>
        <w:tc>
          <w:tcPr>
            <w:tcW w:w="3287" w:type="pct"/>
            <w:vAlign w:val="center"/>
          </w:tcPr>
          <w:p w14:paraId="13CB122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100х100х3,0 (2х3) </w:t>
            </w:r>
          </w:p>
        </w:tc>
        <w:tc>
          <w:tcPr>
            <w:tcW w:w="640" w:type="pct"/>
          </w:tcPr>
          <w:p w14:paraId="70851380"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C49F67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0C0AFF7" w14:textId="77777777" w:rsidTr="00FE1914">
        <w:trPr>
          <w:trHeight w:val="222"/>
        </w:trPr>
        <w:tc>
          <w:tcPr>
            <w:tcW w:w="403" w:type="pct"/>
            <w:noWrap/>
            <w:vAlign w:val="bottom"/>
          </w:tcPr>
          <w:p w14:paraId="352E777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6.2</w:t>
            </w:r>
          </w:p>
        </w:tc>
        <w:tc>
          <w:tcPr>
            <w:tcW w:w="3287" w:type="pct"/>
            <w:vAlign w:val="center"/>
          </w:tcPr>
          <w:p w14:paraId="52AB020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100х100х4,0 (2х3) </w:t>
            </w:r>
          </w:p>
        </w:tc>
        <w:tc>
          <w:tcPr>
            <w:tcW w:w="640" w:type="pct"/>
          </w:tcPr>
          <w:p w14:paraId="0578A30E"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0013F68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9924750" w14:textId="77777777" w:rsidTr="00FE1914">
        <w:trPr>
          <w:trHeight w:val="222"/>
        </w:trPr>
        <w:tc>
          <w:tcPr>
            <w:tcW w:w="403" w:type="pct"/>
            <w:noWrap/>
            <w:vAlign w:val="bottom"/>
          </w:tcPr>
          <w:p w14:paraId="6B2B57C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6.3</w:t>
            </w:r>
          </w:p>
        </w:tc>
        <w:tc>
          <w:tcPr>
            <w:tcW w:w="3287" w:type="pct"/>
            <w:vAlign w:val="center"/>
          </w:tcPr>
          <w:p w14:paraId="78D3A57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100х100х5,0 (2х3) </w:t>
            </w:r>
          </w:p>
        </w:tc>
        <w:tc>
          <w:tcPr>
            <w:tcW w:w="640" w:type="pct"/>
          </w:tcPr>
          <w:p w14:paraId="6A7FB25A"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FEA04B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EE84778" w14:textId="77777777" w:rsidTr="00FE1914">
        <w:trPr>
          <w:trHeight w:val="222"/>
        </w:trPr>
        <w:tc>
          <w:tcPr>
            <w:tcW w:w="403" w:type="pct"/>
            <w:noWrap/>
            <w:vAlign w:val="bottom"/>
          </w:tcPr>
          <w:p w14:paraId="7BC6D1A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6.4</w:t>
            </w:r>
          </w:p>
        </w:tc>
        <w:tc>
          <w:tcPr>
            <w:tcW w:w="3287" w:type="pct"/>
            <w:vAlign w:val="center"/>
          </w:tcPr>
          <w:p w14:paraId="1564FA3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150х150х3,0 (2х3) </w:t>
            </w:r>
          </w:p>
        </w:tc>
        <w:tc>
          <w:tcPr>
            <w:tcW w:w="640" w:type="pct"/>
          </w:tcPr>
          <w:p w14:paraId="5DDFB2AC"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69D64E2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AE25251" w14:textId="77777777" w:rsidTr="00FE1914">
        <w:trPr>
          <w:trHeight w:val="222"/>
        </w:trPr>
        <w:tc>
          <w:tcPr>
            <w:tcW w:w="403" w:type="pct"/>
            <w:noWrap/>
            <w:vAlign w:val="bottom"/>
          </w:tcPr>
          <w:p w14:paraId="200A819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6.5</w:t>
            </w:r>
          </w:p>
        </w:tc>
        <w:tc>
          <w:tcPr>
            <w:tcW w:w="3287" w:type="pct"/>
            <w:vAlign w:val="center"/>
          </w:tcPr>
          <w:p w14:paraId="4E19494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150х150х4,0 (2х3) </w:t>
            </w:r>
          </w:p>
        </w:tc>
        <w:tc>
          <w:tcPr>
            <w:tcW w:w="640" w:type="pct"/>
          </w:tcPr>
          <w:p w14:paraId="3B1D0C13"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6465023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1C3DB93" w14:textId="77777777" w:rsidTr="00FE1914">
        <w:trPr>
          <w:trHeight w:val="222"/>
        </w:trPr>
        <w:tc>
          <w:tcPr>
            <w:tcW w:w="403" w:type="pct"/>
            <w:noWrap/>
            <w:vAlign w:val="bottom"/>
          </w:tcPr>
          <w:p w14:paraId="277CA37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6.6</w:t>
            </w:r>
          </w:p>
        </w:tc>
        <w:tc>
          <w:tcPr>
            <w:tcW w:w="3287" w:type="pct"/>
            <w:vAlign w:val="center"/>
          </w:tcPr>
          <w:p w14:paraId="73974B3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150х150х5,0 (2х3) </w:t>
            </w:r>
          </w:p>
        </w:tc>
        <w:tc>
          <w:tcPr>
            <w:tcW w:w="640" w:type="pct"/>
          </w:tcPr>
          <w:p w14:paraId="0E2C7D88"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5BD87F1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5939476" w14:textId="77777777" w:rsidTr="00FE1914">
        <w:trPr>
          <w:trHeight w:val="222"/>
        </w:trPr>
        <w:tc>
          <w:tcPr>
            <w:tcW w:w="403" w:type="pct"/>
            <w:noWrap/>
            <w:vAlign w:val="bottom"/>
          </w:tcPr>
          <w:p w14:paraId="51CB444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6.7</w:t>
            </w:r>
          </w:p>
        </w:tc>
        <w:tc>
          <w:tcPr>
            <w:tcW w:w="3287" w:type="pct"/>
            <w:vAlign w:val="center"/>
          </w:tcPr>
          <w:p w14:paraId="7E06781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200х200х3,0 (2х3) </w:t>
            </w:r>
          </w:p>
        </w:tc>
        <w:tc>
          <w:tcPr>
            <w:tcW w:w="640" w:type="pct"/>
          </w:tcPr>
          <w:p w14:paraId="593ABCBC"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D676E2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C35ACFA" w14:textId="77777777" w:rsidTr="00FE1914">
        <w:trPr>
          <w:trHeight w:val="222"/>
        </w:trPr>
        <w:tc>
          <w:tcPr>
            <w:tcW w:w="403" w:type="pct"/>
            <w:noWrap/>
            <w:vAlign w:val="bottom"/>
          </w:tcPr>
          <w:p w14:paraId="69B35A1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6.8</w:t>
            </w:r>
          </w:p>
        </w:tc>
        <w:tc>
          <w:tcPr>
            <w:tcW w:w="3287" w:type="pct"/>
            <w:vAlign w:val="center"/>
          </w:tcPr>
          <w:p w14:paraId="2095164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200х200х4,0 (2х3) </w:t>
            </w:r>
          </w:p>
        </w:tc>
        <w:tc>
          <w:tcPr>
            <w:tcW w:w="640" w:type="pct"/>
          </w:tcPr>
          <w:p w14:paraId="1284726B"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E26376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93B249D" w14:textId="77777777" w:rsidTr="00FE1914">
        <w:trPr>
          <w:trHeight w:val="222"/>
        </w:trPr>
        <w:tc>
          <w:tcPr>
            <w:tcW w:w="403" w:type="pct"/>
            <w:noWrap/>
            <w:vAlign w:val="bottom"/>
          </w:tcPr>
          <w:p w14:paraId="5239B14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6.9</w:t>
            </w:r>
          </w:p>
        </w:tc>
        <w:tc>
          <w:tcPr>
            <w:tcW w:w="3287" w:type="pct"/>
            <w:vAlign w:val="center"/>
          </w:tcPr>
          <w:p w14:paraId="0A54104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Сетка МАК 200х200х5,0 (2х3) </w:t>
            </w:r>
          </w:p>
        </w:tc>
        <w:tc>
          <w:tcPr>
            <w:tcW w:w="640" w:type="pct"/>
          </w:tcPr>
          <w:p w14:paraId="56010879"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00AEE8E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0B45D8D" w14:textId="77777777" w:rsidTr="00FE1914">
        <w:trPr>
          <w:trHeight w:val="222"/>
        </w:trPr>
        <w:tc>
          <w:tcPr>
            <w:tcW w:w="5000" w:type="pct"/>
            <w:gridSpan w:val="4"/>
            <w:noWrap/>
            <w:vAlign w:val="bottom"/>
          </w:tcPr>
          <w:p w14:paraId="52246859"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7. Метизы и троса:</w:t>
            </w:r>
          </w:p>
        </w:tc>
      </w:tr>
      <w:tr w:rsidR="00FE1914" w:rsidRPr="00726EC2" w14:paraId="01BB5B2A" w14:textId="77777777" w:rsidTr="00FE1914">
        <w:trPr>
          <w:trHeight w:val="222"/>
        </w:trPr>
        <w:tc>
          <w:tcPr>
            <w:tcW w:w="403" w:type="pct"/>
            <w:noWrap/>
            <w:vAlign w:val="bottom"/>
          </w:tcPr>
          <w:p w14:paraId="3275B7C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w:t>
            </w:r>
          </w:p>
        </w:tc>
        <w:tc>
          <w:tcPr>
            <w:tcW w:w="3287" w:type="pct"/>
            <w:vAlign w:val="center"/>
          </w:tcPr>
          <w:p w14:paraId="691800B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Болты (ГОСТ 7798-70)</w:t>
            </w:r>
          </w:p>
        </w:tc>
        <w:tc>
          <w:tcPr>
            <w:tcW w:w="640" w:type="pct"/>
          </w:tcPr>
          <w:p w14:paraId="58DF775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0FF32EA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C8803F5" w14:textId="77777777" w:rsidTr="00FE1914">
        <w:trPr>
          <w:trHeight w:val="222"/>
        </w:trPr>
        <w:tc>
          <w:tcPr>
            <w:tcW w:w="403" w:type="pct"/>
            <w:noWrap/>
            <w:vAlign w:val="bottom"/>
          </w:tcPr>
          <w:p w14:paraId="0BA514A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7.2</w:t>
            </w:r>
          </w:p>
        </w:tc>
        <w:tc>
          <w:tcPr>
            <w:tcW w:w="3287" w:type="pct"/>
            <w:vAlign w:val="center"/>
          </w:tcPr>
          <w:p w14:paraId="57152B1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Гайки (ГОСТ 5915-70)</w:t>
            </w:r>
          </w:p>
        </w:tc>
        <w:tc>
          <w:tcPr>
            <w:tcW w:w="640" w:type="pct"/>
          </w:tcPr>
          <w:p w14:paraId="6222466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57F44F3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4CF22EE" w14:textId="77777777" w:rsidTr="00FE1914">
        <w:trPr>
          <w:trHeight w:val="222"/>
        </w:trPr>
        <w:tc>
          <w:tcPr>
            <w:tcW w:w="403" w:type="pct"/>
            <w:noWrap/>
            <w:vAlign w:val="bottom"/>
          </w:tcPr>
          <w:p w14:paraId="390CBB1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7.3</w:t>
            </w:r>
          </w:p>
        </w:tc>
        <w:tc>
          <w:tcPr>
            <w:tcW w:w="3287" w:type="pct"/>
            <w:vAlign w:val="center"/>
          </w:tcPr>
          <w:p w14:paraId="387299E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Шайбы (ГОСТ 11371-78)</w:t>
            </w:r>
          </w:p>
        </w:tc>
        <w:tc>
          <w:tcPr>
            <w:tcW w:w="640" w:type="pct"/>
          </w:tcPr>
          <w:p w14:paraId="1F871B5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1D31C6E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2E85FFA" w14:textId="77777777" w:rsidTr="00FE1914">
        <w:trPr>
          <w:trHeight w:val="222"/>
        </w:trPr>
        <w:tc>
          <w:tcPr>
            <w:tcW w:w="403" w:type="pct"/>
            <w:noWrap/>
            <w:vAlign w:val="bottom"/>
          </w:tcPr>
          <w:p w14:paraId="697BD40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7.4</w:t>
            </w:r>
          </w:p>
        </w:tc>
        <w:tc>
          <w:tcPr>
            <w:tcW w:w="3287" w:type="pct"/>
            <w:vAlign w:val="center"/>
          </w:tcPr>
          <w:p w14:paraId="4E82335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Шпилька резьбовая </w:t>
            </w:r>
            <w:r w:rsidRPr="00726EC2">
              <w:rPr>
                <w:rFonts w:ascii="Tahoma" w:hAnsi="Tahoma" w:cs="Tahoma"/>
                <w:color w:val="000000"/>
                <w:sz w:val="18"/>
                <w:szCs w:val="18"/>
                <w:lang w:val="en-US" w:eastAsia="ru-RU"/>
              </w:rPr>
              <w:t>18</w:t>
            </w:r>
            <w:r w:rsidRPr="00726EC2">
              <w:rPr>
                <w:rFonts w:ascii="Tahoma" w:hAnsi="Tahoma" w:cs="Tahoma"/>
                <w:color w:val="000000"/>
                <w:sz w:val="18"/>
                <w:szCs w:val="18"/>
                <w:lang w:eastAsia="ru-RU"/>
              </w:rPr>
              <w:t>мм (1000мм)</w:t>
            </w:r>
          </w:p>
        </w:tc>
        <w:tc>
          <w:tcPr>
            <w:tcW w:w="640" w:type="pct"/>
          </w:tcPr>
          <w:p w14:paraId="73F9454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CE4CF5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A03C3F1" w14:textId="77777777" w:rsidTr="00FE1914">
        <w:trPr>
          <w:trHeight w:val="222"/>
        </w:trPr>
        <w:tc>
          <w:tcPr>
            <w:tcW w:w="403" w:type="pct"/>
            <w:noWrap/>
            <w:vAlign w:val="bottom"/>
          </w:tcPr>
          <w:p w14:paraId="07B6E28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7.5</w:t>
            </w:r>
          </w:p>
        </w:tc>
        <w:tc>
          <w:tcPr>
            <w:tcW w:w="3287" w:type="pct"/>
            <w:vAlign w:val="center"/>
          </w:tcPr>
          <w:p w14:paraId="0E1BF27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Шурупы кровельные </w:t>
            </w:r>
          </w:p>
        </w:tc>
        <w:tc>
          <w:tcPr>
            <w:tcW w:w="640" w:type="pct"/>
          </w:tcPr>
          <w:p w14:paraId="613167E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3F6C6E0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642CA99" w14:textId="77777777" w:rsidTr="00FE1914">
        <w:trPr>
          <w:trHeight w:val="222"/>
        </w:trPr>
        <w:tc>
          <w:tcPr>
            <w:tcW w:w="403" w:type="pct"/>
            <w:noWrap/>
            <w:vAlign w:val="bottom"/>
          </w:tcPr>
          <w:p w14:paraId="4D80A25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7.6</w:t>
            </w:r>
          </w:p>
        </w:tc>
        <w:tc>
          <w:tcPr>
            <w:tcW w:w="3287" w:type="pct"/>
            <w:vAlign w:val="center"/>
          </w:tcPr>
          <w:p w14:paraId="5AE0700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Трос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8мм</w:t>
            </w:r>
          </w:p>
        </w:tc>
        <w:tc>
          <w:tcPr>
            <w:tcW w:w="640" w:type="pct"/>
          </w:tcPr>
          <w:p w14:paraId="6F3735A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34132C5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2220D40" w14:textId="77777777" w:rsidTr="00FE1914">
        <w:trPr>
          <w:trHeight w:val="222"/>
        </w:trPr>
        <w:tc>
          <w:tcPr>
            <w:tcW w:w="403" w:type="pct"/>
            <w:noWrap/>
            <w:vAlign w:val="bottom"/>
          </w:tcPr>
          <w:p w14:paraId="1B63153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7.7</w:t>
            </w:r>
          </w:p>
        </w:tc>
        <w:tc>
          <w:tcPr>
            <w:tcW w:w="3287" w:type="pct"/>
            <w:vAlign w:val="center"/>
          </w:tcPr>
          <w:p w14:paraId="4330C8D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Трос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10мм</w:t>
            </w:r>
          </w:p>
        </w:tc>
        <w:tc>
          <w:tcPr>
            <w:tcW w:w="640" w:type="pct"/>
          </w:tcPr>
          <w:p w14:paraId="4195203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1100D3F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1B4D04E" w14:textId="77777777" w:rsidTr="00FE1914">
        <w:trPr>
          <w:trHeight w:val="222"/>
        </w:trPr>
        <w:tc>
          <w:tcPr>
            <w:tcW w:w="403" w:type="pct"/>
            <w:noWrap/>
            <w:vAlign w:val="bottom"/>
          </w:tcPr>
          <w:p w14:paraId="2F632A1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7.8</w:t>
            </w:r>
          </w:p>
        </w:tc>
        <w:tc>
          <w:tcPr>
            <w:tcW w:w="3287" w:type="pct"/>
            <w:vAlign w:val="center"/>
          </w:tcPr>
          <w:p w14:paraId="0A52860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Трос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12мм</w:t>
            </w:r>
          </w:p>
        </w:tc>
        <w:tc>
          <w:tcPr>
            <w:tcW w:w="640" w:type="pct"/>
          </w:tcPr>
          <w:p w14:paraId="1AEC93E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00F4060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E25C9F1" w14:textId="77777777" w:rsidTr="00FE1914">
        <w:trPr>
          <w:trHeight w:val="222"/>
        </w:trPr>
        <w:tc>
          <w:tcPr>
            <w:tcW w:w="403" w:type="pct"/>
            <w:noWrap/>
            <w:vAlign w:val="bottom"/>
          </w:tcPr>
          <w:p w14:paraId="10A7DFF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7.9</w:t>
            </w:r>
          </w:p>
        </w:tc>
        <w:tc>
          <w:tcPr>
            <w:tcW w:w="3287" w:type="pct"/>
            <w:vAlign w:val="center"/>
          </w:tcPr>
          <w:p w14:paraId="1348F67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Зажим для троса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8мм</w:t>
            </w:r>
          </w:p>
        </w:tc>
        <w:tc>
          <w:tcPr>
            <w:tcW w:w="640" w:type="pct"/>
          </w:tcPr>
          <w:p w14:paraId="71233A1B"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6F79195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F92557C" w14:textId="77777777" w:rsidTr="00FE1914">
        <w:trPr>
          <w:trHeight w:val="222"/>
        </w:trPr>
        <w:tc>
          <w:tcPr>
            <w:tcW w:w="403" w:type="pct"/>
            <w:noWrap/>
            <w:vAlign w:val="bottom"/>
          </w:tcPr>
          <w:p w14:paraId="1AC113B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7.10</w:t>
            </w:r>
          </w:p>
        </w:tc>
        <w:tc>
          <w:tcPr>
            <w:tcW w:w="3287" w:type="pct"/>
            <w:vAlign w:val="center"/>
          </w:tcPr>
          <w:p w14:paraId="7C1D51C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Зажим для троса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10мм</w:t>
            </w:r>
          </w:p>
        </w:tc>
        <w:tc>
          <w:tcPr>
            <w:tcW w:w="640" w:type="pct"/>
          </w:tcPr>
          <w:p w14:paraId="0BD72F64"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5941B89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89ABD92" w14:textId="77777777" w:rsidTr="00FE1914">
        <w:trPr>
          <w:trHeight w:val="222"/>
        </w:trPr>
        <w:tc>
          <w:tcPr>
            <w:tcW w:w="403" w:type="pct"/>
            <w:noWrap/>
            <w:vAlign w:val="bottom"/>
          </w:tcPr>
          <w:p w14:paraId="6BE65E0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7.11</w:t>
            </w:r>
          </w:p>
        </w:tc>
        <w:tc>
          <w:tcPr>
            <w:tcW w:w="3287" w:type="pct"/>
            <w:vAlign w:val="center"/>
          </w:tcPr>
          <w:p w14:paraId="7FB2D0B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Зажим для троса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12мм</w:t>
            </w:r>
          </w:p>
        </w:tc>
        <w:tc>
          <w:tcPr>
            <w:tcW w:w="640" w:type="pct"/>
          </w:tcPr>
          <w:p w14:paraId="09FD0A85"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B89394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4570366" w14:textId="77777777" w:rsidTr="00FE1914">
        <w:trPr>
          <w:trHeight w:val="222"/>
        </w:trPr>
        <w:tc>
          <w:tcPr>
            <w:tcW w:w="403" w:type="pct"/>
            <w:noWrap/>
            <w:vAlign w:val="bottom"/>
          </w:tcPr>
          <w:p w14:paraId="23674A2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7.12</w:t>
            </w:r>
          </w:p>
        </w:tc>
        <w:tc>
          <w:tcPr>
            <w:tcW w:w="3287" w:type="pct"/>
            <w:vAlign w:val="center"/>
          </w:tcPr>
          <w:p w14:paraId="4C958CC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Зажим для троса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16мм</w:t>
            </w:r>
          </w:p>
        </w:tc>
        <w:tc>
          <w:tcPr>
            <w:tcW w:w="640" w:type="pct"/>
          </w:tcPr>
          <w:p w14:paraId="2046350A"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06D817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F2C320B" w14:textId="77777777" w:rsidTr="00FE1914">
        <w:trPr>
          <w:trHeight w:val="222"/>
        </w:trPr>
        <w:tc>
          <w:tcPr>
            <w:tcW w:w="403" w:type="pct"/>
            <w:noWrap/>
            <w:vAlign w:val="bottom"/>
          </w:tcPr>
          <w:p w14:paraId="692A243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7.13</w:t>
            </w:r>
          </w:p>
        </w:tc>
        <w:tc>
          <w:tcPr>
            <w:tcW w:w="3287" w:type="pct"/>
            <w:vAlign w:val="center"/>
          </w:tcPr>
          <w:p w14:paraId="10BD1D3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Коуш для троса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8мм</w:t>
            </w:r>
          </w:p>
        </w:tc>
        <w:tc>
          <w:tcPr>
            <w:tcW w:w="640" w:type="pct"/>
          </w:tcPr>
          <w:p w14:paraId="42178846"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1BD3BA7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A5BD3C2" w14:textId="77777777" w:rsidTr="00FE1914">
        <w:trPr>
          <w:trHeight w:val="222"/>
        </w:trPr>
        <w:tc>
          <w:tcPr>
            <w:tcW w:w="403" w:type="pct"/>
            <w:noWrap/>
            <w:vAlign w:val="bottom"/>
          </w:tcPr>
          <w:p w14:paraId="5D88D2F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7.14</w:t>
            </w:r>
          </w:p>
        </w:tc>
        <w:tc>
          <w:tcPr>
            <w:tcW w:w="3287" w:type="pct"/>
            <w:vAlign w:val="center"/>
          </w:tcPr>
          <w:p w14:paraId="6512616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Коуш для троса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10мм</w:t>
            </w:r>
          </w:p>
        </w:tc>
        <w:tc>
          <w:tcPr>
            <w:tcW w:w="640" w:type="pct"/>
          </w:tcPr>
          <w:p w14:paraId="0D2FF9E0"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0491BC1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02D8477" w14:textId="77777777" w:rsidTr="00FE1914">
        <w:trPr>
          <w:trHeight w:val="222"/>
        </w:trPr>
        <w:tc>
          <w:tcPr>
            <w:tcW w:w="403" w:type="pct"/>
            <w:noWrap/>
            <w:vAlign w:val="bottom"/>
          </w:tcPr>
          <w:p w14:paraId="0FD792F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7.15</w:t>
            </w:r>
          </w:p>
        </w:tc>
        <w:tc>
          <w:tcPr>
            <w:tcW w:w="3287" w:type="pct"/>
            <w:vAlign w:val="center"/>
          </w:tcPr>
          <w:p w14:paraId="5C2CFCB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Коуш для троса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12мм</w:t>
            </w:r>
          </w:p>
        </w:tc>
        <w:tc>
          <w:tcPr>
            <w:tcW w:w="640" w:type="pct"/>
          </w:tcPr>
          <w:p w14:paraId="44E8F305"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7BFD32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45B3A79" w14:textId="77777777" w:rsidTr="00FE1914">
        <w:trPr>
          <w:trHeight w:val="222"/>
        </w:trPr>
        <w:tc>
          <w:tcPr>
            <w:tcW w:w="403" w:type="pct"/>
            <w:noWrap/>
            <w:vAlign w:val="bottom"/>
          </w:tcPr>
          <w:p w14:paraId="0D3F7A6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lastRenderedPageBreak/>
              <w:t>7.16</w:t>
            </w:r>
          </w:p>
        </w:tc>
        <w:tc>
          <w:tcPr>
            <w:tcW w:w="3287" w:type="pct"/>
            <w:vAlign w:val="center"/>
          </w:tcPr>
          <w:p w14:paraId="5746E16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Коуш для тро6а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16мм</w:t>
            </w:r>
          </w:p>
        </w:tc>
        <w:tc>
          <w:tcPr>
            <w:tcW w:w="640" w:type="pct"/>
          </w:tcPr>
          <w:p w14:paraId="55434560"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10C95CD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D235FAD" w14:textId="77777777" w:rsidTr="00FE1914">
        <w:trPr>
          <w:trHeight w:val="222"/>
        </w:trPr>
        <w:tc>
          <w:tcPr>
            <w:tcW w:w="403" w:type="pct"/>
            <w:noWrap/>
            <w:vAlign w:val="bottom"/>
          </w:tcPr>
          <w:p w14:paraId="2ADF012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7.17</w:t>
            </w:r>
          </w:p>
        </w:tc>
        <w:tc>
          <w:tcPr>
            <w:tcW w:w="3287" w:type="pct"/>
            <w:vAlign w:val="center"/>
          </w:tcPr>
          <w:p w14:paraId="483B52A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Талреп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12мм</w:t>
            </w:r>
          </w:p>
        </w:tc>
        <w:tc>
          <w:tcPr>
            <w:tcW w:w="640" w:type="pct"/>
          </w:tcPr>
          <w:p w14:paraId="26DE1687"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112EE51"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r w:rsidR="00FE1914" w:rsidRPr="00726EC2" w14:paraId="60745E38" w14:textId="77777777" w:rsidTr="00FE1914">
        <w:trPr>
          <w:trHeight w:val="222"/>
        </w:trPr>
        <w:tc>
          <w:tcPr>
            <w:tcW w:w="403" w:type="pct"/>
            <w:noWrap/>
            <w:vAlign w:val="bottom"/>
          </w:tcPr>
          <w:p w14:paraId="111A4711"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7.18</w:t>
            </w:r>
          </w:p>
        </w:tc>
        <w:tc>
          <w:tcPr>
            <w:tcW w:w="3287" w:type="pct"/>
            <w:vAlign w:val="center"/>
          </w:tcPr>
          <w:p w14:paraId="38251B2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Талреп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20мм</w:t>
            </w:r>
          </w:p>
        </w:tc>
        <w:tc>
          <w:tcPr>
            <w:tcW w:w="640" w:type="pct"/>
          </w:tcPr>
          <w:p w14:paraId="028EDDE4"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DE334F1"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r w:rsidR="00FE1914" w:rsidRPr="00726EC2" w14:paraId="0B21DAD9" w14:textId="77777777" w:rsidTr="00FE1914">
        <w:trPr>
          <w:trHeight w:val="222"/>
        </w:trPr>
        <w:tc>
          <w:tcPr>
            <w:tcW w:w="403" w:type="pct"/>
            <w:noWrap/>
            <w:vAlign w:val="bottom"/>
          </w:tcPr>
          <w:p w14:paraId="6B4F6D5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7.19</w:t>
            </w:r>
          </w:p>
        </w:tc>
        <w:tc>
          <w:tcPr>
            <w:tcW w:w="3287" w:type="pct"/>
            <w:vAlign w:val="center"/>
          </w:tcPr>
          <w:p w14:paraId="6121E0F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Талреп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24мм</w:t>
            </w:r>
          </w:p>
        </w:tc>
        <w:tc>
          <w:tcPr>
            <w:tcW w:w="640" w:type="pct"/>
          </w:tcPr>
          <w:p w14:paraId="6BC05F6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E1A2141"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r w:rsidR="00FE1914" w:rsidRPr="00726EC2" w14:paraId="11EEEF4A" w14:textId="77777777" w:rsidTr="00FE1914">
        <w:trPr>
          <w:trHeight w:val="222"/>
        </w:trPr>
        <w:tc>
          <w:tcPr>
            <w:tcW w:w="5000" w:type="pct"/>
            <w:gridSpan w:val="4"/>
            <w:noWrap/>
            <w:vAlign w:val="bottom"/>
          </w:tcPr>
          <w:p w14:paraId="3C0BAFD9"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8. Ориентированно-стружечные плиты (ОСП), пиломатериалы:</w:t>
            </w:r>
          </w:p>
        </w:tc>
      </w:tr>
      <w:tr w:rsidR="00FE1914" w:rsidRPr="00726EC2" w14:paraId="0D6C9BD0" w14:textId="77777777" w:rsidTr="00FE1914">
        <w:trPr>
          <w:trHeight w:val="222"/>
        </w:trPr>
        <w:tc>
          <w:tcPr>
            <w:tcW w:w="403" w:type="pct"/>
            <w:noWrap/>
            <w:vAlign w:val="bottom"/>
          </w:tcPr>
          <w:p w14:paraId="165EA00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8.1</w:t>
            </w:r>
          </w:p>
        </w:tc>
        <w:tc>
          <w:tcPr>
            <w:tcW w:w="3287" w:type="pct"/>
            <w:vAlign w:val="center"/>
          </w:tcPr>
          <w:p w14:paraId="472F1F7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ОСП-3 10х1250х2500мм</w:t>
            </w:r>
          </w:p>
        </w:tc>
        <w:tc>
          <w:tcPr>
            <w:tcW w:w="640" w:type="pct"/>
          </w:tcPr>
          <w:p w14:paraId="75D5EA2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лист</w:t>
            </w:r>
          </w:p>
        </w:tc>
        <w:tc>
          <w:tcPr>
            <w:tcW w:w="670" w:type="pct"/>
          </w:tcPr>
          <w:p w14:paraId="2A8575B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8201511" w14:textId="77777777" w:rsidTr="00FE1914">
        <w:trPr>
          <w:trHeight w:val="222"/>
        </w:trPr>
        <w:tc>
          <w:tcPr>
            <w:tcW w:w="403" w:type="pct"/>
            <w:noWrap/>
            <w:vAlign w:val="bottom"/>
          </w:tcPr>
          <w:p w14:paraId="1AA22BC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8.2</w:t>
            </w:r>
          </w:p>
        </w:tc>
        <w:tc>
          <w:tcPr>
            <w:tcW w:w="3287" w:type="pct"/>
            <w:vAlign w:val="center"/>
          </w:tcPr>
          <w:p w14:paraId="5A76CB2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ОСП-3 12х1250х2500мм</w:t>
            </w:r>
          </w:p>
        </w:tc>
        <w:tc>
          <w:tcPr>
            <w:tcW w:w="640" w:type="pct"/>
          </w:tcPr>
          <w:p w14:paraId="1A5DAC0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лист</w:t>
            </w:r>
          </w:p>
        </w:tc>
        <w:tc>
          <w:tcPr>
            <w:tcW w:w="670" w:type="pct"/>
          </w:tcPr>
          <w:p w14:paraId="169C8BB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1846528" w14:textId="77777777" w:rsidTr="00FE1914">
        <w:trPr>
          <w:trHeight w:val="222"/>
        </w:trPr>
        <w:tc>
          <w:tcPr>
            <w:tcW w:w="403" w:type="pct"/>
            <w:noWrap/>
            <w:vAlign w:val="bottom"/>
          </w:tcPr>
          <w:p w14:paraId="01D5229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8.3</w:t>
            </w:r>
          </w:p>
        </w:tc>
        <w:tc>
          <w:tcPr>
            <w:tcW w:w="3287" w:type="pct"/>
            <w:vAlign w:val="center"/>
          </w:tcPr>
          <w:p w14:paraId="689CC69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ОСП-3 15х1250х2500мм</w:t>
            </w:r>
          </w:p>
        </w:tc>
        <w:tc>
          <w:tcPr>
            <w:tcW w:w="640" w:type="pct"/>
          </w:tcPr>
          <w:p w14:paraId="617C1AA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лист</w:t>
            </w:r>
          </w:p>
        </w:tc>
        <w:tc>
          <w:tcPr>
            <w:tcW w:w="670" w:type="pct"/>
          </w:tcPr>
          <w:p w14:paraId="71174A3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69EC4FC" w14:textId="77777777" w:rsidTr="00FE1914">
        <w:trPr>
          <w:trHeight w:val="222"/>
        </w:trPr>
        <w:tc>
          <w:tcPr>
            <w:tcW w:w="403" w:type="pct"/>
            <w:noWrap/>
            <w:vAlign w:val="bottom"/>
          </w:tcPr>
          <w:p w14:paraId="6F29818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8.4</w:t>
            </w:r>
          </w:p>
        </w:tc>
        <w:tc>
          <w:tcPr>
            <w:tcW w:w="3287" w:type="pct"/>
            <w:vAlign w:val="center"/>
          </w:tcPr>
          <w:p w14:paraId="265A00C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Рейка 0,04х0,05х6м</w:t>
            </w:r>
          </w:p>
        </w:tc>
        <w:tc>
          <w:tcPr>
            <w:tcW w:w="640" w:type="pct"/>
          </w:tcPr>
          <w:p w14:paraId="65DC1D0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8521D0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820FD3E" w14:textId="77777777" w:rsidTr="00FE1914">
        <w:trPr>
          <w:trHeight w:val="222"/>
        </w:trPr>
        <w:tc>
          <w:tcPr>
            <w:tcW w:w="403" w:type="pct"/>
            <w:noWrap/>
            <w:vAlign w:val="bottom"/>
          </w:tcPr>
          <w:p w14:paraId="63F7A9A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8.5</w:t>
            </w:r>
          </w:p>
        </w:tc>
        <w:tc>
          <w:tcPr>
            <w:tcW w:w="3287" w:type="pct"/>
            <w:vAlign w:val="center"/>
          </w:tcPr>
          <w:p w14:paraId="2F35192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Рейка 0,05х0,05х6м</w:t>
            </w:r>
          </w:p>
        </w:tc>
        <w:tc>
          <w:tcPr>
            <w:tcW w:w="640" w:type="pct"/>
          </w:tcPr>
          <w:p w14:paraId="2313D08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w:t>
            </w:r>
          </w:p>
        </w:tc>
        <w:tc>
          <w:tcPr>
            <w:tcW w:w="670" w:type="pct"/>
          </w:tcPr>
          <w:p w14:paraId="4A349F1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CEDE65C" w14:textId="77777777" w:rsidTr="00FE1914">
        <w:trPr>
          <w:trHeight w:val="222"/>
        </w:trPr>
        <w:tc>
          <w:tcPr>
            <w:tcW w:w="5000" w:type="pct"/>
            <w:gridSpan w:val="4"/>
            <w:noWrap/>
            <w:vAlign w:val="bottom"/>
          </w:tcPr>
          <w:p w14:paraId="14ECEA7F"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9. Замки, шарниры и петли:</w:t>
            </w:r>
          </w:p>
        </w:tc>
      </w:tr>
      <w:tr w:rsidR="00FE1914" w:rsidRPr="00726EC2" w14:paraId="0B531932" w14:textId="77777777" w:rsidTr="00FE1914">
        <w:trPr>
          <w:trHeight w:val="222"/>
        </w:trPr>
        <w:tc>
          <w:tcPr>
            <w:tcW w:w="403" w:type="pct"/>
            <w:noWrap/>
            <w:vAlign w:val="bottom"/>
          </w:tcPr>
          <w:p w14:paraId="3DAB1AB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9.1</w:t>
            </w:r>
          </w:p>
        </w:tc>
        <w:tc>
          <w:tcPr>
            <w:tcW w:w="3287" w:type="pct"/>
            <w:vAlign w:val="center"/>
          </w:tcPr>
          <w:p w14:paraId="682C6FF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Замок навесной (90мм)</w:t>
            </w:r>
          </w:p>
        </w:tc>
        <w:tc>
          <w:tcPr>
            <w:tcW w:w="640" w:type="pct"/>
          </w:tcPr>
          <w:p w14:paraId="0BCF3065"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26803CE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CDEDE8A" w14:textId="77777777" w:rsidTr="00FE1914">
        <w:trPr>
          <w:trHeight w:val="222"/>
        </w:trPr>
        <w:tc>
          <w:tcPr>
            <w:tcW w:w="403" w:type="pct"/>
            <w:noWrap/>
            <w:vAlign w:val="bottom"/>
          </w:tcPr>
          <w:p w14:paraId="0DFA594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9.2</w:t>
            </w:r>
          </w:p>
        </w:tc>
        <w:tc>
          <w:tcPr>
            <w:tcW w:w="3287" w:type="pct"/>
            <w:vAlign w:val="center"/>
          </w:tcPr>
          <w:p w14:paraId="5840930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Замочная сердцевина</w:t>
            </w:r>
          </w:p>
        </w:tc>
        <w:tc>
          <w:tcPr>
            <w:tcW w:w="640" w:type="pct"/>
          </w:tcPr>
          <w:p w14:paraId="4056166A"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1A6BF4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051A8C1" w14:textId="77777777" w:rsidTr="00FE1914">
        <w:trPr>
          <w:trHeight w:val="222"/>
        </w:trPr>
        <w:tc>
          <w:tcPr>
            <w:tcW w:w="403" w:type="pct"/>
            <w:noWrap/>
            <w:vAlign w:val="bottom"/>
          </w:tcPr>
          <w:p w14:paraId="7D0C14B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9.3</w:t>
            </w:r>
          </w:p>
        </w:tc>
        <w:tc>
          <w:tcPr>
            <w:tcW w:w="3287" w:type="pct"/>
            <w:vAlign w:val="center"/>
          </w:tcPr>
          <w:p w14:paraId="5383C6B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Петля для навесных замков  (пара)</w:t>
            </w:r>
          </w:p>
        </w:tc>
        <w:tc>
          <w:tcPr>
            <w:tcW w:w="640" w:type="pct"/>
          </w:tcPr>
          <w:p w14:paraId="016B154E"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041CF50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3F8C481" w14:textId="77777777" w:rsidTr="00FE1914">
        <w:trPr>
          <w:trHeight w:val="222"/>
        </w:trPr>
        <w:tc>
          <w:tcPr>
            <w:tcW w:w="403" w:type="pct"/>
            <w:noWrap/>
            <w:vAlign w:val="bottom"/>
          </w:tcPr>
          <w:p w14:paraId="17C3C71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9.4</w:t>
            </w:r>
          </w:p>
        </w:tc>
        <w:tc>
          <w:tcPr>
            <w:tcW w:w="3287" w:type="pct"/>
            <w:vAlign w:val="center"/>
          </w:tcPr>
          <w:p w14:paraId="4CB8673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Комплект ручек</w:t>
            </w:r>
          </w:p>
        </w:tc>
        <w:tc>
          <w:tcPr>
            <w:tcW w:w="640" w:type="pct"/>
          </w:tcPr>
          <w:p w14:paraId="595C578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46960EB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63EFA2B" w14:textId="77777777" w:rsidTr="00FE1914">
        <w:trPr>
          <w:trHeight w:val="222"/>
        </w:trPr>
        <w:tc>
          <w:tcPr>
            <w:tcW w:w="403" w:type="pct"/>
            <w:noWrap/>
            <w:vAlign w:val="bottom"/>
          </w:tcPr>
          <w:p w14:paraId="499756D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9.5</w:t>
            </w:r>
          </w:p>
        </w:tc>
        <w:tc>
          <w:tcPr>
            <w:tcW w:w="3287" w:type="pct"/>
            <w:vAlign w:val="center"/>
          </w:tcPr>
          <w:p w14:paraId="4DEC397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Замок врезной с </w:t>
            </w:r>
            <w:proofErr w:type="spellStart"/>
            <w:r w:rsidRPr="00726EC2">
              <w:rPr>
                <w:rFonts w:ascii="Tahoma" w:hAnsi="Tahoma" w:cs="Tahoma"/>
                <w:color w:val="000000"/>
                <w:sz w:val="18"/>
                <w:szCs w:val="18"/>
                <w:lang w:eastAsia="ru-RU"/>
              </w:rPr>
              <w:t>сувальдным</w:t>
            </w:r>
            <w:proofErr w:type="spellEnd"/>
            <w:r w:rsidRPr="00726EC2">
              <w:rPr>
                <w:rFonts w:ascii="Tahoma" w:hAnsi="Tahoma" w:cs="Tahoma"/>
                <w:color w:val="000000"/>
                <w:sz w:val="18"/>
                <w:szCs w:val="18"/>
                <w:lang w:eastAsia="ru-RU"/>
              </w:rPr>
              <w:t xml:space="preserve"> механизмом</w:t>
            </w:r>
          </w:p>
        </w:tc>
        <w:tc>
          <w:tcPr>
            <w:tcW w:w="640" w:type="pct"/>
          </w:tcPr>
          <w:p w14:paraId="7A669579"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C814914"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bCs/>
                <w:color w:val="000000"/>
                <w:sz w:val="18"/>
                <w:szCs w:val="18"/>
                <w:lang w:eastAsia="ru-RU"/>
              </w:rPr>
              <w:t>1</w:t>
            </w:r>
          </w:p>
        </w:tc>
      </w:tr>
      <w:tr w:rsidR="00FE1914" w:rsidRPr="00726EC2" w14:paraId="755246F9" w14:textId="77777777" w:rsidTr="00FE1914">
        <w:trPr>
          <w:trHeight w:val="222"/>
        </w:trPr>
        <w:tc>
          <w:tcPr>
            <w:tcW w:w="403" w:type="pct"/>
            <w:noWrap/>
            <w:vAlign w:val="bottom"/>
          </w:tcPr>
          <w:p w14:paraId="7910273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9.6</w:t>
            </w:r>
          </w:p>
        </w:tc>
        <w:tc>
          <w:tcPr>
            <w:tcW w:w="3287" w:type="pct"/>
            <w:vAlign w:val="center"/>
          </w:tcPr>
          <w:p w14:paraId="7BBCB8B9"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Замок «черепашка»</w:t>
            </w:r>
          </w:p>
        </w:tc>
        <w:tc>
          <w:tcPr>
            <w:tcW w:w="640" w:type="pct"/>
          </w:tcPr>
          <w:p w14:paraId="12079250"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784B95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36078A6" w14:textId="77777777" w:rsidTr="00FE1914">
        <w:trPr>
          <w:trHeight w:val="222"/>
        </w:trPr>
        <w:tc>
          <w:tcPr>
            <w:tcW w:w="403" w:type="pct"/>
            <w:noWrap/>
            <w:vAlign w:val="bottom"/>
          </w:tcPr>
          <w:p w14:paraId="7079AD0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9.7</w:t>
            </w:r>
          </w:p>
        </w:tc>
        <w:tc>
          <w:tcPr>
            <w:tcW w:w="3287" w:type="pct"/>
            <w:vAlign w:val="center"/>
          </w:tcPr>
          <w:p w14:paraId="06F0A97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Шарнир дверной </w:t>
            </w:r>
            <w:r w:rsidRPr="00726EC2">
              <w:rPr>
                <w:rFonts w:ascii="Tahoma" w:hAnsi="Tahoma" w:cs="Tahoma"/>
                <w:color w:val="000000"/>
                <w:sz w:val="18"/>
                <w:szCs w:val="18"/>
                <w:lang w:val="en-US" w:eastAsia="ru-RU"/>
              </w:rPr>
              <w:t>d12</w:t>
            </w:r>
            <w:r w:rsidRPr="00726EC2">
              <w:rPr>
                <w:rFonts w:ascii="Tahoma" w:hAnsi="Tahoma" w:cs="Tahoma"/>
                <w:color w:val="000000"/>
                <w:sz w:val="18"/>
                <w:szCs w:val="18"/>
                <w:lang w:eastAsia="ru-RU"/>
              </w:rPr>
              <w:t>мм</w:t>
            </w:r>
          </w:p>
        </w:tc>
        <w:tc>
          <w:tcPr>
            <w:tcW w:w="640" w:type="pct"/>
          </w:tcPr>
          <w:p w14:paraId="59A1D05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2FC23D1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D766ED8" w14:textId="77777777" w:rsidTr="00FE1914">
        <w:trPr>
          <w:trHeight w:val="222"/>
        </w:trPr>
        <w:tc>
          <w:tcPr>
            <w:tcW w:w="403" w:type="pct"/>
            <w:noWrap/>
            <w:vAlign w:val="bottom"/>
          </w:tcPr>
          <w:p w14:paraId="570169D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9.8</w:t>
            </w:r>
          </w:p>
        </w:tc>
        <w:tc>
          <w:tcPr>
            <w:tcW w:w="3287" w:type="pct"/>
            <w:vAlign w:val="center"/>
          </w:tcPr>
          <w:p w14:paraId="6C457E5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Шарнир дверной </w:t>
            </w:r>
            <w:r w:rsidRPr="00726EC2">
              <w:rPr>
                <w:rFonts w:ascii="Tahoma" w:hAnsi="Tahoma" w:cs="Tahoma"/>
                <w:color w:val="000000"/>
                <w:sz w:val="18"/>
                <w:szCs w:val="18"/>
                <w:lang w:val="en-US" w:eastAsia="ru-RU"/>
              </w:rPr>
              <w:t>d1</w:t>
            </w:r>
            <w:r w:rsidRPr="00726EC2">
              <w:rPr>
                <w:rFonts w:ascii="Tahoma" w:hAnsi="Tahoma" w:cs="Tahoma"/>
                <w:color w:val="000000"/>
                <w:sz w:val="18"/>
                <w:szCs w:val="18"/>
                <w:lang w:eastAsia="ru-RU"/>
              </w:rPr>
              <w:t>6мм</w:t>
            </w:r>
          </w:p>
        </w:tc>
        <w:tc>
          <w:tcPr>
            <w:tcW w:w="640" w:type="pct"/>
          </w:tcPr>
          <w:p w14:paraId="410BF23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0259287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E6AE2D6" w14:textId="77777777" w:rsidTr="00FE1914">
        <w:trPr>
          <w:trHeight w:val="222"/>
        </w:trPr>
        <w:tc>
          <w:tcPr>
            <w:tcW w:w="403" w:type="pct"/>
            <w:noWrap/>
            <w:vAlign w:val="bottom"/>
          </w:tcPr>
          <w:p w14:paraId="238748F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9.9</w:t>
            </w:r>
          </w:p>
        </w:tc>
        <w:tc>
          <w:tcPr>
            <w:tcW w:w="3287" w:type="pct"/>
            <w:vAlign w:val="center"/>
          </w:tcPr>
          <w:p w14:paraId="1807B05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Шарнир дверной </w:t>
            </w:r>
            <w:r w:rsidRPr="00726EC2">
              <w:rPr>
                <w:rFonts w:ascii="Tahoma" w:hAnsi="Tahoma" w:cs="Tahoma"/>
                <w:color w:val="000000"/>
                <w:sz w:val="18"/>
                <w:szCs w:val="18"/>
                <w:lang w:val="en-US" w:eastAsia="ru-RU"/>
              </w:rPr>
              <w:t>d1</w:t>
            </w:r>
            <w:r w:rsidRPr="00726EC2">
              <w:rPr>
                <w:rFonts w:ascii="Tahoma" w:hAnsi="Tahoma" w:cs="Tahoma"/>
                <w:color w:val="000000"/>
                <w:sz w:val="18"/>
                <w:szCs w:val="18"/>
                <w:lang w:eastAsia="ru-RU"/>
              </w:rPr>
              <w:t>8мм</w:t>
            </w:r>
          </w:p>
        </w:tc>
        <w:tc>
          <w:tcPr>
            <w:tcW w:w="640" w:type="pct"/>
          </w:tcPr>
          <w:p w14:paraId="7A047CF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193B635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89B86CB" w14:textId="77777777" w:rsidTr="00FE1914">
        <w:trPr>
          <w:trHeight w:val="222"/>
        </w:trPr>
        <w:tc>
          <w:tcPr>
            <w:tcW w:w="403" w:type="pct"/>
            <w:noWrap/>
            <w:vAlign w:val="bottom"/>
          </w:tcPr>
          <w:p w14:paraId="258CF4F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9.10</w:t>
            </w:r>
          </w:p>
        </w:tc>
        <w:tc>
          <w:tcPr>
            <w:tcW w:w="3287" w:type="pct"/>
            <w:vAlign w:val="center"/>
          </w:tcPr>
          <w:p w14:paraId="2B9DD38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Шарнир дверной </w:t>
            </w:r>
            <w:r w:rsidRPr="00726EC2">
              <w:rPr>
                <w:rFonts w:ascii="Tahoma" w:hAnsi="Tahoma" w:cs="Tahoma"/>
                <w:color w:val="000000"/>
                <w:sz w:val="18"/>
                <w:szCs w:val="18"/>
                <w:lang w:val="en-US" w:eastAsia="ru-RU"/>
              </w:rPr>
              <w:t>d2</w:t>
            </w:r>
            <w:r w:rsidRPr="00726EC2">
              <w:rPr>
                <w:rFonts w:ascii="Tahoma" w:hAnsi="Tahoma" w:cs="Tahoma"/>
                <w:color w:val="000000"/>
                <w:sz w:val="18"/>
                <w:szCs w:val="18"/>
                <w:lang w:eastAsia="ru-RU"/>
              </w:rPr>
              <w:t>0мм</w:t>
            </w:r>
          </w:p>
        </w:tc>
        <w:tc>
          <w:tcPr>
            <w:tcW w:w="640" w:type="pct"/>
          </w:tcPr>
          <w:p w14:paraId="60C81C22"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77EC327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304F064" w14:textId="77777777" w:rsidTr="00FE1914">
        <w:trPr>
          <w:trHeight w:val="222"/>
        </w:trPr>
        <w:tc>
          <w:tcPr>
            <w:tcW w:w="403" w:type="pct"/>
            <w:noWrap/>
            <w:vAlign w:val="bottom"/>
          </w:tcPr>
          <w:p w14:paraId="518EE16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9.11</w:t>
            </w:r>
          </w:p>
        </w:tc>
        <w:tc>
          <w:tcPr>
            <w:tcW w:w="3287" w:type="pct"/>
            <w:vAlign w:val="center"/>
          </w:tcPr>
          <w:p w14:paraId="7169129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Шарнир дверной </w:t>
            </w:r>
            <w:r w:rsidRPr="00726EC2">
              <w:rPr>
                <w:rFonts w:ascii="Tahoma" w:hAnsi="Tahoma" w:cs="Tahoma"/>
                <w:color w:val="000000"/>
                <w:sz w:val="18"/>
                <w:szCs w:val="18"/>
                <w:lang w:val="en-US" w:eastAsia="ru-RU"/>
              </w:rPr>
              <w:t>d22</w:t>
            </w:r>
            <w:r w:rsidRPr="00726EC2">
              <w:rPr>
                <w:rFonts w:ascii="Tahoma" w:hAnsi="Tahoma" w:cs="Tahoma"/>
                <w:color w:val="000000"/>
                <w:sz w:val="18"/>
                <w:szCs w:val="18"/>
                <w:lang w:eastAsia="ru-RU"/>
              </w:rPr>
              <w:t>мм</w:t>
            </w:r>
          </w:p>
        </w:tc>
        <w:tc>
          <w:tcPr>
            <w:tcW w:w="640" w:type="pct"/>
          </w:tcPr>
          <w:p w14:paraId="66FB083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47770C6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2B3A588" w14:textId="77777777" w:rsidTr="00FE1914">
        <w:trPr>
          <w:trHeight w:val="222"/>
        </w:trPr>
        <w:tc>
          <w:tcPr>
            <w:tcW w:w="403" w:type="pct"/>
            <w:noWrap/>
            <w:vAlign w:val="bottom"/>
          </w:tcPr>
          <w:p w14:paraId="0F86ECC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9.12</w:t>
            </w:r>
          </w:p>
        </w:tc>
        <w:tc>
          <w:tcPr>
            <w:tcW w:w="3287" w:type="pct"/>
            <w:vAlign w:val="center"/>
          </w:tcPr>
          <w:p w14:paraId="4635FD2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Шарнир дверной </w:t>
            </w:r>
            <w:r w:rsidRPr="00726EC2">
              <w:rPr>
                <w:rFonts w:ascii="Tahoma" w:hAnsi="Tahoma" w:cs="Tahoma"/>
                <w:color w:val="000000"/>
                <w:sz w:val="18"/>
                <w:szCs w:val="18"/>
                <w:lang w:val="en-US" w:eastAsia="ru-RU"/>
              </w:rPr>
              <w:t>d2</w:t>
            </w:r>
            <w:r w:rsidRPr="00726EC2">
              <w:rPr>
                <w:rFonts w:ascii="Tahoma" w:hAnsi="Tahoma" w:cs="Tahoma"/>
                <w:color w:val="000000"/>
                <w:sz w:val="18"/>
                <w:szCs w:val="18"/>
                <w:lang w:eastAsia="ru-RU"/>
              </w:rPr>
              <w:t>4мм</w:t>
            </w:r>
          </w:p>
        </w:tc>
        <w:tc>
          <w:tcPr>
            <w:tcW w:w="640" w:type="pct"/>
          </w:tcPr>
          <w:p w14:paraId="203CEAB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5C04BDB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58FCA03" w14:textId="77777777" w:rsidTr="00FE1914">
        <w:trPr>
          <w:trHeight w:val="222"/>
        </w:trPr>
        <w:tc>
          <w:tcPr>
            <w:tcW w:w="403" w:type="pct"/>
            <w:noWrap/>
            <w:vAlign w:val="bottom"/>
          </w:tcPr>
          <w:p w14:paraId="60E21E1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9.13</w:t>
            </w:r>
          </w:p>
        </w:tc>
        <w:tc>
          <w:tcPr>
            <w:tcW w:w="3287" w:type="pct"/>
            <w:vAlign w:val="center"/>
          </w:tcPr>
          <w:p w14:paraId="5DA8F70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Шарнир дверной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30мм (200мм)</w:t>
            </w:r>
          </w:p>
        </w:tc>
        <w:tc>
          <w:tcPr>
            <w:tcW w:w="640" w:type="pct"/>
          </w:tcPr>
          <w:p w14:paraId="3618A00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комплект</w:t>
            </w:r>
          </w:p>
        </w:tc>
        <w:tc>
          <w:tcPr>
            <w:tcW w:w="670" w:type="pct"/>
          </w:tcPr>
          <w:p w14:paraId="69BF1A8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412951B" w14:textId="77777777" w:rsidTr="00FE1914">
        <w:trPr>
          <w:trHeight w:val="222"/>
        </w:trPr>
        <w:tc>
          <w:tcPr>
            <w:tcW w:w="5000" w:type="pct"/>
            <w:gridSpan w:val="4"/>
            <w:noWrap/>
            <w:vAlign w:val="bottom"/>
          </w:tcPr>
          <w:p w14:paraId="0D6FBA59" w14:textId="77777777" w:rsidR="00FE1914" w:rsidRPr="00726EC2" w:rsidRDefault="00FE1914" w:rsidP="00FE1914">
            <w:pPr>
              <w:spacing w:after="0" w:line="240" w:lineRule="auto"/>
              <w:rPr>
                <w:rFonts w:ascii="Tahoma" w:hAnsi="Tahoma" w:cs="Tahoma"/>
                <w:b/>
                <w:bCs/>
                <w:color w:val="000000"/>
                <w:sz w:val="18"/>
                <w:szCs w:val="18"/>
                <w:lang w:eastAsia="ru-RU"/>
              </w:rPr>
            </w:pPr>
            <w:r w:rsidRPr="00726EC2">
              <w:rPr>
                <w:rFonts w:ascii="Tahoma" w:hAnsi="Tahoma" w:cs="Tahoma"/>
                <w:b/>
                <w:bCs/>
                <w:color w:val="000000"/>
                <w:sz w:val="18"/>
                <w:szCs w:val="18"/>
                <w:lang w:eastAsia="ru-RU"/>
              </w:rPr>
              <w:t>10. Лакокрасочные материалы:</w:t>
            </w:r>
          </w:p>
        </w:tc>
      </w:tr>
      <w:tr w:rsidR="00FE1914" w:rsidRPr="00726EC2" w14:paraId="4F3A6FD9" w14:textId="77777777" w:rsidTr="00FE1914">
        <w:trPr>
          <w:trHeight w:val="222"/>
        </w:trPr>
        <w:tc>
          <w:tcPr>
            <w:tcW w:w="403" w:type="pct"/>
            <w:noWrap/>
            <w:vAlign w:val="bottom"/>
          </w:tcPr>
          <w:p w14:paraId="37EF1842"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10.1</w:t>
            </w:r>
          </w:p>
        </w:tc>
        <w:tc>
          <w:tcPr>
            <w:tcW w:w="3287" w:type="pct"/>
            <w:vAlign w:val="center"/>
          </w:tcPr>
          <w:p w14:paraId="6A826195" w14:textId="77777777" w:rsidR="00FE1914" w:rsidRPr="00726EC2" w:rsidRDefault="00FE1914" w:rsidP="00FE1914">
            <w:pPr>
              <w:spacing w:after="0" w:line="240" w:lineRule="auto"/>
              <w:rPr>
                <w:rFonts w:ascii="Tahoma" w:hAnsi="Tahoma" w:cs="Tahoma"/>
                <w:color w:val="FF0000"/>
                <w:sz w:val="18"/>
                <w:szCs w:val="18"/>
                <w:lang w:eastAsia="ru-RU"/>
              </w:rPr>
            </w:pPr>
            <w:r w:rsidRPr="00726EC2">
              <w:rPr>
                <w:rFonts w:ascii="Tahoma" w:hAnsi="Tahoma" w:cs="Tahoma"/>
                <w:sz w:val="18"/>
                <w:szCs w:val="18"/>
                <w:lang w:eastAsia="ru-RU"/>
              </w:rPr>
              <w:t>Эмаль ПФ-115 (серая)</w:t>
            </w:r>
          </w:p>
        </w:tc>
        <w:tc>
          <w:tcPr>
            <w:tcW w:w="640" w:type="pct"/>
          </w:tcPr>
          <w:p w14:paraId="26E6878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74E9AC7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B14A135" w14:textId="77777777" w:rsidTr="00FE1914">
        <w:trPr>
          <w:trHeight w:val="222"/>
        </w:trPr>
        <w:tc>
          <w:tcPr>
            <w:tcW w:w="403" w:type="pct"/>
            <w:noWrap/>
            <w:vAlign w:val="bottom"/>
          </w:tcPr>
          <w:p w14:paraId="0FE1B280"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10.2</w:t>
            </w:r>
          </w:p>
        </w:tc>
        <w:tc>
          <w:tcPr>
            <w:tcW w:w="3287" w:type="pct"/>
            <w:vAlign w:val="center"/>
          </w:tcPr>
          <w:p w14:paraId="608983BB" w14:textId="77777777" w:rsidR="00FE1914" w:rsidRPr="00726EC2" w:rsidRDefault="00FE1914" w:rsidP="00FE1914">
            <w:pPr>
              <w:spacing w:after="0" w:line="240" w:lineRule="auto"/>
              <w:rPr>
                <w:rFonts w:ascii="Tahoma" w:hAnsi="Tahoma" w:cs="Tahoma"/>
                <w:sz w:val="18"/>
                <w:szCs w:val="18"/>
                <w:lang w:eastAsia="ru-RU"/>
              </w:rPr>
            </w:pPr>
            <w:r w:rsidRPr="00726EC2">
              <w:rPr>
                <w:rFonts w:ascii="Tahoma" w:hAnsi="Tahoma" w:cs="Tahoma"/>
                <w:sz w:val="18"/>
                <w:szCs w:val="18"/>
                <w:lang w:eastAsia="ru-RU"/>
              </w:rPr>
              <w:t>Грунтовка ГФ-021</w:t>
            </w:r>
          </w:p>
        </w:tc>
        <w:tc>
          <w:tcPr>
            <w:tcW w:w="640" w:type="pct"/>
          </w:tcPr>
          <w:p w14:paraId="168F95B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1D6F863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F4EA391" w14:textId="77777777" w:rsidTr="00FE1914">
        <w:trPr>
          <w:trHeight w:val="222"/>
        </w:trPr>
        <w:tc>
          <w:tcPr>
            <w:tcW w:w="403" w:type="pct"/>
            <w:noWrap/>
            <w:vAlign w:val="bottom"/>
          </w:tcPr>
          <w:p w14:paraId="417963BE"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10.3</w:t>
            </w:r>
          </w:p>
        </w:tc>
        <w:tc>
          <w:tcPr>
            <w:tcW w:w="3287" w:type="pct"/>
            <w:vAlign w:val="center"/>
          </w:tcPr>
          <w:p w14:paraId="68F442AB" w14:textId="77777777" w:rsidR="00FE1914" w:rsidRPr="00726EC2" w:rsidRDefault="00FE1914" w:rsidP="00FE1914">
            <w:pPr>
              <w:spacing w:after="0" w:line="240" w:lineRule="auto"/>
              <w:rPr>
                <w:rFonts w:ascii="Tahoma" w:hAnsi="Tahoma" w:cs="Tahoma"/>
                <w:color w:val="FF0000"/>
                <w:sz w:val="18"/>
                <w:szCs w:val="18"/>
                <w:lang w:eastAsia="ru-RU"/>
              </w:rPr>
            </w:pPr>
            <w:r w:rsidRPr="00726EC2">
              <w:rPr>
                <w:rFonts w:ascii="Tahoma" w:hAnsi="Tahoma" w:cs="Tahoma"/>
                <w:sz w:val="18"/>
                <w:szCs w:val="18"/>
                <w:lang w:eastAsia="ru-RU"/>
              </w:rPr>
              <w:t xml:space="preserve">Растворитель 646 </w:t>
            </w:r>
          </w:p>
        </w:tc>
        <w:tc>
          <w:tcPr>
            <w:tcW w:w="640" w:type="pct"/>
          </w:tcPr>
          <w:p w14:paraId="7DAE815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0,9л</w:t>
            </w:r>
          </w:p>
        </w:tc>
        <w:tc>
          <w:tcPr>
            <w:tcW w:w="670" w:type="pct"/>
          </w:tcPr>
          <w:p w14:paraId="2AA5FEE4"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r w:rsidR="00FE1914" w:rsidRPr="00726EC2" w14:paraId="3F99812F" w14:textId="77777777" w:rsidTr="00FE1914">
        <w:trPr>
          <w:trHeight w:val="222"/>
        </w:trPr>
        <w:tc>
          <w:tcPr>
            <w:tcW w:w="403" w:type="pct"/>
            <w:noWrap/>
            <w:vAlign w:val="bottom"/>
          </w:tcPr>
          <w:p w14:paraId="06E5F57A"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10.4</w:t>
            </w:r>
          </w:p>
        </w:tc>
        <w:tc>
          <w:tcPr>
            <w:tcW w:w="3287" w:type="pct"/>
            <w:vAlign w:val="center"/>
          </w:tcPr>
          <w:p w14:paraId="3F071047" w14:textId="77777777" w:rsidR="00FE1914" w:rsidRPr="00726EC2" w:rsidRDefault="00FE1914" w:rsidP="00FE1914">
            <w:pPr>
              <w:spacing w:after="0" w:line="240" w:lineRule="auto"/>
              <w:rPr>
                <w:rFonts w:ascii="Tahoma" w:hAnsi="Tahoma" w:cs="Tahoma"/>
                <w:color w:val="FF0000"/>
                <w:sz w:val="18"/>
                <w:szCs w:val="18"/>
                <w:lang w:eastAsia="ru-RU"/>
              </w:rPr>
            </w:pPr>
            <w:r w:rsidRPr="00726EC2">
              <w:rPr>
                <w:rFonts w:ascii="Tahoma" w:hAnsi="Tahoma" w:cs="Tahoma"/>
                <w:sz w:val="18"/>
                <w:szCs w:val="18"/>
                <w:lang w:eastAsia="ru-RU"/>
              </w:rPr>
              <w:t xml:space="preserve">Уайт Спирит </w:t>
            </w:r>
          </w:p>
        </w:tc>
        <w:tc>
          <w:tcPr>
            <w:tcW w:w="640" w:type="pct"/>
          </w:tcPr>
          <w:p w14:paraId="0D084E2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литр</w:t>
            </w:r>
          </w:p>
        </w:tc>
        <w:tc>
          <w:tcPr>
            <w:tcW w:w="670" w:type="pct"/>
          </w:tcPr>
          <w:p w14:paraId="12AB309F"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r w:rsidR="00FE1914" w:rsidRPr="00726EC2" w14:paraId="67F6A053" w14:textId="77777777" w:rsidTr="00FE1914">
        <w:trPr>
          <w:trHeight w:val="222"/>
        </w:trPr>
        <w:tc>
          <w:tcPr>
            <w:tcW w:w="5000" w:type="pct"/>
            <w:gridSpan w:val="4"/>
            <w:noWrap/>
            <w:vAlign w:val="bottom"/>
          </w:tcPr>
          <w:p w14:paraId="50853D35" w14:textId="77777777" w:rsidR="00FE1914" w:rsidRPr="00726EC2" w:rsidRDefault="00FE1914" w:rsidP="00FE1914">
            <w:pPr>
              <w:spacing w:after="0" w:line="240" w:lineRule="auto"/>
              <w:rPr>
                <w:rFonts w:ascii="Tahoma" w:hAnsi="Tahoma" w:cs="Tahoma"/>
                <w:bCs/>
                <w:sz w:val="18"/>
                <w:szCs w:val="18"/>
                <w:lang w:eastAsia="ru-RU"/>
              </w:rPr>
            </w:pPr>
            <w:r w:rsidRPr="00726EC2">
              <w:rPr>
                <w:rFonts w:ascii="Tahoma" w:hAnsi="Tahoma" w:cs="Tahoma"/>
                <w:b/>
                <w:bCs/>
                <w:color w:val="000000"/>
                <w:sz w:val="18"/>
                <w:szCs w:val="18"/>
                <w:lang w:eastAsia="ru-RU"/>
              </w:rPr>
              <w:t>11. Расходные материалы:</w:t>
            </w:r>
          </w:p>
        </w:tc>
      </w:tr>
      <w:tr w:rsidR="00FE1914" w:rsidRPr="00726EC2" w14:paraId="53B02DE4" w14:textId="77777777" w:rsidTr="00FE1914">
        <w:trPr>
          <w:trHeight w:val="222"/>
        </w:trPr>
        <w:tc>
          <w:tcPr>
            <w:tcW w:w="403" w:type="pct"/>
            <w:noWrap/>
            <w:vAlign w:val="bottom"/>
          </w:tcPr>
          <w:p w14:paraId="7B717E38"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11.1</w:t>
            </w:r>
          </w:p>
        </w:tc>
        <w:tc>
          <w:tcPr>
            <w:tcW w:w="3287" w:type="pct"/>
            <w:vAlign w:val="center"/>
          </w:tcPr>
          <w:p w14:paraId="4C04240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Электроды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 xml:space="preserve"> 3мм</w:t>
            </w:r>
          </w:p>
        </w:tc>
        <w:tc>
          <w:tcPr>
            <w:tcW w:w="640" w:type="pct"/>
          </w:tcPr>
          <w:p w14:paraId="55E6F9C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1909545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36862BA" w14:textId="77777777" w:rsidTr="00FE1914">
        <w:trPr>
          <w:trHeight w:val="222"/>
        </w:trPr>
        <w:tc>
          <w:tcPr>
            <w:tcW w:w="403" w:type="pct"/>
            <w:noWrap/>
            <w:vAlign w:val="bottom"/>
          </w:tcPr>
          <w:p w14:paraId="28DD6BC1"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11.2</w:t>
            </w:r>
          </w:p>
        </w:tc>
        <w:tc>
          <w:tcPr>
            <w:tcW w:w="3287" w:type="pct"/>
            <w:vAlign w:val="center"/>
          </w:tcPr>
          <w:p w14:paraId="517BA27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Электроды </w:t>
            </w:r>
            <w:r w:rsidRPr="00726EC2">
              <w:rPr>
                <w:rFonts w:ascii="Tahoma" w:hAnsi="Tahoma" w:cs="Tahoma"/>
                <w:color w:val="000000"/>
                <w:sz w:val="18"/>
                <w:szCs w:val="18"/>
                <w:lang w:val="en-US" w:eastAsia="ru-RU"/>
              </w:rPr>
              <w:t>d</w:t>
            </w:r>
            <w:r w:rsidRPr="00726EC2">
              <w:rPr>
                <w:rFonts w:ascii="Tahoma" w:hAnsi="Tahoma" w:cs="Tahoma"/>
                <w:color w:val="000000"/>
                <w:sz w:val="18"/>
                <w:szCs w:val="18"/>
                <w:lang w:eastAsia="ru-RU"/>
              </w:rPr>
              <w:t xml:space="preserve"> 4мм</w:t>
            </w:r>
          </w:p>
        </w:tc>
        <w:tc>
          <w:tcPr>
            <w:tcW w:w="640" w:type="pct"/>
          </w:tcPr>
          <w:p w14:paraId="0F151A9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37A98E1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5FB9B87" w14:textId="77777777" w:rsidTr="00FE1914">
        <w:trPr>
          <w:trHeight w:val="222"/>
        </w:trPr>
        <w:tc>
          <w:tcPr>
            <w:tcW w:w="403" w:type="pct"/>
            <w:noWrap/>
            <w:vAlign w:val="bottom"/>
          </w:tcPr>
          <w:p w14:paraId="56A03B22"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11.3</w:t>
            </w:r>
          </w:p>
        </w:tc>
        <w:tc>
          <w:tcPr>
            <w:tcW w:w="3287" w:type="pct"/>
            <w:vAlign w:val="center"/>
          </w:tcPr>
          <w:p w14:paraId="5C095EB7"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Круг отрезной 180х1,6мм</w:t>
            </w:r>
          </w:p>
        </w:tc>
        <w:tc>
          <w:tcPr>
            <w:tcW w:w="640" w:type="pct"/>
          </w:tcPr>
          <w:p w14:paraId="6E838ABD"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76E62F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14D014F" w14:textId="77777777" w:rsidTr="00FE1914">
        <w:trPr>
          <w:trHeight w:val="222"/>
        </w:trPr>
        <w:tc>
          <w:tcPr>
            <w:tcW w:w="403" w:type="pct"/>
            <w:noWrap/>
            <w:vAlign w:val="bottom"/>
          </w:tcPr>
          <w:p w14:paraId="208A4B9C"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11.4</w:t>
            </w:r>
          </w:p>
        </w:tc>
        <w:tc>
          <w:tcPr>
            <w:tcW w:w="3287" w:type="pct"/>
            <w:vAlign w:val="center"/>
          </w:tcPr>
          <w:p w14:paraId="748350A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Смазка Солидол (банка 800г)</w:t>
            </w:r>
          </w:p>
        </w:tc>
        <w:tc>
          <w:tcPr>
            <w:tcW w:w="640" w:type="pct"/>
          </w:tcPr>
          <w:p w14:paraId="6CBACEBE"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559A3D6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3643159" w14:textId="77777777" w:rsidTr="00FE1914">
        <w:trPr>
          <w:trHeight w:val="222"/>
        </w:trPr>
        <w:tc>
          <w:tcPr>
            <w:tcW w:w="403" w:type="pct"/>
            <w:noWrap/>
            <w:vAlign w:val="bottom"/>
          </w:tcPr>
          <w:p w14:paraId="7237F15D"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11.5</w:t>
            </w:r>
          </w:p>
        </w:tc>
        <w:tc>
          <w:tcPr>
            <w:tcW w:w="3287" w:type="pct"/>
            <w:vAlign w:val="center"/>
          </w:tcPr>
          <w:p w14:paraId="6733696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Пена монтажная</w:t>
            </w:r>
          </w:p>
        </w:tc>
        <w:tc>
          <w:tcPr>
            <w:tcW w:w="640" w:type="pct"/>
          </w:tcPr>
          <w:p w14:paraId="3A60897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туба</w:t>
            </w:r>
          </w:p>
        </w:tc>
        <w:tc>
          <w:tcPr>
            <w:tcW w:w="670" w:type="pct"/>
          </w:tcPr>
          <w:p w14:paraId="248742C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1FB8FF4" w14:textId="77777777" w:rsidTr="00FE1914">
        <w:trPr>
          <w:trHeight w:val="222"/>
        </w:trPr>
        <w:tc>
          <w:tcPr>
            <w:tcW w:w="403" w:type="pct"/>
            <w:noWrap/>
            <w:vAlign w:val="bottom"/>
          </w:tcPr>
          <w:p w14:paraId="25C5EF63"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11.6</w:t>
            </w:r>
          </w:p>
        </w:tc>
        <w:tc>
          <w:tcPr>
            <w:tcW w:w="3287" w:type="pct"/>
            <w:vAlign w:val="center"/>
          </w:tcPr>
          <w:p w14:paraId="357D6A7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Силиконовый герметик (белый)</w:t>
            </w:r>
          </w:p>
        </w:tc>
        <w:tc>
          <w:tcPr>
            <w:tcW w:w="640" w:type="pct"/>
          </w:tcPr>
          <w:p w14:paraId="2769B48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туба</w:t>
            </w:r>
          </w:p>
        </w:tc>
        <w:tc>
          <w:tcPr>
            <w:tcW w:w="670" w:type="pct"/>
          </w:tcPr>
          <w:p w14:paraId="1D3FE82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F0853B4" w14:textId="77777777" w:rsidTr="00FE1914">
        <w:trPr>
          <w:trHeight w:val="222"/>
        </w:trPr>
        <w:tc>
          <w:tcPr>
            <w:tcW w:w="403" w:type="pct"/>
            <w:noWrap/>
            <w:vAlign w:val="bottom"/>
          </w:tcPr>
          <w:p w14:paraId="5ACE651F"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11.7</w:t>
            </w:r>
          </w:p>
        </w:tc>
        <w:tc>
          <w:tcPr>
            <w:tcW w:w="3287" w:type="pct"/>
            <w:vAlign w:val="center"/>
          </w:tcPr>
          <w:p w14:paraId="3B0A3C3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Жидкость </w:t>
            </w:r>
            <w:r w:rsidRPr="00726EC2">
              <w:rPr>
                <w:rFonts w:ascii="Tahoma" w:hAnsi="Tahoma" w:cs="Tahoma"/>
                <w:color w:val="000000"/>
                <w:sz w:val="18"/>
                <w:szCs w:val="18"/>
                <w:lang w:val="en-US" w:eastAsia="ru-RU"/>
              </w:rPr>
              <w:t>WD</w:t>
            </w:r>
            <w:r w:rsidRPr="00726EC2">
              <w:rPr>
                <w:rFonts w:ascii="Tahoma" w:hAnsi="Tahoma" w:cs="Tahoma"/>
                <w:color w:val="000000"/>
                <w:sz w:val="18"/>
                <w:szCs w:val="18"/>
                <w:lang w:eastAsia="ru-RU"/>
              </w:rPr>
              <w:t xml:space="preserve">-40 </w:t>
            </w:r>
          </w:p>
        </w:tc>
        <w:tc>
          <w:tcPr>
            <w:tcW w:w="640" w:type="pct"/>
          </w:tcPr>
          <w:p w14:paraId="12B5D22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баллон</w:t>
            </w:r>
          </w:p>
        </w:tc>
        <w:tc>
          <w:tcPr>
            <w:tcW w:w="670" w:type="pct"/>
          </w:tcPr>
          <w:p w14:paraId="644C859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368067F" w14:textId="77777777" w:rsidTr="00FE1914">
        <w:trPr>
          <w:trHeight w:val="222"/>
        </w:trPr>
        <w:tc>
          <w:tcPr>
            <w:tcW w:w="403" w:type="pct"/>
            <w:noWrap/>
            <w:vAlign w:val="bottom"/>
          </w:tcPr>
          <w:p w14:paraId="1D7FEBEC"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11.8</w:t>
            </w:r>
          </w:p>
        </w:tc>
        <w:tc>
          <w:tcPr>
            <w:tcW w:w="3287" w:type="pct"/>
            <w:vAlign w:val="center"/>
          </w:tcPr>
          <w:p w14:paraId="4F8A73CE"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Проволока 1,2мм</w:t>
            </w:r>
          </w:p>
        </w:tc>
        <w:tc>
          <w:tcPr>
            <w:tcW w:w="640" w:type="pct"/>
          </w:tcPr>
          <w:p w14:paraId="0D899316"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71DC600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78A22326" w14:textId="77777777" w:rsidTr="00FE1914">
        <w:trPr>
          <w:trHeight w:val="222"/>
        </w:trPr>
        <w:tc>
          <w:tcPr>
            <w:tcW w:w="403" w:type="pct"/>
            <w:noWrap/>
            <w:vAlign w:val="bottom"/>
          </w:tcPr>
          <w:p w14:paraId="38CE0A82"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11.9</w:t>
            </w:r>
          </w:p>
        </w:tc>
        <w:tc>
          <w:tcPr>
            <w:tcW w:w="3287" w:type="pct"/>
            <w:vAlign w:val="center"/>
          </w:tcPr>
          <w:p w14:paraId="5375E4EF"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Проволока колючая 2,8мм</w:t>
            </w:r>
          </w:p>
        </w:tc>
        <w:tc>
          <w:tcPr>
            <w:tcW w:w="640" w:type="pct"/>
          </w:tcPr>
          <w:p w14:paraId="6CDC782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60F9FCA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1E1FAA2" w14:textId="77777777" w:rsidTr="00FE1914">
        <w:trPr>
          <w:trHeight w:val="222"/>
        </w:trPr>
        <w:tc>
          <w:tcPr>
            <w:tcW w:w="403" w:type="pct"/>
            <w:noWrap/>
            <w:vAlign w:val="bottom"/>
          </w:tcPr>
          <w:p w14:paraId="7F2B566C"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11.10</w:t>
            </w:r>
          </w:p>
        </w:tc>
        <w:tc>
          <w:tcPr>
            <w:tcW w:w="3287" w:type="pct"/>
            <w:vAlign w:val="center"/>
          </w:tcPr>
          <w:p w14:paraId="3C9F638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Проволока колючая Егоза </w:t>
            </w:r>
          </w:p>
        </w:tc>
        <w:tc>
          <w:tcPr>
            <w:tcW w:w="640" w:type="pct"/>
          </w:tcPr>
          <w:p w14:paraId="49BAC48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1D11701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D32E6B4" w14:textId="77777777" w:rsidTr="00FE1914">
        <w:trPr>
          <w:trHeight w:val="222"/>
        </w:trPr>
        <w:tc>
          <w:tcPr>
            <w:tcW w:w="5000" w:type="pct"/>
            <w:gridSpan w:val="4"/>
            <w:noWrap/>
            <w:vAlign w:val="bottom"/>
          </w:tcPr>
          <w:p w14:paraId="1165F827" w14:textId="77777777" w:rsidR="00FE1914" w:rsidRPr="00726EC2" w:rsidRDefault="00FE1914" w:rsidP="00FE1914">
            <w:pPr>
              <w:spacing w:after="0" w:line="240" w:lineRule="auto"/>
              <w:rPr>
                <w:rFonts w:ascii="Tahoma" w:hAnsi="Tahoma" w:cs="Tahoma"/>
                <w:bCs/>
                <w:color w:val="000000"/>
                <w:sz w:val="18"/>
                <w:szCs w:val="18"/>
                <w:lang w:eastAsia="ru-RU"/>
              </w:rPr>
            </w:pPr>
            <w:r w:rsidRPr="00726EC2">
              <w:rPr>
                <w:rFonts w:ascii="Tahoma" w:hAnsi="Tahoma" w:cs="Tahoma"/>
                <w:b/>
                <w:bCs/>
                <w:color w:val="000000"/>
                <w:sz w:val="18"/>
                <w:szCs w:val="18"/>
                <w:lang w:eastAsia="ru-RU"/>
              </w:rPr>
              <w:t>12. Кровельные и рулонные материалы:</w:t>
            </w:r>
          </w:p>
        </w:tc>
      </w:tr>
      <w:tr w:rsidR="00FE1914" w:rsidRPr="00726EC2" w14:paraId="793CDEC3" w14:textId="77777777" w:rsidTr="00FE1914">
        <w:trPr>
          <w:trHeight w:val="222"/>
        </w:trPr>
        <w:tc>
          <w:tcPr>
            <w:tcW w:w="403" w:type="pct"/>
            <w:noWrap/>
            <w:vAlign w:val="bottom"/>
          </w:tcPr>
          <w:p w14:paraId="74C94DE5"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12.1</w:t>
            </w:r>
          </w:p>
        </w:tc>
        <w:tc>
          <w:tcPr>
            <w:tcW w:w="3287" w:type="pct"/>
            <w:vAlign w:val="center"/>
          </w:tcPr>
          <w:p w14:paraId="69BE477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Рубероид (рулон 10м²)</w:t>
            </w:r>
          </w:p>
        </w:tc>
        <w:tc>
          <w:tcPr>
            <w:tcW w:w="640" w:type="pct"/>
          </w:tcPr>
          <w:p w14:paraId="43C8BB68"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рулон</w:t>
            </w:r>
          </w:p>
        </w:tc>
        <w:tc>
          <w:tcPr>
            <w:tcW w:w="670" w:type="pct"/>
          </w:tcPr>
          <w:p w14:paraId="06CA657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5A0C92D" w14:textId="77777777" w:rsidTr="00FE1914">
        <w:trPr>
          <w:trHeight w:val="222"/>
        </w:trPr>
        <w:tc>
          <w:tcPr>
            <w:tcW w:w="403" w:type="pct"/>
            <w:noWrap/>
            <w:vAlign w:val="bottom"/>
          </w:tcPr>
          <w:p w14:paraId="2F3ACF29"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12.2</w:t>
            </w:r>
          </w:p>
        </w:tc>
        <w:tc>
          <w:tcPr>
            <w:tcW w:w="3287" w:type="pct"/>
            <w:vAlign w:val="center"/>
          </w:tcPr>
          <w:p w14:paraId="7E2A162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Жестяные отливы 2м</w:t>
            </w:r>
          </w:p>
        </w:tc>
        <w:tc>
          <w:tcPr>
            <w:tcW w:w="640" w:type="pct"/>
          </w:tcPr>
          <w:p w14:paraId="2FA0FA90"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DB92DD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BB0FE47" w14:textId="77777777" w:rsidTr="00FE1914">
        <w:trPr>
          <w:trHeight w:val="222"/>
        </w:trPr>
        <w:tc>
          <w:tcPr>
            <w:tcW w:w="403" w:type="pct"/>
            <w:noWrap/>
            <w:vAlign w:val="bottom"/>
          </w:tcPr>
          <w:p w14:paraId="245282E4"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12.3</w:t>
            </w:r>
          </w:p>
        </w:tc>
        <w:tc>
          <w:tcPr>
            <w:tcW w:w="3287" w:type="pct"/>
            <w:vAlign w:val="center"/>
          </w:tcPr>
          <w:p w14:paraId="0C741982"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Крепления для отливов</w:t>
            </w:r>
          </w:p>
        </w:tc>
        <w:tc>
          <w:tcPr>
            <w:tcW w:w="640" w:type="pct"/>
          </w:tcPr>
          <w:p w14:paraId="5D0337F0"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5F85D65D"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4229D3EA" w14:textId="77777777" w:rsidTr="00FE1914">
        <w:trPr>
          <w:trHeight w:val="222"/>
        </w:trPr>
        <w:tc>
          <w:tcPr>
            <w:tcW w:w="403" w:type="pct"/>
            <w:noWrap/>
            <w:vAlign w:val="bottom"/>
          </w:tcPr>
          <w:p w14:paraId="0017EBB9"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12.4</w:t>
            </w:r>
          </w:p>
        </w:tc>
        <w:tc>
          <w:tcPr>
            <w:tcW w:w="3287" w:type="pct"/>
            <w:vAlign w:val="center"/>
          </w:tcPr>
          <w:p w14:paraId="30BACA7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Сливной желоб труба</w:t>
            </w:r>
          </w:p>
        </w:tc>
        <w:tc>
          <w:tcPr>
            <w:tcW w:w="640" w:type="pct"/>
          </w:tcPr>
          <w:p w14:paraId="08F6CC52"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F091BA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67F4208" w14:textId="77777777" w:rsidTr="00FE1914">
        <w:trPr>
          <w:trHeight w:val="222"/>
        </w:trPr>
        <w:tc>
          <w:tcPr>
            <w:tcW w:w="403" w:type="pct"/>
            <w:noWrap/>
            <w:vAlign w:val="bottom"/>
          </w:tcPr>
          <w:p w14:paraId="59B3A028"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12.5</w:t>
            </w:r>
          </w:p>
        </w:tc>
        <w:tc>
          <w:tcPr>
            <w:tcW w:w="3287" w:type="pct"/>
            <w:vAlign w:val="center"/>
          </w:tcPr>
          <w:p w14:paraId="5B140ACD"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Сливная воронка</w:t>
            </w:r>
          </w:p>
        </w:tc>
        <w:tc>
          <w:tcPr>
            <w:tcW w:w="640" w:type="pct"/>
          </w:tcPr>
          <w:p w14:paraId="2AEF465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386B739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3955DE50" w14:textId="77777777" w:rsidTr="00FE1914">
        <w:trPr>
          <w:trHeight w:val="222"/>
        </w:trPr>
        <w:tc>
          <w:tcPr>
            <w:tcW w:w="403" w:type="pct"/>
            <w:noWrap/>
            <w:vAlign w:val="bottom"/>
          </w:tcPr>
          <w:p w14:paraId="5B14F3F0"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12.6</w:t>
            </w:r>
          </w:p>
        </w:tc>
        <w:tc>
          <w:tcPr>
            <w:tcW w:w="3287" w:type="pct"/>
            <w:vAlign w:val="center"/>
          </w:tcPr>
          <w:p w14:paraId="4DDF1F8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Битумная мастика </w:t>
            </w:r>
          </w:p>
        </w:tc>
        <w:tc>
          <w:tcPr>
            <w:tcW w:w="640" w:type="pct"/>
          </w:tcPr>
          <w:p w14:paraId="03C90949"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color w:val="000000"/>
                <w:sz w:val="18"/>
                <w:szCs w:val="18"/>
                <w:lang w:eastAsia="ru-RU"/>
              </w:rPr>
              <w:t>кг</w:t>
            </w:r>
          </w:p>
        </w:tc>
        <w:tc>
          <w:tcPr>
            <w:tcW w:w="670" w:type="pct"/>
          </w:tcPr>
          <w:p w14:paraId="5275F26F"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bCs/>
                <w:color w:val="000000"/>
                <w:sz w:val="18"/>
                <w:szCs w:val="18"/>
                <w:lang w:eastAsia="ru-RU"/>
              </w:rPr>
              <w:t>1</w:t>
            </w:r>
          </w:p>
        </w:tc>
      </w:tr>
      <w:tr w:rsidR="00FE1914" w:rsidRPr="00726EC2" w14:paraId="26298F53" w14:textId="77777777" w:rsidTr="00FE1914">
        <w:trPr>
          <w:trHeight w:val="222"/>
        </w:trPr>
        <w:tc>
          <w:tcPr>
            <w:tcW w:w="403" w:type="pct"/>
            <w:noWrap/>
            <w:vAlign w:val="bottom"/>
          </w:tcPr>
          <w:p w14:paraId="2E3E7A21"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12.7</w:t>
            </w:r>
          </w:p>
        </w:tc>
        <w:tc>
          <w:tcPr>
            <w:tcW w:w="3287" w:type="pct"/>
            <w:vAlign w:val="center"/>
          </w:tcPr>
          <w:p w14:paraId="2DE02060"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Линолеум</w:t>
            </w:r>
          </w:p>
        </w:tc>
        <w:tc>
          <w:tcPr>
            <w:tcW w:w="640" w:type="pct"/>
          </w:tcPr>
          <w:p w14:paraId="0A46DB4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м²</w:t>
            </w:r>
          </w:p>
        </w:tc>
        <w:tc>
          <w:tcPr>
            <w:tcW w:w="670" w:type="pct"/>
          </w:tcPr>
          <w:p w14:paraId="5B578C9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09194FF" w14:textId="77777777" w:rsidTr="00FE1914">
        <w:trPr>
          <w:trHeight w:val="222"/>
        </w:trPr>
        <w:tc>
          <w:tcPr>
            <w:tcW w:w="403" w:type="pct"/>
            <w:noWrap/>
            <w:vAlign w:val="bottom"/>
          </w:tcPr>
          <w:p w14:paraId="236C2517"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12.8</w:t>
            </w:r>
          </w:p>
        </w:tc>
        <w:tc>
          <w:tcPr>
            <w:tcW w:w="3287" w:type="pct"/>
            <w:vAlign w:val="center"/>
          </w:tcPr>
          <w:p w14:paraId="06D7B734"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Утеплитель рулонный</w:t>
            </w:r>
          </w:p>
        </w:tc>
        <w:tc>
          <w:tcPr>
            <w:tcW w:w="640" w:type="pct"/>
          </w:tcPr>
          <w:p w14:paraId="1C9C032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2832EBE1"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bCs/>
                <w:color w:val="000000"/>
                <w:sz w:val="18"/>
                <w:szCs w:val="18"/>
                <w:lang w:eastAsia="ru-RU"/>
              </w:rPr>
              <w:t>1</w:t>
            </w:r>
          </w:p>
        </w:tc>
      </w:tr>
      <w:tr w:rsidR="00FE1914" w:rsidRPr="00726EC2" w14:paraId="4D1B15C5" w14:textId="77777777" w:rsidTr="00FE1914">
        <w:trPr>
          <w:trHeight w:val="222"/>
        </w:trPr>
        <w:tc>
          <w:tcPr>
            <w:tcW w:w="5000" w:type="pct"/>
            <w:gridSpan w:val="4"/>
            <w:noWrap/>
            <w:vAlign w:val="bottom"/>
          </w:tcPr>
          <w:p w14:paraId="135AAA5A" w14:textId="77777777" w:rsidR="00FE1914" w:rsidRPr="00726EC2" w:rsidRDefault="00FE1914" w:rsidP="00FE1914">
            <w:pPr>
              <w:spacing w:after="0" w:line="240" w:lineRule="auto"/>
              <w:rPr>
                <w:rFonts w:ascii="Tahoma" w:hAnsi="Tahoma" w:cs="Tahoma"/>
                <w:bCs/>
                <w:color w:val="000000"/>
                <w:sz w:val="18"/>
                <w:szCs w:val="18"/>
                <w:lang w:eastAsia="ru-RU"/>
              </w:rPr>
            </w:pPr>
            <w:r w:rsidRPr="00726EC2">
              <w:rPr>
                <w:rFonts w:ascii="Tahoma" w:hAnsi="Tahoma" w:cs="Tahoma"/>
                <w:b/>
                <w:bCs/>
                <w:color w:val="000000"/>
                <w:sz w:val="18"/>
                <w:szCs w:val="18"/>
                <w:lang w:eastAsia="ru-RU"/>
              </w:rPr>
              <w:t>13. Крепежные изделия:</w:t>
            </w:r>
          </w:p>
        </w:tc>
      </w:tr>
      <w:tr w:rsidR="00FE1914" w:rsidRPr="00726EC2" w14:paraId="2F3C2848" w14:textId="77777777" w:rsidTr="00FE1914">
        <w:trPr>
          <w:trHeight w:val="222"/>
        </w:trPr>
        <w:tc>
          <w:tcPr>
            <w:tcW w:w="403" w:type="pct"/>
            <w:noWrap/>
            <w:vAlign w:val="bottom"/>
          </w:tcPr>
          <w:p w14:paraId="231F16A9"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13.1</w:t>
            </w:r>
          </w:p>
        </w:tc>
        <w:tc>
          <w:tcPr>
            <w:tcW w:w="3287" w:type="pct"/>
            <w:vAlign w:val="center"/>
          </w:tcPr>
          <w:p w14:paraId="7AB5210A"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Анкерный болт 10х120мм</w:t>
            </w:r>
          </w:p>
        </w:tc>
        <w:tc>
          <w:tcPr>
            <w:tcW w:w="640" w:type="pct"/>
          </w:tcPr>
          <w:p w14:paraId="11C1800F"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75A8A01"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E74C01C" w14:textId="77777777" w:rsidTr="00FE1914">
        <w:trPr>
          <w:trHeight w:val="222"/>
        </w:trPr>
        <w:tc>
          <w:tcPr>
            <w:tcW w:w="403" w:type="pct"/>
            <w:noWrap/>
            <w:vAlign w:val="bottom"/>
          </w:tcPr>
          <w:p w14:paraId="31E220C2"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13.2</w:t>
            </w:r>
          </w:p>
        </w:tc>
        <w:tc>
          <w:tcPr>
            <w:tcW w:w="3287" w:type="pct"/>
            <w:vAlign w:val="center"/>
          </w:tcPr>
          <w:p w14:paraId="4B0F7AB5"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Анкерный болт 12х120мм</w:t>
            </w:r>
          </w:p>
        </w:tc>
        <w:tc>
          <w:tcPr>
            <w:tcW w:w="640" w:type="pct"/>
          </w:tcPr>
          <w:p w14:paraId="2BE34F7E"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A6D512A"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232A06B1" w14:textId="77777777" w:rsidTr="00FE1914">
        <w:trPr>
          <w:trHeight w:val="222"/>
        </w:trPr>
        <w:tc>
          <w:tcPr>
            <w:tcW w:w="403" w:type="pct"/>
            <w:noWrap/>
            <w:vAlign w:val="bottom"/>
          </w:tcPr>
          <w:p w14:paraId="3FFAECFB"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13.3</w:t>
            </w:r>
          </w:p>
        </w:tc>
        <w:tc>
          <w:tcPr>
            <w:tcW w:w="3287" w:type="pct"/>
            <w:vAlign w:val="center"/>
          </w:tcPr>
          <w:p w14:paraId="186227DC"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Анкерный болт 16х150мм</w:t>
            </w:r>
          </w:p>
        </w:tc>
        <w:tc>
          <w:tcPr>
            <w:tcW w:w="640" w:type="pct"/>
          </w:tcPr>
          <w:p w14:paraId="089FF220"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B1868DF"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09C78956" w14:textId="77777777" w:rsidTr="00FE1914">
        <w:trPr>
          <w:trHeight w:val="222"/>
        </w:trPr>
        <w:tc>
          <w:tcPr>
            <w:tcW w:w="403" w:type="pct"/>
            <w:noWrap/>
            <w:vAlign w:val="bottom"/>
          </w:tcPr>
          <w:p w14:paraId="1E4F8873"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13.4</w:t>
            </w:r>
          </w:p>
        </w:tc>
        <w:tc>
          <w:tcPr>
            <w:tcW w:w="3287" w:type="pct"/>
            <w:vAlign w:val="center"/>
          </w:tcPr>
          <w:p w14:paraId="6C325694" w14:textId="77777777" w:rsidR="00FE1914" w:rsidRPr="00726EC2" w:rsidRDefault="00FE1914" w:rsidP="00FE1914">
            <w:pPr>
              <w:spacing w:after="0" w:line="240" w:lineRule="auto"/>
              <w:rPr>
                <w:rFonts w:ascii="Tahoma" w:hAnsi="Tahoma" w:cs="Tahoma"/>
                <w:color w:val="000000"/>
                <w:sz w:val="18"/>
                <w:szCs w:val="18"/>
                <w:lang w:eastAsia="ru-RU"/>
              </w:rPr>
            </w:pPr>
            <w:proofErr w:type="spellStart"/>
            <w:r w:rsidRPr="00726EC2">
              <w:rPr>
                <w:rFonts w:ascii="Tahoma" w:hAnsi="Tahoma" w:cs="Tahoma"/>
                <w:color w:val="000000"/>
                <w:sz w:val="18"/>
                <w:szCs w:val="18"/>
                <w:lang w:eastAsia="ru-RU"/>
              </w:rPr>
              <w:t>Саморезы</w:t>
            </w:r>
            <w:proofErr w:type="spellEnd"/>
          </w:p>
        </w:tc>
        <w:tc>
          <w:tcPr>
            <w:tcW w:w="640" w:type="pct"/>
          </w:tcPr>
          <w:p w14:paraId="62304B73"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71CB52F7"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r w:rsidR="00FE1914" w:rsidRPr="00726EC2" w14:paraId="03456C1D" w14:textId="77777777" w:rsidTr="00FE1914">
        <w:trPr>
          <w:trHeight w:val="222"/>
        </w:trPr>
        <w:tc>
          <w:tcPr>
            <w:tcW w:w="403" w:type="pct"/>
            <w:noWrap/>
            <w:vAlign w:val="bottom"/>
          </w:tcPr>
          <w:p w14:paraId="46EC6E3A"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13.5</w:t>
            </w:r>
          </w:p>
        </w:tc>
        <w:tc>
          <w:tcPr>
            <w:tcW w:w="3287" w:type="pct"/>
            <w:vAlign w:val="center"/>
          </w:tcPr>
          <w:p w14:paraId="774D7392" w14:textId="77777777" w:rsidR="00FE1914" w:rsidRPr="00726EC2" w:rsidRDefault="00FE1914" w:rsidP="00FE1914">
            <w:pPr>
              <w:spacing w:after="0" w:line="240" w:lineRule="auto"/>
              <w:rPr>
                <w:rFonts w:ascii="Tahoma" w:hAnsi="Tahoma" w:cs="Tahoma"/>
                <w:color w:val="000000"/>
                <w:sz w:val="18"/>
                <w:szCs w:val="18"/>
                <w:lang w:val="en-US" w:eastAsia="ru-RU"/>
              </w:rPr>
            </w:pPr>
            <w:r w:rsidRPr="00726EC2">
              <w:rPr>
                <w:rFonts w:ascii="Tahoma" w:hAnsi="Tahoma" w:cs="Tahoma"/>
                <w:color w:val="000000"/>
                <w:sz w:val="18"/>
                <w:szCs w:val="18"/>
                <w:lang w:eastAsia="ru-RU"/>
              </w:rPr>
              <w:t>Гвозди</w:t>
            </w:r>
          </w:p>
        </w:tc>
        <w:tc>
          <w:tcPr>
            <w:tcW w:w="640" w:type="pct"/>
          </w:tcPr>
          <w:p w14:paraId="71579355"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47BC2847"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5F0DA3B6" w14:textId="77777777" w:rsidTr="00FE1914">
        <w:trPr>
          <w:trHeight w:val="222"/>
        </w:trPr>
        <w:tc>
          <w:tcPr>
            <w:tcW w:w="5000" w:type="pct"/>
            <w:gridSpan w:val="4"/>
            <w:noWrap/>
            <w:vAlign w:val="bottom"/>
          </w:tcPr>
          <w:p w14:paraId="5D88BA4C" w14:textId="77777777" w:rsidR="00FE1914" w:rsidRPr="00726EC2" w:rsidRDefault="00FE1914" w:rsidP="00FE1914">
            <w:pPr>
              <w:spacing w:after="0" w:line="240" w:lineRule="auto"/>
              <w:rPr>
                <w:rFonts w:ascii="Tahoma" w:hAnsi="Tahoma" w:cs="Tahoma"/>
                <w:bCs/>
                <w:color w:val="000000"/>
                <w:sz w:val="18"/>
                <w:szCs w:val="18"/>
                <w:lang w:eastAsia="ru-RU"/>
              </w:rPr>
            </w:pPr>
            <w:r w:rsidRPr="00726EC2">
              <w:rPr>
                <w:rFonts w:ascii="Tahoma" w:hAnsi="Tahoma" w:cs="Tahoma"/>
                <w:b/>
                <w:bCs/>
                <w:color w:val="000000"/>
                <w:sz w:val="18"/>
                <w:szCs w:val="18"/>
                <w:lang w:eastAsia="ru-RU"/>
              </w:rPr>
              <w:t>14. Инертные и сыпучие материалы и смеси:</w:t>
            </w:r>
          </w:p>
        </w:tc>
      </w:tr>
      <w:tr w:rsidR="00FE1914" w:rsidRPr="00726EC2" w14:paraId="583F87B2" w14:textId="77777777" w:rsidTr="00FE1914">
        <w:trPr>
          <w:trHeight w:val="222"/>
        </w:trPr>
        <w:tc>
          <w:tcPr>
            <w:tcW w:w="403" w:type="pct"/>
            <w:noWrap/>
            <w:vAlign w:val="bottom"/>
          </w:tcPr>
          <w:p w14:paraId="294E5995"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14.1</w:t>
            </w:r>
          </w:p>
        </w:tc>
        <w:tc>
          <w:tcPr>
            <w:tcW w:w="3287" w:type="pct"/>
            <w:vAlign w:val="center"/>
          </w:tcPr>
          <w:p w14:paraId="3DCF6226"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Отсев (мешок 40кг)</w:t>
            </w:r>
          </w:p>
        </w:tc>
        <w:tc>
          <w:tcPr>
            <w:tcW w:w="640" w:type="pct"/>
          </w:tcPr>
          <w:p w14:paraId="57F52E69"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74024D7B"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1FA0A22D" w14:textId="77777777" w:rsidTr="00FE1914">
        <w:trPr>
          <w:trHeight w:val="222"/>
        </w:trPr>
        <w:tc>
          <w:tcPr>
            <w:tcW w:w="403" w:type="pct"/>
            <w:noWrap/>
            <w:vAlign w:val="bottom"/>
          </w:tcPr>
          <w:p w14:paraId="18459B52"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14.2</w:t>
            </w:r>
          </w:p>
        </w:tc>
        <w:tc>
          <w:tcPr>
            <w:tcW w:w="3287" w:type="pct"/>
            <w:vAlign w:val="center"/>
          </w:tcPr>
          <w:p w14:paraId="41646298"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Песок (мешок 40кг)</w:t>
            </w:r>
          </w:p>
        </w:tc>
        <w:tc>
          <w:tcPr>
            <w:tcW w:w="640" w:type="pct"/>
          </w:tcPr>
          <w:p w14:paraId="432737D6"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5295E5AE"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C9D0AC2" w14:textId="77777777" w:rsidTr="00FE1914">
        <w:trPr>
          <w:trHeight w:val="222"/>
        </w:trPr>
        <w:tc>
          <w:tcPr>
            <w:tcW w:w="403" w:type="pct"/>
            <w:noWrap/>
            <w:vAlign w:val="bottom"/>
          </w:tcPr>
          <w:p w14:paraId="707A6213"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14.3</w:t>
            </w:r>
          </w:p>
        </w:tc>
        <w:tc>
          <w:tcPr>
            <w:tcW w:w="3287" w:type="pct"/>
            <w:vAlign w:val="center"/>
          </w:tcPr>
          <w:p w14:paraId="221168E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Цемент Кант (мешок) 50кг</w:t>
            </w:r>
          </w:p>
        </w:tc>
        <w:tc>
          <w:tcPr>
            <w:tcW w:w="640" w:type="pct"/>
          </w:tcPr>
          <w:p w14:paraId="10F2B626" w14:textId="77777777" w:rsidR="00FE1914" w:rsidRPr="00726EC2" w:rsidRDefault="00FE1914" w:rsidP="00FE1914">
            <w:pPr>
              <w:spacing w:after="0" w:line="240" w:lineRule="auto"/>
              <w:jc w:val="center"/>
              <w:rPr>
                <w:rFonts w:ascii="Tahoma" w:hAnsi="Tahoma" w:cs="Tahoma"/>
                <w:bCs/>
                <w:color w:val="000000"/>
                <w:sz w:val="18"/>
                <w:szCs w:val="18"/>
                <w:lang w:eastAsia="ru-RU"/>
              </w:rPr>
            </w:pPr>
            <w:proofErr w:type="spellStart"/>
            <w:r w:rsidRPr="00726EC2">
              <w:rPr>
                <w:rFonts w:ascii="Tahoma" w:hAnsi="Tahoma" w:cs="Tahoma"/>
                <w:bCs/>
                <w:color w:val="000000"/>
                <w:sz w:val="18"/>
                <w:szCs w:val="18"/>
                <w:lang w:eastAsia="ru-RU"/>
              </w:rPr>
              <w:t>шт</w:t>
            </w:r>
            <w:proofErr w:type="spellEnd"/>
          </w:p>
        </w:tc>
        <w:tc>
          <w:tcPr>
            <w:tcW w:w="670" w:type="pct"/>
          </w:tcPr>
          <w:p w14:paraId="4A427AD0"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1</w:t>
            </w:r>
          </w:p>
        </w:tc>
      </w:tr>
      <w:tr w:rsidR="00FE1914" w:rsidRPr="00726EC2" w14:paraId="624B93EC" w14:textId="77777777" w:rsidTr="00FE1914">
        <w:trPr>
          <w:trHeight w:val="222"/>
        </w:trPr>
        <w:tc>
          <w:tcPr>
            <w:tcW w:w="403" w:type="pct"/>
            <w:noWrap/>
            <w:vAlign w:val="bottom"/>
          </w:tcPr>
          <w:p w14:paraId="5FB2A518"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14.4</w:t>
            </w:r>
          </w:p>
        </w:tc>
        <w:tc>
          <w:tcPr>
            <w:tcW w:w="3287" w:type="pct"/>
            <w:vAlign w:val="center"/>
          </w:tcPr>
          <w:p w14:paraId="637463DB"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Гипсовая штукатурка</w:t>
            </w:r>
          </w:p>
        </w:tc>
        <w:tc>
          <w:tcPr>
            <w:tcW w:w="640" w:type="pct"/>
          </w:tcPr>
          <w:p w14:paraId="0327B61C"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2581F2B7"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r w:rsidR="00FE1914" w:rsidRPr="00726EC2" w14:paraId="2E78B102" w14:textId="77777777" w:rsidTr="00FE1914">
        <w:trPr>
          <w:trHeight w:val="222"/>
        </w:trPr>
        <w:tc>
          <w:tcPr>
            <w:tcW w:w="403" w:type="pct"/>
            <w:noWrap/>
            <w:vAlign w:val="bottom"/>
          </w:tcPr>
          <w:p w14:paraId="0876A851" w14:textId="77777777" w:rsidR="00FE1914" w:rsidRPr="00726EC2" w:rsidRDefault="00FE1914" w:rsidP="00FE1914">
            <w:pPr>
              <w:spacing w:after="0" w:line="240" w:lineRule="auto"/>
              <w:jc w:val="center"/>
              <w:rPr>
                <w:rFonts w:ascii="Tahoma" w:hAnsi="Tahoma" w:cs="Tahoma"/>
                <w:color w:val="000000"/>
                <w:sz w:val="18"/>
                <w:szCs w:val="18"/>
                <w:lang w:eastAsia="ru-RU"/>
              </w:rPr>
            </w:pPr>
            <w:r w:rsidRPr="00726EC2">
              <w:rPr>
                <w:rFonts w:ascii="Tahoma" w:hAnsi="Tahoma" w:cs="Tahoma"/>
                <w:color w:val="000000"/>
                <w:sz w:val="18"/>
                <w:szCs w:val="18"/>
                <w:lang w:eastAsia="ru-RU"/>
              </w:rPr>
              <w:t>14.5</w:t>
            </w:r>
          </w:p>
        </w:tc>
        <w:tc>
          <w:tcPr>
            <w:tcW w:w="3287" w:type="pct"/>
            <w:vAlign w:val="center"/>
          </w:tcPr>
          <w:p w14:paraId="4B23EE43" w14:textId="77777777" w:rsidR="00FE1914" w:rsidRPr="00726EC2" w:rsidRDefault="00FE1914" w:rsidP="00FE1914">
            <w:pPr>
              <w:spacing w:after="0" w:line="240" w:lineRule="auto"/>
              <w:rPr>
                <w:rFonts w:ascii="Tahoma" w:hAnsi="Tahoma" w:cs="Tahoma"/>
                <w:color w:val="000000"/>
                <w:sz w:val="18"/>
                <w:szCs w:val="18"/>
                <w:lang w:eastAsia="ru-RU"/>
              </w:rPr>
            </w:pPr>
            <w:r w:rsidRPr="00726EC2">
              <w:rPr>
                <w:rFonts w:ascii="Tahoma" w:hAnsi="Tahoma" w:cs="Tahoma"/>
                <w:color w:val="000000"/>
                <w:sz w:val="18"/>
                <w:szCs w:val="18"/>
                <w:lang w:eastAsia="ru-RU"/>
              </w:rPr>
              <w:t xml:space="preserve">Шпатлевка гипсовая </w:t>
            </w:r>
            <w:proofErr w:type="spellStart"/>
            <w:r w:rsidRPr="00726EC2">
              <w:rPr>
                <w:rFonts w:ascii="Tahoma" w:hAnsi="Tahoma" w:cs="Tahoma"/>
                <w:color w:val="000000"/>
                <w:sz w:val="18"/>
                <w:szCs w:val="18"/>
                <w:lang w:eastAsia="ru-RU"/>
              </w:rPr>
              <w:t>AlinEX</w:t>
            </w:r>
            <w:proofErr w:type="spellEnd"/>
            <w:r w:rsidRPr="00726EC2">
              <w:rPr>
                <w:rFonts w:ascii="Tahoma" w:hAnsi="Tahoma" w:cs="Tahoma"/>
                <w:color w:val="000000"/>
                <w:sz w:val="18"/>
                <w:szCs w:val="18"/>
                <w:lang w:eastAsia="ru-RU"/>
              </w:rPr>
              <w:t xml:space="preserve"> </w:t>
            </w:r>
            <w:proofErr w:type="spellStart"/>
            <w:r w:rsidRPr="00726EC2">
              <w:rPr>
                <w:rFonts w:ascii="Tahoma" w:hAnsi="Tahoma" w:cs="Tahoma"/>
                <w:color w:val="000000"/>
                <w:sz w:val="18"/>
                <w:szCs w:val="18"/>
                <w:lang w:eastAsia="ru-RU"/>
              </w:rPr>
              <w:t>Глатт</w:t>
            </w:r>
            <w:proofErr w:type="spellEnd"/>
          </w:p>
        </w:tc>
        <w:tc>
          <w:tcPr>
            <w:tcW w:w="640" w:type="pct"/>
          </w:tcPr>
          <w:p w14:paraId="3C785B14" w14:textId="77777777" w:rsidR="00FE1914" w:rsidRPr="00726EC2" w:rsidRDefault="00FE1914" w:rsidP="00FE1914">
            <w:pPr>
              <w:spacing w:after="0" w:line="240" w:lineRule="auto"/>
              <w:jc w:val="center"/>
              <w:rPr>
                <w:rFonts w:ascii="Tahoma" w:hAnsi="Tahoma" w:cs="Tahoma"/>
                <w:bCs/>
                <w:color w:val="000000"/>
                <w:sz w:val="18"/>
                <w:szCs w:val="18"/>
                <w:lang w:eastAsia="ru-RU"/>
              </w:rPr>
            </w:pPr>
            <w:r w:rsidRPr="00726EC2">
              <w:rPr>
                <w:rFonts w:ascii="Tahoma" w:hAnsi="Tahoma" w:cs="Tahoma"/>
                <w:bCs/>
                <w:color w:val="000000"/>
                <w:sz w:val="18"/>
                <w:szCs w:val="18"/>
                <w:lang w:eastAsia="ru-RU"/>
              </w:rPr>
              <w:t>кг</w:t>
            </w:r>
          </w:p>
        </w:tc>
        <w:tc>
          <w:tcPr>
            <w:tcW w:w="670" w:type="pct"/>
          </w:tcPr>
          <w:p w14:paraId="704AE6D4" w14:textId="77777777" w:rsidR="00FE1914" w:rsidRPr="00726EC2" w:rsidRDefault="00FE1914" w:rsidP="00FE1914">
            <w:pPr>
              <w:spacing w:after="0" w:line="240" w:lineRule="auto"/>
              <w:jc w:val="center"/>
              <w:rPr>
                <w:rFonts w:ascii="Tahoma" w:hAnsi="Tahoma" w:cs="Tahoma"/>
                <w:sz w:val="18"/>
                <w:szCs w:val="18"/>
                <w:lang w:eastAsia="ru-RU"/>
              </w:rPr>
            </w:pPr>
            <w:r w:rsidRPr="00726EC2">
              <w:rPr>
                <w:rFonts w:ascii="Tahoma" w:hAnsi="Tahoma" w:cs="Tahoma"/>
                <w:sz w:val="18"/>
                <w:szCs w:val="18"/>
                <w:lang w:eastAsia="ru-RU"/>
              </w:rPr>
              <w:t>1</w:t>
            </w:r>
          </w:p>
        </w:tc>
      </w:tr>
    </w:tbl>
    <w:p w14:paraId="672B688D" w14:textId="77777777" w:rsidR="00FE1914" w:rsidRPr="00726EC2" w:rsidRDefault="00FE1914" w:rsidP="00FE1914">
      <w:pPr>
        <w:tabs>
          <w:tab w:val="center" w:pos="567"/>
        </w:tabs>
        <w:suppressAutoHyphens/>
        <w:spacing w:after="0" w:line="240" w:lineRule="auto"/>
        <w:rPr>
          <w:rFonts w:ascii="Tahoma" w:hAnsi="Tahoma" w:cs="Tahoma"/>
          <w:b/>
          <w:sz w:val="18"/>
          <w:szCs w:val="18"/>
        </w:rPr>
      </w:pPr>
    </w:p>
    <w:p w14:paraId="0756C65D" w14:textId="77777777" w:rsidR="00FE1914" w:rsidRPr="00726EC2" w:rsidRDefault="00FE1914" w:rsidP="00FE1914">
      <w:pPr>
        <w:tabs>
          <w:tab w:val="center" w:pos="567"/>
        </w:tabs>
        <w:suppressAutoHyphens/>
        <w:spacing w:after="0" w:line="240" w:lineRule="auto"/>
        <w:rPr>
          <w:rFonts w:ascii="Tahoma" w:eastAsia="Times New Roman" w:hAnsi="Tahoma" w:cs="Tahoma"/>
          <w:spacing w:val="-3"/>
          <w:sz w:val="18"/>
          <w:szCs w:val="18"/>
          <w:lang w:eastAsia="ru-RU"/>
        </w:rPr>
      </w:pPr>
      <w:r w:rsidRPr="00726EC2">
        <w:rPr>
          <w:rFonts w:ascii="Tahoma" w:hAnsi="Tahoma" w:cs="Tahoma"/>
          <w:b/>
          <w:sz w:val="18"/>
          <w:szCs w:val="18"/>
        </w:rPr>
        <w:t>Нормы расхода материалов:</w:t>
      </w:r>
    </w:p>
    <w:tbl>
      <w:tblPr>
        <w:tblStyle w:val="140"/>
        <w:tblW w:w="0" w:type="auto"/>
        <w:tblInd w:w="-431" w:type="dxa"/>
        <w:tblLook w:val="04A0" w:firstRow="1" w:lastRow="0" w:firstColumn="1" w:lastColumn="0" w:noHBand="0" w:noVBand="1"/>
      </w:tblPr>
      <w:tblGrid>
        <w:gridCol w:w="567"/>
        <w:gridCol w:w="3175"/>
        <w:gridCol w:w="2212"/>
        <w:gridCol w:w="1526"/>
      </w:tblGrid>
      <w:tr w:rsidR="00FE1914" w:rsidRPr="00726EC2" w14:paraId="20AA1B9B" w14:textId="77777777" w:rsidTr="00FE1914">
        <w:tc>
          <w:tcPr>
            <w:tcW w:w="567" w:type="dxa"/>
          </w:tcPr>
          <w:p w14:paraId="7400B79F" w14:textId="393E99B5" w:rsidR="00FE1914" w:rsidRPr="00726EC2" w:rsidRDefault="00FE1914" w:rsidP="00FE1914">
            <w:pPr>
              <w:tabs>
                <w:tab w:val="center" w:pos="567"/>
              </w:tabs>
              <w:suppressAutoHyphens/>
              <w:spacing w:after="0" w:line="240" w:lineRule="auto"/>
              <w:rPr>
                <w:rFonts w:ascii="Tahoma" w:hAnsi="Tahoma" w:cs="Tahoma"/>
                <w:b/>
                <w:spacing w:val="-3"/>
                <w:sz w:val="18"/>
                <w:szCs w:val="18"/>
                <w:lang w:eastAsia="ru-RU"/>
              </w:rPr>
            </w:pPr>
            <w:r w:rsidRPr="00726EC2">
              <w:rPr>
                <w:rFonts w:ascii="Tahoma" w:hAnsi="Tahoma" w:cs="Tahoma"/>
                <w:b/>
                <w:spacing w:val="-3"/>
                <w:sz w:val="18"/>
                <w:szCs w:val="18"/>
                <w:lang w:eastAsia="ru-RU"/>
              </w:rPr>
              <w:t>№</w:t>
            </w:r>
          </w:p>
        </w:tc>
        <w:tc>
          <w:tcPr>
            <w:tcW w:w="3175" w:type="dxa"/>
          </w:tcPr>
          <w:p w14:paraId="5A9153D5" w14:textId="77777777" w:rsidR="00FE1914" w:rsidRPr="00726EC2" w:rsidRDefault="00FE1914" w:rsidP="00FE1914">
            <w:pPr>
              <w:tabs>
                <w:tab w:val="center" w:pos="567"/>
              </w:tabs>
              <w:suppressAutoHyphens/>
              <w:spacing w:after="0" w:line="240" w:lineRule="auto"/>
              <w:rPr>
                <w:rFonts w:ascii="Tahoma" w:hAnsi="Tahoma" w:cs="Tahoma"/>
                <w:b/>
                <w:spacing w:val="-3"/>
                <w:sz w:val="18"/>
                <w:szCs w:val="18"/>
                <w:lang w:eastAsia="ru-RU"/>
              </w:rPr>
            </w:pPr>
            <w:r w:rsidRPr="00726EC2">
              <w:rPr>
                <w:rFonts w:ascii="Tahoma" w:hAnsi="Tahoma" w:cs="Tahoma"/>
                <w:b/>
                <w:spacing w:val="-3"/>
                <w:sz w:val="18"/>
                <w:szCs w:val="18"/>
                <w:lang w:eastAsia="ru-RU"/>
              </w:rPr>
              <w:t>Наименование</w:t>
            </w:r>
          </w:p>
        </w:tc>
        <w:tc>
          <w:tcPr>
            <w:tcW w:w="2212" w:type="dxa"/>
          </w:tcPr>
          <w:p w14:paraId="144A0300" w14:textId="77777777" w:rsidR="00FE1914" w:rsidRPr="00726EC2" w:rsidRDefault="00FE1914" w:rsidP="00FE1914">
            <w:pPr>
              <w:tabs>
                <w:tab w:val="center" w:pos="567"/>
              </w:tabs>
              <w:suppressAutoHyphens/>
              <w:spacing w:after="0" w:line="240" w:lineRule="auto"/>
              <w:rPr>
                <w:rFonts w:ascii="Tahoma" w:hAnsi="Tahoma" w:cs="Tahoma"/>
                <w:b/>
                <w:spacing w:val="-3"/>
                <w:sz w:val="18"/>
                <w:szCs w:val="18"/>
                <w:lang w:eastAsia="ru-RU"/>
              </w:rPr>
            </w:pPr>
            <w:r w:rsidRPr="00726EC2">
              <w:rPr>
                <w:rFonts w:ascii="Tahoma" w:hAnsi="Tahoma" w:cs="Tahoma"/>
                <w:b/>
                <w:spacing w:val="-3"/>
                <w:sz w:val="18"/>
                <w:szCs w:val="18"/>
                <w:lang w:eastAsia="ru-RU"/>
              </w:rPr>
              <w:t>Ед. изм.</w:t>
            </w:r>
          </w:p>
        </w:tc>
        <w:tc>
          <w:tcPr>
            <w:tcW w:w="1526" w:type="dxa"/>
          </w:tcPr>
          <w:p w14:paraId="7661CAB3" w14:textId="77777777" w:rsidR="00FE1914" w:rsidRPr="00726EC2" w:rsidRDefault="00FE1914" w:rsidP="00FE1914">
            <w:pPr>
              <w:tabs>
                <w:tab w:val="center" w:pos="567"/>
              </w:tabs>
              <w:suppressAutoHyphens/>
              <w:spacing w:after="0" w:line="240" w:lineRule="auto"/>
              <w:rPr>
                <w:rFonts w:ascii="Tahoma" w:hAnsi="Tahoma" w:cs="Tahoma"/>
                <w:b/>
                <w:spacing w:val="-3"/>
                <w:sz w:val="18"/>
                <w:szCs w:val="18"/>
                <w:lang w:eastAsia="ru-RU"/>
              </w:rPr>
            </w:pPr>
            <w:r w:rsidRPr="00726EC2">
              <w:rPr>
                <w:rFonts w:ascii="Tahoma" w:hAnsi="Tahoma" w:cs="Tahoma"/>
                <w:b/>
                <w:spacing w:val="-3"/>
                <w:sz w:val="18"/>
                <w:szCs w:val="18"/>
                <w:lang w:eastAsia="ru-RU"/>
              </w:rPr>
              <w:t>Расход</w:t>
            </w:r>
          </w:p>
        </w:tc>
      </w:tr>
      <w:tr w:rsidR="00FE1914" w:rsidRPr="00726EC2" w14:paraId="112405FF" w14:textId="77777777" w:rsidTr="00FE1914">
        <w:tc>
          <w:tcPr>
            <w:tcW w:w="567" w:type="dxa"/>
          </w:tcPr>
          <w:p w14:paraId="38F1D669"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1</w:t>
            </w:r>
          </w:p>
        </w:tc>
        <w:tc>
          <w:tcPr>
            <w:tcW w:w="3175" w:type="dxa"/>
          </w:tcPr>
          <w:p w14:paraId="30BB5077"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 xml:space="preserve">Битумный </w:t>
            </w:r>
            <w:proofErr w:type="spellStart"/>
            <w:r w:rsidRPr="00726EC2">
              <w:rPr>
                <w:rFonts w:ascii="Tahoma" w:hAnsi="Tahoma" w:cs="Tahoma"/>
                <w:spacing w:val="-3"/>
                <w:sz w:val="18"/>
                <w:szCs w:val="18"/>
                <w:lang w:eastAsia="ru-RU"/>
              </w:rPr>
              <w:t>праймер</w:t>
            </w:r>
            <w:proofErr w:type="spellEnd"/>
          </w:p>
        </w:tc>
        <w:tc>
          <w:tcPr>
            <w:tcW w:w="2212" w:type="dxa"/>
          </w:tcPr>
          <w:p w14:paraId="1D0AA24D" w14:textId="617C65FC" w:rsidR="00FE1914" w:rsidRPr="00726EC2" w:rsidRDefault="00FE1914" w:rsidP="005D6709">
            <w:pPr>
              <w:pStyle w:val="a3"/>
              <w:numPr>
                <w:ilvl w:val="0"/>
                <w:numId w:val="14"/>
              </w:numPr>
              <w:tabs>
                <w:tab w:val="center" w:pos="567"/>
              </w:tabs>
              <w:suppressAutoHyphens/>
              <w:jc w:val="center"/>
              <w:rPr>
                <w:rFonts w:ascii="Tahoma" w:hAnsi="Tahoma" w:cs="Tahoma"/>
                <w:spacing w:val="-3"/>
                <w:sz w:val="18"/>
                <w:szCs w:val="18"/>
              </w:rPr>
            </w:pPr>
            <w:r w:rsidRPr="00726EC2">
              <w:rPr>
                <w:rFonts w:ascii="Tahoma" w:hAnsi="Tahoma" w:cs="Tahoma"/>
                <w:spacing w:val="-3"/>
                <w:sz w:val="18"/>
                <w:szCs w:val="18"/>
              </w:rPr>
              <w:t>м²</w:t>
            </w:r>
          </w:p>
        </w:tc>
        <w:tc>
          <w:tcPr>
            <w:tcW w:w="1526" w:type="dxa"/>
          </w:tcPr>
          <w:p w14:paraId="3C0118DF"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0,3 кг</w:t>
            </w:r>
          </w:p>
        </w:tc>
      </w:tr>
      <w:tr w:rsidR="00FE1914" w:rsidRPr="00726EC2" w14:paraId="6045057C" w14:textId="77777777" w:rsidTr="00FE1914">
        <w:tc>
          <w:tcPr>
            <w:tcW w:w="567" w:type="dxa"/>
          </w:tcPr>
          <w:p w14:paraId="2E06B917"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2</w:t>
            </w:r>
          </w:p>
        </w:tc>
        <w:tc>
          <w:tcPr>
            <w:tcW w:w="3175" w:type="dxa"/>
          </w:tcPr>
          <w:p w14:paraId="52F77CB3"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Эмаль ПФ-115</w:t>
            </w:r>
          </w:p>
        </w:tc>
        <w:tc>
          <w:tcPr>
            <w:tcW w:w="2212" w:type="dxa"/>
          </w:tcPr>
          <w:p w14:paraId="7B77B498" w14:textId="1F34F60D" w:rsidR="00FE1914" w:rsidRPr="00726EC2" w:rsidRDefault="00FE1914" w:rsidP="005D6709">
            <w:pPr>
              <w:pStyle w:val="a3"/>
              <w:numPr>
                <w:ilvl w:val="0"/>
                <w:numId w:val="15"/>
              </w:numPr>
              <w:tabs>
                <w:tab w:val="center" w:pos="567"/>
              </w:tabs>
              <w:suppressAutoHyphens/>
              <w:jc w:val="center"/>
              <w:rPr>
                <w:rFonts w:ascii="Tahoma" w:hAnsi="Tahoma" w:cs="Tahoma"/>
                <w:spacing w:val="-3"/>
                <w:sz w:val="18"/>
                <w:szCs w:val="18"/>
              </w:rPr>
            </w:pPr>
            <w:r w:rsidRPr="00726EC2">
              <w:rPr>
                <w:rFonts w:ascii="Tahoma" w:hAnsi="Tahoma" w:cs="Tahoma"/>
                <w:spacing w:val="-3"/>
                <w:sz w:val="18"/>
                <w:szCs w:val="18"/>
              </w:rPr>
              <w:t>м²</w:t>
            </w:r>
          </w:p>
        </w:tc>
        <w:tc>
          <w:tcPr>
            <w:tcW w:w="1526" w:type="dxa"/>
          </w:tcPr>
          <w:p w14:paraId="3A5815B1"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0,2 кг</w:t>
            </w:r>
          </w:p>
        </w:tc>
      </w:tr>
      <w:tr w:rsidR="00FE1914" w:rsidRPr="00726EC2" w14:paraId="7BB79BE8" w14:textId="77777777" w:rsidTr="00FE1914">
        <w:tc>
          <w:tcPr>
            <w:tcW w:w="567" w:type="dxa"/>
          </w:tcPr>
          <w:p w14:paraId="52F04C40"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lastRenderedPageBreak/>
              <w:t>3</w:t>
            </w:r>
          </w:p>
        </w:tc>
        <w:tc>
          <w:tcPr>
            <w:tcW w:w="3175" w:type="dxa"/>
          </w:tcPr>
          <w:p w14:paraId="67AA03CC"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Электроды</w:t>
            </w:r>
          </w:p>
        </w:tc>
        <w:tc>
          <w:tcPr>
            <w:tcW w:w="2212" w:type="dxa"/>
          </w:tcPr>
          <w:p w14:paraId="00608D11"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 xml:space="preserve">1м шва </w:t>
            </w:r>
            <w:r w:rsidRPr="00726EC2">
              <w:rPr>
                <w:rFonts w:ascii="Tahoma" w:hAnsi="Tahoma" w:cs="Tahoma"/>
                <w:spacing w:val="-3"/>
                <w:sz w:val="18"/>
                <w:szCs w:val="18"/>
                <w:lang w:val="en-US" w:eastAsia="ru-RU"/>
              </w:rPr>
              <w:t>4-5</w:t>
            </w:r>
            <w:r w:rsidRPr="00726EC2">
              <w:rPr>
                <w:rFonts w:ascii="Tahoma" w:hAnsi="Tahoma" w:cs="Tahoma"/>
                <w:spacing w:val="-3"/>
                <w:sz w:val="18"/>
                <w:szCs w:val="18"/>
                <w:lang w:eastAsia="ru-RU"/>
              </w:rPr>
              <w:t>мм</w:t>
            </w:r>
          </w:p>
        </w:tc>
        <w:tc>
          <w:tcPr>
            <w:tcW w:w="1526" w:type="dxa"/>
          </w:tcPr>
          <w:p w14:paraId="1310847E"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0,25 кг</w:t>
            </w:r>
          </w:p>
        </w:tc>
      </w:tr>
      <w:tr w:rsidR="00FE1914" w:rsidRPr="00726EC2" w14:paraId="7BD47E03" w14:textId="77777777" w:rsidTr="00FE1914">
        <w:tc>
          <w:tcPr>
            <w:tcW w:w="567" w:type="dxa"/>
          </w:tcPr>
          <w:p w14:paraId="4DE4FC16"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4</w:t>
            </w:r>
          </w:p>
        </w:tc>
        <w:tc>
          <w:tcPr>
            <w:tcW w:w="3175" w:type="dxa"/>
          </w:tcPr>
          <w:p w14:paraId="64A7BE1E"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Электроды</w:t>
            </w:r>
          </w:p>
        </w:tc>
        <w:tc>
          <w:tcPr>
            <w:tcW w:w="2212" w:type="dxa"/>
          </w:tcPr>
          <w:p w14:paraId="123574D8"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1м шва 8-10мм</w:t>
            </w:r>
          </w:p>
        </w:tc>
        <w:tc>
          <w:tcPr>
            <w:tcW w:w="1526" w:type="dxa"/>
          </w:tcPr>
          <w:p w14:paraId="27D0442F"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0,75 кг</w:t>
            </w:r>
          </w:p>
        </w:tc>
      </w:tr>
      <w:tr w:rsidR="00FE1914" w:rsidRPr="00726EC2" w14:paraId="7669DA6D" w14:textId="77777777" w:rsidTr="00FE1914">
        <w:tc>
          <w:tcPr>
            <w:tcW w:w="567" w:type="dxa"/>
          </w:tcPr>
          <w:p w14:paraId="21F3291C"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5</w:t>
            </w:r>
          </w:p>
        </w:tc>
        <w:tc>
          <w:tcPr>
            <w:tcW w:w="3175" w:type="dxa"/>
          </w:tcPr>
          <w:p w14:paraId="087CDFEE"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Цемент</w:t>
            </w:r>
          </w:p>
        </w:tc>
        <w:tc>
          <w:tcPr>
            <w:tcW w:w="2212" w:type="dxa"/>
          </w:tcPr>
          <w:p w14:paraId="39A76F40" w14:textId="4679B0E0" w:rsidR="00FE1914" w:rsidRPr="00726EC2" w:rsidRDefault="00FE1914" w:rsidP="005D6709">
            <w:pPr>
              <w:pStyle w:val="a3"/>
              <w:numPr>
                <w:ilvl w:val="0"/>
                <w:numId w:val="16"/>
              </w:numPr>
              <w:tabs>
                <w:tab w:val="center" w:pos="567"/>
              </w:tabs>
              <w:suppressAutoHyphens/>
              <w:jc w:val="center"/>
              <w:rPr>
                <w:rFonts w:ascii="Tahoma" w:hAnsi="Tahoma" w:cs="Tahoma"/>
                <w:spacing w:val="-3"/>
                <w:sz w:val="18"/>
                <w:szCs w:val="18"/>
              </w:rPr>
            </w:pPr>
            <w:r w:rsidRPr="00726EC2">
              <w:rPr>
                <w:rFonts w:ascii="Tahoma" w:hAnsi="Tahoma" w:cs="Tahoma"/>
                <w:spacing w:val="-3"/>
                <w:sz w:val="18"/>
                <w:szCs w:val="18"/>
              </w:rPr>
              <w:t>м³ (М200)</w:t>
            </w:r>
          </w:p>
        </w:tc>
        <w:tc>
          <w:tcPr>
            <w:tcW w:w="1526" w:type="dxa"/>
          </w:tcPr>
          <w:p w14:paraId="6763B028"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325 кг</w:t>
            </w:r>
          </w:p>
        </w:tc>
      </w:tr>
      <w:tr w:rsidR="00FE1914" w:rsidRPr="00726EC2" w14:paraId="279385B0" w14:textId="77777777" w:rsidTr="00FE1914">
        <w:tc>
          <w:tcPr>
            <w:tcW w:w="567" w:type="dxa"/>
          </w:tcPr>
          <w:p w14:paraId="55ED7704"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6</w:t>
            </w:r>
          </w:p>
        </w:tc>
        <w:tc>
          <w:tcPr>
            <w:tcW w:w="3175" w:type="dxa"/>
          </w:tcPr>
          <w:p w14:paraId="11FBB231" w14:textId="77777777" w:rsidR="00FE1914" w:rsidRPr="00726EC2" w:rsidRDefault="00FE1914" w:rsidP="00FE1914">
            <w:pPr>
              <w:tabs>
                <w:tab w:val="center" w:pos="567"/>
              </w:tabs>
              <w:suppressAutoHyphens/>
              <w:spacing w:after="0" w:line="240" w:lineRule="auto"/>
              <w:rPr>
                <w:rFonts w:ascii="Tahoma" w:hAnsi="Tahoma" w:cs="Tahoma"/>
                <w:spacing w:val="-3"/>
                <w:sz w:val="18"/>
                <w:szCs w:val="18"/>
                <w:lang w:eastAsia="ru-RU"/>
              </w:rPr>
            </w:pPr>
            <w:r w:rsidRPr="00726EC2">
              <w:rPr>
                <w:rFonts w:ascii="Tahoma" w:hAnsi="Tahoma" w:cs="Tahoma"/>
                <w:spacing w:val="-3"/>
                <w:sz w:val="18"/>
                <w:szCs w:val="18"/>
                <w:lang w:eastAsia="ru-RU"/>
              </w:rPr>
              <w:t xml:space="preserve">Отсев </w:t>
            </w:r>
          </w:p>
        </w:tc>
        <w:tc>
          <w:tcPr>
            <w:tcW w:w="2212" w:type="dxa"/>
          </w:tcPr>
          <w:p w14:paraId="7FEFBE30" w14:textId="749E0838" w:rsidR="00FE1914" w:rsidRPr="00726EC2" w:rsidRDefault="00FE1914" w:rsidP="005D6709">
            <w:pPr>
              <w:pStyle w:val="a3"/>
              <w:numPr>
                <w:ilvl w:val="0"/>
                <w:numId w:val="17"/>
              </w:numPr>
              <w:tabs>
                <w:tab w:val="center" w:pos="567"/>
              </w:tabs>
              <w:suppressAutoHyphens/>
              <w:jc w:val="center"/>
              <w:rPr>
                <w:rFonts w:ascii="Tahoma" w:hAnsi="Tahoma" w:cs="Tahoma"/>
                <w:spacing w:val="-3"/>
                <w:sz w:val="18"/>
                <w:szCs w:val="18"/>
              </w:rPr>
            </w:pPr>
            <w:r w:rsidRPr="00726EC2">
              <w:rPr>
                <w:rFonts w:ascii="Tahoma" w:hAnsi="Tahoma" w:cs="Tahoma"/>
                <w:spacing w:val="-3"/>
                <w:sz w:val="18"/>
                <w:szCs w:val="18"/>
              </w:rPr>
              <w:t>м³ (М200)</w:t>
            </w:r>
          </w:p>
        </w:tc>
        <w:tc>
          <w:tcPr>
            <w:tcW w:w="1526" w:type="dxa"/>
          </w:tcPr>
          <w:p w14:paraId="2B604714" w14:textId="77777777" w:rsidR="00FE1914" w:rsidRPr="00726EC2" w:rsidRDefault="00FE1914" w:rsidP="00FE1914">
            <w:pPr>
              <w:tabs>
                <w:tab w:val="center" w:pos="567"/>
              </w:tabs>
              <w:suppressAutoHyphens/>
              <w:spacing w:after="0" w:line="240" w:lineRule="auto"/>
              <w:jc w:val="center"/>
              <w:rPr>
                <w:rFonts w:ascii="Tahoma" w:hAnsi="Tahoma" w:cs="Tahoma"/>
                <w:spacing w:val="-3"/>
                <w:sz w:val="18"/>
                <w:szCs w:val="18"/>
                <w:lang w:eastAsia="ru-RU"/>
              </w:rPr>
            </w:pPr>
            <w:r w:rsidRPr="00726EC2">
              <w:rPr>
                <w:rFonts w:ascii="Tahoma" w:hAnsi="Tahoma" w:cs="Tahoma"/>
                <w:spacing w:val="-3"/>
                <w:sz w:val="18"/>
                <w:szCs w:val="18"/>
                <w:lang w:eastAsia="ru-RU"/>
              </w:rPr>
              <w:t>1 855 кг</w:t>
            </w:r>
          </w:p>
        </w:tc>
      </w:tr>
    </w:tbl>
    <w:p w14:paraId="069A28E7" w14:textId="44A36E2A" w:rsidR="00A05F83" w:rsidRPr="00726EC2" w:rsidRDefault="00A05F83" w:rsidP="00935D61">
      <w:pPr>
        <w:spacing w:after="120" w:line="240" w:lineRule="auto"/>
        <w:jc w:val="center"/>
        <w:rPr>
          <w:rFonts w:ascii="Tahoma" w:hAnsi="Tahoma" w:cs="Tahoma"/>
          <w:b/>
          <w:sz w:val="18"/>
          <w:szCs w:val="18"/>
          <w:lang w:val="en-US"/>
        </w:rPr>
      </w:pPr>
    </w:p>
    <w:p w14:paraId="3A6653B8" w14:textId="48320FC3" w:rsidR="000A1482" w:rsidRPr="00C03257" w:rsidRDefault="00A05F83" w:rsidP="00726EC2">
      <w:pPr>
        <w:spacing w:after="0" w:line="240" w:lineRule="auto"/>
        <w:rPr>
          <w:rFonts w:ascii="Tahoma" w:hAnsi="Tahoma" w:cs="Tahoma"/>
          <w:b/>
          <w:sz w:val="18"/>
          <w:szCs w:val="18"/>
        </w:rPr>
      </w:pPr>
      <w:r>
        <w:rPr>
          <w:rFonts w:ascii="Tahoma" w:hAnsi="Tahoma" w:cs="Tahoma"/>
          <w:b/>
          <w:sz w:val="18"/>
          <w:szCs w:val="18"/>
        </w:rPr>
        <w:br w:type="page"/>
      </w:r>
    </w:p>
    <w:p w14:paraId="74B02EF1" w14:textId="77777777" w:rsidR="00CD222B" w:rsidRPr="00C03257" w:rsidRDefault="00CD222B" w:rsidP="00D94419">
      <w:pPr>
        <w:spacing w:after="0"/>
        <w:ind w:left="709"/>
        <w:jc w:val="right"/>
        <w:rPr>
          <w:rFonts w:ascii="Tahoma" w:hAnsi="Tahoma" w:cs="Tahoma"/>
          <w:b/>
          <w:sz w:val="18"/>
          <w:szCs w:val="18"/>
        </w:rPr>
        <w:sectPr w:rsidR="00CD222B" w:rsidRPr="00C03257" w:rsidSect="005459BB">
          <w:footerReference w:type="default" r:id="rId10"/>
          <w:pgSz w:w="11906" w:h="16838"/>
          <w:pgMar w:top="567" w:right="1080" w:bottom="709" w:left="1080" w:header="708" w:footer="392" w:gutter="0"/>
          <w:cols w:space="720"/>
        </w:sectPr>
      </w:pPr>
    </w:p>
    <w:p w14:paraId="6A74DB15" w14:textId="13F1538C" w:rsidR="00721B54" w:rsidRPr="00C03257" w:rsidRDefault="00721B54" w:rsidP="00721B54">
      <w:pPr>
        <w:spacing w:after="0"/>
        <w:jc w:val="right"/>
        <w:rPr>
          <w:rFonts w:ascii="Tahoma" w:hAnsi="Tahoma" w:cs="Tahoma"/>
          <w:b/>
          <w:sz w:val="18"/>
          <w:szCs w:val="18"/>
        </w:rPr>
      </w:pPr>
      <w:r w:rsidRPr="00C03257">
        <w:rPr>
          <w:rFonts w:ascii="Tahoma" w:hAnsi="Tahoma" w:cs="Tahoma"/>
          <w:b/>
          <w:sz w:val="18"/>
          <w:szCs w:val="18"/>
        </w:rPr>
        <w:lastRenderedPageBreak/>
        <w:t>Приложение 2 к Приглашению</w:t>
      </w:r>
    </w:p>
    <w:p w14:paraId="2005A2C5" w14:textId="77777777" w:rsidR="00721B54" w:rsidRPr="00C03257" w:rsidRDefault="00721B54" w:rsidP="00721B54">
      <w:pPr>
        <w:widowControl w:val="0"/>
        <w:spacing w:after="0" w:line="240" w:lineRule="auto"/>
        <w:ind w:firstLine="567"/>
        <w:rPr>
          <w:rFonts w:ascii="Tahoma" w:hAnsi="Tahoma" w:cs="Tahoma"/>
          <w:b/>
          <w:sz w:val="18"/>
          <w:szCs w:val="18"/>
        </w:rPr>
      </w:pPr>
    </w:p>
    <w:p w14:paraId="134228ED" w14:textId="77777777" w:rsidR="00721B54" w:rsidRPr="00C03257" w:rsidRDefault="00721B54" w:rsidP="00721B54">
      <w:pPr>
        <w:widowControl w:val="0"/>
        <w:spacing w:after="0" w:line="240" w:lineRule="auto"/>
        <w:ind w:firstLine="567"/>
        <w:rPr>
          <w:rFonts w:ascii="Tahoma" w:hAnsi="Tahoma" w:cs="Tahoma"/>
          <w:b/>
          <w:sz w:val="18"/>
          <w:szCs w:val="18"/>
        </w:rPr>
      </w:pPr>
      <w:r w:rsidRPr="00C03257">
        <w:rPr>
          <w:rFonts w:ascii="Tahoma" w:hAnsi="Tahoma" w:cs="Tahoma"/>
          <w:b/>
          <w:sz w:val="18"/>
          <w:szCs w:val="18"/>
        </w:rPr>
        <w:t>Форма</w:t>
      </w:r>
    </w:p>
    <w:p w14:paraId="6C28B8E7" w14:textId="77777777" w:rsidR="00721B54" w:rsidRPr="00C03257" w:rsidRDefault="00721B54" w:rsidP="00721B54">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284" w:type="dxa"/>
        <w:tblLayout w:type="fixed"/>
        <w:tblLook w:val="04A0" w:firstRow="1" w:lastRow="0" w:firstColumn="1" w:lastColumn="0" w:noHBand="0" w:noVBand="1"/>
      </w:tblPr>
      <w:tblGrid>
        <w:gridCol w:w="10064"/>
        <w:gridCol w:w="426"/>
      </w:tblGrid>
      <w:tr w:rsidR="00AD6543" w:rsidRPr="00C03257" w14:paraId="1D6AAC8B" w14:textId="77777777" w:rsidTr="00AD6543">
        <w:trPr>
          <w:gridAfter w:val="1"/>
          <w:wAfter w:w="426" w:type="dxa"/>
          <w:trHeight w:val="570"/>
        </w:trPr>
        <w:tc>
          <w:tcPr>
            <w:tcW w:w="10064" w:type="dxa"/>
            <w:shd w:val="clear" w:color="auto" w:fill="auto"/>
            <w:vAlign w:val="center"/>
            <w:hideMark/>
          </w:tcPr>
          <w:p w14:paraId="4E74AE19" w14:textId="77777777" w:rsidR="00AD6543" w:rsidRPr="00C03257" w:rsidRDefault="00AD6543" w:rsidP="004E49E3">
            <w:pPr>
              <w:tabs>
                <w:tab w:val="center" w:pos="567"/>
              </w:tabs>
              <w:suppressAutoHyphens/>
              <w:spacing w:after="0" w:line="240" w:lineRule="auto"/>
              <w:jc w:val="center"/>
              <w:rPr>
                <w:rFonts w:ascii="Tahoma" w:hAnsi="Tahoma" w:cs="Tahoma"/>
                <w:b/>
                <w:spacing w:val="-3"/>
                <w:sz w:val="18"/>
                <w:szCs w:val="18"/>
              </w:rPr>
            </w:pPr>
            <w:r w:rsidRPr="00C03257">
              <w:rPr>
                <w:rFonts w:ascii="Tahoma" w:hAnsi="Tahoma" w:cs="Tahoma"/>
                <w:b/>
                <w:spacing w:val="-3"/>
                <w:sz w:val="18"/>
                <w:szCs w:val="18"/>
              </w:rPr>
              <w:t>КОНКУРСНАЯ ЗАЯВКА</w:t>
            </w:r>
          </w:p>
          <w:p w14:paraId="6D47CF5E" w14:textId="77777777" w:rsidR="00AD6543" w:rsidRPr="00C03257" w:rsidRDefault="00AD6543" w:rsidP="004E49E3">
            <w:pPr>
              <w:tabs>
                <w:tab w:val="center" w:pos="567"/>
              </w:tabs>
              <w:suppressAutoHyphens/>
              <w:spacing w:after="0" w:line="240" w:lineRule="auto"/>
              <w:jc w:val="center"/>
              <w:rPr>
                <w:rFonts w:ascii="Tahoma" w:hAnsi="Tahoma" w:cs="Tahoma"/>
                <w:spacing w:val="-3"/>
                <w:sz w:val="18"/>
                <w:szCs w:val="18"/>
              </w:rPr>
            </w:pPr>
          </w:p>
          <w:p w14:paraId="76EB44A1"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КОМУ: </w:t>
            </w:r>
            <w:r w:rsidRPr="00C03257">
              <w:rPr>
                <w:rFonts w:ascii="Tahoma" w:hAnsi="Tahoma" w:cs="Tahoma"/>
                <w:b/>
                <w:spacing w:val="-3"/>
                <w:sz w:val="18"/>
                <w:szCs w:val="18"/>
              </w:rPr>
              <w:t>ЗАО «Альфа Телеком»</w:t>
            </w:r>
            <w:r w:rsidRPr="00C03257">
              <w:rPr>
                <w:rFonts w:ascii="Tahoma" w:hAnsi="Tahoma" w:cs="Tahoma"/>
                <w:spacing w:val="-3"/>
                <w:sz w:val="18"/>
                <w:szCs w:val="18"/>
              </w:rPr>
              <w:t xml:space="preserve"> </w:t>
            </w:r>
          </w:p>
          <w:p w14:paraId="3AB4BB84"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 xml:space="preserve">На Приглашение № ____ от «__» ________________2022 г. </w:t>
            </w:r>
          </w:p>
          <w:p w14:paraId="428A8780"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p>
          <w:p w14:paraId="577D1D74"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spacing w:val="-3"/>
                <w:sz w:val="18"/>
                <w:szCs w:val="18"/>
              </w:rPr>
            </w:pPr>
            <w:r w:rsidRPr="00C03257">
              <w:rPr>
                <w:rFonts w:ascii="Tahoma" w:hAnsi="Tahoma" w:cs="Tahoma"/>
                <w:spacing w:val="-3"/>
                <w:sz w:val="18"/>
                <w:szCs w:val="18"/>
              </w:rPr>
              <w:t>ОТ: ____________________________________________________________________________________</w:t>
            </w:r>
          </w:p>
          <w:p w14:paraId="75DFD0D1" w14:textId="77777777" w:rsidR="00AD6543" w:rsidRPr="00C03257" w:rsidRDefault="00AD6543" w:rsidP="004E49E3">
            <w:pPr>
              <w:tabs>
                <w:tab w:val="left" w:pos="676"/>
                <w:tab w:val="left" w:pos="1440"/>
              </w:tabs>
              <w:suppressAutoHyphens/>
              <w:spacing w:after="0" w:line="240" w:lineRule="auto"/>
              <w:jc w:val="both"/>
              <w:outlineLvl w:val="0"/>
              <w:rPr>
                <w:rFonts w:ascii="Tahoma" w:hAnsi="Tahoma" w:cs="Tahoma"/>
                <w:i/>
                <w:spacing w:val="-3"/>
                <w:sz w:val="18"/>
                <w:szCs w:val="18"/>
              </w:rPr>
            </w:pPr>
            <w:r w:rsidRPr="00C03257">
              <w:rPr>
                <w:rFonts w:ascii="Tahoma" w:hAnsi="Tahoma" w:cs="Tahoma"/>
                <w:spacing w:val="-3"/>
                <w:sz w:val="18"/>
                <w:szCs w:val="18"/>
              </w:rPr>
              <w:t xml:space="preserve">                                        </w:t>
            </w:r>
            <w:r w:rsidRPr="00C03257">
              <w:rPr>
                <w:rFonts w:ascii="Tahoma" w:hAnsi="Tahoma" w:cs="Tahoma"/>
                <w:i/>
                <w:spacing w:val="-3"/>
                <w:sz w:val="18"/>
                <w:szCs w:val="18"/>
              </w:rPr>
              <w:t>(наименование поставщика)</w:t>
            </w:r>
          </w:p>
          <w:p w14:paraId="04ADDFAD" w14:textId="77777777" w:rsidR="00AD6543" w:rsidRPr="00C03257" w:rsidRDefault="00AD6543" w:rsidP="004E49E3">
            <w:pPr>
              <w:tabs>
                <w:tab w:val="left" w:pos="676"/>
                <w:tab w:val="left" w:pos="1440"/>
              </w:tabs>
              <w:suppressAutoHyphens/>
              <w:spacing w:after="0" w:line="240" w:lineRule="auto"/>
              <w:jc w:val="center"/>
              <w:rPr>
                <w:rFonts w:ascii="Tahoma" w:hAnsi="Tahoma" w:cs="Tahoma"/>
                <w:b/>
                <w:color w:val="000000"/>
                <w:sz w:val="18"/>
                <w:szCs w:val="18"/>
              </w:rPr>
            </w:pPr>
          </w:p>
        </w:tc>
      </w:tr>
      <w:tr w:rsidR="00721B54" w:rsidRPr="00C03257" w14:paraId="27B89797" w14:textId="77777777" w:rsidTr="00AD6543">
        <w:trPr>
          <w:trHeight w:val="300"/>
        </w:trPr>
        <w:tc>
          <w:tcPr>
            <w:tcW w:w="10490" w:type="dxa"/>
            <w:gridSpan w:val="2"/>
            <w:shd w:val="clear" w:color="auto" w:fill="auto"/>
            <w:noWrap/>
            <w:vAlign w:val="bottom"/>
            <w:hideMark/>
          </w:tcPr>
          <w:p w14:paraId="206A08EB" w14:textId="77777777" w:rsidR="00721B54" w:rsidRPr="00C03257" w:rsidRDefault="00721B54" w:rsidP="004E49E3">
            <w:pPr>
              <w:spacing w:after="0" w:line="240" w:lineRule="auto"/>
              <w:jc w:val="both"/>
              <w:rPr>
                <w:rFonts w:ascii="Tahoma" w:hAnsi="Tahoma" w:cs="Tahoma"/>
                <w:color w:val="000000"/>
                <w:sz w:val="18"/>
                <w:szCs w:val="18"/>
                <w:u w:val="single"/>
              </w:rPr>
            </w:pPr>
          </w:p>
          <w:tbl>
            <w:tblPr>
              <w:tblW w:w="966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3973"/>
            </w:tblGrid>
            <w:tr w:rsidR="00721B54" w:rsidRPr="00C03257" w14:paraId="47924256" w14:textId="77777777" w:rsidTr="00AD6543">
              <w:trPr>
                <w:trHeight w:val="780"/>
              </w:trPr>
              <w:tc>
                <w:tcPr>
                  <w:tcW w:w="850" w:type="dxa"/>
                  <w:shd w:val="clear" w:color="000000" w:fill="D9D9D9"/>
                </w:tcPr>
                <w:p w14:paraId="1EE4F09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 лота</w:t>
                  </w:r>
                </w:p>
              </w:tc>
              <w:tc>
                <w:tcPr>
                  <w:tcW w:w="4845" w:type="dxa"/>
                  <w:shd w:val="clear" w:color="000000" w:fill="D9D9D9"/>
                  <w:vAlign w:val="center"/>
                  <w:hideMark/>
                </w:tcPr>
                <w:p w14:paraId="4FEECD2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Наименование Лота</w:t>
                  </w:r>
                </w:p>
              </w:tc>
              <w:tc>
                <w:tcPr>
                  <w:tcW w:w="3973" w:type="dxa"/>
                  <w:shd w:val="clear" w:color="000000" w:fill="D9D9D9"/>
                  <w:noWrap/>
                  <w:vAlign w:val="center"/>
                  <w:hideMark/>
                </w:tcPr>
                <w:p w14:paraId="174184D9" w14:textId="77777777" w:rsidR="00721B54" w:rsidRPr="00C03257" w:rsidRDefault="00721B54" w:rsidP="004E49E3">
                  <w:pPr>
                    <w:spacing w:after="0" w:line="240" w:lineRule="auto"/>
                    <w:jc w:val="center"/>
                    <w:rPr>
                      <w:rFonts w:ascii="Tahoma" w:hAnsi="Tahoma" w:cs="Tahoma"/>
                      <w:b/>
                      <w:bCs/>
                      <w:color w:val="000000"/>
                      <w:sz w:val="18"/>
                      <w:szCs w:val="18"/>
                    </w:rPr>
                  </w:pPr>
                  <w:r w:rsidRPr="00C03257">
                    <w:rPr>
                      <w:rFonts w:ascii="Tahoma" w:hAnsi="Tahoma" w:cs="Tahoma"/>
                      <w:b/>
                      <w:bCs/>
                      <w:color w:val="000000"/>
                      <w:sz w:val="18"/>
                      <w:szCs w:val="18"/>
                    </w:rPr>
                    <w:t>Цена конкурсной заявки</w:t>
                  </w:r>
                </w:p>
              </w:tc>
            </w:tr>
            <w:tr w:rsidR="00721B54" w:rsidRPr="00C03257" w14:paraId="4A5BD4B6" w14:textId="77777777" w:rsidTr="00AD6543">
              <w:trPr>
                <w:trHeight w:val="173"/>
              </w:trPr>
              <w:tc>
                <w:tcPr>
                  <w:tcW w:w="850" w:type="dxa"/>
                  <w:shd w:val="clear" w:color="auto" w:fill="auto"/>
                </w:tcPr>
                <w:p w14:paraId="5107BE59" w14:textId="77777777" w:rsidR="00721B54" w:rsidRPr="00C03257" w:rsidRDefault="00721B54" w:rsidP="004E49E3">
                  <w:pPr>
                    <w:pStyle w:val="af2"/>
                    <w:jc w:val="center"/>
                    <w:rPr>
                      <w:rFonts w:ascii="Tahoma" w:hAnsi="Tahoma" w:cs="Tahoma"/>
                      <w:bCs/>
                      <w:sz w:val="18"/>
                      <w:szCs w:val="18"/>
                    </w:rPr>
                  </w:pPr>
                  <w:r w:rsidRPr="00C03257">
                    <w:rPr>
                      <w:rFonts w:ascii="Tahoma" w:hAnsi="Tahoma" w:cs="Tahoma"/>
                      <w:b/>
                      <w:color w:val="000000"/>
                      <w:sz w:val="18"/>
                      <w:szCs w:val="18"/>
                    </w:rPr>
                    <w:t>1</w:t>
                  </w:r>
                </w:p>
              </w:tc>
              <w:tc>
                <w:tcPr>
                  <w:tcW w:w="4845" w:type="dxa"/>
                  <w:shd w:val="clear" w:color="auto" w:fill="auto"/>
                  <w:vAlign w:val="center"/>
                </w:tcPr>
                <w:p w14:paraId="7166ECC1" w14:textId="6F4555A1" w:rsidR="00721B54" w:rsidRPr="00726EC2" w:rsidRDefault="00726EC2" w:rsidP="004E49E3">
                  <w:pPr>
                    <w:pStyle w:val="af2"/>
                    <w:rPr>
                      <w:rFonts w:ascii="Tahoma" w:hAnsi="Tahoma" w:cs="Tahoma"/>
                      <w:b/>
                      <w:bCs/>
                      <w:sz w:val="18"/>
                      <w:szCs w:val="18"/>
                    </w:rPr>
                  </w:pPr>
                  <w:r w:rsidRPr="00726EC2">
                    <w:rPr>
                      <w:rFonts w:ascii="Tahoma" w:hAnsi="Tahoma" w:cs="Tahoma"/>
                      <w:b/>
                      <w:color w:val="000000"/>
                      <w:sz w:val="18"/>
                      <w:szCs w:val="18"/>
                    </w:rPr>
                    <w:t>Аварийно-восстановительные работы и ремонт конструкций антенно-мачтовых сооружений на существующих объектах связи.</w:t>
                  </w:r>
                </w:p>
              </w:tc>
              <w:tc>
                <w:tcPr>
                  <w:tcW w:w="3973" w:type="dxa"/>
                  <w:shd w:val="clear" w:color="auto" w:fill="auto"/>
                  <w:noWrap/>
                  <w:vAlign w:val="center"/>
                </w:tcPr>
                <w:p w14:paraId="14959AAE" w14:textId="09330C3C" w:rsidR="00721B54" w:rsidRPr="00726EC2" w:rsidRDefault="00726EC2" w:rsidP="004E49E3">
                  <w:pPr>
                    <w:pStyle w:val="af2"/>
                    <w:rPr>
                      <w:rFonts w:ascii="Tahoma" w:hAnsi="Tahoma" w:cs="Tahoma"/>
                      <w:b/>
                      <w:bCs/>
                      <w:sz w:val="18"/>
                      <w:szCs w:val="18"/>
                    </w:rPr>
                  </w:pPr>
                  <w:r w:rsidRPr="00726EC2">
                    <w:rPr>
                      <w:rFonts w:ascii="Tahoma" w:hAnsi="Tahoma" w:cs="Tahoma"/>
                      <w:b/>
                      <w:bCs/>
                      <w:sz w:val="18"/>
                      <w:szCs w:val="18"/>
                    </w:rPr>
                    <w:t>2</w:t>
                  </w:r>
                  <w:r w:rsidRPr="00726EC2">
                    <w:rPr>
                      <w:rFonts w:ascii="Tahoma" w:hAnsi="Tahoma" w:cs="Tahoma"/>
                      <w:b/>
                      <w:bCs/>
                      <w:sz w:val="18"/>
                      <w:szCs w:val="18"/>
                      <w:lang w:val="en-US"/>
                    </w:rPr>
                    <w:t> </w:t>
                  </w:r>
                  <w:r w:rsidRPr="00726EC2">
                    <w:rPr>
                      <w:rFonts w:ascii="Tahoma" w:hAnsi="Tahoma" w:cs="Tahoma"/>
                      <w:b/>
                      <w:bCs/>
                      <w:sz w:val="18"/>
                      <w:szCs w:val="18"/>
                    </w:rPr>
                    <w:t>000</w:t>
                  </w:r>
                  <w:r w:rsidRPr="00726EC2">
                    <w:rPr>
                      <w:rFonts w:ascii="Tahoma" w:hAnsi="Tahoma" w:cs="Tahoma"/>
                      <w:b/>
                      <w:bCs/>
                      <w:sz w:val="18"/>
                      <w:szCs w:val="18"/>
                      <w:lang w:val="en-US"/>
                    </w:rPr>
                    <w:t> </w:t>
                  </w:r>
                  <w:r w:rsidRPr="00726EC2">
                    <w:rPr>
                      <w:rFonts w:ascii="Tahoma" w:hAnsi="Tahoma" w:cs="Tahoma"/>
                      <w:b/>
                      <w:bCs/>
                      <w:sz w:val="18"/>
                      <w:szCs w:val="18"/>
                    </w:rPr>
                    <w:t>000,00 сом КР</w:t>
                  </w:r>
                </w:p>
              </w:tc>
            </w:tr>
          </w:tbl>
          <w:p w14:paraId="4319474E" w14:textId="77777777" w:rsidR="00721B54" w:rsidRPr="00C03257" w:rsidRDefault="00721B54" w:rsidP="004E49E3">
            <w:pPr>
              <w:spacing w:after="0" w:line="240" w:lineRule="auto"/>
              <w:jc w:val="both"/>
              <w:rPr>
                <w:rFonts w:ascii="Tahoma" w:hAnsi="Tahoma" w:cs="Tahoma"/>
                <w:color w:val="000000"/>
                <w:sz w:val="18"/>
                <w:szCs w:val="18"/>
                <w:u w:val="single"/>
              </w:rPr>
            </w:pPr>
          </w:p>
          <w:p w14:paraId="1D4455A8" w14:textId="77777777" w:rsidR="00726EC2" w:rsidRDefault="00726EC2" w:rsidP="00726EC2">
            <w:pPr>
              <w:spacing w:after="0" w:line="240" w:lineRule="auto"/>
              <w:jc w:val="both"/>
              <w:rPr>
                <w:rFonts w:ascii="Tahoma" w:hAnsi="Tahoma" w:cs="Tahoma"/>
                <w:color w:val="000000"/>
                <w:sz w:val="18"/>
                <w:szCs w:val="18"/>
              </w:rPr>
            </w:pPr>
            <w:r>
              <w:rPr>
                <w:rFonts w:ascii="Tahoma" w:hAnsi="Tahoma" w:cs="Tahoma"/>
                <w:color w:val="000000"/>
                <w:sz w:val="19"/>
                <w:szCs w:val="19"/>
                <w:u w:val="single"/>
              </w:rPr>
              <w:t>Сроки выполнения работ:</w:t>
            </w:r>
            <w:r>
              <w:rPr>
                <w:rFonts w:ascii="Tahoma" w:hAnsi="Tahoma" w:cs="Tahoma"/>
                <w:color w:val="000000"/>
                <w:sz w:val="19"/>
                <w:szCs w:val="19"/>
              </w:rPr>
              <w:t xml:space="preserve"> </w:t>
            </w:r>
            <w:proofErr w:type="gramStart"/>
            <w:r w:rsidRPr="00E902A5">
              <w:rPr>
                <w:rFonts w:ascii="Tahoma" w:hAnsi="Tahoma" w:cs="Tahoma"/>
                <w:color w:val="000000"/>
                <w:sz w:val="18"/>
                <w:szCs w:val="18"/>
              </w:rPr>
              <w:t>В</w:t>
            </w:r>
            <w:proofErr w:type="gramEnd"/>
            <w:r w:rsidRPr="00E902A5">
              <w:rPr>
                <w:rFonts w:ascii="Tahoma" w:hAnsi="Tahoma" w:cs="Tahoma"/>
                <w:color w:val="000000"/>
                <w:sz w:val="18"/>
                <w:szCs w:val="18"/>
              </w:rPr>
              <w:t xml:space="preserve"> соответствии со сроками, указанны</w:t>
            </w:r>
            <w:r>
              <w:rPr>
                <w:rFonts w:ascii="Tahoma" w:hAnsi="Tahoma" w:cs="Tahoma"/>
                <w:color w:val="000000"/>
                <w:sz w:val="18"/>
                <w:szCs w:val="18"/>
              </w:rPr>
              <w:t>х</w:t>
            </w:r>
            <w:r w:rsidRPr="00E902A5">
              <w:rPr>
                <w:rFonts w:ascii="Tahoma" w:hAnsi="Tahoma" w:cs="Tahoma"/>
                <w:color w:val="000000"/>
                <w:sz w:val="18"/>
                <w:szCs w:val="18"/>
              </w:rPr>
              <w:t xml:space="preserve"> в соответствующем Техническом задании</w:t>
            </w:r>
            <w:r>
              <w:rPr>
                <w:rFonts w:ascii="Tahoma" w:hAnsi="Tahoma" w:cs="Tahoma"/>
                <w:color w:val="000000"/>
                <w:sz w:val="18"/>
                <w:szCs w:val="18"/>
              </w:rPr>
              <w:t>.</w:t>
            </w:r>
          </w:p>
          <w:p w14:paraId="37917606" w14:textId="77777777" w:rsidR="00726EC2" w:rsidRDefault="00726EC2" w:rsidP="00AD6543">
            <w:pPr>
              <w:spacing w:after="0" w:line="240" w:lineRule="auto"/>
              <w:ind w:left="33" w:firstLine="283"/>
              <w:jc w:val="both"/>
              <w:rPr>
                <w:rFonts w:ascii="Tahoma" w:hAnsi="Tahoma" w:cs="Tahoma"/>
                <w:color w:val="000000"/>
                <w:sz w:val="18"/>
                <w:szCs w:val="18"/>
              </w:rPr>
            </w:pPr>
          </w:p>
          <w:p w14:paraId="073F2A3F" w14:textId="77777777" w:rsidR="00726EC2" w:rsidRDefault="00726EC2" w:rsidP="00AD6543">
            <w:pPr>
              <w:spacing w:after="0" w:line="240" w:lineRule="auto"/>
              <w:ind w:left="33" w:firstLine="283"/>
              <w:jc w:val="both"/>
              <w:rPr>
                <w:rFonts w:ascii="Tahoma" w:hAnsi="Tahoma" w:cs="Tahoma"/>
                <w:color w:val="000000"/>
                <w:sz w:val="18"/>
                <w:szCs w:val="18"/>
              </w:rPr>
            </w:pPr>
          </w:p>
          <w:p w14:paraId="3BD16630" w14:textId="62699327" w:rsidR="00721B54" w:rsidRPr="00C03257" w:rsidRDefault="00721B54" w:rsidP="00AD6543">
            <w:pPr>
              <w:spacing w:after="0" w:line="240" w:lineRule="auto"/>
              <w:ind w:left="33" w:firstLine="283"/>
              <w:jc w:val="both"/>
              <w:rPr>
                <w:rFonts w:ascii="Tahoma" w:hAnsi="Tahoma" w:cs="Tahoma"/>
                <w:color w:val="000000"/>
                <w:sz w:val="18"/>
                <w:szCs w:val="18"/>
              </w:rPr>
            </w:pPr>
            <w:r w:rsidRPr="00C03257">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w:t>
            </w:r>
            <w:proofErr w:type="spellStart"/>
            <w:r w:rsidRPr="00C03257">
              <w:rPr>
                <w:rFonts w:ascii="Tahoma" w:hAnsi="Tahoma" w:cs="Tahoma"/>
                <w:color w:val="000000"/>
                <w:sz w:val="18"/>
                <w:szCs w:val="18"/>
              </w:rPr>
              <w:t>Кыргызской</w:t>
            </w:r>
            <w:proofErr w:type="spellEnd"/>
            <w:r w:rsidRPr="00C03257">
              <w:rPr>
                <w:rFonts w:ascii="Tahoma" w:hAnsi="Tahoma" w:cs="Tahoma"/>
                <w:color w:val="000000"/>
                <w:sz w:val="18"/>
                <w:szCs w:val="18"/>
              </w:rPr>
              <w:t xml:space="preserve"> Республики, накладных затрат, транспортных и других затрат подрядчика. </w:t>
            </w:r>
          </w:p>
          <w:p w14:paraId="1120B3DA" w14:textId="77777777" w:rsidR="00721B54" w:rsidRPr="00C03257" w:rsidRDefault="00721B54" w:rsidP="00AD6543">
            <w:pPr>
              <w:spacing w:after="0" w:line="240" w:lineRule="auto"/>
              <w:ind w:left="33" w:firstLine="283"/>
              <w:jc w:val="both"/>
              <w:rPr>
                <w:rFonts w:ascii="Tahoma" w:hAnsi="Tahoma" w:cs="Tahoma"/>
                <w:sz w:val="18"/>
                <w:szCs w:val="18"/>
              </w:rPr>
            </w:pPr>
          </w:p>
          <w:p w14:paraId="2EA073C2" w14:textId="77777777" w:rsidR="00721B54" w:rsidRPr="00C03257" w:rsidRDefault="00721B54" w:rsidP="00AD6543">
            <w:pPr>
              <w:spacing w:after="0" w:line="240" w:lineRule="auto"/>
              <w:ind w:left="33" w:firstLine="283"/>
              <w:jc w:val="both"/>
              <w:rPr>
                <w:rFonts w:ascii="Tahoma" w:hAnsi="Tahoma" w:cs="Tahoma"/>
                <w:sz w:val="18"/>
                <w:szCs w:val="18"/>
              </w:rPr>
            </w:pPr>
            <w:r w:rsidRPr="00C03257">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C85B0D7" w14:textId="77777777" w:rsidR="00721B54" w:rsidRPr="00C03257" w:rsidRDefault="00721B54" w:rsidP="00AD6543">
            <w:pPr>
              <w:spacing w:after="0" w:line="240" w:lineRule="auto"/>
              <w:ind w:left="33" w:firstLine="283"/>
              <w:jc w:val="both"/>
              <w:rPr>
                <w:rFonts w:ascii="Tahoma" w:hAnsi="Tahoma" w:cs="Tahoma"/>
                <w:spacing w:val="-3"/>
                <w:sz w:val="18"/>
                <w:szCs w:val="18"/>
              </w:rPr>
            </w:pPr>
            <w:r w:rsidRPr="00C03257">
              <w:rPr>
                <w:rFonts w:ascii="Tahoma" w:hAnsi="Tahoma" w:cs="Tahoma"/>
                <w:spacing w:val="-3"/>
                <w:sz w:val="18"/>
                <w:szCs w:val="18"/>
              </w:rPr>
              <w:t xml:space="preserve">Подавая настоящую конкурсную заявку, выражаем свое согласие заключить Рамочное соглашение (в случае признания конкурсной заявки, выигравшей) на условиях, обозначенных в Требованиях к закупке и по форме Рамочного соглашения согласно приложению 3 к Приглашению. </w:t>
            </w:r>
          </w:p>
          <w:p w14:paraId="0FDE205E" w14:textId="6E289207" w:rsidR="00721B54" w:rsidRPr="00C03257" w:rsidRDefault="00721B54" w:rsidP="00AD6543">
            <w:pPr>
              <w:tabs>
                <w:tab w:val="left" w:pos="676"/>
                <w:tab w:val="left" w:pos="1440"/>
              </w:tabs>
              <w:suppressAutoHyphens/>
              <w:spacing w:after="0" w:line="240" w:lineRule="auto"/>
              <w:ind w:left="33" w:firstLine="283"/>
              <w:jc w:val="both"/>
              <w:rPr>
                <w:rFonts w:ascii="Tahoma" w:hAnsi="Tahoma" w:cs="Tahoma"/>
                <w:spacing w:val="-3"/>
                <w:sz w:val="18"/>
                <w:szCs w:val="18"/>
              </w:rPr>
            </w:pPr>
            <w:r w:rsidRPr="00C03257">
              <w:rPr>
                <w:rFonts w:ascii="Tahoma" w:hAnsi="Tahoma" w:cs="Tahoma"/>
                <w:spacing w:val="-3"/>
                <w:sz w:val="18"/>
                <w:szCs w:val="18"/>
              </w:rPr>
              <w:t xml:space="preserve">В случае принятия нашей Конкурсной заявки, мы обязуемся предоставить гарантийное обеспечение исполнения </w:t>
            </w:r>
            <w:r w:rsidR="00DE27F6" w:rsidRPr="00C03257">
              <w:rPr>
                <w:rFonts w:ascii="Tahoma" w:hAnsi="Tahoma" w:cs="Tahoma"/>
                <w:spacing w:val="-3"/>
                <w:sz w:val="18"/>
                <w:szCs w:val="18"/>
              </w:rPr>
              <w:t>Соглашения</w:t>
            </w:r>
            <w:r w:rsidRPr="00C03257">
              <w:rPr>
                <w:rFonts w:ascii="Tahoma" w:hAnsi="Tahoma" w:cs="Tahoma"/>
                <w:spacing w:val="-3"/>
                <w:sz w:val="18"/>
                <w:szCs w:val="18"/>
              </w:rPr>
              <w:t xml:space="preserve"> на сумму ________________________________________________, для надлежащего выполнения Рамочного соглашения и в сроки, указанные в Конкурсной документации.</w:t>
            </w:r>
          </w:p>
          <w:p w14:paraId="578C7E14" w14:textId="77777777" w:rsidR="00721B54" w:rsidRPr="00C03257" w:rsidRDefault="00721B54" w:rsidP="00AD6543">
            <w:pPr>
              <w:spacing w:after="0" w:line="240" w:lineRule="auto"/>
              <w:ind w:left="33" w:firstLine="283"/>
              <w:jc w:val="both"/>
              <w:rPr>
                <w:rFonts w:ascii="Tahoma" w:hAnsi="Tahoma" w:cs="Tahoma"/>
                <w:color w:val="000000"/>
                <w:sz w:val="18"/>
                <w:szCs w:val="18"/>
              </w:rPr>
            </w:pPr>
          </w:p>
          <w:p w14:paraId="43CDAD7E" w14:textId="77777777" w:rsidR="00721B54" w:rsidRPr="00C03257" w:rsidRDefault="00721B54" w:rsidP="00AD6543">
            <w:pPr>
              <w:spacing w:after="0" w:line="240" w:lineRule="auto"/>
              <w:ind w:left="33" w:firstLine="283"/>
              <w:jc w:val="both"/>
              <w:rPr>
                <w:rFonts w:ascii="Tahoma" w:hAnsi="Tahoma" w:cs="Tahoma"/>
                <w:color w:val="000000"/>
                <w:sz w:val="18"/>
                <w:szCs w:val="18"/>
              </w:rPr>
            </w:pPr>
            <w:r w:rsidRPr="00C03257">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51B1D314" w14:textId="77777777" w:rsidR="00721B54" w:rsidRPr="00C03257" w:rsidRDefault="00721B54" w:rsidP="004E49E3">
            <w:pPr>
              <w:spacing w:after="0" w:line="240" w:lineRule="auto"/>
              <w:ind w:firstLine="776"/>
              <w:jc w:val="both"/>
              <w:rPr>
                <w:rFonts w:ascii="Tahoma" w:hAnsi="Tahoma" w:cs="Tahoma"/>
                <w:color w:val="000000"/>
                <w:sz w:val="18"/>
                <w:szCs w:val="18"/>
              </w:rPr>
            </w:pPr>
          </w:p>
          <w:p w14:paraId="2DFB960F" w14:textId="77777777" w:rsidR="00721B54" w:rsidRPr="00C03257" w:rsidRDefault="00721B54" w:rsidP="004E49E3">
            <w:pPr>
              <w:spacing w:after="0" w:line="240" w:lineRule="auto"/>
              <w:jc w:val="both"/>
              <w:rPr>
                <w:rFonts w:ascii="Tahoma" w:hAnsi="Tahoma" w:cs="Tahoma"/>
                <w:color w:val="000000"/>
                <w:sz w:val="18"/>
                <w:szCs w:val="18"/>
              </w:rPr>
            </w:pPr>
          </w:p>
        </w:tc>
      </w:tr>
      <w:tr w:rsidR="00721B54" w:rsidRPr="00C03257" w14:paraId="58C49F89" w14:textId="77777777" w:rsidTr="00AD6543">
        <w:trPr>
          <w:trHeight w:val="300"/>
        </w:trPr>
        <w:tc>
          <w:tcPr>
            <w:tcW w:w="10490" w:type="dxa"/>
            <w:gridSpan w:val="2"/>
            <w:shd w:val="clear" w:color="auto" w:fill="auto"/>
            <w:noWrap/>
            <w:vAlign w:val="bottom"/>
          </w:tcPr>
          <w:p w14:paraId="6F9C4309" w14:textId="72B96DC1" w:rsidR="00721B54" w:rsidRPr="00C03257" w:rsidRDefault="00721B54" w:rsidP="004E49E3">
            <w:pPr>
              <w:spacing w:after="0" w:line="240" w:lineRule="auto"/>
              <w:jc w:val="both"/>
              <w:rPr>
                <w:rFonts w:ascii="Tahoma" w:hAnsi="Tahoma" w:cs="Tahoma"/>
                <w:color w:val="000000"/>
                <w:sz w:val="18"/>
                <w:szCs w:val="18"/>
                <w:u w:val="single"/>
              </w:rPr>
            </w:pPr>
          </w:p>
        </w:tc>
      </w:tr>
    </w:tbl>
    <w:p w14:paraId="0A2940EF"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______________________ /_____________________/ ___________________</w:t>
      </w:r>
    </w:p>
    <w:p w14:paraId="6BACD575" w14:textId="77777777" w:rsidR="00721B54" w:rsidRPr="00C03257" w:rsidRDefault="00721B54" w:rsidP="00721B54">
      <w:pPr>
        <w:widowControl w:val="0"/>
        <w:autoSpaceDE w:val="0"/>
        <w:autoSpaceDN w:val="0"/>
        <w:adjustRightInd w:val="0"/>
        <w:spacing w:after="0" w:line="240" w:lineRule="auto"/>
        <w:ind w:left="708" w:firstLine="708"/>
        <w:rPr>
          <w:rFonts w:ascii="Tahoma" w:hAnsi="Tahoma" w:cs="Tahoma"/>
          <w:sz w:val="18"/>
          <w:szCs w:val="18"/>
        </w:rPr>
      </w:pPr>
      <w:r w:rsidRPr="00C03257">
        <w:rPr>
          <w:rFonts w:ascii="Tahoma" w:hAnsi="Tahoma" w:cs="Tahoma"/>
          <w:sz w:val="18"/>
          <w:szCs w:val="18"/>
        </w:rPr>
        <w:t xml:space="preserve">(ФИО) </w:t>
      </w:r>
      <w:r w:rsidRPr="00C03257">
        <w:rPr>
          <w:rFonts w:ascii="Tahoma" w:hAnsi="Tahoma" w:cs="Tahoma"/>
          <w:sz w:val="18"/>
          <w:szCs w:val="18"/>
        </w:rPr>
        <w:tab/>
      </w:r>
      <w:r w:rsidRPr="00C03257">
        <w:rPr>
          <w:rFonts w:ascii="Tahoma" w:hAnsi="Tahoma" w:cs="Tahoma"/>
          <w:sz w:val="18"/>
          <w:szCs w:val="18"/>
        </w:rPr>
        <w:tab/>
      </w:r>
      <w:r w:rsidRPr="00C03257">
        <w:rPr>
          <w:rFonts w:ascii="Tahoma" w:hAnsi="Tahoma" w:cs="Tahoma"/>
          <w:sz w:val="18"/>
          <w:szCs w:val="18"/>
        </w:rPr>
        <w:tab/>
        <w:t>(должность)</w:t>
      </w:r>
      <w:r w:rsidRPr="00C03257">
        <w:rPr>
          <w:rFonts w:ascii="Tahoma" w:hAnsi="Tahoma" w:cs="Tahoma"/>
          <w:sz w:val="18"/>
          <w:szCs w:val="18"/>
        </w:rPr>
        <w:tab/>
      </w:r>
      <w:r w:rsidRPr="00C03257">
        <w:rPr>
          <w:rFonts w:ascii="Tahoma" w:hAnsi="Tahoma" w:cs="Tahoma"/>
          <w:sz w:val="18"/>
          <w:szCs w:val="18"/>
        </w:rPr>
        <w:tab/>
        <w:t>(подпись и печать)</w:t>
      </w:r>
    </w:p>
    <w:p w14:paraId="6085D207"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p>
    <w:p w14:paraId="08D73F5F" w14:textId="77777777" w:rsidR="00721B54" w:rsidRPr="00C03257" w:rsidRDefault="00721B54" w:rsidP="00721B54">
      <w:pPr>
        <w:widowControl w:val="0"/>
        <w:autoSpaceDE w:val="0"/>
        <w:autoSpaceDN w:val="0"/>
        <w:adjustRightInd w:val="0"/>
        <w:spacing w:after="0" w:line="240" w:lineRule="auto"/>
        <w:jc w:val="both"/>
        <w:rPr>
          <w:rFonts w:ascii="Tahoma" w:hAnsi="Tahoma" w:cs="Tahoma"/>
          <w:sz w:val="18"/>
          <w:szCs w:val="18"/>
        </w:rPr>
      </w:pPr>
    </w:p>
    <w:p w14:paraId="44A6D769" w14:textId="77777777"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«____» ___________ 2022 года</w:t>
      </w:r>
    </w:p>
    <w:p w14:paraId="4FA29DF3" w14:textId="05C60166" w:rsidR="00721B54" w:rsidRPr="00C03257" w:rsidRDefault="00721B54" w:rsidP="00721B54">
      <w:pPr>
        <w:widowControl w:val="0"/>
        <w:autoSpaceDE w:val="0"/>
        <w:autoSpaceDN w:val="0"/>
        <w:adjustRightInd w:val="0"/>
        <w:spacing w:after="0" w:line="240" w:lineRule="auto"/>
        <w:ind w:firstLine="567"/>
        <w:jc w:val="both"/>
        <w:rPr>
          <w:rFonts w:ascii="Tahoma" w:hAnsi="Tahoma" w:cs="Tahoma"/>
          <w:sz w:val="18"/>
          <w:szCs w:val="18"/>
        </w:rPr>
      </w:pPr>
      <w:r w:rsidRPr="00C03257">
        <w:rPr>
          <w:rFonts w:ascii="Tahoma" w:hAnsi="Tahoma" w:cs="Tahoma"/>
          <w:sz w:val="18"/>
          <w:szCs w:val="18"/>
        </w:rPr>
        <w:t xml:space="preserve">           (дата заполнения)</w:t>
      </w:r>
      <w:r w:rsidRPr="00C03257" w:rsidDel="001D218E">
        <w:rPr>
          <w:rFonts w:ascii="Tahoma" w:hAnsi="Tahoma" w:cs="Tahoma"/>
          <w:sz w:val="18"/>
          <w:szCs w:val="18"/>
        </w:rPr>
        <w:t xml:space="preserve"> </w:t>
      </w:r>
    </w:p>
    <w:p w14:paraId="1830617A" w14:textId="13183A5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3841911" w14:textId="1DC270C1"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476C4BD8" w14:textId="20A66BFF" w:rsidR="00CC69E5" w:rsidRPr="00C03257" w:rsidRDefault="00CC69E5" w:rsidP="00721B54">
      <w:pPr>
        <w:widowControl w:val="0"/>
        <w:autoSpaceDE w:val="0"/>
        <w:autoSpaceDN w:val="0"/>
        <w:adjustRightInd w:val="0"/>
        <w:spacing w:after="0" w:line="240" w:lineRule="auto"/>
        <w:ind w:firstLine="567"/>
        <w:jc w:val="both"/>
        <w:rPr>
          <w:rFonts w:ascii="Tahoma" w:hAnsi="Tahoma" w:cs="Tahoma"/>
          <w:sz w:val="18"/>
          <w:szCs w:val="18"/>
        </w:rPr>
      </w:pPr>
    </w:p>
    <w:p w14:paraId="2B89D6E7" w14:textId="196AAEF7" w:rsidR="00673C2A" w:rsidRDefault="00673C2A">
      <w:pPr>
        <w:spacing w:after="0" w:line="240" w:lineRule="auto"/>
        <w:rPr>
          <w:rFonts w:ascii="Tahoma" w:hAnsi="Tahoma" w:cs="Tahoma"/>
          <w:sz w:val="18"/>
          <w:szCs w:val="18"/>
        </w:rPr>
      </w:pPr>
      <w:r>
        <w:rPr>
          <w:rFonts w:ascii="Tahoma" w:hAnsi="Tahoma" w:cs="Tahoma"/>
          <w:sz w:val="18"/>
          <w:szCs w:val="18"/>
        </w:rPr>
        <w:br w:type="page"/>
      </w:r>
    </w:p>
    <w:p w14:paraId="3985CCD9" w14:textId="39876864" w:rsidR="005A3A4F" w:rsidRPr="00C03257" w:rsidRDefault="005A3A4F" w:rsidP="005A3A4F">
      <w:pPr>
        <w:spacing w:after="0"/>
        <w:jc w:val="right"/>
        <w:rPr>
          <w:rFonts w:ascii="Tahoma" w:hAnsi="Tahoma" w:cs="Tahoma"/>
          <w:b/>
          <w:sz w:val="18"/>
          <w:szCs w:val="18"/>
        </w:rPr>
      </w:pPr>
      <w:r w:rsidRPr="00C03257">
        <w:rPr>
          <w:rFonts w:ascii="Tahoma" w:hAnsi="Tahoma" w:cs="Tahoma"/>
          <w:b/>
          <w:sz w:val="18"/>
          <w:szCs w:val="18"/>
        </w:rPr>
        <w:lastRenderedPageBreak/>
        <w:t>Приложение 2а к Приглашению</w:t>
      </w:r>
    </w:p>
    <w:p w14:paraId="5D106E4E" w14:textId="77777777" w:rsidR="005A3A4F" w:rsidRPr="00C03257" w:rsidRDefault="005A3A4F" w:rsidP="005A3A4F">
      <w:pPr>
        <w:widowControl w:val="0"/>
        <w:spacing w:after="0" w:line="240" w:lineRule="auto"/>
        <w:ind w:firstLine="567"/>
        <w:rPr>
          <w:rFonts w:ascii="Tahoma" w:hAnsi="Tahoma" w:cs="Tahoma"/>
          <w:b/>
          <w:sz w:val="18"/>
          <w:szCs w:val="18"/>
        </w:rPr>
      </w:pPr>
    </w:p>
    <w:p w14:paraId="023FC26A" w14:textId="4633E8D2" w:rsidR="00CC69E5" w:rsidRPr="00C03257" w:rsidRDefault="005A3A4F" w:rsidP="00E4059B">
      <w:pPr>
        <w:widowControl w:val="0"/>
        <w:autoSpaceDE w:val="0"/>
        <w:autoSpaceDN w:val="0"/>
        <w:adjustRightInd w:val="0"/>
        <w:spacing w:after="0" w:line="240" w:lineRule="auto"/>
        <w:ind w:firstLine="567"/>
        <w:jc w:val="center"/>
        <w:rPr>
          <w:rFonts w:ascii="Tahoma" w:hAnsi="Tahoma" w:cs="Tahoma"/>
          <w:b/>
          <w:sz w:val="18"/>
          <w:szCs w:val="18"/>
        </w:rPr>
      </w:pPr>
      <w:r w:rsidRPr="00C03257">
        <w:rPr>
          <w:rFonts w:ascii="Tahoma" w:hAnsi="Tahoma" w:cs="Tahoma"/>
          <w:b/>
          <w:sz w:val="18"/>
          <w:szCs w:val="18"/>
        </w:rPr>
        <w:t>Коммерческое предложение</w:t>
      </w:r>
    </w:p>
    <w:p w14:paraId="507788AB" w14:textId="14C2F3CC"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517184C3" w14:textId="33A90633" w:rsidR="006E1CCB" w:rsidRDefault="00726EC2" w:rsidP="00E4059B">
      <w:pPr>
        <w:widowControl w:val="0"/>
        <w:autoSpaceDE w:val="0"/>
        <w:autoSpaceDN w:val="0"/>
        <w:adjustRightInd w:val="0"/>
        <w:spacing w:after="0" w:line="240" w:lineRule="auto"/>
        <w:ind w:firstLine="567"/>
        <w:jc w:val="center"/>
        <w:rPr>
          <w:rFonts w:ascii="Tahoma" w:hAnsi="Tahoma" w:cs="Tahoma"/>
          <w:b/>
          <w:sz w:val="19"/>
          <w:szCs w:val="19"/>
        </w:rPr>
      </w:pPr>
      <w:r w:rsidRPr="00E4059B">
        <w:rPr>
          <w:rFonts w:ascii="Tahoma" w:hAnsi="Tahoma" w:cs="Tahoma"/>
          <w:b/>
          <w:sz w:val="19"/>
          <w:szCs w:val="19"/>
        </w:rPr>
        <w:t>Ведомость работ и материалов</w:t>
      </w:r>
    </w:p>
    <w:p w14:paraId="765FB069" w14:textId="77777777" w:rsidR="00726EC2" w:rsidRPr="00C03257" w:rsidRDefault="00726EC2" w:rsidP="00E4059B">
      <w:pPr>
        <w:widowControl w:val="0"/>
        <w:autoSpaceDE w:val="0"/>
        <w:autoSpaceDN w:val="0"/>
        <w:adjustRightInd w:val="0"/>
        <w:spacing w:after="0" w:line="240" w:lineRule="auto"/>
        <w:ind w:firstLine="567"/>
        <w:jc w:val="center"/>
        <w:rPr>
          <w:rFonts w:ascii="Tahoma" w:hAnsi="Tahoma" w:cs="Tahoma"/>
          <w:b/>
          <w:sz w:val="18"/>
          <w:szCs w:val="18"/>
        </w:rPr>
      </w:pPr>
    </w:p>
    <w:p w14:paraId="70854BD4" w14:textId="6256F586" w:rsidR="006E1CCB" w:rsidRPr="00C03257" w:rsidRDefault="006E1CCB" w:rsidP="00E4059B">
      <w:pPr>
        <w:widowControl w:val="0"/>
        <w:autoSpaceDE w:val="0"/>
        <w:autoSpaceDN w:val="0"/>
        <w:adjustRightInd w:val="0"/>
        <w:spacing w:after="0" w:line="240" w:lineRule="auto"/>
        <w:ind w:firstLine="567"/>
        <w:jc w:val="center"/>
        <w:rPr>
          <w:rFonts w:ascii="Tahoma" w:hAnsi="Tahoma" w:cs="Tahoma"/>
          <w:b/>
          <w:i/>
          <w:sz w:val="18"/>
          <w:szCs w:val="18"/>
        </w:rPr>
      </w:pPr>
      <w:r w:rsidRPr="00C03257">
        <w:rPr>
          <w:rFonts w:ascii="Tahoma" w:hAnsi="Tahoma" w:cs="Tahoma"/>
          <w:b/>
          <w:i/>
          <w:sz w:val="18"/>
          <w:szCs w:val="18"/>
        </w:rPr>
        <w:t>(</w:t>
      </w:r>
      <w:r w:rsidR="00E337B2" w:rsidRPr="00C03257">
        <w:rPr>
          <w:rFonts w:ascii="Tahoma" w:hAnsi="Tahoma" w:cs="Tahoma"/>
          <w:b/>
          <w:i/>
          <w:sz w:val="18"/>
          <w:szCs w:val="18"/>
        </w:rPr>
        <w:t>подлежит заполнению</w:t>
      </w:r>
      <w:r w:rsidRPr="00C03257">
        <w:rPr>
          <w:rFonts w:ascii="Tahoma" w:hAnsi="Tahoma" w:cs="Tahoma"/>
          <w:b/>
          <w:i/>
          <w:sz w:val="18"/>
          <w:szCs w:val="18"/>
        </w:rPr>
        <w:t xml:space="preserve"> согласно </w:t>
      </w:r>
      <w:r w:rsidR="00726EC2" w:rsidRPr="00726EC2">
        <w:rPr>
          <w:rFonts w:ascii="Tahoma" w:hAnsi="Tahoma" w:cs="Tahoma"/>
          <w:b/>
          <w:i/>
          <w:sz w:val="18"/>
          <w:szCs w:val="18"/>
        </w:rPr>
        <w:t>Ведомости работ и материалов</w:t>
      </w:r>
      <w:r w:rsidRPr="00C03257">
        <w:rPr>
          <w:rFonts w:ascii="Tahoma" w:hAnsi="Tahoma" w:cs="Tahoma"/>
          <w:b/>
          <w:i/>
          <w:sz w:val="18"/>
          <w:szCs w:val="18"/>
        </w:rPr>
        <w:t>, установленной в приложении 1а, в котором принимает участие поставщик)</w:t>
      </w:r>
    </w:p>
    <w:p w14:paraId="29FAFD2D" w14:textId="1CCF7FB1"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5F6262B2" w14:textId="77777777" w:rsidR="005A3A4F" w:rsidRPr="00C03257" w:rsidRDefault="005A3A4F" w:rsidP="00E4059B">
      <w:pPr>
        <w:widowControl w:val="0"/>
        <w:autoSpaceDE w:val="0"/>
        <w:autoSpaceDN w:val="0"/>
        <w:adjustRightInd w:val="0"/>
        <w:spacing w:after="0" w:line="240" w:lineRule="auto"/>
        <w:ind w:firstLine="567"/>
        <w:jc w:val="center"/>
        <w:rPr>
          <w:rFonts w:ascii="Tahoma" w:hAnsi="Tahoma" w:cs="Tahoma"/>
          <w:sz w:val="18"/>
          <w:szCs w:val="18"/>
        </w:rPr>
      </w:pPr>
    </w:p>
    <w:p w14:paraId="2C926612" w14:textId="77777777" w:rsidR="00721B54" w:rsidRPr="00C03257" w:rsidRDefault="00721B54" w:rsidP="00721B54">
      <w:pPr>
        <w:spacing w:after="0"/>
        <w:ind w:left="709"/>
        <w:jc w:val="right"/>
        <w:rPr>
          <w:rFonts w:ascii="Tahoma" w:hAnsi="Tahoma" w:cs="Tahoma"/>
          <w:b/>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686061D6" w14:textId="77777777" w:rsidTr="004E49E3">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F739D30" w14:textId="77777777" w:rsidR="005A3A4F" w:rsidRPr="00C03257" w:rsidRDefault="005A3A4F" w:rsidP="004E49E3">
            <w:pPr>
              <w:pStyle w:val="af2"/>
              <w:jc w:val="center"/>
              <w:rPr>
                <w:rFonts w:ascii="Tahoma" w:hAnsi="Tahoma" w:cs="Tahoma"/>
                <w:b/>
                <w:sz w:val="18"/>
                <w:szCs w:val="18"/>
              </w:rPr>
            </w:pPr>
            <w:r w:rsidRPr="00C03257">
              <w:rPr>
                <w:rFonts w:ascii="Tahoma" w:hAnsi="Tahoma" w:cs="Tahoma"/>
                <w:b/>
                <w:sz w:val="18"/>
                <w:szCs w:val="18"/>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6161EE36" w14:textId="7C7D8CFF"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 xml:space="preserve">Наименование </w:t>
            </w:r>
          </w:p>
          <w:p w14:paraId="04FC7B2B" w14:textId="1FC770D2" w:rsidR="005A3A4F" w:rsidRPr="00C03257" w:rsidRDefault="00CD222B" w:rsidP="00673C2A">
            <w:pPr>
              <w:pStyle w:val="af2"/>
              <w:jc w:val="center"/>
              <w:rPr>
                <w:rFonts w:ascii="Tahoma" w:hAnsi="Tahoma" w:cs="Tahoma"/>
                <w:b/>
                <w:color w:val="000000"/>
                <w:sz w:val="18"/>
                <w:szCs w:val="18"/>
              </w:rPr>
            </w:pPr>
            <w:r w:rsidRPr="00C03257">
              <w:rPr>
                <w:rFonts w:ascii="Tahoma" w:hAnsi="Tahoma" w:cs="Tahoma"/>
                <w:b/>
                <w:color w:val="000000"/>
                <w:sz w:val="18"/>
                <w:szCs w:val="18"/>
              </w:rPr>
              <w:t>Р</w:t>
            </w:r>
            <w:r w:rsidR="005A3A4F" w:rsidRPr="00C03257">
              <w:rPr>
                <w:rFonts w:ascii="Tahoma" w:hAnsi="Tahoma" w:cs="Tahoma"/>
                <w:b/>
                <w:color w:val="000000"/>
                <w:sz w:val="18"/>
                <w:szCs w:val="18"/>
              </w:rPr>
              <w:t>абот</w:t>
            </w:r>
            <w:r w:rsidRPr="00C03257">
              <w:rPr>
                <w:rFonts w:ascii="Tahoma" w:hAnsi="Tahoma" w:cs="Tahoma"/>
                <w:b/>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650DC329"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C04F1FB"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4C40E3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0621A44"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по каждой позиции за</w:t>
            </w:r>
          </w:p>
          <w:p w14:paraId="3E9664B7"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ед. без</w:t>
            </w:r>
          </w:p>
          <w:p w14:paraId="2AA29B4C"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3B2C6BC8"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Стоимость</w:t>
            </w:r>
          </w:p>
          <w:p w14:paraId="322FA1D6" w14:textId="77777777" w:rsidR="005A3A4F" w:rsidRPr="00C03257" w:rsidRDefault="005A3A4F" w:rsidP="004E49E3">
            <w:pPr>
              <w:pStyle w:val="af2"/>
              <w:jc w:val="center"/>
              <w:rPr>
                <w:rFonts w:ascii="Tahoma" w:hAnsi="Tahoma" w:cs="Tahoma"/>
                <w:b/>
                <w:color w:val="000000"/>
                <w:sz w:val="18"/>
                <w:szCs w:val="18"/>
              </w:rPr>
            </w:pPr>
            <w:r w:rsidRPr="00C03257">
              <w:rPr>
                <w:rFonts w:ascii="Tahoma" w:hAnsi="Tahoma" w:cs="Tahoma"/>
                <w:b/>
                <w:color w:val="000000"/>
                <w:sz w:val="18"/>
                <w:szCs w:val="18"/>
              </w:rPr>
              <w:t>работ c учетом налогов, сом (НДС 12%)</w:t>
            </w:r>
          </w:p>
        </w:tc>
      </w:tr>
      <w:tr w:rsidR="005A3A4F" w:rsidRPr="00C03257" w14:paraId="3B3A3132"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22626A7" w14:textId="54AF3C86" w:rsidR="005A3A4F" w:rsidRPr="00C03257" w:rsidRDefault="005A3A4F"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A57497"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27686DF" w14:textId="77777777" w:rsidR="005A3A4F" w:rsidRPr="00C03257" w:rsidRDefault="005A3A4F"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820E474" w14:textId="77777777" w:rsidR="005A3A4F" w:rsidRPr="00C03257" w:rsidRDefault="005A3A4F"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0E923B1" w14:textId="77777777" w:rsidR="005A3A4F" w:rsidRPr="00C03257" w:rsidRDefault="005A3A4F"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B0ADFD9" w14:textId="77777777" w:rsidR="005A3A4F" w:rsidRPr="00C03257" w:rsidRDefault="005A3A4F" w:rsidP="004E49E3">
            <w:pPr>
              <w:pStyle w:val="af2"/>
              <w:jc w:val="center"/>
              <w:rPr>
                <w:rFonts w:ascii="Tahoma" w:hAnsi="Tahoma" w:cs="Tahoma"/>
                <w:b/>
                <w:color w:val="000000"/>
                <w:sz w:val="18"/>
                <w:szCs w:val="18"/>
              </w:rPr>
            </w:pPr>
          </w:p>
        </w:tc>
      </w:tr>
      <w:tr w:rsidR="00E4059B" w:rsidRPr="00C03257" w14:paraId="417AB6BF"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11B7F0E"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36E604D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549442"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4C86DE3"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82C62FF"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9DEC00F"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4B4A64C7"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923C12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BB4E288"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56369A1"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1D80076"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696607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1FFBEE1" w14:textId="77777777" w:rsidR="00E4059B" w:rsidRPr="00C03257" w:rsidRDefault="00E4059B" w:rsidP="004E49E3">
            <w:pPr>
              <w:pStyle w:val="af2"/>
              <w:jc w:val="center"/>
              <w:rPr>
                <w:rFonts w:ascii="Tahoma" w:hAnsi="Tahoma" w:cs="Tahoma"/>
                <w:b/>
                <w:color w:val="000000"/>
                <w:sz w:val="18"/>
                <w:szCs w:val="18"/>
              </w:rPr>
            </w:pPr>
          </w:p>
        </w:tc>
      </w:tr>
      <w:tr w:rsidR="00E4059B" w:rsidRPr="00C03257" w14:paraId="517F5FB1" w14:textId="77777777" w:rsidTr="00E4059B">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6C80E010" w14:textId="77777777" w:rsidR="00E4059B" w:rsidRPr="00C03257" w:rsidRDefault="00E4059B" w:rsidP="004E49E3">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20C185"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EACE0F6" w14:textId="77777777" w:rsidR="00E4059B" w:rsidRPr="00C03257" w:rsidRDefault="00E4059B" w:rsidP="004E49E3">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3F0872" w14:textId="77777777" w:rsidR="00E4059B" w:rsidRPr="00C03257" w:rsidRDefault="00E4059B" w:rsidP="004E49E3">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233D767" w14:textId="77777777" w:rsidR="00E4059B" w:rsidRPr="00C03257" w:rsidRDefault="00E4059B" w:rsidP="004E49E3">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59DB6A06" w14:textId="77777777" w:rsidR="00E4059B" w:rsidRPr="00C03257" w:rsidRDefault="00E4059B" w:rsidP="004E49E3">
            <w:pPr>
              <w:pStyle w:val="af2"/>
              <w:jc w:val="center"/>
              <w:rPr>
                <w:rFonts w:ascii="Tahoma" w:hAnsi="Tahoma" w:cs="Tahoma"/>
                <w:b/>
                <w:color w:val="000000"/>
                <w:sz w:val="18"/>
                <w:szCs w:val="18"/>
              </w:rPr>
            </w:pPr>
          </w:p>
        </w:tc>
      </w:tr>
    </w:tbl>
    <w:p w14:paraId="2F8C41D3" w14:textId="32C5F8A5" w:rsidR="005A3A4F" w:rsidRPr="00C03257" w:rsidRDefault="005A3A4F" w:rsidP="003457DB">
      <w:pPr>
        <w:tabs>
          <w:tab w:val="left" w:pos="676"/>
          <w:tab w:val="left" w:pos="1440"/>
        </w:tabs>
        <w:suppressAutoHyphens/>
        <w:rPr>
          <w:rFonts w:ascii="Tahoma" w:hAnsi="Tahoma" w:cs="Tahoma"/>
          <w:b/>
          <w:spacing w:val="-3"/>
          <w:sz w:val="18"/>
          <w:szCs w:val="18"/>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5A3A4F" w:rsidRPr="00C03257" w14:paraId="2EF2C71C" w14:textId="77777777" w:rsidTr="004E49E3">
        <w:trPr>
          <w:trHeight w:val="465"/>
        </w:trPr>
        <w:tc>
          <w:tcPr>
            <w:tcW w:w="565" w:type="dxa"/>
            <w:tcBorders>
              <w:top w:val="nil"/>
              <w:left w:val="nil"/>
              <w:bottom w:val="nil"/>
              <w:right w:val="nil"/>
            </w:tcBorders>
            <w:shd w:val="clear" w:color="auto" w:fill="auto"/>
            <w:noWrap/>
            <w:vAlign w:val="bottom"/>
            <w:hideMark/>
          </w:tcPr>
          <w:p w14:paraId="57B1FB0E" w14:textId="77777777" w:rsidR="005A3A4F" w:rsidRPr="00C03257" w:rsidRDefault="005A3A4F" w:rsidP="004E49E3">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61F92AFB" w14:textId="77777777" w:rsidR="005A3A4F" w:rsidRPr="00C03257" w:rsidRDefault="005A3A4F" w:rsidP="004E49E3">
            <w:pPr>
              <w:pStyle w:val="af2"/>
              <w:rPr>
                <w:rFonts w:ascii="Tahoma" w:hAnsi="Tahoma" w:cs="Tahoma"/>
                <w:color w:val="000000"/>
                <w:sz w:val="18"/>
                <w:szCs w:val="18"/>
              </w:rPr>
            </w:pPr>
            <w:r w:rsidRPr="00C03257">
              <w:rPr>
                <w:rFonts w:ascii="Tahoma" w:hAnsi="Tahoma" w:cs="Tahoma"/>
                <w:color w:val="000000"/>
                <w:sz w:val="18"/>
                <w:szCs w:val="18"/>
              </w:rPr>
              <w:t xml:space="preserve">В цену должны быть включены все налоги, сборы и другие платежи взимаемые в соответствии с законодательством </w:t>
            </w:r>
            <w:proofErr w:type="spellStart"/>
            <w:r w:rsidRPr="00C03257">
              <w:rPr>
                <w:rFonts w:ascii="Tahoma" w:hAnsi="Tahoma" w:cs="Tahoma"/>
                <w:color w:val="000000"/>
                <w:sz w:val="18"/>
                <w:szCs w:val="18"/>
              </w:rPr>
              <w:t>Кыргызской</w:t>
            </w:r>
            <w:proofErr w:type="spellEnd"/>
            <w:r w:rsidRPr="00C03257">
              <w:rPr>
                <w:rFonts w:ascii="Tahoma" w:hAnsi="Tahoma" w:cs="Tahoma"/>
                <w:color w:val="000000"/>
                <w:sz w:val="18"/>
                <w:szCs w:val="18"/>
              </w:rPr>
              <w:t xml:space="preserve"> Республики.</w:t>
            </w:r>
          </w:p>
        </w:tc>
      </w:tr>
      <w:tr w:rsidR="005A3A4F" w:rsidRPr="00C03257" w14:paraId="33753271" w14:textId="77777777" w:rsidTr="004E49E3">
        <w:trPr>
          <w:trHeight w:val="255"/>
        </w:trPr>
        <w:tc>
          <w:tcPr>
            <w:tcW w:w="565" w:type="dxa"/>
            <w:tcBorders>
              <w:top w:val="nil"/>
              <w:left w:val="nil"/>
              <w:bottom w:val="nil"/>
              <w:right w:val="nil"/>
            </w:tcBorders>
            <w:shd w:val="clear" w:color="auto" w:fill="auto"/>
            <w:noWrap/>
            <w:vAlign w:val="bottom"/>
            <w:hideMark/>
          </w:tcPr>
          <w:p w14:paraId="32CD548A" w14:textId="77777777" w:rsidR="005A3A4F" w:rsidRPr="00C03257" w:rsidRDefault="005A3A4F" w:rsidP="004E49E3">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0A310408"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15746ED7" w14:textId="77777777" w:rsidR="005A3A4F" w:rsidRPr="00C03257" w:rsidRDefault="005A3A4F" w:rsidP="004E49E3">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2ECCEFF8" w14:textId="77777777" w:rsidR="005A3A4F" w:rsidRPr="00C03257" w:rsidRDefault="005A3A4F" w:rsidP="004E49E3">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071EC9F9" w14:textId="77777777" w:rsidR="005A3A4F" w:rsidRPr="00C03257" w:rsidRDefault="005A3A4F" w:rsidP="004E49E3">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433716DF" w14:textId="77777777" w:rsidR="005A3A4F" w:rsidRPr="00C03257" w:rsidRDefault="005A3A4F" w:rsidP="004E49E3">
            <w:pPr>
              <w:pStyle w:val="af2"/>
              <w:rPr>
                <w:rFonts w:ascii="Tahoma" w:hAnsi="Tahoma" w:cs="Tahoma"/>
                <w:sz w:val="18"/>
                <w:szCs w:val="18"/>
              </w:rPr>
            </w:pPr>
          </w:p>
        </w:tc>
      </w:tr>
    </w:tbl>
    <w:p w14:paraId="321CF331"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*Сумма НДС заполняется участником, только в случае если он является плательщиком НДС на момент подачи конкурсной заявки.</w:t>
      </w:r>
    </w:p>
    <w:p w14:paraId="1BAA65FC" w14:textId="77777777" w:rsidR="005A3A4F" w:rsidRPr="00C03257" w:rsidRDefault="005A3A4F" w:rsidP="005A3A4F">
      <w:pPr>
        <w:tabs>
          <w:tab w:val="left" w:pos="676"/>
          <w:tab w:val="left" w:pos="1440"/>
        </w:tabs>
        <w:suppressAutoHyphens/>
        <w:rPr>
          <w:rFonts w:ascii="Tahoma" w:hAnsi="Tahoma" w:cs="Tahoma"/>
          <w:b/>
          <w:spacing w:val="-3"/>
          <w:sz w:val="18"/>
          <w:szCs w:val="18"/>
        </w:rPr>
      </w:pPr>
    </w:p>
    <w:p w14:paraId="73173D73" w14:textId="77777777"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Должность _____________ Подпись _______________ФИО</w:t>
      </w:r>
    </w:p>
    <w:p w14:paraId="5D9D5ADD" w14:textId="3B5BF12D" w:rsidR="005A3A4F" w:rsidRPr="00C03257" w:rsidRDefault="005A3A4F" w:rsidP="005A3A4F">
      <w:pPr>
        <w:tabs>
          <w:tab w:val="left" w:pos="676"/>
          <w:tab w:val="left" w:pos="1440"/>
        </w:tabs>
        <w:suppressAutoHyphens/>
        <w:rPr>
          <w:rFonts w:ascii="Tahoma" w:hAnsi="Tahoma" w:cs="Tahoma"/>
          <w:b/>
          <w:spacing w:val="-3"/>
          <w:sz w:val="18"/>
          <w:szCs w:val="18"/>
        </w:rPr>
      </w:pPr>
      <w:r w:rsidRPr="00C03257">
        <w:rPr>
          <w:rFonts w:ascii="Tahoma" w:hAnsi="Tahoma" w:cs="Tahoma"/>
          <w:b/>
          <w:spacing w:val="-3"/>
          <w:sz w:val="18"/>
          <w:szCs w:val="18"/>
        </w:rPr>
        <w:t xml:space="preserve">                                                                </w:t>
      </w:r>
      <w:proofErr w:type="spellStart"/>
      <w:r w:rsidRPr="00C03257">
        <w:rPr>
          <w:rFonts w:ascii="Tahoma" w:hAnsi="Tahoma" w:cs="Tahoma"/>
          <w:b/>
          <w:spacing w:val="-3"/>
          <w:sz w:val="18"/>
          <w:szCs w:val="18"/>
        </w:rPr>
        <w:t>М.п</w:t>
      </w:r>
      <w:proofErr w:type="spellEnd"/>
      <w:r w:rsidRPr="00C03257">
        <w:rPr>
          <w:rFonts w:ascii="Tahoma" w:hAnsi="Tahoma" w:cs="Tahoma"/>
          <w:b/>
          <w:spacing w:val="-3"/>
          <w:sz w:val="18"/>
          <w:szCs w:val="18"/>
        </w:rPr>
        <w:t>.</w:t>
      </w:r>
    </w:p>
    <w:p w14:paraId="51401F44" w14:textId="23FC5E54" w:rsidR="004A0639" w:rsidRPr="00C03257" w:rsidRDefault="004A0639" w:rsidP="005A3A4F">
      <w:pPr>
        <w:tabs>
          <w:tab w:val="left" w:pos="676"/>
          <w:tab w:val="left" w:pos="1440"/>
        </w:tabs>
        <w:suppressAutoHyphens/>
        <w:rPr>
          <w:rFonts w:ascii="Tahoma" w:hAnsi="Tahoma" w:cs="Tahoma"/>
          <w:b/>
          <w:spacing w:val="-3"/>
          <w:sz w:val="18"/>
          <w:szCs w:val="18"/>
        </w:rPr>
      </w:pPr>
    </w:p>
    <w:p w14:paraId="23BB8233" w14:textId="6B7EB584" w:rsidR="004A0639" w:rsidRPr="00C03257" w:rsidRDefault="004A0639" w:rsidP="005A3A4F">
      <w:pPr>
        <w:tabs>
          <w:tab w:val="left" w:pos="676"/>
          <w:tab w:val="left" w:pos="1440"/>
        </w:tabs>
        <w:suppressAutoHyphens/>
        <w:rPr>
          <w:rFonts w:ascii="Tahoma" w:hAnsi="Tahoma" w:cs="Tahoma"/>
          <w:b/>
          <w:spacing w:val="-3"/>
          <w:sz w:val="18"/>
          <w:szCs w:val="18"/>
        </w:rPr>
      </w:pPr>
    </w:p>
    <w:p w14:paraId="19A1B1A3" w14:textId="77777777" w:rsidR="00222985" w:rsidRPr="00C03257" w:rsidRDefault="00222985" w:rsidP="005A3A4F">
      <w:pPr>
        <w:tabs>
          <w:tab w:val="left" w:pos="676"/>
          <w:tab w:val="left" w:pos="1440"/>
        </w:tabs>
        <w:suppressAutoHyphens/>
        <w:rPr>
          <w:rFonts w:ascii="Tahoma" w:hAnsi="Tahoma" w:cs="Tahoma"/>
          <w:b/>
          <w:spacing w:val="-3"/>
          <w:sz w:val="18"/>
          <w:szCs w:val="18"/>
        </w:rPr>
        <w:sectPr w:rsidR="00222985" w:rsidRPr="00C03257" w:rsidSect="005459BB">
          <w:pgSz w:w="11906" w:h="16838"/>
          <w:pgMar w:top="567" w:right="1080" w:bottom="709" w:left="1080" w:header="708" w:footer="392" w:gutter="0"/>
          <w:cols w:space="720"/>
        </w:sectPr>
      </w:pPr>
    </w:p>
    <w:p w14:paraId="144FDE7C" w14:textId="26C2422A" w:rsidR="00222985" w:rsidRPr="00C03257" w:rsidRDefault="00222985" w:rsidP="00406CCE">
      <w:pPr>
        <w:tabs>
          <w:tab w:val="left" w:pos="676"/>
          <w:tab w:val="left" w:pos="1440"/>
        </w:tabs>
        <w:suppressAutoHyphens/>
        <w:jc w:val="right"/>
        <w:rPr>
          <w:rFonts w:ascii="Tahoma" w:hAnsi="Tahoma" w:cs="Tahoma"/>
          <w:b/>
          <w:spacing w:val="-3"/>
          <w:sz w:val="18"/>
          <w:szCs w:val="18"/>
        </w:rPr>
      </w:pPr>
      <w:r w:rsidRPr="00C03257">
        <w:rPr>
          <w:rFonts w:ascii="Tahoma" w:hAnsi="Tahoma" w:cs="Tahoma"/>
          <w:b/>
          <w:spacing w:val="-3"/>
          <w:sz w:val="18"/>
          <w:szCs w:val="18"/>
        </w:rPr>
        <w:lastRenderedPageBreak/>
        <w:t>Приложение №3</w:t>
      </w:r>
      <w:r w:rsidR="00406CCE">
        <w:rPr>
          <w:rFonts w:ascii="Tahoma" w:hAnsi="Tahoma" w:cs="Tahoma"/>
          <w:b/>
          <w:spacing w:val="-3"/>
          <w:sz w:val="18"/>
          <w:szCs w:val="18"/>
        </w:rPr>
        <w:t xml:space="preserve"> к Приглашению</w:t>
      </w:r>
    </w:p>
    <w:p w14:paraId="40E1A9A9" w14:textId="77777777" w:rsidR="00222985" w:rsidRPr="00C03257" w:rsidRDefault="00222985" w:rsidP="00222985">
      <w:pPr>
        <w:rPr>
          <w:rFonts w:ascii="Tahoma" w:hAnsi="Tahoma" w:cs="Tahoma"/>
          <w:b/>
          <w:sz w:val="18"/>
          <w:szCs w:val="18"/>
        </w:rPr>
      </w:pPr>
      <w:r w:rsidRPr="00C03257">
        <w:rPr>
          <w:rFonts w:ascii="Tahoma" w:hAnsi="Tahoma" w:cs="Tahoma"/>
          <w:b/>
          <w:sz w:val="18"/>
          <w:szCs w:val="18"/>
        </w:rPr>
        <w:t>ПРОЕКТ</w:t>
      </w:r>
    </w:p>
    <w:p w14:paraId="2C3699E1" w14:textId="62F8A2FE" w:rsidR="00222985" w:rsidRPr="00C03257" w:rsidRDefault="00222985" w:rsidP="00222985">
      <w:pPr>
        <w:spacing w:after="0" w:line="240" w:lineRule="auto"/>
        <w:jc w:val="center"/>
        <w:rPr>
          <w:rFonts w:ascii="Tahoma" w:hAnsi="Tahoma" w:cs="Tahoma"/>
          <w:b/>
          <w:sz w:val="18"/>
          <w:szCs w:val="18"/>
        </w:rPr>
      </w:pPr>
      <w:r w:rsidRPr="00C03257">
        <w:rPr>
          <w:rFonts w:ascii="Tahoma" w:hAnsi="Tahoma" w:cs="Tahoma"/>
          <w:b/>
          <w:sz w:val="18"/>
          <w:szCs w:val="18"/>
        </w:rPr>
        <w:t xml:space="preserve">Проект рамочного </w:t>
      </w:r>
      <w:r w:rsidR="00CA4A85" w:rsidRPr="00C03257">
        <w:rPr>
          <w:rFonts w:ascii="Tahoma" w:hAnsi="Tahoma" w:cs="Tahoma"/>
          <w:b/>
          <w:sz w:val="18"/>
          <w:szCs w:val="18"/>
        </w:rPr>
        <w:t xml:space="preserve">соглашения </w:t>
      </w:r>
      <w:r w:rsidRPr="00C03257">
        <w:rPr>
          <w:rFonts w:ascii="Tahoma" w:hAnsi="Tahoma" w:cs="Tahoma"/>
          <w:b/>
          <w:sz w:val="18"/>
          <w:szCs w:val="18"/>
        </w:rPr>
        <w:t>№ _______</w:t>
      </w:r>
    </w:p>
    <w:p w14:paraId="1FEA3B13" w14:textId="77777777" w:rsidR="003A01EC" w:rsidRPr="00160224" w:rsidRDefault="003A01EC" w:rsidP="003A01EC">
      <w:pPr>
        <w:pStyle w:val="af2"/>
        <w:tabs>
          <w:tab w:val="left" w:pos="851"/>
        </w:tabs>
        <w:ind w:left="851" w:hanging="851"/>
        <w:jc w:val="both"/>
        <w:rPr>
          <w:rFonts w:ascii="Tahoma" w:hAnsi="Tahoma" w:cs="Tahoma"/>
          <w:sz w:val="19"/>
          <w:szCs w:val="19"/>
        </w:rPr>
      </w:pPr>
    </w:p>
    <w:p w14:paraId="77E90DE2" w14:textId="4D7F9557" w:rsidR="003A01EC" w:rsidRDefault="003A01EC" w:rsidP="003A01EC">
      <w:pPr>
        <w:tabs>
          <w:tab w:val="left" w:pos="851"/>
        </w:tabs>
        <w:ind w:left="851" w:hanging="851"/>
        <w:contextualSpacing/>
        <w:jc w:val="both"/>
        <w:rPr>
          <w:rFonts w:ascii="Tahoma" w:hAnsi="Tahoma" w:cs="Tahoma"/>
          <w:sz w:val="19"/>
          <w:szCs w:val="19"/>
        </w:rPr>
      </w:pPr>
      <w:r w:rsidRPr="00160224">
        <w:rPr>
          <w:rFonts w:ascii="Tahoma" w:hAnsi="Tahoma" w:cs="Tahoma"/>
          <w:sz w:val="19"/>
          <w:szCs w:val="19"/>
        </w:rPr>
        <w:t>г. Бишкек</w:t>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r>
      <w:r w:rsidRPr="00160224">
        <w:rPr>
          <w:rFonts w:ascii="Tahoma" w:hAnsi="Tahoma" w:cs="Tahoma"/>
          <w:sz w:val="19"/>
          <w:szCs w:val="19"/>
        </w:rPr>
        <w:tab/>
        <w:t xml:space="preserve">                   </w:t>
      </w:r>
      <w:r w:rsidRPr="00160224">
        <w:rPr>
          <w:rFonts w:ascii="Tahoma" w:hAnsi="Tahoma" w:cs="Tahoma"/>
          <w:sz w:val="19"/>
          <w:szCs w:val="19"/>
        </w:rPr>
        <w:tab/>
      </w:r>
      <w:r w:rsidRPr="00160224">
        <w:rPr>
          <w:rFonts w:ascii="Tahoma" w:hAnsi="Tahoma" w:cs="Tahoma"/>
          <w:sz w:val="19"/>
          <w:szCs w:val="19"/>
        </w:rPr>
        <w:tab/>
        <w:t xml:space="preserve">          </w:t>
      </w:r>
      <w:proofErr w:type="gramStart"/>
      <w:r w:rsidRPr="00160224">
        <w:rPr>
          <w:rFonts w:ascii="Tahoma" w:hAnsi="Tahoma" w:cs="Tahoma"/>
          <w:sz w:val="19"/>
          <w:szCs w:val="19"/>
        </w:rPr>
        <w:t xml:space="preserve">   «</w:t>
      </w:r>
      <w:proofErr w:type="gramEnd"/>
      <w:r w:rsidRPr="00160224">
        <w:rPr>
          <w:rFonts w:ascii="Tahoma" w:hAnsi="Tahoma" w:cs="Tahoma"/>
          <w:sz w:val="19"/>
          <w:szCs w:val="19"/>
        </w:rPr>
        <w:t>___» __________ 2022 г.</w:t>
      </w:r>
    </w:p>
    <w:p w14:paraId="2703253B" w14:textId="77777777" w:rsidR="00077985" w:rsidRPr="00375E8B" w:rsidRDefault="00077985" w:rsidP="00077985">
      <w:pPr>
        <w:pStyle w:val="af2"/>
        <w:ind w:left="-284" w:firstLine="568"/>
        <w:jc w:val="both"/>
        <w:rPr>
          <w:rStyle w:val="2Arial"/>
          <w:rFonts w:ascii="Tahoma" w:hAnsi="Tahoma" w:cs="Tahoma"/>
          <w:bCs/>
        </w:rPr>
      </w:pPr>
      <w:r w:rsidRPr="00375E8B">
        <w:rPr>
          <w:sz w:val="19"/>
          <w:szCs w:val="19"/>
        </w:rPr>
        <w:t>ЗАО «Альфа Телеком»,</w:t>
      </w:r>
      <w:r w:rsidRPr="00375E8B">
        <w:rPr>
          <w:rStyle w:val="2Arial"/>
          <w:rFonts w:ascii="Tahoma" w:hAnsi="Tahoma" w:cs="Tahoma"/>
        </w:rPr>
        <w:t xml:space="preserve"> именуемое в дальнейшем «Заказчик», в ли</w:t>
      </w:r>
      <w:r>
        <w:rPr>
          <w:rStyle w:val="2Arial"/>
          <w:rFonts w:ascii="Tahoma" w:hAnsi="Tahoma" w:cs="Tahoma"/>
        </w:rPr>
        <w:t xml:space="preserve">це Генерального директора </w:t>
      </w:r>
      <w:proofErr w:type="spellStart"/>
      <w:r>
        <w:rPr>
          <w:rStyle w:val="2Arial"/>
          <w:rFonts w:ascii="Tahoma" w:hAnsi="Tahoma" w:cs="Tahoma"/>
        </w:rPr>
        <w:t>Мамытова</w:t>
      </w:r>
      <w:proofErr w:type="spellEnd"/>
      <w:r>
        <w:rPr>
          <w:rStyle w:val="2Arial"/>
          <w:rFonts w:ascii="Tahoma" w:hAnsi="Tahoma" w:cs="Tahoma"/>
        </w:rPr>
        <w:t xml:space="preserve"> Н.Т</w:t>
      </w:r>
      <w:r w:rsidRPr="00375E8B">
        <w:rPr>
          <w:rStyle w:val="2Arial"/>
          <w:rFonts w:ascii="Tahoma" w:hAnsi="Tahoma" w:cs="Tahoma"/>
        </w:rPr>
        <w:t xml:space="preserve">., действующего на основании Устава и </w:t>
      </w:r>
    </w:p>
    <w:p w14:paraId="3EB7FE75" w14:textId="77777777" w:rsidR="00077985" w:rsidRPr="00375E8B" w:rsidRDefault="00077985" w:rsidP="00077985">
      <w:pPr>
        <w:pStyle w:val="af2"/>
        <w:ind w:left="-284" w:firstLine="568"/>
        <w:jc w:val="both"/>
        <w:rPr>
          <w:rStyle w:val="2Arial"/>
          <w:rFonts w:ascii="Tahoma" w:hAnsi="Tahoma" w:cs="Tahoma"/>
          <w:bCs/>
        </w:rPr>
      </w:pPr>
      <w:r>
        <w:rPr>
          <w:rStyle w:val="2Arial"/>
          <w:rFonts w:ascii="Tahoma" w:hAnsi="Tahoma" w:cs="Tahoma"/>
        </w:rPr>
        <w:t>_________________</w:t>
      </w:r>
      <w:r w:rsidRPr="00375E8B">
        <w:rPr>
          <w:rStyle w:val="2Arial"/>
          <w:rFonts w:ascii="Tahoma" w:hAnsi="Tahoma" w:cs="Tahoma"/>
        </w:rPr>
        <w:t xml:space="preserve"> именуем</w:t>
      </w:r>
      <w:r>
        <w:rPr>
          <w:rStyle w:val="2Arial"/>
          <w:rFonts w:ascii="Tahoma" w:hAnsi="Tahoma" w:cs="Tahoma"/>
        </w:rPr>
        <w:t>ый</w:t>
      </w:r>
      <w:r w:rsidRPr="00375E8B">
        <w:rPr>
          <w:rStyle w:val="2Arial"/>
          <w:rFonts w:ascii="Tahoma" w:hAnsi="Tahoma" w:cs="Tahoma"/>
        </w:rPr>
        <w:t xml:space="preserve"> в дальнейшем «Подрядчик», действующ</w:t>
      </w:r>
      <w:r>
        <w:rPr>
          <w:rStyle w:val="2Arial"/>
          <w:rFonts w:ascii="Tahoma" w:hAnsi="Tahoma" w:cs="Tahoma"/>
        </w:rPr>
        <w:t>и</w:t>
      </w:r>
      <w:r w:rsidRPr="00375E8B">
        <w:rPr>
          <w:rStyle w:val="2Arial"/>
          <w:rFonts w:ascii="Tahoma" w:hAnsi="Tahoma" w:cs="Tahoma"/>
        </w:rPr>
        <w:t xml:space="preserve">й на основании </w:t>
      </w:r>
      <w:r>
        <w:rPr>
          <w:rStyle w:val="2Arial"/>
          <w:rFonts w:ascii="Tahoma" w:hAnsi="Tahoma" w:cs="Tahoma"/>
        </w:rPr>
        <w:t>______________________</w:t>
      </w:r>
      <w:r w:rsidRPr="00375E8B">
        <w:rPr>
          <w:rStyle w:val="2Arial"/>
          <w:rFonts w:ascii="Tahoma" w:hAnsi="Tahoma" w:cs="Tahoma"/>
        </w:rPr>
        <w:t xml:space="preserve">., а совместно именуемые «Стороны», заключили настоящий Договор подряда (далее Договор) о нижеследующем. </w:t>
      </w:r>
    </w:p>
    <w:p w14:paraId="33A9A6EC" w14:textId="77777777" w:rsidR="00077985" w:rsidRPr="00375E8B" w:rsidRDefault="00077985" w:rsidP="00077985">
      <w:pPr>
        <w:pStyle w:val="af2"/>
        <w:tabs>
          <w:tab w:val="left" w:pos="709"/>
        </w:tabs>
        <w:ind w:left="709" w:hanging="709"/>
        <w:jc w:val="both"/>
        <w:rPr>
          <w:rStyle w:val="2Arial"/>
          <w:rFonts w:ascii="Tahoma" w:hAnsi="Tahoma" w:cs="Tahoma"/>
          <w:bCs/>
        </w:rPr>
      </w:pPr>
    </w:p>
    <w:p w14:paraId="0E756C1A" w14:textId="77777777" w:rsidR="00077985" w:rsidRPr="00375E8B" w:rsidRDefault="00077985" w:rsidP="00077985">
      <w:pPr>
        <w:numPr>
          <w:ilvl w:val="0"/>
          <w:numId w:val="6"/>
        </w:numPr>
        <w:spacing w:after="0" w:line="240" w:lineRule="auto"/>
        <w:ind w:left="0" w:firstLine="0"/>
        <w:jc w:val="center"/>
        <w:rPr>
          <w:rFonts w:ascii="Tahoma" w:hAnsi="Tahoma" w:cs="Tahoma"/>
          <w:b/>
          <w:sz w:val="19"/>
          <w:szCs w:val="19"/>
        </w:rPr>
      </w:pPr>
      <w:r w:rsidRPr="00375E8B">
        <w:rPr>
          <w:rFonts w:ascii="Tahoma" w:hAnsi="Tahoma" w:cs="Tahoma"/>
          <w:b/>
          <w:sz w:val="19"/>
          <w:szCs w:val="19"/>
        </w:rPr>
        <w:t>Предмет Договора</w:t>
      </w:r>
    </w:p>
    <w:p w14:paraId="49C0D60B" w14:textId="77777777" w:rsidR="00077985" w:rsidRPr="00375E8B" w:rsidRDefault="00077985" w:rsidP="00077985">
      <w:pPr>
        <w:rPr>
          <w:rFonts w:ascii="Tahoma" w:hAnsi="Tahoma" w:cs="Tahoma"/>
          <w:b/>
          <w:sz w:val="19"/>
          <w:szCs w:val="19"/>
        </w:rPr>
      </w:pPr>
    </w:p>
    <w:p w14:paraId="05E05178" w14:textId="77777777" w:rsidR="00077985" w:rsidRPr="00375E8B" w:rsidRDefault="00077985" w:rsidP="00077985">
      <w:pPr>
        <w:widowControl w:val="0"/>
        <w:numPr>
          <w:ilvl w:val="1"/>
          <w:numId w:val="21"/>
        </w:numPr>
        <w:tabs>
          <w:tab w:val="left" w:pos="284"/>
        </w:tabs>
        <w:spacing w:after="0" w:line="240" w:lineRule="auto"/>
        <w:ind w:left="-284" w:firstLine="0"/>
        <w:jc w:val="both"/>
        <w:rPr>
          <w:rFonts w:ascii="Tahoma" w:hAnsi="Tahoma" w:cs="Tahoma"/>
          <w:bCs/>
          <w:sz w:val="19"/>
          <w:szCs w:val="19"/>
        </w:rPr>
      </w:pPr>
      <w:r w:rsidRPr="00375E8B">
        <w:rPr>
          <w:rFonts w:ascii="Tahoma" w:hAnsi="Tahoma" w:cs="Tahoma"/>
          <w:sz w:val="19"/>
          <w:szCs w:val="19"/>
        </w:rPr>
        <w:t>Подрядчик обязуется выполнить аварийно-восстановительные работы</w:t>
      </w:r>
      <w:r>
        <w:rPr>
          <w:rFonts w:ascii="Tahoma" w:hAnsi="Tahoma" w:cs="Tahoma"/>
          <w:sz w:val="19"/>
          <w:szCs w:val="19"/>
        </w:rPr>
        <w:t xml:space="preserve"> и  </w:t>
      </w:r>
      <w:r w:rsidRPr="001730DC">
        <w:rPr>
          <w:rFonts w:ascii="Tahoma" w:hAnsi="Tahoma" w:cs="Tahoma"/>
          <w:b/>
          <w:sz w:val="19"/>
          <w:szCs w:val="19"/>
        </w:rPr>
        <w:t xml:space="preserve"> </w:t>
      </w:r>
      <w:r w:rsidRPr="00C945F1">
        <w:rPr>
          <w:rFonts w:ascii="Tahoma" w:hAnsi="Tahoma" w:cs="Tahoma"/>
          <w:sz w:val="19"/>
          <w:szCs w:val="19"/>
        </w:rPr>
        <w:t>ремонт конструкций антенно-мачтовых сооружений</w:t>
      </w:r>
      <w:r w:rsidRPr="00375E8B">
        <w:rPr>
          <w:rFonts w:ascii="Tahoma" w:hAnsi="Tahoma" w:cs="Tahoma"/>
          <w:sz w:val="19"/>
          <w:szCs w:val="19"/>
        </w:rPr>
        <w:t xml:space="preserve"> </w:t>
      </w:r>
      <w:r w:rsidRPr="00375E8B">
        <w:rPr>
          <w:rFonts w:ascii="Tahoma" w:hAnsi="Tahoma" w:cs="Tahoma"/>
          <w:color w:val="000000"/>
          <w:spacing w:val="2"/>
          <w:sz w:val="19"/>
          <w:szCs w:val="19"/>
        </w:rPr>
        <w:t>(далее Работы)</w:t>
      </w:r>
      <w:r w:rsidRPr="00375E8B">
        <w:rPr>
          <w:rFonts w:ascii="Tahoma" w:hAnsi="Tahoma" w:cs="Tahoma"/>
          <w:sz w:val="19"/>
          <w:szCs w:val="19"/>
        </w:rPr>
        <w:t>, указанные в Перечне выполняемых работ (</w:t>
      </w:r>
      <w:r w:rsidRPr="00375E8B">
        <w:rPr>
          <w:rFonts w:ascii="Tahoma" w:hAnsi="Tahoma" w:cs="Tahoma"/>
          <w:b/>
          <w:sz w:val="19"/>
          <w:szCs w:val="19"/>
        </w:rPr>
        <w:t>Приложениях №1</w:t>
      </w:r>
      <w:r>
        <w:rPr>
          <w:rFonts w:ascii="Tahoma" w:hAnsi="Tahoma" w:cs="Tahoma"/>
          <w:b/>
          <w:sz w:val="19"/>
          <w:szCs w:val="19"/>
        </w:rPr>
        <w:t xml:space="preserve"> </w:t>
      </w:r>
      <w:r w:rsidRPr="00375E8B">
        <w:rPr>
          <w:rFonts w:ascii="Tahoma" w:hAnsi="Tahoma" w:cs="Tahoma"/>
          <w:sz w:val="19"/>
          <w:szCs w:val="19"/>
        </w:rPr>
        <w:t>к настоящему Договору) на объектах связи Заказчика (далее - «Объекты»)</w:t>
      </w:r>
      <w:r>
        <w:rPr>
          <w:rFonts w:ascii="Tahoma" w:hAnsi="Tahoma" w:cs="Tahoma"/>
          <w:sz w:val="19"/>
          <w:szCs w:val="19"/>
        </w:rPr>
        <w:t>, используя материалы, указанные в Перечне используемых материалов (</w:t>
      </w:r>
      <w:r w:rsidRPr="004D0A4C">
        <w:rPr>
          <w:rFonts w:ascii="Tahoma" w:hAnsi="Tahoma" w:cs="Tahoma"/>
          <w:b/>
          <w:sz w:val="19"/>
          <w:szCs w:val="19"/>
        </w:rPr>
        <w:t>Приложение №2</w:t>
      </w:r>
      <w:r>
        <w:rPr>
          <w:rFonts w:ascii="Tahoma" w:hAnsi="Tahoma" w:cs="Tahoma"/>
          <w:sz w:val="19"/>
          <w:szCs w:val="19"/>
        </w:rPr>
        <w:t xml:space="preserve"> к настоящему Договору)</w:t>
      </w:r>
      <w:r w:rsidRPr="00375E8B">
        <w:rPr>
          <w:rFonts w:ascii="Tahoma" w:hAnsi="Tahoma" w:cs="Tahoma"/>
          <w:sz w:val="19"/>
          <w:szCs w:val="19"/>
        </w:rPr>
        <w:t xml:space="preserve"> в</w:t>
      </w:r>
      <w:r w:rsidRPr="00375E8B">
        <w:rPr>
          <w:rFonts w:ascii="Tahoma" w:hAnsi="Tahoma" w:cs="Tahoma"/>
          <w:bCs/>
          <w:sz w:val="19"/>
          <w:szCs w:val="19"/>
        </w:rPr>
        <w:t xml:space="preserve"> соответствии с условиями настоящего Договора и соответствующего Технического задания, подписанного Сторонами. Форма Технического задания указана в </w:t>
      </w:r>
      <w:r>
        <w:rPr>
          <w:rFonts w:ascii="Tahoma" w:hAnsi="Tahoma" w:cs="Tahoma"/>
          <w:b/>
          <w:bCs/>
          <w:sz w:val="19"/>
          <w:szCs w:val="19"/>
        </w:rPr>
        <w:t>Приложении №3</w:t>
      </w:r>
      <w:r w:rsidRPr="00375E8B">
        <w:rPr>
          <w:rFonts w:ascii="Tahoma" w:hAnsi="Tahoma" w:cs="Tahoma"/>
          <w:bCs/>
          <w:sz w:val="19"/>
          <w:szCs w:val="19"/>
        </w:rPr>
        <w:t xml:space="preserve"> к настоящему Договору. Заказчик обязуется принять выполненные надлежащим образом Работы и оплатить их в соответствии с условиями настоящего Договора.</w:t>
      </w:r>
    </w:p>
    <w:p w14:paraId="09A22A89" w14:textId="77777777" w:rsidR="00077985" w:rsidRPr="00375E8B" w:rsidRDefault="00077985" w:rsidP="00077985">
      <w:pPr>
        <w:widowControl w:val="0"/>
        <w:numPr>
          <w:ilvl w:val="1"/>
          <w:numId w:val="21"/>
        </w:numPr>
        <w:tabs>
          <w:tab w:val="clear" w:pos="547"/>
          <w:tab w:val="num" w:pos="-284"/>
        </w:tabs>
        <w:spacing w:after="0" w:line="240" w:lineRule="auto"/>
        <w:ind w:left="-284" w:firstLine="0"/>
        <w:jc w:val="both"/>
        <w:rPr>
          <w:rFonts w:ascii="Tahoma" w:hAnsi="Tahoma" w:cs="Tahoma"/>
          <w:bCs/>
          <w:sz w:val="19"/>
          <w:szCs w:val="19"/>
        </w:rPr>
      </w:pPr>
      <w:r w:rsidRPr="00375E8B">
        <w:rPr>
          <w:rFonts w:ascii="Tahoma" w:hAnsi="Tahoma" w:cs="Tahoma"/>
          <w:bCs/>
          <w:sz w:val="19"/>
          <w:szCs w:val="19"/>
        </w:rPr>
        <w:t xml:space="preserve">     Наименование, описание, конкретный объем, стоимость и сроки выполнения Работ определяются в соответствующих Технических заданиях и сметах на выполнение аварийно-восстановительных работ (</w:t>
      </w:r>
      <w:r w:rsidRPr="00375E8B">
        <w:rPr>
          <w:rFonts w:ascii="Tahoma" w:hAnsi="Tahoma" w:cs="Tahoma"/>
          <w:b/>
          <w:bCs/>
          <w:sz w:val="19"/>
          <w:szCs w:val="19"/>
        </w:rPr>
        <w:t>Приложение №</w:t>
      </w:r>
      <w:r>
        <w:rPr>
          <w:rFonts w:ascii="Tahoma" w:hAnsi="Tahoma" w:cs="Tahoma"/>
          <w:b/>
          <w:bCs/>
          <w:sz w:val="19"/>
          <w:szCs w:val="19"/>
        </w:rPr>
        <w:t>4</w:t>
      </w:r>
      <w:r w:rsidRPr="00375E8B">
        <w:rPr>
          <w:rFonts w:ascii="Tahoma" w:hAnsi="Tahoma" w:cs="Tahoma"/>
          <w:b/>
          <w:bCs/>
          <w:sz w:val="19"/>
          <w:szCs w:val="19"/>
        </w:rPr>
        <w:t xml:space="preserve"> </w:t>
      </w:r>
      <w:r w:rsidRPr="00375E8B">
        <w:rPr>
          <w:rFonts w:ascii="Tahoma" w:hAnsi="Tahoma" w:cs="Tahoma"/>
          <w:bCs/>
          <w:sz w:val="19"/>
          <w:szCs w:val="19"/>
        </w:rPr>
        <w:t>к настоящему Договору).</w:t>
      </w:r>
    </w:p>
    <w:p w14:paraId="2D467741" w14:textId="77777777" w:rsidR="00077985" w:rsidRPr="00375E8B" w:rsidRDefault="00077985" w:rsidP="00077985">
      <w:pPr>
        <w:widowControl w:val="0"/>
        <w:numPr>
          <w:ilvl w:val="1"/>
          <w:numId w:val="21"/>
        </w:numPr>
        <w:tabs>
          <w:tab w:val="clear" w:pos="547"/>
          <w:tab w:val="num" w:pos="284"/>
        </w:tabs>
        <w:spacing w:after="0" w:line="240" w:lineRule="auto"/>
        <w:ind w:left="-284" w:firstLine="0"/>
        <w:jc w:val="both"/>
        <w:rPr>
          <w:rFonts w:ascii="Tahoma" w:hAnsi="Tahoma" w:cs="Tahoma"/>
          <w:bCs/>
          <w:sz w:val="19"/>
          <w:szCs w:val="19"/>
        </w:rPr>
      </w:pPr>
      <w:r w:rsidRPr="00375E8B">
        <w:rPr>
          <w:rFonts w:ascii="Tahoma" w:hAnsi="Tahoma" w:cs="Tahoma"/>
          <w:bCs/>
          <w:sz w:val="19"/>
          <w:szCs w:val="19"/>
        </w:rPr>
        <w:t>Выполняемые Подрядчиком Работы должны соответствовать условиям Договора, Технического задания, а также требованиям законодательства</w:t>
      </w:r>
      <w:r>
        <w:rPr>
          <w:rFonts w:ascii="Tahoma" w:hAnsi="Tahoma" w:cs="Tahoma"/>
          <w:bCs/>
          <w:sz w:val="19"/>
          <w:szCs w:val="19"/>
        </w:rPr>
        <w:t xml:space="preserve"> КР</w:t>
      </w:r>
      <w:r w:rsidRPr="00375E8B">
        <w:rPr>
          <w:rFonts w:ascii="Tahoma" w:hAnsi="Tahoma" w:cs="Tahoma"/>
          <w:bCs/>
          <w:sz w:val="19"/>
          <w:szCs w:val="19"/>
        </w:rPr>
        <w:t>, предъявляемым к данным видам Работ.</w:t>
      </w:r>
    </w:p>
    <w:p w14:paraId="0359B5E9" w14:textId="77777777" w:rsidR="00077985" w:rsidRPr="00375E8B" w:rsidRDefault="00077985" w:rsidP="00077985">
      <w:pPr>
        <w:pStyle w:val="a3"/>
        <w:numPr>
          <w:ilvl w:val="0"/>
          <w:numId w:val="6"/>
        </w:numPr>
        <w:tabs>
          <w:tab w:val="left" w:pos="851"/>
        </w:tabs>
        <w:spacing w:before="240"/>
        <w:ind w:left="-284" w:firstLine="0"/>
        <w:jc w:val="center"/>
        <w:rPr>
          <w:rFonts w:ascii="Tahoma" w:hAnsi="Tahoma" w:cs="Tahoma"/>
          <w:b/>
          <w:sz w:val="19"/>
          <w:szCs w:val="19"/>
        </w:rPr>
      </w:pPr>
      <w:r w:rsidRPr="00375E8B">
        <w:rPr>
          <w:rFonts w:ascii="Tahoma" w:hAnsi="Tahoma" w:cs="Tahoma"/>
          <w:b/>
          <w:sz w:val="19"/>
          <w:szCs w:val="19"/>
        </w:rPr>
        <w:t>Права и обязанности Сторон</w:t>
      </w:r>
    </w:p>
    <w:p w14:paraId="23A44F16" w14:textId="77777777" w:rsidR="00077985" w:rsidRPr="00375E8B" w:rsidRDefault="00077985" w:rsidP="00077985">
      <w:pPr>
        <w:pStyle w:val="a3"/>
        <w:tabs>
          <w:tab w:val="left" w:pos="851"/>
        </w:tabs>
        <w:ind w:left="-284"/>
        <w:jc w:val="both"/>
        <w:rPr>
          <w:rFonts w:ascii="Tahoma" w:hAnsi="Tahoma" w:cs="Tahoma"/>
          <w:b/>
          <w:sz w:val="19"/>
          <w:szCs w:val="19"/>
        </w:rPr>
      </w:pPr>
    </w:p>
    <w:p w14:paraId="717AD59B" w14:textId="77777777" w:rsidR="00077985" w:rsidRPr="00375E8B" w:rsidRDefault="00077985" w:rsidP="00077985">
      <w:pPr>
        <w:pStyle w:val="a3"/>
        <w:tabs>
          <w:tab w:val="left" w:pos="851"/>
        </w:tabs>
        <w:ind w:left="-284"/>
        <w:jc w:val="both"/>
        <w:rPr>
          <w:rFonts w:ascii="Tahoma" w:hAnsi="Tahoma" w:cs="Tahoma"/>
          <w:b/>
          <w:sz w:val="19"/>
          <w:szCs w:val="19"/>
        </w:rPr>
      </w:pPr>
      <w:r w:rsidRPr="00375E8B">
        <w:rPr>
          <w:rFonts w:ascii="Tahoma" w:hAnsi="Tahoma" w:cs="Tahoma"/>
          <w:b/>
          <w:sz w:val="19"/>
          <w:szCs w:val="19"/>
        </w:rPr>
        <w:t xml:space="preserve">Права и обязанности Подрядчика: </w:t>
      </w:r>
    </w:p>
    <w:p w14:paraId="10619A9D" w14:textId="77777777" w:rsidR="00077985" w:rsidRPr="00812369" w:rsidRDefault="00077985" w:rsidP="00077985">
      <w:pPr>
        <w:pStyle w:val="a3"/>
        <w:numPr>
          <w:ilvl w:val="1"/>
          <w:numId w:val="19"/>
        </w:numPr>
        <w:tabs>
          <w:tab w:val="left" w:pos="567"/>
          <w:tab w:val="left" w:pos="709"/>
        </w:tabs>
        <w:ind w:left="567" w:hanging="567"/>
        <w:jc w:val="both"/>
        <w:rPr>
          <w:rFonts w:ascii="Tahoma" w:hAnsi="Tahoma" w:cs="Tahoma"/>
          <w:sz w:val="20"/>
          <w:szCs w:val="20"/>
        </w:rPr>
      </w:pPr>
      <w:r w:rsidRPr="00812369">
        <w:rPr>
          <w:rFonts w:ascii="Tahoma" w:hAnsi="Tahoma" w:cs="Tahoma"/>
          <w:sz w:val="20"/>
          <w:szCs w:val="20"/>
        </w:rPr>
        <w:t xml:space="preserve">Подрядчик обязан выполнить Работы в объеме и сроки, предусмотренные в Техническом задании, в строгом соответствии с Техническим заданием, а также в полном соответствии с проектами, сметами, рабочими чертежами и другой документацией и установленными в </w:t>
      </w:r>
      <w:proofErr w:type="spellStart"/>
      <w:r w:rsidRPr="00812369">
        <w:rPr>
          <w:rFonts w:ascii="Tahoma" w:hAnsi="Tahoma" w:cs="Tahoma"/>
          <w:sz w:val="20"/>
          <w:szCs w:val="20"/>
        </w:rPr>
        <w:t>Кыргызской</w:t>
      </w:r>
      <w:proofErr w:type="spellEnd"/>
      <w:r w:rsidRPr="00812369">
        <w:rPr>
          <w:rFonts w:ascii="Tahoma" w:hAnsi="Tahoma" w:cs="Tahoma"/>
          <w:sz w:val="20"/>
          <w:szCs w:val="20"/>
        </w:rPr>
        <w:t xml:space="preserve">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0B7543E4" w14:textId="77777777" w:rsidR="00077985" w:rsidRPr="00375E8B" w:rsidRDefault="00077985" w:rsidP="00077985">
      <w:pPr>
        <w:pStyle w:val="a3"/>
        <w:numPr>
          <w:ilvl w:val="1"/>
          <w:numId w:val="19"/>
        </w:numPr>
        <w:tabs>
          <w:tab w:val="left" w:pos="142"/>
        </w:tabs>
        <w:ind w:left="-284" w:firstLine="0"/>
        <w:jc w:val="both"/>
        <w:rPr>
          <w:rFonts w:ascii="Tahoma" w:hAnsi="Tahoma" w:cs="Tahoma"/>
          <w:sz w:val="19"/>
          <w:szCs w:val="19"/>
        </w:rPr>
      </w:pPr>
      <w:r w:rsidRPr="00375E8B">
        <w:rPr>
          <w:rFonts w:ascii="Tahoma" w:hAnsi="Tahoma" w:cs="Tahoma"/>
          <w:sz w:val="19"/>
          <w:szCs w:val="19"/>
        </w:rPr>
        <w:t>Подрядчик обязан своевременно, собственными силами и средствами возводить на соответствующем Объекте все временные сооружения, необходимые для производства Работ, в том числе для надлежащего хранения материалов. Доставлять на соответствующий Объект необходимые материалы, оборудование, изделия, конструкции, комплектующие изделия, технику и т.п., необходимую для надлежащего выполнения Работ, устанавливать освещение и осуществлять охрану соответствующего Объекта, до сдачи Объекта Заказчику по Акту приемки-передачи выполненных Работ.</w:t>
      </w:r>
    </w:p>
    <w:p w14:paraId="2CBA46EA" w14:textId="77777777" w:rsidR="00077985" w:rsidRPr="00375E8B" w:rsidRDefault="00077985" w:rsidP="00077985">
      <w:pPr>
        <w:pStyle w:val="a3"/>
        <w:numPr>
          <w:ilvl w:val="1"/>
          <w:numId w:val="19"/>
        </w:numPr>
        <w:tabs>
          <w:tab w:val="left" w:pos="142"/>
          <w:tab w:val="left" w:pos="284"/>
          <w:tab w:val="left" w:pos="1134"/>
        </w:tabs>
        <w:ind w:left="-284" w:firstLine="0"/>
        <w:jc w:val="both"/>
        <w:rPr>
          <w:rFonts w:ascii="Tahoma" w:hAnsi="Tahoma" w:cs="Tahoma"/>
          <w:sz w:val="19"/>
          <w:szCs w:val="19"/>
        </w:rPr>
      </w:pPr>
      <w:r w:rsidRPr="00375E8B">
        <w:rPr>
          <w:rFonts w:ascii="Tahoma" w:hAnsi="Tahoma" w:cs="Tahoma"/>
          <w:sz w:val="19"/>
          <w:szCs w:val="19"/>
        </w:rPr>
        <w:t xml:space="preserve">Подрядчик обязан вывозить за пределы соответствующего Объекта, принадлежащие ему машины и оборудование, транспортные средства, инструменты, приборы, инвентарь, материалы, изделия, конструкции, временные сооружения и другое имущество, а также мусор до подписания Акта приемки-передачи выполненных Работ. </w:t>
      </w:r>
    </w:p>
    <w:p w14:paraId="013F449F" w14:textId="77777777" w:rsidR="00077985" w:rsidRPr="00375E8B" w:rsidRDefault="00077985" w:rsidP="00077985">
      <w:pPr>
        <w:pStyle w:val="a3"/>
        <w:numPr>
          <w:ilvl w:val="1"/>
          <w:numId w:val="19"/>
        </w:numPr>
        <w:tabs>
          <w:tab w:val="left" w:pos="142"/>
        </w:tabs>
        <w:ind w:left="-284" w:firstLine="0"/>
        <w:jc w:val="both"/>
        <w:rPr>
          <w:rFonts w:ascii="Tahoma" w:hAnsi="Tahoma" w:cs="Tahoma"/>
          <w:sz w:val="19"/>
          <w:szCs w:val="19"/>
        </w:rPr>
      </w:pPr>
      <w:r w:rsidRPr="00375E8B">
        <w:rPr>
          <w:rFonts w:ascii="Tahoma" w:hAnsi="Tahoma" w:cs="Tahoma"/>
          <w:sz w:val="19"/>
          <w:szCs w:val="19"/>
        </w:rPr>
        <w:t xml:space="preserve">Подрядчик обязан в ходе выполнения Работ соблюдать требования правил техники безопасности (ТБ), пожарной безопасности, охраны труда (ОТ) и нормативных правовых актов по охране окружающей среды, водных объектов, зеленых насаждений и земли.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7338316B" w14:textId="77777777" w:rsidR="00077985" w:rsidRPr="00375E8B" w:rsidRDefault="00077985" w:rsidP="00077985">
      <w:pPr>
        <w:pStyle w:val="a3"/>
        <w:numPr>
          <w:ilvl w:val="1"/>
          <w:numId w:val="19"/>
        </w:numPr>
        <w:tabs>
          <w:tab w:val="left" w:pos="142"/>
          <w:tab w:val="left" w:pos="426"/>
          <w:tab w:val="left" w:pos="1134"/>
        </w:tabs>
        <w:ind w:left="-284" w:firstLine="0"/>
        <w:jc w:val="both"/>
        <w:rPr>
          <w:rFonts w:ascii="Tahoma" w:hAnsi="Tahoma" w:cs="Tahoma"/>
          <w:sz w:val="19"/>
          <w:szCs w:val="19"/>
        </w:rPr>
      </w:pPr>
      <w:r w:rsidRPr="00375E8B">
        <w:rPr>
          <w:rFonts w:ascii="Tahoma" w:hAnsi="Tahoma" w:cs="Tahoma"/>
          <w:sz w:val="19"/>
          <w:szCs w:val="19"/>
        </w:rPr>
        <w:t xml:space="preserve">Подрядчик несет ответственность перед Заказчиком за надлежащее выполнение Работ по настоящему Договору. При необходимости замены материалов вследствие их непригодности, ненадлежащего хранения, несоответствия требованиям, установленных Договором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4DCCD5C6" w14:textId="77777777" w:rsidR="00077985" w:rsidRPr="00375E8B" w:rsidRDefault="00077985" w:rsidP="00077985">
      <w:pPr>
        <w:numPr>
          <w:ilvl w:val="1"/>
          <w:numId w:val="19"/>
        </w:numPr>
        <w:tabs>
          <w:tab w:val="left" w:pos="142"/>
        </w:tabs>
        <w:autoSpaceDE w:val="0"/>
        <w:autoSpaceDN w:val="0"/>
        <w:adjustRightInd w:val="0"/>
        <w:spacing w:after="0" w:line="240" w:lineRule="auto"/>
        <w:ind w:left="-284" w:firstLine="0"/>
        <w:jc w:val="both"/>
        <w:rPr>
          <w:rFonts w:ascii="Tahoma" w:hAnsi="Tahoma" w:cs="Tahoma"/>
          <w:sz w:val="19"/>
          <w:szCs w:val="19"/>
        </w:rPr>
      </w:pPr>
      <w:r w:rsidRPr="00375E8B">
        <w:rPr>
          <w:rFonts w:ascii="Tahoma" w:hAnsi="Tahoma" w:cs="Tahoma"/>
          <w:sz w:val="19"/>
          <w:szCs w:val="19"/>
        </w:rPr>
        <w:t>Подрядчик несет ответственность за риск повреждения конструкций, установленного оборудования, материалов и пр. имущества, до момента приемки соответствующего Объекта Заказчиком.</w:t>
      </w:r>
    </w:p>
    <w:p w14:paraId="4631F4B5" w14:textId="77777777" w:rsidR="00077985" w:rsidRPr="00375E8B" w:rsidRDefault="00077985" w:rsidP="00077985">
      <w:pPr>
        <w:pStyle w:val="a3"/>
        <w:numPr>
          <w:ilvl w:val="1"/>
          <w:numId w:val="19"/>
        </w:numPr>
        <w:tabs>
          <w:tab w:val="left" w:pos="142"/>
        </w:tabs>
        <w:autoSpaceDE w:val="0"/>
        <w:autoSpaceDN w:val="0"/>
        <w:adjustRightInd w:val="0"/>
        <w:ind w:left="-284" w:firstLine="0"/>
        <w:jc w:val="both"/>
        <w:rPr>
          <w:rFonts w:ascii="Tahoma" w:hAnsi="Tahoma" w:cs="Tahoma"/>
          <w:sz w:val="19"/>
          <w:szCs w:val="19"/>
        </w:rPr>
      </w:pPr>
      <w:r w:rsidRPr="00375E8B">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настоящим Договором. </w:t>
      </w:r>
    </w:p>
    <w:p w14:paraId="05858D30" w14:textId="77777777" w:rsidR="00077985" w:rsidRPr="00375E8B" w:rsidRDefault="00077985" w:rsidP="00077985">
      <w:pPr>
        <w:numPr>
          <w:ilvl w:val="1"/>
          <w:numId w:val="19"/>
        </w:numPr>
        <w:tabs>
          <w:tab w:val="left" w:pos="142"/>
        </w:tabs>
        <w:autoSpaceDE w:val="0"/>
        <w:autoSpaceDN w:val="0"/>
        <w:adjustRightInd w:val="0"/>
        <w:spacing w:after="0" w:line="240" w:lineRule="auto"/>
        <w:ind w:left="-284" w:firstLine="0"/>
        <w:jc w:val="both"/>
        <w:rPr>
          <w:rFonts w:ascii="Tahoma" w:hAnsi="Tahoma" w:cs="Tahoma"/>
          <w:sz w:val="19"/>
          <w:szCs w:val="19"/>
        </w:rPr>
      </w:pPr>
      <w:r w:rsidRPr="00375E8B">
        <w:rPr>
          <w:rFonts w:ascii="Tahoma" w:hAnsi="Tahoma" w:cs="Tahoma"/>
          <w:sz w:val="19"/>
          <w:szCs w:val="19"/>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действий/бездействия третьих лиц, привлеченных для исполнения соответствующего Договора. </w:t>
      </w:r>
    </w:p>
    <w:p w14:paraId="6F861E36" w14:textId="77777777" w:rsidR="00077985" w:rsidRPr="00375E8B" w:rsidRDefault="00077985" w:rsidP="00077985">
      <w:pPr>
        <w:numPr>
          <w:ilvl w:val="1"/>
          <w:numId w:val="19"/>
        </w:numPr>
        <w:tabs>
          <w:tab w:val="left" w:pos="142"/>
        </w:tabs>
        <w:autoSpaceDE w:val="0"/>
        <w:autoSpaceDN w:val="0"/>
        <w:adjustRightInd w:val="0"/>
        <w:spacing w:after="0" w:line="240" w:lineRule="auto"/>
        <w:ind w:left="-284" w:firstLine="0"/>
        <w:jc w:val="both"/>
        <w:rPr>
          <w:rFonts w:ascii="Tahoma" w:hAnsi="Tahoma" w:cs="Tahoma"/>
          <w:sz w:val="19"/>
          <w:szCs w:val="19"/>
        </w:rPr>
      </w:pPr>
      <w:r w:rsidRPr="00375E8B">
        <w:rPr>
          <w:rFonts w:ascii="Tahoma" w:hAnsi="Tahoma" w:cs="Tahoma"/>
          <w:sz w:val="19"/>
          <w:szCs w:val="19"/>
        </w:rPr>
        <w:lastRenderedPageBreak/>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0741EB2B" w14:textId="77777777" w:rsidR="00077985" w:rsidRPr="00375E8B" w:rsidRDefault="00077985" w:rsidP="00077985">
      <w:pPr>
        <w:pStyle w:val="a3"/>
        <w:numPr>
          <w:ilvl w:val="1"/>
          <w:numId w:val="19"/>
        </w:numPr>
        <w:tabs>
          <w:tab w:val="left" w:pos="-142"/>
          <w:tab w:val="left" w:pos="142"/>
          <w:tab w:val="left" w:pos="284"/>
        </w:tabs>
        <w:ind w:left="-284" w:firstLine="0"/>
        <w:jc w:val="both"/>
        <w:rPr>
          <w:rFonts w:ascii="Tahoma" w:hAnsi="Tahoma" w:cs="Tahoma"/>
          <w:sz w:val="19"/>
          <w:szCs w:val="19"/>
        </w:rPr>
      </w:pPr>
      <w:r w:rsidRPr="00375E8B">
        <w:rPr>
          <w:rFonts w:ascii="Tahoma" w:hAnsi="Tahoma" w:cs="Tahoma"/>
          <w:sz w:val="19"/>
          <w:szCs w:val="19"/>
        </w:rPr>
        <w:t>Подрядчик обязан самостоятельно согласовать с соответствующими государственными органами порядок ведения Работ на Объектах и обеспечить соблюдение его на строительной площадке.</w:t>
      </w:r>
    </w:p>
    <w:p w14:paraId="06E77351" w14:textId="77777777" w:rsidR="00077985" w:rsidRPr="00375E8B" w:rsidRDefault="00077985" w:rsidP="00077985">
      <w:pPr>
        <w:pStyle w:val="a3"/>
        <w:numPr>
          <w:ilvl w:val="1"/>
          <w:numId w:val="19"/>
        </w:numPr>
        <w:tabs>
          <w:tab w:val="left" w:pos="142"/>
          <w:tab w:val="left" w:pos="284"/>
        </w:tabs>
        <w:ind w:left="-284" w:firstLine="0"/>
        <w:jc w:val="both"/>
        <w:rPr>
          <w:rFonts w:ascii="Tahoma" w:hAnsi="Tahoma" w:cs="Tahoma"/>
          <w:sz w:val="19"/>
          <w:szCs w:val="19"/>
        </w:rPr>
      </w:pPr>
      <w:r w:rsidRPr="00375E8B">
        <w:rPr>
          <w:rFonts w:ascii="Tahoma" w:hAnsi="Tahoma" w:cs="Tahoma"/>
          <w:sz w:val="19"/>
          <w:szCs w:val="19"/>
        </w:rPr>
        <w:t xml:space="preserve">Подрядчик обязан, еженедельно представлять Заказчику письменный отчет о выполненных работах, с определением перечня видов/объемов и пр., и стоимости работ, фактически выполненных на дату предоставления отчета.   </w:t>
      </w:r>
    </w:p>
    <w:p w14:paraId="783FA1B8" w14:textId="77777777" w:rsidR="00077985" w:rsidRDefault="00077985" w:rsidP="00077985">
      <w:pPr>
        <w:numPr>
          <w:ilvl w:val="1"/>
          <w:numId w:val="19"/>
        </w:numPr>
        <w:tabs>
          <w:tab w:val="left" w:pos="284"/>
        </w:tabs>
        <w:spacing w:after="0" w:line="240" w:lineRule="auto"/>
        <w:ind w:left="-284" w:firstLine="0"/>
        <w:jc w:val="both"/>
        <w:rPr>
          <w:rFonts w:ascii="Tahoma" w:hAnsi="Tahoma" w:cs="Tahoma"/>
          <w:sz w:val="19"/>
          <w:szCs w:val="19"/>
        </w:rPr>
      </w:pPr>
      <w:r w:rsidRPr="00375E8B">
        <w:rPr>
          <w:rFonts w:ascii="Tahoma" w:hAnsi="Tahoma" w:cs="Tahoma"/>
          <w:sz w:val="19"/>
          <w:szCs w:val="19"/>
        </w:rPr>
        <w:t>Письменно информировать Заказчика о наличии обоснованных претензий третьих лиц относительно хода работ. Сообщать о возможных неблагоприятных последствиях выполнения работ, а также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3C2C11FF" w14:textId="77777777" w:rsidR="00077985" w:rsidRDefault="00077985" w:rsidP="00077985">
      <w:pPr>
        <w:pStyle w:val="a3"/>
        <w:numPr>
          <w:ilvl w:val="1"/>
          <w:numId w:val="19"/>
        </w:numPr>
        <w:tabs>
          <w:tab w:val="left" w:pos="284"/>
        </w:tabs>
        <w:ind w:left="-284" w:firstLine="0"/>
        <w:contextualSpacing/>
        <w:jc w:val="both"/>
        <w:rPr>
          <w:rFonts w:ascii="Tahoma" w:hAnsi="Tahoma" w:cs="Tahoma"/>
          <w:sz w:val="19"/>
          <w:szCs w:val="19"/>
        </w:rPr>
      </w:pPr>
      <w:r w:rsidRPr="00375E8B">
        <w:rPr>
          <w:rFonts w:ascii="Tahoma" w:hAnsi="Tahoma" w:cs="Tahoma"/>
          <w:sz w:val="19"/>
          <w:szCs w:val="19"/>
        </w:rPr>
        <w:t>Внести гарантийное обеспечение исполнения</w:t>
      </w:r>
      <w:r w:rsidRPr="00375E8B">
        <w:rPr>
          <w:rFonts w:ascii="Tahoma" w:hAnsi="Tahoma" w:cs="Tahoma"/>
          <w:iCs/>
          <w:sz w:val="19"/>
          <w:szCs w:val="19"/>
        </w:rPr>
        <w:t xml:space="preserve"> Договора согласно Договора</w:t>
      </w:r>
      <w:r>
        <w:rPr>
          <w:rFonts w:ascii="Tahoma" w:hAnsi="Tahoma" w:cs="Tahoma"/>
          <w:iCs/>
          <w:sz w:val="19"/>
          <w:szCs w:val="19"/>
        </w:rPr>
        <w:t>.</w:t>
      </w:r>
      <w:r w:rsidRPr="00375E8B">
        <w:rPr>
          <w:rFonts w:ascii="Tahoma" w:hAnsi="Tahoma" w:cs="Tahoma"/>
          <w:sz w:val="19"/>
          <w:szCs w:val="19"/>
        </w:rPr>
        <w:t xml:space="preserve">   </w:t>
      </w:r>
    </w:p>
    <w:p w14:paraId="01BB2ABF" w14:textId="77777777" w:rsidR="00077985" w:rsidRDefault="00077985" w:rsidP="00077985">
      <w:pPr>
        <w:pStyle w:val="a3"/>
        <w:numPr>
          <w:ilvl w:val="1"/>
          <w:numId w:val="19"/>
        </w:numPr>
        <w:tabs>
          <w:tab w:val="left" w:pos="284"/>
        </w:tabs>
        <w:ind w:left="-284" w:firstLine="0"/>
        <w:contextualSpacing/>
        <w:jc w:val="both"/>
        <w:rPr>
          <w:rFonts w:ascii="Tahoma" w:hAnsi="Tahoma" w:cs="Tahoma"/>
          <w:sz w:val="19"/>
          <w:szCs w:val="19"/>
        </w:rPr>
      </w:pPr>
      <w:r w:rsidRPr="00112421">
        <w:rPr>
          <w:rFonts w:ascii="Tahoma" w:hAnsi="Tahoma" w:cs="Tahoma"/>
          <w:sz w:val="19"/>
          <w:szCs w:val="19"/>
        </w:rPr>
        <w:t xml:space="preserve">Подрядчик своими силами и за свой счет устраняет недостатки и дефекты, допущенные по его вине при выполнении работ. </w:t>
      </w:r>
    </w:p>
    <w:p w14:paraId="0463A354" w14:textId="77777777" w:rsidR="00077985" w:rsidRPr="00112421" w:rsidRDefault="00077985" w:rsidP="00077985">
      <w:pPr>
        <w:pStyle w:val="a3"/>
        <w:numPr>
          <w:ilvl w:val="1"/>
          <w:numId w:val="19"/>
        </w:numPr>
        <w:tabs>
          <w:tab w:val="left" w:pos="284"/>
          <w:tab w:val="left" w:pos="851"/>
          <w:tab w:val="left" w:pos="993"/>
        </w:tabs>
        <w:ind w:left="-284" w:firstLine="0"/>
        <w:contextualSpacing/>
        <w:jc w:val="both"/>
        <w:rPr>
          <w:rFonts w:ascii="Tahoma" w:hAnsi="Tahoma" w:cs="Tahoma"/>
          <w:sz w:val="19"/>
          <w:szCs w:val="19"/>
        </w:rPr>
      </w:pPr>
      <w:r w:rsidRPr="00112421">
        <w:rPr>
          <w:rFonts w:ascii="Tahoma" w:eastAsiaTheme="minorHAnsi" w:hAnsi="Tahoma" w:cs="Tahoma"/>
          <w:sz w:val="19"/>
          <w:szCs w:val="19"/>
        </w:rPr>
        <w:t xml:space="preserve">Подрядчик обязан в течение 3-х рабочих дней с момента завершения Работ проинформировать об этом Заказчика по электронной почте: </w:t>
      </w:r>
      <w:r w:rsidRPr="003F782F">
        <w:rPr>
          <w:rFonts w:ascii="Tahoma" w:eastAsiaTheme="minorHAnsi" w:hAnsi="Tahoma" w:cs="Tahoma"/>
          <w:sz w:val="19"/>
          <w:szCs w:val="19"/>
        </w:rPr>
        <w:t>_____________</w:t>
      </w:r>
      <w:r w:rsidRPr="00112421">
        <w:rPr>
          <w:rFonts w:ascii="Tahoma" w:eastAsiaTheme="minorHAnsi" w:hAnsi="Tahoma" w:cs="Tahoma"/>
          <w:sz w:val="19"/>
          <w:szCs w:val="19"/>
        </w:rPr>
        <w:t xml:space="preserve">в целях осуществления приемки выполненных Работ. </w:t>
      </w:r>
    </w:p>
    <w:p w14:paraId="7D7D7AFF" w14:textId="77777777" w:rsidR="00077985" w:rsidRPr="0064281A" w:rsidRDefault="00077985" w:rsidP="00077985">
      <w:pPr>
        <w:pStyle w:val="a3"/>
        <w:numPr>
          <w:ilvl w:val="1"/>
          <w:numId w:val="19"/>
        </w:numPr>
        <w:tabs>
          <w:tab w:val="left" w:pos="0"/>
          <w:tab w:val="left" w:pos="284"/>
          <w:tab w:val="left" w:pos="851"/>
        </w:tabs>
        <w:ind w:left="0" w:hanging="284"/>
        <w:contextualSpacing/>
        <w:jc w:val="both"/>
        <w:rPr>
          <w:rFonts w:ascii="Tahoma" w:hAnsi="Tahoma" w:cs="Tahoma"/>
          <w:sz w:val="19"/>
          <w:szCs w:val="19"/>
        </w:rPr>
      </w:pPr>
      <w:r w:rsidRPr="0064281A">
        <w:rPr>
          <w:rFonts w:ascii="Tahoma" w:hAnsi="Tahoma" w:cs="Tahoma"/>
          <w:sz w:val="19"/>
          <w:szCs w:val="19"/>
        </w:rPr>
        <w:t xml:space="preserve"> Подрядчик гарантирует наличие и получение необходимых в каждом конкретном случае лицензий (сертифи</w:t>
      </w:r>
      <w:r w:rsidRPr="0064281A">
        <w:rPr>
          <w:rFonts w:ascii="Tahoma" w:hAnsi="Tahoma" w:cs="Tahoma"/>
          <w:sz w:val="19"/>
          <w:szCs w:val="19"/>
        </w:rPr>
        <w:softHyphen/>
        <w:t xml:space="preserve">катов) на право осуществлять Работы по договору, материалы, оборудование, комплектующие изделия, необходимые для выполнения Работ. </w:t>
      </w:r>
    </w:p>
    <w:p w14:paraId="51E48349" w14:textId="77777777" w:rsidR="00077985" w:rsidRPr="00375E8B" w:rsidRDefault="00077985" w:rsidP="00077985">
      <w:pPr>
        <w:pStyle w:val="a3"/>
        <w:tabs>
          <w:tab w:val="left" w:pos="284"/>
        </w:tabs>
        <w:ind w:left="-284"/>
        <w:contextualSpacing/>
        <w:jc w:val="both"/>
        <w:rPr>
          <w:rFonts w:ascii="Tahoma" w:hAnsi="Tahoma" w:cs="Tahoma"/>
          <w:sz w:val="19"/>
          <w:szCs w:val="19"/>
        </w:rPr>
      </w:pPr>
    </w:p>
    <w:p w14:paraId="468D5F69" w14:textId="77777777" w:rsidR="00077985" w:rsidRPr="00375E8B" w:rsidRDefault="00077985" w:rsidP="00077985">
      <w:pPr>
        <w:contextualSpacing/>
        <w:jc w:val="both"/>
        <w:rPr>
          <w:rFonts w:ascii="Tahoma" w:hAnsi="Tahoma" w:cs="Tahoma"/>
          <w:sz w:val="19"/>
          <w:szCs w:val="19"/>
        </w:rPr>
      </w:pPr>
    </w:p>
    <w:p w14:paraId="38921B75" w14:textId="77777777" w:rsidR="00077985" w:rsidRPr="00375E8B" w:rsidRDefault="00077985" w:rsidP="00077985">
      <w:pPr>
        <w:pStyle w:val="a3"/>
        <w:ind w:left="-284"/>
        <w:contextualSpacing/>
        <w:jc w:val="both"/>
        <w:rPr>
          <w:rFonts w:ascii="Tahoma" w:hAnsi="Tahoma" w:cs="Tahoma"/>
          <w:sz w:val="19"/>
          <w:szCs w:val="19"/>
        </w:rPr>
      </w:pPr>
      <w:r w:rsidRPr="00375E8B">
        <w:rPr>
          <w:rFonts w:ascii="Tahoma" w:hAnsi="Tahoma" w:cs="Tahoma"/>
          <w:b/>
          <w:sz w:val="19"/>
          <w:szCs w:val="19"/>
        </w:rPr>
        <w:t xml:space="preserve">Права и обязанности Заказчика: </w:t>
      </w:r>
    </w:p>
    <w:p w14:paraId="583428F3"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Производить оплату выполненных Подрядчиком Работ в порядке и размере, предусмотренном в разделе </w:t>
      </w:r>
      <w:r w:rsidRPr="00375E8B">
        <w:rPr>
          <w:rFonts w:ascii="Tahoma" w:hAnsi="Tahoma" w:cs="Tahoma"/>
          <w:noProof/>
          <w:sz w:val="19"/>
          <w:szCs w:val="19"/>
        </w:rPr>
        <w:t xml:space="preserve">3 </w:t>
      </w:r>
      <w:r w:rsidRPr="00375E8B">
        <w:rPr>
          <w:rFonts w:ascii="Tahoma" w:hAnsi="Tahoma" w:cs="Tahoma"/>
          <w:sz w:val="19"/>
          <w:szCs w:val="19"/>
        </w:rPr>
        <w:t xml:space="preserve">настоящего Договора. </w:t>
      </w:r>
    </w:p>
    <w:p w14:paraId="6413DD20"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Заказчик вправе в любое время в период выполнения Работ посещать Объекты,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 </w:t>
      </w:r>
    </w:p>
    <w:p w14:paraId="6916EF36" w14:textId="77777777" w:rsidR="00077985" w:rsidRPr="00375E8B" w:rsidRDefault="00077985" w:rsidP="00077985">
      <w:pPr>
        <w:pStyle w:val="a3"/>
        <w:numPr>
          <w:ilvl w:val="1"/>
          <w:numId w:val="19"/>
        </w:numPr>
        <w:tabs>
          <w:tab w:val="left" w:pos="284"/>
        </w:tabs>
        <w:ind w:left="-284" w:firstLine="0"/>
        <w:jc w:val="both"/>
        <w:rPr>
          <w:rFonts w:ascii="Tahoma" w:hAnsi="Tahoma" w:cs="Tahoma"/>
          <w:color w:val="000000"/>
          <w:sz w:val="19"/>
          <w:szCs w:val="19"/>
        </w:rPr>
      </w:pPr>
      <w:r w:rsidRPr="00375E8B">
        <w:rPr>
          <w:rFonts w:ascii="Tahoma" w:hAnsi="Tahoma" w:cs="Tahoma"/>
          <w:sz w:val="19"/>
          <w:szCs w:val="19"/>
        </w:rPr>
        <w:t>Заказчик вправе в порядке, установленным Договором</w:t>
      </w:r>
      <w:r>
        <w:rPr>
          <w:rFonts w:ascii="Tahoma" w:hAnsi="Tahoma" w:cs="Tahoma"/>
          <w:sz w:val="19"/>
          <w:szCs w:val="19"/>
        </w:rPr>
        <w:t>,</w:t>
      </w:r>
      <w:r w:rsidRPr="00375E8B">
        <w:rPr>
          <w:rFonts w:ascii="Tahoma" w:hAnsi="Tahoma" w:cs="Tahoma"/>
          <w:sz w:val="19"/>
          <w:szCs w:val="19"/>
        </w:rPr>
        <w:t xml:space="preserve"> начислять и удержать неустойку за ненадлежащее/несвоевременное выполнение Работ, а также суммы убытков. При этом суммы неустойки удерживаются Заказчиком </w:t>
      </w:r>
      <w:proofErr w:type="spellStart"/>
      <w:r w:rsidRPr="00375E8B">
        <w:rPr>
          <w:rFonts w:ascii="Tahoma" w:hAnsi="Tahoma" w:cs="Tahoma"/>
          <w:sz w:val="19"/>
          <w:szCs w:val="19"/>
        </w:rPr>
        <w:t>безакцептно</w:t>
      </w:r>
      <w:proofErr w:type="spellEnd"/>
      <w:r w:rsidRPr="00375E8B">
        <w:rPr>
          <w:rFonts w:ascii="Tahoma" w:hAnsi="Tahoma" w:cs="Tahoma"/>
          <w:sz w:val="19"/>
          <w:szCs w:val="19"/>
        </w:rPr>
        <w:t xml:space="preserve"> из сумм, подлежащих оплате и/или суммы ГОИД.</w:t>
      </w:r>
    </w:p>
    <w:p w14:paraId="2FE3DB9C" w14:textId="77777777" w:rsidR="00077985" w:rsidRPr="00375E8B" w:rsidRDefault="00077985" w:rsidP="00077985">
      <w:pPr>
        <w:pStyle w:val="a3"/>
        <w:numPr>
          <w:ilvl w:val="1"/>
          <w:numId w:val="19"/>
        </w:numPr>
        <w:tabs>
          <w:tab w:val="left" w:pos="-284"/>
          <w:tab w:val="left" w:pos="284"/>
        </w:tabs>
        <w:ind w:left="-284" w:firstLine="0"/>
        <w:jc w:val="both"/>
        <w:rPr>
          <w:rFonts w:ascii="Tahoma" w:hAnsi="Tahoma" w:cs="Tahoma"/>
          <w:color w:val="000000"/>
          <w:sz w:val="19"/>
          <w:szCs w:val="19"/>
        </w:rPr>
      </w:pPr>
      <w:r w:rsidRPr="00375E8B">
        <w:rPr>
          <w:rFonts w:ascii="Tahoma" w:hAnsi="Tahoma" w:cs="Tahoma"/>
          <w:sz w:val="19"/>
          <w:szCs w:val="19"/>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536CC637" w14:textId="77777777" w:rsidR="00077985" w:rsidRDefault="00077985" w:rsidP="00077985">
      <w:pPr>
        <w:pStyle w:val="af2"/>
        <w:numPr>
          <w:ilvl w:val="0"/>
          <w:numId w:val="19"/>
        </w:numPr>
        <w:tabs>
          <w:tab w:val="left" w:pos="851"/>
        </w:tabs>
        <w:spacing w:before="240"/>
        <w:ind w:left="-284" w:firstLine="0"/>
        <w:jc w:val="center"/>
        <w:rPr>
          <w:rFonts w:ascii="Tahoma" w:hAnsi="Tahoma" w:cs="Tahoma"/>
          <w:b/>
          <w:sz w:val="19"/>
          <w:szCs w:val="19"/>
        </w:rPr>
      </w:pPr>
      <w:r w:rsidRPr="00375E8B">
        <w:rPr>
          <w:rFonts w:ascii="Tahoma" w:hAnsi="Tahoma" w:cs="Tahoma"/>
          <w:b/>
          <w:sz w:val="19"/>
          <w:szCs w:val="19"/>
        </w:rPr>
        <w:t>Стоимость Работ и порядок оплаты</w:t>
      </w:r>
    </w:p>
    <w:p w14:paraId="0EFCFDF5" w14:textId="77777777" w:rsidR="00077985" w:rsidRPr="00375E8B" w:rsidRDefault="00077985" w:rsidP="00077985">
      <w:pPr>
        <w:pStyle w:val="af2"/>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Общая стоимость Договора составляет –</w:t>
      </w:r>
      <w:r w:rsidRPr="003F782F">
        <w:rPr>
          <w:rFonts w:ascii="Tahoma" w:hAnsi="Tahoma" w:cs="Tahoma"/>
          <w:sz w:val="19"/>
          <w:szCs w:val="19"/>
        </w:rPr>
        <w:t xml:space="preserve"> ____________________</w:t>
      </w:r>
      <w:r w:rsidRPr="00375E8B">
        <w:rPr>
          <w:rFonts w:ascii="Tahoma" w:hAnsi="Tahoma" w:cs="Tahoma"/>
          <w:sz w:val="19"/>
          <w:szCs w:val="19"/>
        </w:rPr>
        <w:t xml:space="preserve"> сомов. Подрядчик </w:t>
      </w:r>
      <w:r>
        <w:rPr>
          <w:rFonts w:ascii="Tahoma" w:hAnsi="Tahoma" w:cs="Tahoma"/>
          <w:sz w:val="19"/>
          <w:szCs w:val="19"/>
        </w:rPr>
        <w:t xml:space="preserve">не </w:t>
      </w:r>
      <w:r w:rsidRPr="00375E8B">
        <w:rPr>
          <w:rFonts w:ascii="Tahoma" w:hAnsi="Tahoma" w:cs="Tahoma"/>
          <w:sz w:val="19"/>
          <w:szCs w:val="19"/>
        </w:rPr>
        <w:t>является плательщиком НДС.</w:t>
      </w:r>
    </w:p>
    <w:p w14:paraId="1AA7488B" w14:textId="77777777" w:rsidR="00077985" w:rsidRPr="00375E8B" w:rsidRDefault="00077985" w:rsidP="00077985">
      <w:pPr>
        <w:pStyle w:val="af2"/>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Стоимость, указанная в п. 3.1 является планируемой. Работы, установленные в Перечне работ, будут проводиться по мере необходимости на основании подписанных Сторонами технических заданий.</w:t>
      </w:r>
    </w:p>
    <w:p w14:paraId="1E96BA3D" w14:textId="77777777" w:rsidR="00077985" w:rsidRPr="00375E8B" w:rsidRDefault="00077985" w:rsidP="00077985">
      <w:pPr>
        <w:numPr>
          <w:ilvl w:val="1"/>
          <w:numId w:val="19"/>
        </w:numPr>
        <w:tabs>
          <w:tab w:val="left" w:pos="284"/>
          <w:tab w:val="left" w:pos="851"/>
        </w:tabs>
        <w:spacing w:after="0" w:line="240" w:lineRule="auto"/>
        <w:ind w:left="-284" w:firstLine="0"/>
        <w:jc w:val="both"/>
        <w:rPr>
          <w:rFonts w:ascii="Tahoma" w:hAnsi="Tahoma" w:cs="Tahoma"/>
          <w:sz w:val="19"/>
          <w:szCs w:val="19"/>
        </w:rPr>
      </w:pPr>
      <w:r w:rsidRPr="00375E8B">
        <w:rPr>
          <w:rFonts w:ascii="Tahoma" w:hAnsi="Tahoma" w:cs="Tahoma"/>
          <w:sz w:val="19"/>
          <w:szCs w:val="19"/>
        </w:rPr>
        <w:t>Стоимость работ и материалов устанавливается Сторонами для каждого Технического задания и указывается с учетом всех применимых налогов и сборов, при этом она не может превышать стоимость, указанную в Приложени</w:t>
      </w:r>
      <w:r>
        <w:rPr>
          <w:rFonts w:ascii="Tahoma" w:hAnsi="Tahoma" w:cs="Tahoma"/>
          <w:sz w:val="19"/>
          <w:szCs w:val="19"/>
        </w:rPr>
        <w:t>ях</w:t>
      </w:r>
      <w:r w:rsidRPr="00375E8B">
        <w:rPr>
          <w:rFonts w:ascii="Tahoma" w:hAnsi="Tahoma" w:cs="Tahoma"/>
          <w:sz w:val="19"/>
          <w:szCs w:val="19"/>
        </w:rPr>
        <w:t xml:space="preserve"> №1 </w:t>
      </w:r>
      <w:r>
        <w:rPr>
          <w:rFonts w:ascii="Tahoma" w:hAnsi="Tahoma" w:cs="Tahoma"/>
          <w:sz w:val="19"/>
          <w:szCs w:val="19"/>
        </w:rPr>
        <w:t xml:space="preserve">и №2 </w:t>
      </w:r>
      <w:r w:rsidRPr="00375E8B">
        <w:rPr>
          <w:rFonts w:ascii="Tahoma" w:hAnsi="Tahoma" w:cs="Tahoma"/>
          <w:sz w:val="19"/>
          <w:szCs w:val="19"/>
        </w:rPr>
        <w:t xml:space="preserve">к настоящему Договору и не подлежит изменению в сторону увеличения в течение срока действия настоящего Договора. При этом общая стоимость выполненных работ по Договору не может превышать суммы установленной в п. 3.1 Договора. </w:t>
      </w:r>
    </w:p>
    <w:p w14:paraId="1773836A" w14:textId="77777777" w:rsidR="00077985" w:rsidRPr="00375E8B" w:rsidRDefault="00077985" w:rsidP="00077985">
      <w:pPr>
        <w:numPr>
          <w:ilvl w:val="1"/>
          <w:numId w:val="19"/>
        </w:numPr>
        <w:tabs>
          <w:tab w:val="left" w:pos="284"/>
          <w:tab w:val="left" w:pos="851"/>
        </w:tabs>
        <w:spacing w:after="0" w:line="240" w:lineRule="auto"/>
        <w:ind w:left="-284" w:firstLine="0"/>
        <w:jc w:val="both"/>
        <w:rPr>
          <w:rFonts w:ascii="Tahoma" w:hAnsi="Tahoma" w:cs="Tahoma"/>
          <w:sz w:val="19"/>
          <w:szCs w:val="19"/>
        </w:rPr>
      </w:pPr>
      <w:r w:rsidRPr="00375E8B">
        <w:rPr>
          <w:rStyle w:val="2Arial"/>
          <w:rFonts w:ascii="Tahoma" w:hAnsi="Tahoma" w:cs="Tahoma"/>
        </w:rPr>
        <w:t>Заказчик производит оплату по соответствующему Техническому заданию в следующем порядке:</w:t>
      </w:r>
    </w:p>
    <w:p w14:paraId="45853766" w14:textId="77777777" w:rsidR="00077985" w:rsidRPr="00375E8B" w:rsidRDefault="00077985" w:rsidP="00077985">
      <w:pPr>
        <w:pStyle w:val="af2"/>
        <w:numPr>
          <w:ilvl w:val="2"/>
          <w:numId w:val="19"/>
        </w:numPr>
        <w:tabs>
          <w:tab w:val="left" w:pos="284"/>
        </w:tabs>
        <w:ind w:left="-284" w:firstLine="0"/>
        <w:jc w:val="both"/>
        <w:rPr>
          <w:rStyle w:val="2Arial"/>
          <w:rFonts w:ascii="Tahoma" w:hAnsi="Tahoma" w:cs="Tahoma"/>
        </w:rPr>
      </w:pPr>
      <w:r w:rsidRPr="00375E8B">
        <w:rPr>
          <w:rStyle w:val="2Arial"/>
          <w:rFonts w:ascii="Tahoma" w:hAnsi="Tahoma" w:cs="Tahoma"/>
        </w:rPr>
        <w:t xml:space="preserve">100% от общей стоимости Работ и материалов по соответствующему Техническому заданию, путем перечисления денежных средств на расчетный счет Подрядчика в течение 10 (десяти) банковских дней со дня получения Заказчиком оригинала счета-фактуры выставленного Подрядчиком в адрес Заказчика.  </w:t>
      </w:r>
    </w:p>
    <w:p w14:paraId="22AB1F3F" w14:textId="77777777" w:rsidR="00077985" w:rsidRPr="00375E8B" w:rsidRDefault="00077985" w:rsidP="00077985">
      <w:pPr>
        <w:pStyle w:val="a3"/>
        <w:numPr>
          <w:ilvl w:val="1"/>
          <w:numId w:val="19"/>
        </w:numPr>
        <w:tabs>
          <w:tab w:val="left" w:pos="284"/>
        </w:tabs>
        <w:autoSpaceDE w:val="0"/>
        <w:autoSpaceDN w:val="0"/>
        <w:adjustRightInd w:val="0"/>
        <w:ind w:left="-284" w:firstLine="0"/>
        <w:jc w:val="both"/>
        <w:rPr>
          <w:rFonts w:ascii="Tahoma" w:hAnsi="Tahoma" w:cs="Tahoma"/>
          <w:sz w:val="19"/>
          <w:szCs w:val="19"/>
        </w:rPr>
      </w:pPr>
      <w:r w:rsidRPr="00375E8B">
        <w:rPr>
          <w:rFonts w:ascii="Tahoma" w:hAnsi="Tahoma" w:cs="Tahoma"/>
          <w:sz w:val="19"/>
          <w:szCs w:val="19"/>
        </w:rPr>
        <w:t>Основанием для выставления счета-фактуры на оплату Заказчиком Работ является подписанный Сторонами Акт приемки-передачи выполненных Работ (</w:t>
      </w:r>
      <w:r w:rsidRPr="00375E8B">
        <w:rPr>
          <w:rFonts w:ascii="Tahoma" w:hAnsi="Tahoma" w:cs="Tahoma"/>
          <w:b/>
          <w:sz w:val="19"/>
          <w:szCs w:val="19"/>
        </w:rPr>
        <w:t>Приложение №</w:t>
      </w:r>
      <w:r>
        <w:rPr>
          <w:rFonts w:ascii="Tahoma" w:hAnsi="Tahoma" w:cs="Tahoma"/>
          <w:b/>
          <w:sz w:val="19"/>
          <w:szCs w:val="19"/>
        </w:rPr>
        <w:t>5</w:t>
      </w:r>
      <w:r w:rsidRPr="00375E8B">
        <w:rPr>
          <w:rFonts w:ascii="Tahoma" w:hAnsi="Tahoma" w:cs="Tahoma"/>
          <w:b/>
          <w:sz w:val="19"/>
          <w:szCs w:val="19"/>
        </w:rPr>
        <w:t xml:space="preserve"> </w:t>
      </w:r>
      <w:r w:rsidRPr="00375E8B">
        <w:rPr>
          <w:rFonts w:ascii="Tahoma" w:hAnsi="Tahoma" w:cs="Tahoma"/>
          <w:sz w:val="19"/>
          <w:szCs w:val="19"/>
        </w:rPr>
        <w:t xml:space="preserve">к настоящему Договору).  </w:t>
      </w:r>
    </w:p>
    <w:p w14:paraId="19DA698A" w14:textId="77777777" w:rsidR="00077985" w:rsidRPr="00375E8B" w:rsidRDefault="00077985" w:rsidP="00077985">
      <w:pPr>
        <w:pStyle w:val="a3"/>
        <w:numPr>
          <w:ilvl w:val="1"/>
          <w:numId w:val="19"/>
        </w:numPr>
        <w:tabs>
          <w:tab w:val="left" w:pos="284"/>
        </w:tabs>
        <w:autoSpaceDE w:val="0"/>
        <w:autoSpaceDN w:val="0"/>
        <w:adjustRightInd w:val="0"/>
        <w:ind w:left="-284" w:firstLine="0"/>
        <w:jc w:val="both"/>
        <w:rPr>
          <w:rFonts w:ascii="Tahoma" w:hAnsi="Tahoma" w:cs="Tahoma"/>
          <w:sz w:val="19"/>
          <w:szCs w:val="19"/>
        </w:rPr>
      </w:pPr>
      <w:r w:rsidRPr="00375E8B">
        <w:rPr>
          <w:rFonts w:ascii="Tahoma" w:hAnsi="Tahoma" w:cs="Tahoma"/>
          <w:sz w:val="19"/>
          <w:szCs w:val="19"/>
        </w:rPr>
        <w:t>Если Подрядчик – не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w:t>
      </w:r>
      <w:r>
        <w:rPr>
          <w:rFonts w:ascii="Tahoma" w:hAnsi="Tahoma" w:cs="Tahoma"/>
          <w:sz w:val="19"/>
          <w:szCs w:val="19"/>
        </w:rPr>
        <w:t>,</w:t>
      </w:r>
      <w:r w:rsidRPr="00375E8B">
        <w:rPr>
          <w:rFonts w:ascii="Tahoma" w:hAnsi="Tahoma" w:cs="Tahoma"/>
          <w:sz w:val="19"/>
          <w:szCs w:val="19"/>
        </w:rPr>
        <w:t xml:space="preserve"> </w:t>
      </w:r>
      <w:r>
        <w:rPr>
          <w:rFonts w:ascii="Tahoma" w:hAnsi="Tahoma" w:cs="Tahoma"/>
          <w:sz w:val="19"/>
          <w:szCs w:val="19"/>
        </w:rPr>
        <w:t xml:space="preserve">общая сумма Договора, а также </w:t>
      </w:r>
      <w:r w:rsidRPr="00375E8B">
        <w:rPr>
          <w:rFonts w:ascii="Tahoma" w:hAnsi="Tahoma" w:cs="Tahoma"/>
          <w:sz w:val="19"/>
          <w:szCs w:val="19"/>
        </w:rPr>
        <w:t xml:space="preserve">стоимость работ </w:t>
      </w:r>
      <w:r>
        <w:rPr>
          <w:rFonts w:ascii="Tahoma" w:hAnsi="Tahoma" w:cs="Tahoma"/>
          <w:sz w:val="19"/>
          <w:szCs w:val="19"/>
        </w:rPr>
        <w:t xml:space="preserve">и материалов не </w:t>
      </w:r>
      <w:r w:rsidRPr="00375E8B">
        <w:rPr>
          <w:rFonts w:ascii="Tahoma" w:hAnsi="Tahoma" w:cs="Tahoma"/>
          <w:sz w:val="19"/>
          <w:szCs w:val="19"/>
        </w:rPr>
        <w:t xml:space="preserve">подлежит </w:t>
      </w:r>
      <w:r>
        <w:rPr>
          <w:rFonts w:ascii="Tahoma" w:hAnsi="Tahoma" w:cs="Tahoma"/>
          <w:sz w:val="19"/>
          <w:szCs w:val="19"/>
        </w:rPr>
        <w:t>изменению</w:t>
      </w:r>
      <w:r w:rsidRPr="00375E8B">
        <w:rPr>
          <w:rFonts w:ascii="Tahoma" w:hAnsi="Tahoma" w:cs="Tahoma"/>
          <w:sz w:val="19"/>
          <w:szCs w:val="19"/>
        </w:rPr>
        <w:t xml:space="preserve">.  </w:t>
      </w:r>
    </w:p>
    <w:p w14:paraId="6B0F88B4" w14:textId="77777777" w:rsidR="00077985" w:rsidRPr="00375E8B" w:rsidRDefault="00077985" w:rsidP="00077985">
      <w:pPr>
        <w:pStyle w:val="a3"/>
        <w:numPr>
          <w:ilvl w:val="1"/>
          <w:numId w:val="19"/>
        </w:numPr>
        <w:tabs>
          <w:tab w:val="left" w:pos="284"/>
        </w:tabs>
        <w:autoSpaceDE w:val="0"/>
        <w:autoSpaceDN w:val="0"/>
        <w:adjustRightInd w:val="0"/>
        <w:ind w:left="-284" w:firstLine="0"/>
        <w:jc w:val="both"/>
        <w:rPr>
          <w:rFonts w:ascii="Tahoma" w:hAnsi="Tahoma" w:cs="Tahoma"/>
          <w:sz w:val="19"/>
          <w:szCs w:val="19"/>
        </w:rPr>
      </w:pPr>
      <w:r w:rsidRPr="00375E8B">
        <w:rPr>
          <w:rFonts w:ascii="Tahoma" w:hAnsi="Tahoma" w:cs="Tahoma"/>
          <w:sz w:val="19"/>
          <w:szCs w:val="19"/>
        </w:rPr>
        <w:t>Оплата производится путем перечисления на расчетный счет Подрядчика, указанный в разделе 1</w:t>
      </w:r>
      <w:r>
        <w:rPr>
          <w:rFonts w:ascii="Tahoma" w:hAnsi="Tahoma" w:cs="Tahoma"/>
          <w:sz w:val="19"/>
          <w:szCs w:val="19"/>
        </w:rPr>
        <w:t>3</w:t>
      </w:r>
      <w:r w:rsidRPr="00375E8B">
        <w:rPr>
          <w:rFonts w:ascii="Tahoma" w:hAnsi="Tahoma" w:cs="Tahoma"/>
          <w:sz w:val="19"/>
          <w:szCs w:val="19"/>
        </w:rPr>
        <w:t xml:space="preserve"> Договора. Датой оплаты признается дата списания денежных средств с расчетного счета Заказчика. </w:t>
      </w:r>
    </w:p>
    <w:p w14:paraId="4DFC5CB9" w14:textId="77777777" w:rsidR="00077985" w:rsidRPr="00375E8B" w:rsidRDefault="00077985" w:rsidP="00077985">
      <w:pPr>
        <w:pStyle w:val="a3"/>
        <w:numPr>
          <w:ilvl w:val="0"/>
          <w:numId w:val="19"/>
        </w:numPr>
        <w:tabs>
          <w:tab w:val="left" w:pos="851"/>
        </w:tabs>
        <w:spacing w:before="240"/>
        <w:ind w:left="-284" w:firstLine="0"/>
        <w:jc w:val="center"/>
        <w:rPr>
          <w:rFonts w:ascii="Tahoma" w:hAnsi="Tahoma" w:cs="Tahoma"/>
          <w:b/>
          <w:sz w:val="19"/>
          <w:szCs w:val="19"/>
        </w:rPr>
      </w:pPr>
      <w:r w:rsidRPr="00375E8B">
        <w:rPr>
          <w:rFonts w:ascii="Tahoma" w:hAnsi="Tahoma" w:cs="Tahoma"/>
          <w:b/>
          <w:sz w:val="19"/>
          <w:szCs w:val="19"/>
        </w:rPr>
        <w:t>Производство и приемка Работ</w:t>
      </w:r>
    </w:p>
    <w:p w14:paraId="657DFE72"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Последовательность и сроки выполнения Работ должны быть определены Подрядчиком с учетом времени для устранения замечаний, которые могут быть обнаружены Заказчиком в ходе производства или приемки Работ. </w:t>
      </w:r>
    </w:p>
    <w:p w14:paraId="2D974211"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По окончанию Работ Подрядчик передает результат Работ Заказчику по Акту приемки-передачи выполненных Работ (</w:t>
      </w:r>
      <w:r w:rsidRPr="00375E8B">
        <w:rPr>
          <w:rFonts w:ascii="Tahoma" w:hAnsi="Tahoma" w:cs="Tahoma"/>
          <w:b/>
          <w:sz w:val="19"/>
          <w:szCs w:val="19"/>
        </w:rPr>
        <w:t>Приложение №</w:t>
      </w:r>
      <w:r>
        <w:rPr>
          <w:rFonts w:ascii="Tahoma" w:hAnsi="Tahoma" w:cs="Tahoma"/>
          <w:b/>
          <w:sz w:val="19"/>
          <w:szCs w:val="19"/>
        </w:rPr>
        <w:t>5</w:t>
      </w:r>
      <w:r w:rsidRPr="00375E8B">
        <w:rPr>
          <w:rFonts w:ascii="Tahoma" w:hAnsi="Tahoma" w:cs="Tahoma"/>
          <w:sz w:val="19"/>
          <w:szCs w:val="19"/>
        </w:rPr>
        <w:t xml:space="preserve"> к настоящему Договору).</w:t>
      </w:r>
    </w:p>
    <w:p w14:paraId="1ECE5A2C" w14:textId="77777777" w:rsidR="00077985" w:rsidRPr="00375E8B" w:rsidRDefault="00077985" w:rsidP="00077985">
      <w:pPr>
        <w:pStyle w:val="a3"/>
        <w:numPr>
          <w:ilvl w:val="1"/>
          <w:numId w:val="19"/>
        </w:numPr>
        <w:tabs>
          <w:tab w:val="left" w:pos="284"/>
          <w:tab w:val="left" w:pos="567"/>
        </w:tabs>
        <w:ind w:left="-284" w:firstLine="0"/>
        <w:jc w:val="both"/>
        <w:rPr>
          <w:rFonts w:ascii="Tahoma" w:hAnsi="Tahoma" w:cs="Tahoma"/>
          <w:sz w:val="19"/>
          <w:szCs w:val="19"/>
        </w:rPr>
      </w:pPr>
      <w:r w:rsidRPr="00375E8B">
        <w:rPr>
          <w:rFonts w:ascii="Tahoma" w:hAnsi="Tahoma" w:cs="Tahoma"/>
          <w:sz w:val="19"/>
          <w:szCs w:val="19"/>
        </w:rPr>
        <w:t xml:space="preserve">Подрядчик письменно за 2 (два) рабочих дня извещает Заказчика о начале производства скрытых работ. </w:t>
      </w:r>
    </w:p>
    <w:p w14:paraId="6D661536"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lastRenderedPageBreak/>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0048A08C"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Готовность принимаемых скрытых работ подтверждается подписанием Заказчиком и Подрядчиком актов скрытых работ. </w:t>
      </w:r>
    </w:p>
    <w:p w14:paraId="7D43CBEF"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2CF38F0E"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приемки-передачи выполненных работ, технический надзор и контроль над их выполнением и качеством, а также производит проверку соответствия используемых Подрядчиком материалов и оборудования условиям Договора. </w:t>
      </w:r>
    </w:p>
    <w:p w14:paraId="16C3DE49"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733353F5" w14:textId="77777777" w:rsidR="00077985" w:rsidRPr="00375E8B" w:rsidRDefault="00077985" w:rsidP="00077985">
      <w:pPr>
        <w:pStyle w:val="a3"/>
        <w:numPr>
          <w:ilvl w:val="1"/>
          <w:numId w:val="19"/>
        </w:numPr>
        <w:tabs>
          <w:tab w:val="left" w:pos="284"/>
          <w:tab w:val="left" w:pos="1134"/>
        </w:tabs>
        <w:ind w:left="-284" w:firstLine="0"/>
        <w:jc w:val="both"/>
        <w:rPr>
          <w:rFonts w:ascii="Tahoma" w:hAnsi="Tahoma" w:cs="Tahoma"/>
          <w:sz w:val="19"/>
          <w:szCs w:val="19"/>
        </w:rPr>
      </w:pPr>
      <w:r w:rsidRPr="00375E8B">
        <w:rPr>
          <w:rFonts w:ascii="Tahoma" w:hAnsi="Tahoma" w:cs="Tahoma"/>
          <w:sz w:val="19"/>
          <w:szCs w:val="19"/>
        </w:rPr>
        <w:t xml:space="preserve">Подрядчик обязан, еженедельно представлять Заказчику письменный отчет о выполненных работах, с определением перечня видов/объемов и пр., и стоимости работ, фактически выполненных на дату предоставления отчета. Предоставленные отчеты, не являются для Подрядчика основанием требовать какой-либо оплаты в нарушение порядка и сроков, определенных разделом 3 Договора.  </w:t>
      </w:r>
    </w:p>
    <w:p w14:paraId="1328DC1C"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Подрядчик, в срок не позднее 2 (двух) рабочих дней с момента завершения Работ, направляет письменное уведомление Заказчику об их завершении и готовности Объекта к сдаче и эксплуатации с приложением исполнительной документации в полном объеме (в том числе подписанных актов скрытых работ, исполнительных схем, проектной документации)</w:t>
      </w:r>
      <w:r w:rsidRPr="00375E8B">
        <w:rPr>
          <w:rStyle w:val="2Arial"/>
          <w:rFonts w:ascii="Tahoma" w:hAnsi="Tahoma" w:cs="Tahoma"/>
        </w:rPr>
        <w:t>.</w:t>
      </w:r>
    </w:p>
    <w:p w14:paraId="2190ECA0" w14:textId="77777777" w:rsidR="00077985" w:rsidRPr="00375E8B" w:rsidRDefault="00077985" w:rsidP="00077985">
      <w:pPr>
        <w:pStyle w:val="a3"/>
        <w:numPr>
          <w:ilvl w:val="1"/>
          <w:numId w:val="19"/>
        </w:numPr>
        <w:tabs>
          <w:tab w:val="left" w:pos="284"/>
        </w:tabs>
        <w:ind w:left="-284" w:firstLine="0"/>
        <w:jc w:val="both"/>
        <w:rPr>
          <w:rStyle w:val="2Arial"/>
          <w:rFonts w:ascii="Tahoma" w:hAnsi="Tahoma" w:cs="Tahoma"/>
        </w:rPr>
      </w:pPr>
      <w:r w:rsidRPr="00375E8B">
        <w:rPr>
          <w:rFonts w:ascii="Tahoma" w:hAnsi="Tahoma" w:cs="Tahoma"/>
          <w:sz w:val="19"/>
          <w:szCs w:val="19"/>
        </w:rPr>
        <w:t xml:space="preserve">Приемка результата Работ осуществляется Заказчиком в течение 10 (десяти) календарных дней со дня поступления </w:t>
      </w:r>
      <w:r w:rsidRPr="00375E8B">
        <w:rPr>
          <w:rStyle w:val="2Arial"/>
          <w:rFonts w:ascii="Tahoma" w:hAnsi="Tahoma" w:cs="Tahoma"/>
        </w:rPr>
        <w:t xml:space="preserve">вышеуказанного уведомления. </w:t>
      </w:r>
      <w:r w:rsidRPr="00375E8B">
        <w:rPr>
          <w:rFonts w:ascii="Tahoma" w:hAnsi="Tahoma" w:cs="Tahoma"/>
          <w:sz w:val="19"/>
          <w:szCs w:val="19"/>
        </w:rPr>
        <w:t xml:space="preserve">При отсутствии замечаний к результатам Работ, Заказчик </w:t>
      </w:r>
      <w:r w:rsidRPr="00375E8B">
        <w:rPr>
          <w:rStyle w:val="2Arial"/>
          <w:rFonts w:ascii="Tahoma" w:hAnsi="Tahoma" w:cs="Tahoma"/>
        </w:rPr>
        <w:t xml:space="preserve">подписывает Акт </w:t>
      </w:r>
      <w:r w:rsidRPr="00375E8B">
        <w:rPr>
          <w:rFonts w:ascii="Tahoma" w:hAnsi="Tahoma" w:cs="Tahoma"/>
          <w:sz w:val="19"/>
          <w:szCs w:val="19"/>
        </w:rPr>
        <w:t xml:space="preserve">приемки-передачи </w:t>
      </w:r>
      <w:r w:rsidRPr="00375E8B">
        <w:rPr>
          <w:rStyle w:val="2Arial"/>
          <w:rFonts w:ascii="Tahoma" w:hAnsi="Tahoma" w:cs="Tahoma"/>
        </w:rPr>
        <w:t xml:space="preserve">выполненных работ. </w:t>
      </w:r>
    </w:p>
    <w:p w14:paraId="4FD2706B" w14:textId="77777777" w:rsidR="00077985" w:rsidRPr="00375E8B" w:rsidRDefault="00077985" w:rsidP="00077985">
      <w:pPr>
        <w:pStyle w:val="a3"/>
        <w:numPr>
          <w:ilvl w:val="1"/>
          <w:numId w:val="19"/>
        </w:numPr>
        <w:tabs>
          <w:tab w:val="left" w:pos="0"/>
          <w:tab w:val="left" w:pos="284"/>
        </w:tabs>
        <w:ind w:left="-284" w:firstLine="0"/>
        <w:jc w:val="both"/>
        <w:rPr>
          <w:rFonts w:ascii="Tahoma" w:hAnsi="Tahoma" w:cs="Tahoma"/>
          <w:sz w:val="19"/>
          <w:szCs w:val="19"/>
        </w:rPr>
      </w:pPr>
      <w:r w:rsidRPr="00375E8B">
        <w:rPr>
          <w:rStyle w:val="2Arial"/>
          <w:rFonts w:ascii="Tahoma" w:hAnsi="Tahoma" w:cs="Tahoma"/>
        </w:rPr>
        <w:t xml:space="preserve">При обнаружении Заказчиком недостатков/несоответствий, как в ходе выполнения Работ, так и в процессе их приемки, Подрядчик обязуется, в течение </w:t>
      </w:r>
      <w:r>
        <w:rPr>
          <w:rStyle w:val="2Arial"/>
          <w:rFonts w:ascii="Tahoma" w:hAnsi="Tahoma" w:cs="Tahoma"/>
        </w:rPr>
        <w:t>10 (десяти)</w:t>
      </w:r>
      <w:r w:rsidRPr="00375E8B">
        <w:rPr>
          <w:rStyle w:val="2Arial"/>
          <w:rFonts w:ascii="Tahoma" w:hAnsi="Tahoma" w:cs="Tahoma"/>
        </w:rPr>
        <w:t xml:space="preserve"> рабочих дней с момента получения письменной претензии Заказчика с указанием недостатков/несоответствий, подлежащих устранению, устранить их. </w:t>
      </w:r>
    </w:p>
    <w:p w14:paraId="572F9ED9"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Подрядчик своими силами и за свой счет устраняет </w:t>
      </w:r>
      <w:r w:rsidRPr="00375E8B">
        <w:rPr>
          <w:rStyle w:val="2Arial"/>
          <w:rFonts w:ascii="Tahoma" w:hAnsi="Tahoma" w:cs="Tahoma"/>
        </w:rPr>
        <w:t xml:space="preserve">недостатки/несоответствия </w:t>
      </w:r>
      <w:r w:rsidRPr="00375E8B">
        <w:rPr>
          <w:rFonts w:ascii="Tahoma" w:hAnsi="Tahoma" w:cs="Tahoma"/>
          <w:sz w:val="19"/>
          <w:szCs w:val="19"/>
        </w:rPr>
        <w:t xml:space="preserve">без увеличения стоимости Работ. При этом </w:t>
      </w:r>
      <w:r w:rsidRPr="00375E8B">
        <w:rPr>
          <w:rStyle w:val="2Arial"/>
          <w:rFonts w:ascii="Tahoma" w:hAnsi="Tahoma" w:cs="Tahoma"/>
        </w:rPr>
        <w:t xml:space="preserve">если срок выполнения Работ, определенный в соответствующем Техническом задании, истек, то время устранения недостатков/несоответствий, выявленных при приемке результатов Работ, является просрочкой Подрядчика, соответственно, наступает ответственность Подрядчика, установленная Договором, в том числе в разделе </w:t>
      </w:r>
      <w:r>
        <w:rPr>
          <w:rStyle w:val="2Arial"/>
          <w:rFonts w:ascii="Tahoma" w:hAnsi="Tahoma" w:cs="Tahoma"/>
        </w:rPr>
        <w:t>8</w:t>
      </w:r>
      <w:r w:rsidRPr="00375E8B">
        <w:rPr>
          <w:rStyle w:val="2Arial"/>
          <w:rFonts w:ascii="Tahoma" w:hAnsi="Tahoma" w:cs="Tahoma"/>
        </w:rPr>
        <w:t xml:space="preserve"> Договора.    </w:t>
      </w:r>
    </w:p>
    <w:p w14:paraId="58EDCCD6"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Подрядчик гарантирует, что все материалы, используемые для выполнения Работ, свободны от любых прав третьих лиц, соответствуют государственным стандартам </w:t>
      </w:r>
      <w:proofErr w:type="spellStart"/>
      <w:r w:rsidRPr="00375E8B">
        <w:rPr>
          <w:rFonts w:ascii="Tahoma" w:hAnsi="Tahoma" w:cs="Tahoma"/>
          <w:sz w:val="19"/>
          <w:szCs w:val="19"/>
        </w:rPr>
        <w:t>Кыргызской</w:t>
      </w:r>
      <w:proofErr w:type="spellEnd"/>
      <w:r w:rsidRPr="00375E8B">
        <w:rPr>
          <w:rFonts w:ascii="Tahoma" w:hAnsi="Tahoma" w:cs="Tahoma"/>
          <w:sz w:val="19"/>
          <w:szCs w:val="19"/>
        </w:rPr>
        <w:t xml:space="preserve"> Республики. </w:t>
      </w:r>
    </w:p>
    <w:p w14:paraId="35D81E10" w14:textId="77777777" w:rsidR="00077985" w:rsidRPr="00375E8B" w:rsidRDefault="00077985" w:rsidP="00077985">
      <w:pPr>
        <w:pStyle w:val="a3"/>
        <w:numPr>
          <w:ilvl w:val="1"/>
          <w:numId w:val="19"/>
        </w:numPr>
        <w:tabs>
          <w:tab w:val="left" w:pos="284"/>
        </w:tabs>
        <w:ind w:left="-284" w:firstLine="0"/>
        <w:jc w:val="both"/>
        <w:rPr>
          <w:rFonts w:ascii="Tahoma" w:hAnsi="Tahoma" w:cs="Tahoma"/>
          <w:noProof/>
          <w:sz w:val="19"/>
          <w:szCs w:val="19"/>
        </w:rPr>
      </w:pPr>
      <w:r w:rsidRPr="00375E8B">
        <w:rPr>
          <w:rFonts w:ascii="Tahoma" w:hAnsi="Tahoma" w:cs="Tahoma"/>
          <w:sz w:val="19"/>
          <w:szCs w:val="19"/>
        </w:rPr>
        <w:t xml:space="preserve">Риск случайной гибели, повреждение материалов, в том числе предоставленных Заказчиком, до подписания Акта приемки-передачи выполненных Работ несет Подрядчик. </w:t>
      </w:r>
    </w:p>
    <w:p w14:paraId="3F060A01"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При содержании в законодательстве </w:t>
      </w:r>
      <w:proofErr w:type="spellStart"/>
      <w:r w:rsidRPr="00375E8B">
        <w:rPr>
          <w:rFonts w:ascii="Tahoma" w:hAnsi="Tahoma" w:cs="Tahoma"/>
          <w:sz w:val="19"/>
          <w:szCs w:val="19"/>
        </w:rPr>
        <w:t>Кыргызской</w:t>
      </w:r>
      <w:proofErr w:type="spellEnd"/>
      <w:r w:rsidRPr="00375E8B">
        <w:rPr>
          <w:rFonts w:ascii="Tahoma" w:hAnsi="Tahoma" w:cs="Tahoma"/>
          <w:sz w:val="19"/>
          <w:szCs w:val="19"/>
        </w:rPr>
        <w:t xml:space="preserve">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65BA990F" w14:textId="77777777" w:rsidR="00077985" w:rsidRPr="00A84821" w:rsidRDefault="00077985" w:rsidP="00077985">
      <w:pPr>
        <w:tabs>
          <w:tab w:val="left" w:pos="284"/>
        </w:tabs>
        <w:ind w:left="-284"/>
        <w:jc w:val="both"/>
        <w:rPr>
          <w:rFonts w:ascii="Tahoma" w:hAnsi="Tahoma" w:cs="Tahoma"/>
          <w:sz w:val="19"/>
          <w:szCs w:val="19"/>
        </w:rPr>
      </w:pPr>
    </w:p>
    <w:p w14:paraId="428EC657" w14:textId="77777777" w:rsidR="00077985" w:rsidRPr="00375E8B" w:rsidRDefault="00077985" w:rsidP="00077985">
      <w:pPr>
        <w:pStyle w:val="af2"/>
        <w:numPr>
          <w:ilvl w:val="0"/>
          <w:numId w:val="19"/>
        </w:numPr>
        <w:tabs>
          <w:tab w:val="left" w:pos="426"/>
        </w:tabs>
        <w:ind w:left="-284" w:firstLine="0"/>
        <w:jc w:val="center"/>
        <w:rPr>
          <w:rFonts w:ascii="Tahoma" w:hAnsi="Tahoma" w:cs="Tahoma"/>
          <w:b/>
          <w:sz w:val="19"/>
          <w:szCs w:val="19"/>
        </w:rPr>
      </w:pPr>
      <w:bookmarkStart w:id="2" w:name="bookmark6"/>
      <w:r w:rsidRPr="00375E8B">
        <w:rPr>
          <w:rFonts w:ascii="Tahoma" w:hAnsi="Tahoma" w:cs="Tahoma"/>
          <w:b/>
          <w:sz w:val="19"/>
          <w:szCs w:val="19"/>
        </w:rPr>
        <w:t>Гаранти</w:t>
      </w:r>
      <w:bookmarkEnd w:id="2"/>
      <w:r w:rsidRPr="00375E8B">
        <w:rPr>
          <w:rFonts w:ascii="Tahoma" w:hAnsi="Tahoma" w:cs="Tahoma"/>
          <w:b/>
          <w:sz w:val="19"/>
          <w:szCs w:val="19"/>
        </w:rPr>
        <w:t>и</w:t>
      </w:r>
    </w:p>
    <w:p w14:paraId="7A5BD50A" w14:textId="77777777" w:rsidR="00077985" w:rsidRPr="00375E8B" w:rsidRDefault="00077985" w:rsidP="00077985">
      <w:pPr>
        <w:pStyle w:val="af2"/>
        <w:tabs>
          <w:tab w:val="left" w:pos="426"/>
        </w:tabs>
        <w:ind w:left="-284"/>
        <w:rPr>
          <w:rFonts w:ascii="Tahoma" w:hAnsi="Tahoma" w:cs="Tahoma"/>
          <w:b/>
          <w:sz w:val="19"/>
          <w:szCs w:val="19"/>
        </w:rPr>
      </w:pPr>
    </w:p>
    <w:p w14:paraId="3008CDE1"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Подрядчик предоставляет гарантию на результат Работ на 6 (шесть) месяцев со дня подписания Акта приемки-передачи выполненных Работ. </w:t>
      </w:r>
    </w:p>
    <w:p w14:paraId="5CCF0448" w14:textId="77777777" w:rsidR="00077985" w:rsidRPr="00375E8B" w:rsidRDefault="00077985" w:rsidP="00077985">
      <w:pPr>
        <w:pStyle w:val="a3"/>
        <w:tabs>
          <w:tab w:val="left" w:pos="851"/>
        </w:tabs>
        <w:ind w:left="-284"/>
        <w:jc w:val="both"/>
        <w:rPr>
          <w:rFonts w:ascii="Tahoma" w:hAnsi="Tahoma" w:cs="Tahoma"/>
          <w:sz w:val="19"/>
          <w:szCs w:val="19"/>
        </w:rPr>
      </w:pPr>
    </w:p>
    <w:p w14:paraId="0CE42C4E" w14:textId="77777777" w:rsidR="00077985" w:rsidRPr="00375E8B" w:rsidRDefault="00077985" w:rsidP="00077985">
      <w:pPr>
        <w:pStyle w:val="a3"/>
        <w:tabs>
          <w:tab w:val="left" w:pos="851"/>
        </w:tabs>
        <w:ind w:left="-284"/>
        <w:jc w:val="both"/>
        <w:rPr>
          <w:rFonts w:ascii="Tahoma" w:hAnsi="Tahoma" w:cs="Tahoma"/>
          <w:b/>
          <w:sz w:val="19"/>
          <w:szCs w:val="19"/>
        </w:rPr>
      </w:pPr>
      <w:r w:rsidRPr="00375E8B">
        <w:rPr>
          <w:rFonts w:ascii="Tahoma" w:hAnsi="Tahoma" w:cs="Tahoma"/>
          <w:sz w:val="19"/>
          <w:szCs w:val="19"/>
        </w:rPr>
        <w:t xml:space="preserve"> </w:t>
      </w:r>
      <w:r w:rsidRPr="00375E8B">
        <w:rPr>
          <w:rFonts w:ascii="Tahoma" w:hAnsi="Tahoma" w:cs="Tahoma"/>
          <w:b/>
          <w:sz w:val="19"/>
          <w:szCs w:val="19"/>
        </w:rPr>
        <w:t xml:space="preserve">В период действия гарантийного срока Подрядчик гарантирует: </w:t>
      </w:r>
    </w:p>
    <w:p w14:paraId="28846043"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Надлежащее выполнение Работ в соответствии с Договором и действующими нормами и техническими условиями. Соответствие используемых материалов согласно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796DBF75" w14:textId="77777777" w:rsidR="00077985" w:rsidRPr="00375E8B" w:rsidRDefault="00077985" w:rsidP="00077985">
      <w:pPr>
        <w:numPr>
          <w:ilvl w:val="1"/>
          <w:numId w:val="19"/>
        </w:numPr>
        <w:tabs>
          <w:tab w:val="left" w:pos="284"/>
        </w:tabs>
        <w:spacing w:after="0" w:line="240" w:lineRule="auto"/>
        <w:ind w:left="-284" w:firstLine="0"/>
        <w:jc w:val="both"/>
        <w:rPr>
          <w:rFonts w:ascii="Tahoma" w:hAnsi="Tahoma" w:cs="Tahoma"/>
          <w:sz w:val="19"/>
          <w:szCs w:val="19"/>
        </w:rPr>
      </w:pPr>
      <w:r w:rsidRPr="00375E8B">
        <w:rPr>
          <w:rFonts w:ascii="Tahoma" w:hAnsi="Tahoma" w:cs="Tahoma"/>
          <w:sz w:val="19"/>
          <w:szCs w:val="19"/>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выявленные дефекты своими силами, за свой счет в отведенные сроки.   </w:t>
      </w:r>
    </w:p>
    <w:p w14:paraId="0256D289" w14:textId="77777777" w:rsidR="00077985" w:rsidRDefault="00077985" w:rsidP="00077985">
      <w:pPr>
        <w:pStyle w:val="af2"/>
        <w:numPr>
          <w:ilvl w:val="1"/>
          <w:numId w:val="19"/>
        </w:numPr>
        <w:tabs>
          <w:tab w:val="left" w:pos="284"/>
        </w:tabs>
        <w:ind w:left="-284" w:firstLine="0"/>
        <w:jc w:val="both"/>
        <w:rPr>
          <w:rFonts w:ascii="Tahoma" w:hAnsi="Tahoma" w:cs="Tahoma"/>
          <w:sz w:val="19"/>
          <w:szCs w:val="19"/>
        </w:rPr>
      </w:pPr>
      <w:r w:rsidRPr="00375E8B">
        <w:rPr>
          <w:rStyle w:val="2Arial"/>
          <w:rFonts w:ascii="Tahoma" w:hAnsi="Tahoma" w:cs="Tahoma"/>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физического износа, либо ненадлежащей эксплуатации. При этом Подрядчик возмещает Заказчику в полном объеме убытки, причиненные </w:t>
      </w:r>
      <w:r w:rsidRPr="00375E8B">
        <w:rPr>
          <w:rFonts w:ascii="Tahoma" w:hAnsi="Tahoma" w:cs="Tahoma"/>
          <w:sz w:val="19"/>
          <w:szCs w:val="19"/>
        </w:rPr>
        <w:t>недостатками/несоответствиями (в том числе п</w:t>
      </w:r>
      <w:r w:rsidRPr="00375E8B">
        <w:rPr>
          <w:rStyle w:val="2Arial"/>
          <w:rFonts w:ascii="Tahoma" w:hAnsi="Tahoma" w:cs="Tahoma"/>
        </w:rPr>
        <w:t xml:space="preserve">росрочкой их устранения) </w:t>
      </w:r>
      <w:r w:rsidRPr="00375E8B">
        <w:rPr>
          <w:rFonts w:ascii="Tahoma" w:hAnsi="Tahoma" w:cs="Tahoma"/>
          <w:sz w:val="19"/>
          <w:szCs w:val="19"/>
        </w:rPr>
        <w:t>препятствующими нормальной эксплуатации Объекта.</w:t>
      </w:r>
    </w:p>
    <w:p w14:paraId="57D77BF4" w14:textId="77777777" w:rsidR="00077985" w:rsidRPr="00112421" w:rsidRDefault="00077985" w:rsidP="00077985">
      <w:pPr>
        <w:pStyle w:val="af2"/>
        <w:numPr>
          <w:ilvl w:val="1"/>
          <w:numId w:val="19"/>
        </w:numPr>
        <w:tabs>
          <w:tab w:val="left" w:pos="284"/>
        </w:tabs>
        <w:ind w:left="-284" w:firstLine="0"/>
        <w:jc w:val="both"/>
        <w:rPr>
          <w:rFonts w:ascii="Tahoma" w:hAnsi="Tahoma" w:cs="Tahoma"/>
          <w:sz w:val="19"/>
          <w:szCs w:val="19"/>
        </w:rPr>
      </w:pPr>
      <w:r w:rsidRPr="00112421">
        <w:rPr>
          <w:rFonts w:ascii="Tahoma" w:hAnsi="Tahoma" w:cs="Tahoma"/>
          <w:sz w:val="20"/>
          <w:szCs w:val="20"/>
        </w:rPr>
        <w:t>Бесперебойное функционирование инженерных систем и оборудования при нормальной эксплуатации Объекта.</w:t>
      </w:r>
    </w:p>
    <w:p w14:paraId="00BB239A" w14:textId="77777777" w:rsidR="00077985" w:rsidRPr="00375E8B" w:rsidRDefault="00077985" w:rsidP="00077985">
      <w:pPr>
        <w:pStyle w:val="af2"/>
        <w:tabs>
          <w:tab w:val="left" w:pos="284"/>
        </w:tabs>
        <w:jc w:val="both"/>
        <w:rPr>
          <w:rFonts w:ascii="Tahoma" w:hAnsi="Tahoma" w:cs="Tahoma"/>
          <w:sz w:val="19"/>
          <w:szCs w:val="19"/>
        </w:rPr>
      </w:pPr>
    </w:p>
    <w:p w14:paraId="26517AE7" w14:textId="77777777" w:rsidR="00077985" w:rsidRPr="00375E8B" w:rsidRDefault="00077985" w:rsidP="00077985">
      <w:pPr>
        <w:pStyle w:val="af2"/>
        <w:numPr>
          <w:ilvl w:val="0"/>
          <w:numId w:val="19"/>
        </w:numPr>
        <w:tabs>
          <w:tab w:val="left" w:pos="0"/>
        </w:tabs>
        <w:ind w:left="-284" w:firstLine="0"/>
        <w:contextualSpacing/>
        <w:jc w:val="center"/>
        <w:rPr>
          <w:rFonts w:ascii="Tahoma" w:hAnsi="Tahoma" w:cs="Tahoma"/>
          <w:b/>
          <w:sz w:val="19"/>
          <w:szCs w:val="19"/>
        </w:rPr>
      </w:pPr>
      <w:r w:rsidRPr="00375E8B">
        <w:rPr>
          <w:rFonts w:ascii="Tahoma" w:hAnsi="Tahoma" w:cs="Tahoma"/>
          <w:b/>
          <w:sz w:val="19"/>
          <w:szCs w:val="19"/>
        </w:rPr>
        <w:t>Гарантийное обеспечение исполнения договора (ГОИД):</w:t>
      </w:r>
    </w:p>
    <w:p w14:paraId="1EE4ACFD" w14:textId="77777777" w:rsidR="00077985" w:rsidRPr="00375E8B" w:rsidRDefault="00077985" w:rsidP="00077985">
      <w:pPr>
        <w:pStyle w:val="af2"/>
        <w:tabs>
          <w:tab w:val="left" w:pos="0"/>
        </w:tabs>
        <w:ind w:left="-284"/>
        <w:contextualSpacing/>
        <w:rPr>
          <w:rFonts w:ascii="Tahoma" w:hAnsi="Tahoma" w:cs="Tahoma"/>
          <w:b/>
          <w:sz w:val="19"/>
          <w:szCs w:val="19"/>
        </w:rPr>
      </w:pPr>
    </w:p>
    <w:p w14:paraId="45CD2650" w14:textId="77777777" w:rsidR="00077985" w:rsidRPr="00375E8B" w:rsidRDefault="00077985" w:rsidP="00077985">
      <w:pPr>
        <w:pStyle w:val="af2"/>
        <w:numPr>
          <w:ilvl w:val="1"/>
          <w:numId w:val="22"/>
        </w:numPr>
        <w:tabs>
          <w:tab w:val="left" w:pos="284"/>
          <w:tab w:val="left" w:pos="851"/>
          <w:tab w:val="left" w:pos="2382"/>
        </w:tabs>
        <w:ind w:left="-284" w:firstLine="0"/>
        <w:contextualSpacing/>
        <w:jc w:val="both"/>
        <w:rPr>
          <w:rFonts w:ascii="Tahoma" w:hAnsi="Tahoma" w:cs="Tahoma"/>
          <w:sz w:val="19"/>
          <w:szCs w:val="19"/>
        </w:rPr>
      </w:pPr>
      <w:r w:rsidRPr="00375E8B">
        <w:rPr>
          <w:rFonts w:ascii="Tahoma" w:hAnsi="Tahoma" w:cs="Tahoma"/>
          <w:sz w:val="19"/>
          <w:szCs w:val="19"/>
        </w:rPr>
        <w:t xml:space="preserve">Подрядчик в течение 5 банковских дней с момента заключения Договора перечисляет ГОИД в размере 5% от суммы Договора, что составляет - </w:t>
      </w:r>
      <w:r w:rsidRPr="003F782F">
        <w:rPr>
          <w:rFonts w:ascii="Tahoma" w:hAnsi="Tahoma" w:cs="Tahoma"/>
          <w:b/>
          <w:sz w:val="19"/>
          <w:szCs w:val="19"/>
        </w:rPr>
        <w:t>_______________</w:t>
      </w:r>
      <w:r w:rsidRPr="00375E8B">
        <w:rPr>
          <w:rFonts w:ascii="Tahoma" w:hAnsi="Tahoma" w:cs="Tahoma"/>
          <w:b/>
          <w:sz w:val="19"/>
          <w:szCs w:val="19"/>
        </w:rPr>
        <w:t xml:space="preserve"> сом </w:t>
      </w:r>
      <w:r w:rsidRPr="00375E8B">
        <w:rPr>
          <w:rFonts w:ascii="Tahoma" w:hAnsi="Tahoma" w:cs="Tahoma"/>
          <w:sz w:val="19"/>
          <w:szCs w:val="19"/>
        </w:rPr>
        <w:t xml:space="preserve">на банковский счет Заказчика, указанный в разделе 13 Договора. </w:t>
      </w:r>
    </w:p>
    <w:p w14:paraId="6A439653" w14:textId="77777777" w:rsidR="00077985" w:rsidRPr="00375E8B" w:rsidRDefault="00077985" w:rsidP="00077985">
      <w:pPr>
        <w:pStyle w:val="a3"/>
        <w:numPr>
          <w:ilvl w:val="1"/>
          <w:numId w:val="22"/>
        </w:numPr>
        <w:tabs>
          <w:tab w:val="left" w:pos="284"/>
          <w:tab w:val="left" w:pos="709"/>
        </w:tabs>
        <w:spacing w:after="200"/>
        <w:ind w:left="-284" w:firstLine="0"/>
        <w:contextualSpacing/>
        <w:jc w:val="both"/>
        <w:rPr>
          <w:rFonts w:ascii="Tahoma" w:hAnsi="Tahoma" w:cs="Tahoma"/>
          <w:sz w:val="19"/>
          <w:szCs w:val="19"/>
        </w:rPr>
      </w:pPr>
      <w:r w:rsidRPr="00375E8B">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w:t>
      </w:r>
      <w:proofErr w:type="gramStart"/>
      <w:r w:rsidRPr="00375E8B">
        <w:rPr>
          <w:rFonts w:ascii="Tahoma" w:hAnsi="Tahoma" w:cs="Tahoma"/>
          <w:sz w:val="19"/>
          <w:szCs w:val="19"/>
        </w:rPr>
        <w:t>в без</w:t>
      </w:r>
      <w:proofErr w:type="gramEnd"/>
      <w:r w:rsidRPr="00375E8B">
        <w:rPr>
          <w:rFonts w:ascii="Tahoma" w:hAnsi="Tahoma" w:cs="Tahoma"/>
          <w:sz w:val="19"/>
          <w:szCs w:val="19"/>
        </w:rPr>
        <w:t xml:space="preserve"> акцептном порядке удерживает сумму гарантийного обеспечения исполнения договора, в счет возмещения суммы убытков, причиненных таким неисполнением или из суммы гарантийного обеспечения вычитает сумму начисленной неустойки.</w:t>
      </w:r>
    </w:p>
    <w:p w14:paraId="3DEAECC8" w14:textId="77777777" w:rsidR="00077985" w:rsidRDefault="00077985" w:rsidP="00077985">
      <w:pPr>
        <w:pStyle w:val="a3"/>
        <w:numPr>
          <w:ilvl w:val="1"/>
          <w:numId w:val="22"/>
        </w:numPr>
        <w:tabs>
          <w:tab w:val="left" w:pos="284"/>
          <w:tab w:val="left" w:pos="567"/>
        </w:tabs>
        <w:spacing w:after="200"/>
        <w:ind w:left="-284" w:firstLine="0"/>
        <w:contextualSpacing/>
        <w:jc w:val="both"/>
        <w:rPr>
          <w:rFonts w:ascii="Tahoma" w:hAnsi="Tahoma" w:cs="Tahoma"/>
          <w:sz w:val="19"/>
          <w:szCs w:val="19"/>
        </w:rPr>
      </w:pPr>
      <w:r w:rsidRPr="00375E8B">
        <w:rPr>
          <w:rFonts w:ascii="Tahoma" w:hAnsi="Tahoma" w:cs="Tahoma"/>
          <w:sz w:val="19"/>
          <w:szCs w:val="19"/>
        </w:rPr>
        <w:t>Гарантийное обеспечение исполнения договора возвращается Подрядчику</w:t>
      </w:r>
      <w:r>
        <w:rPr>
          <w:rFonts w:ascii="Tahoma" w:hAnsi="Tahoma" w:cs="Tahoma"/>
          <w:sz w:val="19"/>
          <w:szCs w:val="19"/>
        </w:rPr>
        <w:t xml:space="preserve"> в следующих случаях:</w:t>
      </w:r>
    </w:p>
    <w:p w14:paraId="788A8D71" w14:textId="77777777" w:rsidR="00077985" w:rsidRDefault="00077985" w:rsidP="00077985">
      <w:pPr>
        <w:pStyle w:val="af2"/>
        <w:numPr>
          <w:ilvl w:val="2"/>
          <w:numId w:val="22"/>
        </w:numPr>
        <w:rPr>
          <w:rFonts w:ascii="Tahoma" w:hAnsi="Tahoma" w:cs="Tahoma"/>
          <w:iCs/>
          <w:sz w:val="19"/>
          <w:szCs w:val="19"/>
        </w:rPr>
      </w:pPr>
      <w:r>
        <w:rPr>
          <w:rFonts w:ascii="Tahoma" w:hAnsi="Tahoma" w:cs="Tahoma"/>
          <w:iCs/>
          <w:sz w:val="19"/>
          <w:szCs w:val="19"/>
        </w:rPr>
        <w:t>выполнения обязательств по договору, включая все гарантийные обязательства. На период действия гарантийных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составит 25% от суммы гарантийного обеспечения исполнения договора;</w:t>
      </w:r>
    </w:p>
    <w:p w14:paraId="7661319E" w14:textId="77777777" w:rsidR="00077985" w:rsidRDefault="00077985" w:rsidP="00077985">
      <w:pPr>
        <w:pStyle w:val="af2"/>
        <w:numPr>
          <w:ilvl w:val="2"/>
          <w:numId w:val="22"/>
        </w:numPr>
        <w:jc w:val="both"/>
        <w:rPr>
          <w:rFonts w:ascii="Tahoma" w:hAnsi="Tahoma" w:cs="Tahoma"/>
          <w:iCs/>
          <w:sz w:val="19"/>
          <w:szCs w:val="19"/>
        </w:rPr>
      </w:pPr>
      <w:r>
        <w:rPr>
          <w:rFonts w:ascii="Tahoma" w:hAnsi="Tahoma" w:cs="Tahoma"/>
          <w:iCs/>
          <w:sz w:val="19"/>
          <w:szCs w:val="19"/>
        </w:rPr>
        <w:t xml:space="preserve">75% процентов суммы </w:t>
      </w:r>
      <w:proofErr w:type="spellStart"/>
      <w:r>
        <w:rPr>
          <w:rFonts w:ascii="Tahoma" w:hAnsi="Tahoma" w:cs="Tahoma"/>
          <w:iCs/>
          <w:sz w:val="19"/>
          <w:szCs w:val="19"/>
        </w:rPr>
        <w:t>ГОИДа</w:t>
      </w:r>
      <w:proofErr w:type="spellEnd"/>
      <w:r>
        <w:rPr>
          <w:rFonts w:ascii="Tahoma" w:hAnsi="Tahoma" w:cs="Tahoma"/>
          <w:iCs/>
          <w:sz w:val="19"/>
          <w:szCs w:val="19"/>
        </w:rPr>
        <w:t xml:space="preserve"> возвращается не позднее 3-х рабочих дней с даты подписания окончательных Актов приема-передачи выполненных работ.</w:t>
      </w:r>
    </w:p>
    <w:p w14:paraId="09B9671F" w14:textId="77777777" w:rsidR="00077985" w:rsidRDefault="00077985" w:rsidP="00077985">
      <w:pPr>
        <w:pStyle w:val="af2"/>
        <w:tabs>
          <w:tab w:val="left" w:pos="284"/>
          <w:tab w:val="left" w:pos="851"/>
          <w:tab w:val="left" w:pos="2382"/>
        </w:tabs>
        <w:ind w:left="-284"/>
        <w:contextualSpacing/>
        <w:jc w:val="both"/>
        <w:rPr>
          <w:rFonts w:ascii="Tahoma" w:hAnsi="Tahoma" w:cs="Tahoma"/>
          <w:sz w:val="19"/>
          <w:szCs w:val="19"/>
        </w:rPr>
      </w:pPr>
    </w:p>
    <w:p w14:paraId="28B5D952" w14:textId="77777777" w:rsidR="00077985" w:rsidRPr="00375E8B" w:rsidRDefault="00077985" w:rsidP="00077985">
      <w:pPr>
        <w:pStyle w:val="af2"/>
        <w:numPr>
          <w:ilvl w:val="0"/>
          <w:numId w:val="19"/>
        </w:numPr>
        <w:tabs>
          <w:tab w:val="left" w:pos="851"/>
        </w:tabs>
        <w:ind w:left="-284" w:firstLine="0"/>
        <w:jc w:val="center"/>
        <w:rPr>
          <w:rFonts w:ascii="Tahoma" w:hAnsi="Tahoma" w:cs="Tahoma"/>
          <w:b/>
          <w:sz w:val="19"/>
          <w:szCs w:val="19"/>
        </w:rPr>
      </w:pPr>
      <w:r>
        <w:rPr>
          <w:rFonts w:ascii="Tahoma" w:hAnsi="Tahoma" w:cs="Tahoma"/>
          <w:b/>
          <w:sz w:val="19"/>
          <w:szCs w:val="19"/>
        </w:rPr>
        <w:t>С</w:t>
      </w:r>
      <w:r w:rsidRPr="00375E8B">
        <w:rPr>
          <w:rFonts w:ascii="Tahoma" w:hAnsi="Tahoma" w:cs="Tahoma"/>
          <w:b/>
          <w:sz w:val="19"/>
          <w:szCs w:val="19"/>
        </w:rPr>
        <w:t>ертификаты</w:t>
      </w:r>
    </w:p>
    <w:p w14:paraId="635ED616" w14:textId="77777777" w:rsidR="00077985" w:rsidRPr="00375E8B" w:rsidRDefault="00077985" w:rsidP="00077985">
      <w:pPr>
        <w:pStyle w:val="af2"/>
        <w:tabs>
          <w:tab w:val="left" w:pos="851"/>
        </w:tabs>
        <w:ind w:left="-284"/>
        <w:rPr>
          <w:rFonts w:ascii="Tahoma" w:hAnsi="Tahoma" w:cs="Tahoma"/>
          <w:b/>
          <w:sz w:val="19"/>
          <w:szCs w:val="19"/>
        </w:rPr>
      </w:pPr>
    </w:p>
    <w:p w14:paraId="4847E5C7" w14:textId="77777777" w:rsidR="00077985" w:rsidRDefault="00077985" w:rsidP="00077985">
      <w:pPr>
        <w:pStyle w:val="a3"/>
        <w:numPr>
          <w:ilvl w:val="1"/>
          <w:numId w:val="19"/>
        </w:numPr>
        <w:tabs>
          <w:tab w:val="left" w:pos="284"/>
          <w:tab w:val="left" w:pos="567"/>
          <w:tab w:val="left" w:pos="993"/>
        </w:tabs>
        <w:ind w:left="-284" w:firstLine="0"/>
        <w:jc w:val="both"/>
        <w:rPr>
          <w:rFonts w:ascii="Tahoma" w:hAnsi="Tahoma" w:cs="Tahoma"/>
          <w:sz w:val="19"/>
          <w:szCs w:val="19"/>
        </w:rPr>
      </w:pPr>
      <w:r w:rsidRPr="00375E8B">
        <w:rPr>
          <w:rFonts w:ascii="Tahoma" w:hAnsi="Tahoma" w:cs="Tahoma"/>
          <w:sz w:val="19"/>
          <w:szCs w:val="19"/>
        </w:rPr>
        <w:t>Подрядчик гарантирует наличие и получение сертифи</w:t>
      </w:r>
      <w:r w:rsidRPr="00375E8B">
        <w:rPr>
          <w:rFonts w:ascii="Tahoma" w:hAnsi="Tahoma" w:cs="Tahoma"/>
          <w:sz w:val="19"/>
          <w:szCs w:val="19"/>
        </w:rPr>
        <w:softHyphen/>
        <w:t>катов на право осуществлять Работы по Договору, материалы, оборудование, комплектующие изделия, необходимые для выполнения Работ.</w:t>
      </w:r>
    </w:p>
    <w:p w14:paraId="0946F0B1" w14:textId="77777777" w:rsidR="00077985" w:rsidRPr="00375E8B" w:rsidRDefault="00077985" w:rsidP="00077985">
      <w:pPr>
        <w:pStyle w:val="a3"/>
        <w:numPr>
          <w:ilvl w:val="0"/>
          <w:numId w:val="19"/>
        </w:numPr>
        <w:tabs>
          <w:tab w:val="left" w:pos="851"/>
        </w:tabs>
        <w:spacing w:before="240"/>
        <w:ind w:left="-284" w:firstLine="0"/>
        <w:jc w:val="center"/>
        <w:rPr>
          <w:rFonts w:ascii="Tahoma" w:hAnsi="Tahoma" w:cs="Tahoma"/>
          <w:b/>
          <w:sz w:val="19"/>
          <w:szCs w:val="19"/>
        </w:rPr>
      </w:pPr>
      <w:r w:rsidRPr="00375E8B">
        <w:rPr>
          <w:rFonts w:ascii="Tahoma" w:hAnsi="Tahoma" w:cs="Tahoma"/>
          <w:b/>
          <w:sz w:val="19"/>
          <w:szCs w:val="19"/>
        </w:rPr>
        <w:t>Ответственность сторон</w:t>
      </w:r>
    </w:p>
    <w:p w14:paraId="018C7146"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За нарушение Заказчиком сроков оплаты по соответствующему Техническому заданию, Заказчику может начисляться неустойка в размере </w:t>
      </w:r>
      <w:r w:rsidRPr="00375E8B">
        <w:rPr>
          <w:rFonts w:ascii="Tahoma" w:hAnsi="Tahoma" w:cs="Tahoma"/>
          <w:noProof/>
          <w:sz w:val="19"/>
          <w:szCs w:val="19"/>
        </w:rPr>
        <w:t xml:space="preserve">0,1% от просроченной суммы подлежащей к оплате </w:t>
      </w:r>
      <w:r w:rsidRPr="00375E8B">
        <w:rPr>
          <w:rFonts w:ascii="Tahoma" w:hAnsi="Tahoma" w:cs="Tahoma"/>
          <w:sz w:val="19"/>
          <w:szCs w:val="19"/>
        </w:rPr>
        <w:t xml:space="preserve">за </w:t>
      </w:r>
      <w:r>
        <w:rPr>
          <w:rFonts w:ascii="Tahoma" w:hAnsi="Tahoma" w:cs="Tahoma"/>
          <w:sz w:val="19"/>
          <w:szCs w:val="19"/>
        </w:rPr>
        <w:t xml:space="preserve">рабочий </w:t>
      </w:r>
      <w:r w:rsidRPr="00375E8B">
        <w:rPr>
          <w:rFonts w:ascii="Tahoma" w:hAnsi="Tahoma" w:cs="Tahoma"/>
          <w:sz w:val="19"/>
          <w:szCs w:val="19"/>
        </w:rPr>
        <w:t xml:space="preserve">день просрочки, но не более 5% от общей стоимости Работ по конкретному Техническому заданию. </w:t>
      </w:r>
    </w:p>
    <w:p w14:paraId="03E23C09" w14:textId="77777777" w:rsidR="00077985" w:rsidRPr="00375E8B" w:rsidRDefault="00077985" w:rsidP="00077985">
      <w:pPr>
        <w:pStyle w:val="a3"/>
        <w:numPr>
          <w:ilvl w:val="1"/>
          <w:numId w:val="19"/>
        </w:numPr>
        <w:tabs>
          <w:tab w:val="left" w:pos="284"/>
        </w:tabs>
        <w:ind w:left="-284" w:firstLine="0"/>
        <w:jc w:val="both"/>
        <w:rPr>
          <w:rFonts w:ascii="Tahoma" w:hAnsi="Tahoma" w:cs="Tahoma"/>
          <w:sz w:val="19"/>
          <w:szCs w:val="19"/>
        </w:rPr>
      </w:pPr>
      <w:r w:rsidRPr="00375E8B">
        <w:rPr>
          <w:rFonts w:ascii="Tahoma" w:hAnsi="Tahoma" w:cs="Tahoma"/>
          <w:sz w:val="19"/>
          <w:szCs w:val="19"/>
        </w:rPr>
        <w:t xml:space="preserve">При нарушении Подрядчиком сроков выполнения договорных обязательств (в том числе, но не ограничиваясь: сроки выполнения и сдачи Работ, устранения дефектов, исполнение гарантийных обязательств, и т.п.), Заказчик начисляет и удерживает в </w:t>
      </w:r>
      <w:proofErr w:type="spellStart"/>
      <w:r w:rsidRPr="00375E8B">
        <w:rPr>
          <w:rFonts w:ascii="Tahoma" w:hAnsi="Tahoma" w:cs="Tahoma"/>
          <w:sz w:val="19"/>
          <w:szCs w:val="19"/>
        </w:rPr>
        <w:t>безакцептном</w:t>
      </w:r>
      <w:proofErr w:type="spellEnd"/>
      <w:r w:rsidRPr="00375E8B">
        <w:rPr>
          <w:rFonts w:ascii="Tahoma" w:hAnsi="Tahoma" w:cs="Tahoma"/>
          <w:sz w:val="19"/>
          <w:szCs w:val="19"/>
        </w:rPr>
        <w:t xml:space="preserve"> порядке из сумм, подлежащих оплате или из суммы ГОИД неустойку в размере </w:t>
      </w:r>
      <w:r w:rsidRPr="00375E8B">
        <w:rPr>
          <w:rFonts w:ascii="Tahoma" w:hAnsi="Tahoma" w:cs="Tahoma"/>
          <w:noProof/>
          <w:sz w:val="19"/>
          <w:szCs w:val="19"/>
        </w:rPr>
        <w:t xml:space="preserve">0,1% от стоимости соотвествующего Технического задания </w:t>
      </w:r>
      <w:r w:rsidRPr="00375E8B">
        <w:rPr>
          <w:rFonts w:ascii="Tahoma" w:hAnsi="Tahoma" w:cs="Tahoma"/>
          <w:sz w:val="19"/>
          <w:szCs w:val="19"/>
        </w:rPr>
        <w:t>за каждый</w:t>
      </w:r>
      <w:r>
        <w:rPr>
          <w:rFonts w:ascii="Tahoma" w:hAnsi="Tahoma" w:cs="Tahoma"/>
          <w:sz w:val="19"/>
          <w:szCs w:val="19"/>
        </w:rPr>
        <w:t xml:space="preserve"> </w:t>
      </w:r>
      <w:proofErr w:type="gramStart"/>
      <w:r>
        <w:rPr>
          <w:rFonts w:ascii="Tahoma" w:hAnsi="Tahoma" w:cs="Tahoma"/>
          <w:sz w:val="19"/>
          <w:szCs w:val="19"/>
        </w:rPr>
        <w:t xml:space="preserve">календарный </w:t>
      </w:r>
      <w:r w:rsidRPr="00375E8B">
        <w:rPr>
          <w:rFonts w:ascii="Tahoma" w:hAnsi="Tahoma" w:cs="Tahoma"/>
          <w:sz w:val="19"/>
          <w:szCs w:val="19"/>
        </w:rPr>
        <w:t xml:space="preserve"> день</w:t>
      </w:r>
      <w:proofErr w:type="gramEnd"/>
      <w:r w:rsidRPr="00375E8B">
        <w:rPr>
          <w:rFonts w:ascii="Tahoma" w:hAnsi="Tahoma" w:cs="Tahoma"/>
          <w:sz w:val="19"/>
          <w:szCs w:val="19"/>
        </w:rPr>
        <w:t xml:space="preserve"> просрочки, но не более 5% от стоимости соответствующего Технического задания.</w:t>
      </w:r>
    </w:p>
    <w:p w14:paraId="1925E231" w14:textId="77777777" w:rsidR="00077985" w:rsidRPr="00375E8B" w:rsidRDefault="00077985" w:rsidP="00077985">
      <w:pPr>
        <w:pStyle w:val="a3"/>
        <w:numPr>
          <w:ilvl w:val="1"/>
          <w:numId w:val="19"/>
        </w:numPr>
        <w:tabs>
          <w:tab w:val="left" w:pos="0"/>
          <w:tab w:val="left" w:pos="284"/>
        </w:tabs>
        <w:ind w:left="-284" w:firstLine="0"/>
        <w:jc w:val="both"/>
        <w:rPr>
          <w:rFonts w:ascii="Tahoma" w:hAnsi="Tahoma" w:cs="Tahoma"/>
          <w:noProof/>
          <w:sz w:val="19"/>
          <w:szCs w:val="19"/>
        </w:rPr>
      </w:pPr>
      <w:r w:rsidRPr="00375E8B">
        <w:rPr>
          <w:rFonts w:ascii="Tahoma" w:hAnsi="Tahoma" w:cs="Tahoma"/>
          <w:sz w:val="19"/>
          <w:szCs w:val="19"/>
        </w:rPr>
        <w:t>Уплата штрафов, пени и неустоек, а также возмещение убытков не освобождает Стороны от исполнения своих обязательств по Договору.</w:t>
      </w:r>
    </w:p>
    <w:p w14:paraId="5D632442" w14:textId="77777777" w:rsidR="00077985" w:rsidRPr="00375E8B" w:rsidRDefault="00077985" w:rsidP="00077985">
      <w:pPr>
        <w:pStyle w:val="a3"/>
        <w:numPr>
          <w:ilvl w:val="1"/>
          <w:numId w:val="19"/>
        </w:numPr>
        <w:tabs>
          <w:tab w:val="left" w:pos="284"/>
        </w:tabs>
        <w:ind w:left="-284" w:firstLine="0"/>
        <w:jc w:val="both"/>
        <w:rPr>
          <w:rFonts w:ascii="Tahoma" w:hAnsi="Tahoma" w:cs="Tahoma"/>
          <w:noProof/>
          <w:sz w:val="19"/>
          <w:szCs w:val="19"/>
        </w:rPr>
      </w:pPr>
      <w:r w:rsidRPr="00375E8B">
        <w:rPr>
          <w:rFonts w:ascii="Tahoma" w:hAnsi="Tahoma" w:cs="Tahoma"/>
          <w:sz w:val="19"/>
          <w:szCs w:val="19"/>
        </w:rPr>
        <w:t xml:space="preserve">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 </w:t>
      </w:r>
    </w:p>
    <w:p w14:paraId="3F72EA39" w14:textId="77777777" w:rsidR="00077985" w:rsidRPr="00375E8B" w:rsidRDefault="00077985" w:rsidP="00077985">
      <w:pPr>
        <w:pStyle w:val="a3"/>
        <w:tabs>
          <w:tab w:val="left" w:pos="284"/>
        </w:tabs>
        <w:ind w:left="-284"/>
        <w:jc w:val="both"/>
        <w:rPr>
          <w:rFonts w:ascii="Tahoma" w:hAnsi="Tahoma" w:cs="Tahoma"/>
          <w:noProof/>
          <w:sz w:val="19"/>
          <w:szCs w:val="19"/>
        </w:rPr>
      </w:pPr>
    </w:p>
    <w:p w14:paraId="36906E7D" w14:textId="77777777" w:rsidR="00077985" w:rsidRPr="00375E8B" w:rsidRDefault="00077985" w:rsidP="00077985">
      <w:pPr>
        <w:pStyle w:val="a3"/>
        <w:numPr>
          <w:ilvl w:val="0"/>
          <w:numId w:val="19"/>
        </w:numPr>
        <w:tabs>
          <w:tab w:val="left" w:pos="426"/>
          <w:tab w:val="left" w:pos="567"/>
          <w:tab w:val="left" w:pos="851"/>
        </w:tabs>
        <w:ind w:left="-284" w:firstLine="0"/>
        <w:jc w:val="center"/>
        <w:rPr>
          <w:rFonts w:ascii="Tahoma" w:hAnsi="Tahoma" w:cs="Tahoma"/>
          <w:b/>
          <w:sz w:val="19"/>
          <w:szCs w:val="19"/>
        </w:rPr>
      </w:pPr>
      <w:r w:rsidRPr="00375E8B">
        <w:rPr>
          <w:rFonts w:ascii="Tahoma" w:hAnsi="Tahoma" w:cs="Tahoma"/>
          <w:b/>
          <w:sz w:val="19"/>
          <w:szCs w:val="19"/>
        </w:rPr>
        <w:t>Конфиденциальность</w:t>
      </w:r>
    </w:p>
    <w:p w14:paraId="5DEB8CD2" w14:textId="77777777" w:rsidR="00077985" w:rsidRPr="00375E8B" w:rsidRDefault="00077985" w:rsidP="00077985">
      <w:pPr>
        <w:pStyle w:val="a3"/>
        <w:tabs>
          <w:tab w:val="left" w:pos="426"/>
          <w:tab w:val="left" w:pos="567"/>
          <w:tab w:val="left" w:pos="851"/>
        </w:tabs>
        <w:ind w:left="-284"/>
        <w:rPr>
          <w:rFonts w:ascii="Tahoma" w:hAnsi="Tahoma" w:cs="Tahoma"/>
          <w:b/>
          <w:sz w:val="19"/>
          <w:szCs w:val="19"/>
        </w:rPr>
      </w:pPr>
    </w:p>
    <w:p w14:paraId="30864535" w14:textId="77777777" w:rsidR="00077985" w:rsidRPr="00812369" w:rsidRDefault="00077985" w:rsidP="00077985">
      <w:pPr>
        <w:pStyle w:val="a3"/>
        <w:numPr>
          <w:ilvl w:val="0"/>
          <w:numId w:val="7"/>
        </w:numPr>
        <w:tabs>
          <w:tab w:val="left" w:pos="567"/>
        </w:tabs>
        <w:ind w:left="567" w:hanging="567"/>
        <w:jc w:val="both"/>
        <w:rPr>
          <w:rFonts w:ascii="Tahoma" w:hAnsi="Tahoma" w:cs="Tahoma"/>
          <w:vanish/>
          <w:sz w:val="20"/>
          <w:szCs w:val="20"/>
        </w:rPr>
      </w:pPr>
    </w:p>
    <w:p w14:paraId="2A19D1D4" w14:textId="77777777" w:rsidR="00077985" w:rsidRPr="00112421" w:rsidRDefault="00077985" w:rsidP="00077985">
      <w:pPr>
        <w:pStyle w:val="a3"/>
        <w:numPr>
          <w:ilvl w:val="1"/>
          <w:numId w:val="19"/>
        </w:numPr>
        <w:spacing w:after="200" w:line="276" w:lineRule="auto"/>
        <w:ind w:left="426"/>
        <w:jc w:val="both"/>
        <w:rPr>
          <w:rFonts w:ascii="Tahoma" w:hAnsi="Tahoma" w:cs="Tahoma"/>
          <w:sz w:val="19"/>
          <w:szCs w:val="19"/>
        </w:rPr>
      </w:pPr>
      <w:r w:rsidRPr="00112421">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B93881C" w14:textId="77777777" w:rsidR="00077985" w:rsidRPr="005B0977" w:rsidRDefault="00077985" w:rsidP="00077985">
      <w:pPr>
        <w:pStyle w:val="a3"/>
        <w:numPr>
          <w:ilvl w:val="1"/>
          <w:numId w:val="19"/>
        </w:numPr>
        <w:ind w:left="432"/>
        <w:jc w:val="both"/>
        <w:rPr>
          <w:rFonts w:ascii="Tahoma" w:hAnsi="Tahoma" w:cs="Tahoma"/>
          <w:sz w:val="19"/>
          <w:szCs w:val="19"/>
        </w:rPr>
      </w:pPr>
      <w:r w:rsidRPr="005B0977">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5D968B3" w14:textId="77777777" w:rsidR="00077985" w:rsidRPr="005B0977" w:rsidRDefault="00077985" w:rsidP="00077985">
      <w:pPr>
        <w:pStyle w:val="a3"/>
        <w:numPr>
          <w:ilvl w:val="1"/>
          <w:numId w:val="19"/>
        </w:numPr>
        <w:ind w:left="432"/>
        <w:jc w:val="both"/>
        <w:rPr>
          <w:rFonts w:ascii="Tahoma" w:hAnsi="Tahoma" w:cs="Tahoma"/>
          <w:sz w:val="19"/>
          <w:szCs w:val="19"/>
        </w:rPr>
      </w:pPr>
      <w:r w:rsidRPr="005B0977">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 </w:t>
      </w:r>
    </w:p>
    <w:p w14:paraId="20925C4B" w14:textId="77777777" w:rsidR="00077985" w:rsidRPr="005B0977" w:rsidRDefault="00077985" w:rsidP="00077985">
      <w:pPr>
        <w:pStyle w:val="a3"/>
        <w:numPr>
          <w:ilvl w:val="1"/>
          <w:numId w:val="19"/>
        </w:numPr>
        <w:ind w:left="432"/>
        <w:jc w:val="both"/>
        <w:rPr>
          <w:rFonts w:ascii="Tahoma" w:hAnsi="Tahoma" w:cs="Tahoma"/>
          <w:sz w:val="19"/>
          <w:szCs w:val="19"/>
        </w:rPr>
      </w:pPr>
      <w:r w:rsidRPr="005B0977">
        <w:rPr>
          <w:rFonts w:ascii="Tahoma" w:hAnsi="Tahoma" w:cs="Tahoma"/>
          <w:sz w:val="19"/>
          <w:szCs w:val="19"/>
        </w:rPr>
        <w:t xml:space="preserve">Требования п. </w:t>
      </w:r>
      <w:r>
        <w:rPr>
          <w:rFonts w:ascii="Tahoma" w:hAnsi="Tahoma" w:cs="Tahoma"/>
          <w:sz w:val="19"/>
          <w:szCs w:val="19"/>
        </w:rPr>
        <w:t>9</w:t>
      </w:r>
      <w:r w:rsidRPr="005B0977">
        <w:rPr>
          <w:rFonts w:ascii="Tahoma" w:hAnsi="Tahoma" w:cs="Tahoma"/>
          <w:sz w:val="19"/>
          <w:szCs w:val="19"/>
        </w:rPr>
        <w:t>.1. Договора не распространяются на информацию, которая: </w:t>
      </w:r>
    </w:p>
    <w:p w14:paraId="29EB64BE" w14:textId="77777777" w:rsidR="00077985" w:rsidRPr="005B0977" w:rsidRDefault="00077985" w:rsidP="00077985">
      <w:pPr>
        <w:pStyle w:val="a3"/>
        <w:ind w:left="720"/>
        <w:jc w:val="both"/>
        <w:rPr>
          <w:rFonts w:ascii="Tahoma" w:hAnsi="Tahoma" w:cs="Tahoma"/>
          <w:sz w:val="19"/>
          <w:szCs w:val="19"/>
        </w:rPr>
      </w:pPr>
      <w:r>
        <w:rPr>
          <w:rFonts w:ascii="Tahoma" w:hAnsi="Tahoma" w:cs="Tahoma"/>
          <w:sz w:val="19"/>
          <w:szCs w:val="19"/>
        </w:rPr>
        <w:t xml:space="preserve">- </w:t>
      </w:r>
      <w:r w:rsidRPr="005B0977">
        <w:rPr>
          <w:rFonts w:ascii="Tahoma" w:hAnsi="Tahoma" w:cs="Tahoma"/>
          <w:sz w:val="19"/>
          <w:szCs w:val="19"/>
        </w:rPr>
        <w:t>на момент разглашения являлась общеизвестной/общедоступной информации во время ее получения; </w:t>
      </w:r>
    </w:p>
    <w:p w14:paraId="4684890A" w14:textId="77777777" w:rsidR="00077985" w:rsidRPr="005B0977" w:rsidRDefault="00077985" w:rsidP="00077985">
      <w:pPr>
        <w:pStyle w:val="a3"/>
        <w:ind w:left="644"/>
        <w:jc w:val="both"/>
        <w:rPr>
          <w:rFonts w:ascii="Tahoma" w:hAnsi="Tahoma" w:cs="Tahoma"/>
          <w:sz w:val="19"/>
          <w:szCs w:val="19"/>
        </w:rPr>
      </w:pPr>
      <w:r>
        <w:rPr>
          <w:rFonts w:ascii="Tahoma" w:hAnsi="Tahoma" w:cs="Tahoma"/>
          <w:sz w:val="19"/>
          <w:szCs w:val="19"/>
        </w:rPr>
        <w:t xml:space="preserve"> - </w:t>
      </w:r>
      <w:r w:rsidRPr="005B0977">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658A316D" w14:textId="77777777" w:rsidR="00077985" w:rsidRPr="005B0977" w:rsidRDefault="00077985" w:rsidP="00077985">
      <w:pPr>
        <w:pStyle w:val="a3"/>
        <w:ind w:left="644"/>
        <w:jc w:val="both"/>
        <w:rPr>
          <w:rFonts w:ascii="Tahoma" w:hAnsi="Tahoma" w:cs="Tahoma"/>
          <w:sz w:val="19"/>
          <w:szCs w:val="19"/>
        </w:rPr>
      </w:pPr>
      <w:r>
        <w:rPr>
          <w:rFonts w:ascii="Tahoma" w:hAnsi="Tahoma" w:cs="Tahoma"/>
          <w:sz w:val="19"/>
          <w:szCs w:val="19"/>
        </w:rPr>
        <w:t xml:space="preserve"> - </w:t>
      </w:r>
      <w:r w:rsidRPr="005B0977">
        <w:rPr>
          <w:rFonts w:ascii="Tahoma" w:hAnsi="Tahoma" w:cs="Tahoma"/>
          <w:sz w:val="19"/>
          <w:szCs w:val="19"/>
        </w:rPr>
        <w:t>была известна Получающей стороне или находилась в ее распоряжении до ее получения;</w:t>
      </w:r>
    </w:p>
    <w:p w14:paraId="019718EA" w14:textId="77777777" w:rsidR="00077985" w:rsidRPr="007E4D05" w:rsidRDefault="00077985" w:rsidP="00077985">
      <w:pPr>
        <w:pStyle w:val="a3"/>
        <w:ind w:left="644"/>
        <w:jc w:val="both"/>
        <w:rPr>
          <w:rFonts w:ascii="Tahoma" w:hAnsi="Tahoma" w:cs="Tahoma"/>
          <w:sz w:val="19"/>
          <w:szCs w:val="19"/>
        </w:rPr>
      </w:pPr>
      <w:r>
        <w:rPr>
          <w:rFonts w:ascii="Tahoma" w:hAnsi="Tahoma" w:cs="Tahoma"/>
          <w:sz w:val="19"/>
          <w:szCs w:val="19"/>
        </w:rPr>
        <w:t xml:space="preserve"> - </w:t>
      </w:r>
      <w:r w:rsidRPr="005B0977">
        <w:rPr>
          <w:rFonts w:ascii="Tahoma" w:hAnsi="Tahoma" w:cs="Tahoma"/>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w:t>
      </w:r>
      <w:r>
        <w:rPr>
          <w:rFonts w:ascii="Tahoma" w:hAnsi="Tahoma" w:cs="Tahoma"/>
          <w:sz w:val="19"/>
          <w:szCs w:val="19"/>
        </w:rPr>
        <w:t xml:space="preserve"> КР</w:t>
      </w:r>
      <w:r w:rsidRPr="005B0977">
        <w:rPr>
          <w:rFonts w:ascii="Tahoma" w:hAnsi="Tahoma" w:cs="Tahoma"/>
          <w:sz w:val="19"/>
          <w:szCs w:val="19"/>
        </w:rPr>
        <w:t xml:space="preserve">. </w:t>
      </w:r>
    </w:p>
    <w:p w14:paraId="1CA37538" w14:textId="77777777" w:rsidR="00077985" w:rsidRPr="00375E8B" w:rsidRDefault="00077985" w:rsidP="00077985">
      <w:pPr>
        <w:spacing w:before="240"/>
        <w:ind w:left="360"/>
        <w:jc w:val="center"/>
        <w:rPr>
          <w:rFonts w:ascii="Tahoma" w:hAnsi="Tahoma" w:cs="Tahoma"/>
          <w:b/>
          <w:sz w:val="19"/>
          <w:szCs w:val="19"/>
        </w:rPr>
      </w:pPr>
      <w:r w:rsidRPr="00375E8B">
        <w:rPr>
          <w:rFonts w:ascii="Tahoma" w:hAnsi="Tahoma" w:cs="Tahoma"/>
          <w:b/>
          <w:sz w:val="19"/>
          <w:szCs w:val="19"/>
        </w:rPr>
        <w:t>10. Форс-мажор</w:t>
      </w:r>
    </w:p>
    <w:p w14:paraId="45D49F44" w14:textId="77777777" w:rsidR="00077985" w:rsidRPr="005B0977" w:rsidRDefault="00077985" w:rsidP="00077985">
      <w:pPr>
        <w:jc w:val="both"/>
        <w:rPr>
          <w:rFonts w:ascii="Tahoma" w:hAnsi="Tahoma" w:cs="Tahoma"/>
          <w:color w:val="000000" w:themeColor="text1"/>
          <w:sz w:val="19"/>
          <w:szCs w:val="19"/>
        </w:rPr>
      </w:pPr>
      <w:r w:rsidRPr="00112421">
        <w:rPr>
          <w:rFonts w:ascii="Tahoma" w:hAnsi="Tahoma" w:cs="Tahoma"/>
          <w:sz w:val="19"/>
          <w:szCs w:val="19"/>
        </w:rPr>
        <w:t xml:space="preserve">10.1. </w:t>
      </w:r>
      <w:r w:rsidRPr="005B0977">
        <w:rPr>
          <w:rFonts w:ascii="Tahoma" w:hAnsi="Tahoma" w:cs="Tahoma"/>
          <w:color w:val="000000" w:themeColor="text1"/>
          <w:sz w:val="19"/>
          <w:szCs w:val="19"/>
        </w:rPr>
        <w:t xml:space="preserve">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w:t>
      </w:r>
      <w:r w:rsidRPr="005B0977">
        <w:rPr>
          <w:rFonts w:ascii="Tahoma" w:hAnsi="Tahoma" w:cs="Tahoma"/>
          <w:color w:val="000000" w:themeColor="text1"/>
          <w:sz w:val="19"/>
          <w:szCs w:val="19"/>
        </w:rPr>
        <w:lastRenderedPageBreak/>
        <w:t>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8EEC258" w14:textId="77777777" w:rsidR="00077985" w:rsidRPr="00112421" w:rsidRDefault="00077985" w:rsidP="00077985">
      <w:pPr>
        <w:pStyle w:val="a3"/>
        <w:numPr>
          <w:ilvl w:val="1"/>
          <w:numId w:val="24"/>
        </w:numPr>
        <w:spacing w:after="200" w:line="276" w:lineRule="auto"/>
        <w:jc w:val="both"/>
        <w:rPr>
          <w:rFonts w:ascii="Tahoma" w:hAnsi="Tahoma" w:cs="Tahoma"/>
          <w:color w:val="000000" w:themeColor="text1"/>
          <w:sz w:val="19"/>
          <w:szCs w:val="19"/>
        </w:rPr>
      </w:pPr>
      <w:r w:rsidRPr="00112421">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AA26277" w14:textId="77777777" w:rsidR="00077985" w:rsidRPr="005B0977" w:rsidRDefault="00077985" w:rsidP="00077985">
      <w:pPr>
        <w:pStyle w:val="a3"/>
        <w:numPr>
          <w:ilvl w:val="1"/>
          <w:numId w:val="24"/>
        </w:numPr>
        <w:jc w:val="both"/>
        <w:rPr>
          <w:rFonts w:ascii="Tahoma" w:hAnsi="Tahoma" w:cs="Tahoma"/>
          <w:color w:val="000000" w:themeColor="text1"/>
          <w:sz w:val="19"/>
          <w:szCs w:val="19"/>
        </w:rPr>
      </w:pPr>
      <w:r w:rsidRPr="005B0977">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2A8476C" w14:textId="77777777" w:rsidR="00077985" w:rsidRPr="005B0977" w:rsidRDefault="00077985" w:rsidP="00077985">
      <w:pPr>
        <w:pStyle w:val="a3"/>
        <w:numPr>
          <w:ilvl w:val="1"/>
          <w:numId w:val="24"/>
        </w:numPr>
        <w:jc w:val="both"/>
        <w:rPr>
          <w:rFonts w:ascii="Tahoma" w:hAnsi="Tahoma" w:cs="Tahoma"/>
          <w:color w:val="000000" w:themeColor="text1"/>
          <w:sz w:val="19"/>
          <w:szCs w:val="19"/>
        </w:rPr>
      </w:pPr>
      <w:r w:rsidRPr="005B0977">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Pr>
          <w:rFonts w:ascii="Tahoma" w:hAnsi="Tahoma" w:cs="Tahoma"/>
          <w:color w:val="000000" w:themeColor="text1"/>
          <w:sz w:val="19"/>
          <w:szCs w:val="19"/>
        </w:rPr>
        <w:t xml:space="preserve">следующие электронные адреса: </w:t>
      </w:r>
      <w:r w:rsidRPr="003F782F">
        <w:t>____________________</w:t>
      </w:r>
      <w:r w:rsidRPr="005B0977">
        <w:rPr>
          <w:rFonts w:ascii="Tahoma" w:hAnsi="Tahoma" w:cs="Tahoma"/>
          <w:color w:val="000000" w:themeColor="text1"/>
          <w:sz w:val="19"/>
          <w:szCs w:val="19"/>
        </w:rPr>
        <w:t xml:space="preserve"> Не извещение или несвоевременное извещение о наступлении таких обстоятельств лишает права ссылаться на форс-мажорные обстоятельства.</w:t>
      </w:r>
    </w:p>
    <w:p w14:paraId="1CC8CC0F" w14:textId="77777777" w:rsidR="00077985" w:rsidRPr="005B0977" w:rsidRDefault="00077985" w:rsidP="00077985">
      <w:pPr>
        <w:pStyle w:val="a3"/>
        <w:numPr>
          <w:ilvl w:val="1"/>
          <w:numId w:val="24"/>
        </w:numPr>
        <w:ind w:left="0" w:hanging="567"/>
        <w:jc w:val="both"/>
        <w:rPr>
          <w:rFonts w:ascii="Tahoma" w:hAnsi="Tahoma" w:cs="Tahoma"/>
          <w:color w:val="000000" w:themeColor="text1"/>
          <w:sz w:val="19"/>
          <w:szCs w:val="19"/>
        </w:rPr>
      </w:pPr>
      <w:r w:rsidRPr="005B0977">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5E491C69" w14:textId="77777777" w:rsidR="00077985" w:rsidRDefault="00077985" w:rsidP="00077985">
      <w:pPr>
        <w:pStyle w:val="a3"/>
        <w:numPr>
          <w:ilvl w:val="1"/>
          <w:numId w:val="24"/>
        </w:numPr>
        <w:ind w:left="0" w:hanging="567"/>
        <w:jc w:val="both"/>
        <w:rPr>
          <w:rFonts w:ascii="Tahoma" w:hAnsi="Tahoma" w:cs="Tahoma"/>
          <w:color w:val="000000" w:themeColor="text1"/>
          <w:sz w:val="19"/>
          <w:szCs w:val="19"/>
        </w:rPr>
      </w:pPr>
      <w:r w:rsidRPr="005B0977">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35D3D47E" w14:textId="77777777" w:rsidR="00077985" w:rsidRDefault="00077985" w:rsidP="00077985">
      <w:pPr>
        <w:pStyle w:val="a3"/>
        <w:ind w:left="435"/>
        <w:jc w:val="both"/>
        <w:rPr>
          <w:rFonts w:ascii="Tahoma" w:hAnsi="Tahoma" w:cs="Tahoma"/>
          <w:color w:val="000000" w:themeColor="text1"/>
          <w:sz w:val="19"/>
          <w:szCs w:val="19"/>
        </w:rPr>
      </w:pPr>
    </w:p>
    <w:p w14:paraId="1A8BB247" w14:textId="77777777" w:rsidR="00077985" w:rsidRDefault="00077985" w:rsidP="00077985">
      <w:pPr>
        <w:pStyle w:val="a3"/>
        <w:ind w:left="435"/>
        <w:jc w:val="both"/>
        <w:rPr>
          <w:rFonts w:ascii="Tahoma" w:hAnsi="Tahoma" w:cs="Tahoma"/>
          <w:color w:val="000000" w:themeColor="text1"/>
          <w:sz w:val="19"/>
          <w:szCs w:val="19"/>
        </w:rPr>
      </w:pPr>
    </w:p>
    <w:p w14:paraId="7C4312B9" w14:textId="77777777" w:rsidR="00077985" w:rsidRPr="00112421" w:rsidRDefault="00077985" w:rsidP="00077985">
      <w:pPr>
        <w:pStyle w:val="a3"/>
        <w:numPr>
          <w:ilvl w:val="0"/>
          <w:numId w:val="24"/>
        </w:numPr>
        <w:tabs>
          <w:tab w:val="left" w:pos="709"/>
        </w:tabs>
        <w:spacing w:after="200" w:line="276" w:lineRule="auto"/>
        <w:contextualSpacing/>
        <w:jc w:val="center"/>
        <w:rPr>
          <w:rFonts w:ascii="Tahoma" w:hAnsi="Tahoma" w:cs="Tahoma"/>
          <w:b/>
          <w:sz w:val="19"/>
          <w:szCs w:val="19"/>
        </w:rPr>
      </w:pPr>
      <w:r w:rsidRPr="00112421">
        <w:rPr>
          <w:rFonts w:ascii="Tahoma" w:hAnsi="Tahoma" w:cs="Tahoma"/>
          <w:b/>
          <w:sz w:val="19"/>
          <w:szCs w:val="19"/>
        </w:rPr>
        <w:t>Гарантии Сторон</w:t>
      </w:r>
    </w:p>
    <w:p w14:paraId="3432479B" w14:textId="77777777" w:rsidR="00077985" w:rsidRPr="002359F9" w:rsidRDefault="00077985" w:rsidP="00077985">
      <w:pPr>
        <w:tabs>
          <w:tab w:val="left" w:pos="709"/>
        </w:tabs>
        <w:contextualSpacing/>
        <w:jc w:val="both"/>
        <w:rPr>
          <w:rFonts w:ascii="Tahoma" w:hAnsi="Tahoma" w:cs="Tahoma"/>
          <w:sz w:val="19"/>
          <w:szCs w:val="19"/>
        </w:rPr>
      </w:pPr>
      <w:r>
        <w:rPr>
          <w:rFonts w:ascii="Tahoma" w:hAnsi="Tahoma" w:cs="Tahoma"/>
          <w:sz w:val="19"/>
          <w:szCs w:val="19"/>
        </w:rPr>
        <w:t>11</w:t>
      </w:r>
      <w:r w:rsidRPr="002359F9">
        <w:rPr>
          <w:rFonts w:ascii="Tahoma" w:hAnsi="Tahoma" w:cs="Tahoma"/>
          <w:sz w:val="19"/>
          <w:szCs w:val="19"/>
        </w:rPr>
        <w:t>.1.     Каждая из Сторон, заключая настоящий Договор, подтверждает и гарантирует, что:</w:t>
      </w:r>
    </w:p>
    <w:p w14:paraId="07F1DDA7" w14:textId="77777777" w:rsidR="00077985" w:rsidRPr="002359F9" w:rsidRDefault="00077985" w:rsidP="00077985">
      <w:pPr>
        <w:tabs>
          <w:tab w:val="left" w:pos="709"/>
        </w:tabs>
        <w:contextualSpacing/>
        <w:jc w:val="both"/>
        <w:rPr>
          <w:rFonts w:ascii="Tahoma" w:hAnsi="Tahoma" w:cs="Tahoma"/>
          <w:sz w:val="19"/>
          <w:szCs w:val="19"/>
        </w:rPr>
      </w:pPr>
      <w:r w:rsidRPr="00FD0532">
        <w:rPr>
          <w:rFonts w:ascii="Tahoma" w:hAnsi="Tahoma" w:cs="Tahoma"/>
          <w:sz w:val="19"/>
          <w:szCs w:val="19"/>
        </w:rPr>
        <w:t>1</w:t>
      </w:r>
      <w:r>
        <w:rPr>
          <w:rFonts w:ascii="Tahoma" w:hAnsi="Tahoma" w:cs="Tahoma"/>
          <w:sz w:val="19"/>
          <w:szCs w:val="19"/>
        </w:rPr>
        <w:t>1</w:t>
      </w:r>
      <w:r w:rsidRPr="002359F9">
        <w:rPr>
          <w:rFonts w:ascii="Tahoma" w:hAnsi="Tahoma" w:cs="Tahoma"/>
          <w:sz w:val="19"/>
          <w:szCs w:val="19"/>
        </w:rPr>
        <w:t xml:space="preserve">.1.1.  является действующей по законодательству </w:t>
      </w:r>
      <w:proofErr w:type="spellStart"/>
      <w:r w:rsidRPr="002359F9">
        <w:rPr>
          <w:rFonts w:ascii="Tahoma" w:hAnsi="Tahoma" w:cs="Tahoma"/>
          <w:sz w:val="19"/>
          <w:szCs w:val="19"/>
        </w:rPr>
        <w:t>Кыргызской</w:t>
      </w:r>
      <w:proofErr w:type="spellEnd"/>
      <w:r w:rsidRPr="002359F9">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2359F9">
        <w:rPr>
          <w:rFonts w:ascii="Tahoma" w:hAnsi="Tahoma" w:cs="Tahoma"/>
          <w:sz w:val="19"/>
          <w:szCs w:val="19"/>
        </w:rPr>
        <w:t>Кыргызской</w:t>
      </w:r>
      <w:proofErr w:type="spellEnd"/>
      <w:r w:rsidRPr="002359F9">
        <w:rPr>
          <w:rFonts w:ascii="Tahoma" w:hAnsi="Tahoma" w:cs="Tahoma"/>
          <w:sz w:val="19"/>
          <w:szCs w:val="19"/>
        </w:rPr>
        <w:t xml:space="preserve"> Республики;</w:t>
      </w:r>
    </w:p>
    <w:p w14:paraId="64D10910" w14:textId="77777777" w:rsidR="00077985" w:rsidRPr="002359F9" w:rsidRDefault="00077985" w:rsidP="00077985">
      <w:pPr>
        <w:tabs>
          <w:tab w:val="left" w:pos="709"/>
        </w:tabs>
        <w:contextualSpacing/>
        <w:jc w:val="both"/>
        <w:rPr>
          <w:rFonts w:ascii="Tahoma" w:hAnsi="Tahoma" w:cs="Tahoma"/>
          <w:sz w:val="19"/>
          <w:szCs w:val="19"/>
        </w:rPr>
      </w:pPr>
      <w:r>
        <w:rPr>
          <w:rFonts w:ascii="Tahoma" w:hAnsi="Tahoma" w:cs="Tahoma"/>
          <w:sz w:val="19"/>
          <w:szCs w:val="19"/>
        </w:rPr>
        <w:t>11</w:t>
      </w:r>
      <w:r w:rsidRPr="002359F9">
        <w:rPr>
          <w:rFonts w:ascii="Tahoma" w:hAnsi="Tahoma" w:cs="Tahoma"/>
          <w:sz w:val="19"/>
          <w:szCs w:val="19"/>
        </w:rPr>
        <w:t>.1.2.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25589E6" w14:textId="77777777" w:rsidR="00077985" w:rsidRPr="002359F9" w:rsidRDefault="00077985" w:rsidP="00077985">
      <w:pPr>
        <w:tabs>
          <w:tab w:val="left" w:pos="709"/>
        </w:tabs>
        <w:contextualSpacing/>
        <w:jc w:val="both"/>
        <w:rPr>
          <w:rFonts w:ascii="Tahoma" w:hAnsi="Tahoma" w:cs="Tahoma"/>
          <w:sz w:val="19"/>
          <w:szCs w:val="19"/>
        </w:rPr>
      </w:pPr>
      <w:r>
        <w:rPr>
          <w:rFonts w:ascii="Tahoma" w:hAnsi="Tahoma" w:cs="Tahoma"/>
          <w:sz w:val="19"/>
          <w:szCs w:val="19"/>
        </w:rPr>
        <w:t>11</w:t>
      </w:r>
      <w:r w:rsidRPr="002359F9">
        <w:rPr>
          <w:rFonts w:ascii="Tahoma" w:hAnsi="Tahoma" w:cs="Tahoma"/>
          <w:sz w:val="19"/>
          <w:szCs w:val="19"/>
        </w:rPr>
        <w:t>.1.3.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66980349" w14:textId="77777777" w:rsidR="00077985" w:rsidRPr="002359F9" w:rsidRDefault="00077985" w:rsidP="00077985">
      <w:pPr>
        <w:tabs>
          <w:tab w:val="left" w:pos="709"/>
        </w:tabs>
        <w:contextualSpacing/>
        <w:jc w:val="both"/>
        <w:rPr>
          <w:rFonts w:ascii="Tahoma" w:hAnsi="Tahoma" w:cs="Tahoma"/>
          <w:sz w:val="19"/>
          <w:szCs w:val="19"/>
        </w:rPr>
      </w:pPr>
      <w:r>
        <w:rPr>
          <w:rFonts w:ascii="Tahoma" w:hAnsi="Tahoma" w:cs="Tahoma"/>
          <w:sz w:val="19"/>
          <w:szCs w:val="19"/>
        </w:rPr>
        <w:t>11</w:t>
      </w:r>
      <w:r w:rsidRPr="002359F9">
        <w:rPr>
          <w:rFonts w:ascii="Tahoma" w:hAnsi="Tahoma" w:cs="Tahoma"/>
          <w:sz w:val="19"/>
          <w:szCs w:val="19"/>
        </w:rPr>
        <w:t>.1.4.   не имеет ограничений и запретов, препятствующих, ограничивающих и/или делающих невозможным заключить настоящий Договор;</w:t>
      </w:r>
    </w:p>
    <w:p w14:paraId="70C2F357" w14:textId="77777777" w:rsidR="00077985" w:rsidRPr="002359F9" w:rsidRDefault="00077985" w:rsidP="00077985">
      <w:pPr>
        <w:tabs>
          <w:tab w:val="left" w:pos="709"/>
        </w:tabs>
        <w:contextualSpacing/>
        <w:jc w:val="both"/>
        <w:rPr>
          <w:rFonts w:ascii="Tahoma" w:hAnsi="Tahoma" w:cs="Tahoma"/>
          <w:sz w:val="19"/>
          <w:szCs w:val="19"/>
        </w:rPr>
      </w:pPr>
      <w:r w:rsidRPr="002359F9">
        <w:rPr>
          <w:rFonts w:ascii="Tahoma" w:hAnsi="Tahoma" w:cs="Tahoma"/>
          <w:sz w:val="19"/>
          <w:szCs w:val="19"/>
        </w:rPr>
        <w:t>1</w:t>
      </w:r>
      <w:r>
        <w:rPr>
          <w:rFonts w:ascii="Tahoma" w:hAnsi="Tahoma" w:cs="Tahoma"/>
          <w:sz w:val="19"/>
          <w:szCs w:val="19"/>
        </w:rPr>
        <w:t>1</w:t>
      </w:r>
      <w:r w:rsidRPr="002359F9">
        <w:rPr>
          <w:rFonts w:ascii="Tahoma" w:hAnsi="Tahoma" w:cs="Tahoma"/>
          <w:sz w:val="19"/>
          <w:szCs w:val="19"/>
        </w:rPr>
        <w:t>.2.     Каждая Сторона самостоятельно несет ответственность за нарушение п. 1</w:t>
      </w:r>
      <w:r>
        <w:rPr>
          <w:rFonts w:ascii="Tahoma" w:hAnsi="Tahoma" w:cs="Tahoma"/>
          <w:sz w:val="19"/>
          <w:szCs w:val="19"/>
        </w:rPr>
        <w:t>1</w:t>
      </w:r>
      <w:r w:rsidRPr="002359F9">
        <w:rPr>
          <w:rFonts w:ascii="Tahoma" w:hAnsi="Tahoma" w:cs="Tahoma"/>
          <w:sz w:val="19"/>
          <w:szCs w:val="19"/>
        </w:rPr>
        <w:t>.1 настоящего Договора, а также за последствия</w:t>
      </w:r>
      <w:r>
        <w:rPr>
          <w:rFonts w:ascii="Tahoma" w:hAnsi="Tahoma" w:cs="Tahoma"/>
          <w:sz w:val="19"/>
          <w:szCs w:val="19"/>
        </w:rPr>
        <w:t>,</w:t>
      </w:r>
      <w:r w:rsidRPr="002359F9">
        <w:rPr>
          <w:rFonts w:ascii="Tahoma" w:hAnsi="Tahoma" w:cs="Tahoma"/>
          <w:sz w:val="19"/>
          <w:szCs w:val="19"/>
        </w:rPr>
        <w:t xml:space="preserve"> наступившие ввиду такого нарушения.</w:t>
      </w:r>
    </w:p>
    <w:p w14:paraId="01FE390F" w14:textId="77777777" w:rsidR="00077985" w:rsidRPr="002359F9" w:rsidRDefault="00077985" w:rsidP="00077985">
      <w:pPr>
        <w:tabs>
          <w:tab w:val="left" w:pos="709"/>
        </w:tabs>
        <w:contextualSpacing/>
        <w:jc w:val="both"/>
        <w:rPr>
          <w:rFonts w:ascii="Tahoma" w:hAnsi="Tahoma" w:cs="Tahoma"/>
          <w:sz w:val="19"/>
          <w:szCs w:val="19"/>
        </w:rPr>
      </w:pPr>
      <w:r w:rsidRPr="002359F9">
        <w:rPr>
          <w:rFonts w:ascii="Tahoma" w:hAnsi="Tahoma" w:cs="Tahoma"/>
          <w:sz w:val="19"/>
          <w:szCs w:val="19"/>
        </w:rPr>
        <w:t>1</w:t>
      </w:r>
      <w:r>
        <w:rPr>
          <w:rFonts w:ascii="Tahoma" w:hAnsi="Tahoma" w:cs="Tahoma"/>
          <w:sz w:val="19"/>
          <w:szCs w:val="19"/>
        </w:rPr>
        <w:t>1</w:t>
      </w:r>
      <w:r w:rsidRPr="002359F9">
        <w:rPr>
          <w:rFonts w:ascii="Tahoma" w:hAnsi="Tahoma" w:cs="Tahoma"/>
          <w:sz w:val="19"/>
          <w:szCs w:val="19"/>
        </w:rPr>
        <w:t>.3.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0DFB005" w14:textId="77777777" w:rsidR="00077985" w:rsidRDefault="00077985" w:rsidP="00077985">
      <w:pPr>
        <w:pStyle w:val="a3"/>
        <w:ind w:left="0"/>
        <w:jc w:val="both"/>
        <w:rPr>
          <w:rFonts w:ascii="Tahoma" w:hAnsi="Tahoma" w:cs="Tahoma"/>
          <w:color w:val="000000" w:themeColor="text1"/>
          <w:sz w:val="19"/>
          <w:szCs w:val="19"/>
        </w:rPr>
      </w:pPr>
    </w:p>
    <w:p w14:paraId="707072CD" w14:textId="77777777" w:rsidR="00077985" w:rsidRDefault="00077985" w:rsidP="00077985">
      <w:pPr>
        <w:ind w:left="-284"/>
        <w:jc w:val="center"/>
        <w:rPr>
          <w:rFonts w:ascii="Tahoma" w:hAnsi="Tahoma" w:cs="Tahoma"/>
          <w:b/>
          <w:sz w:val="19"/>
          <w:szCs w:val="19"/>
        </w:rPr>
      </w:pPr>
      <w:r w:rsidRPr="00D52261">
        <w:rPr>
          <w:rFonts w:ascii="Tahoma" w:hAnsi="Tahoma" w:cs="Tahoma"/>
          <w:b/>
          <w:sz w:val="19"/>
          <w:szCs w:val="19"/>
        </w:rPr>
        <w:t>1</w:t>
      </w:r>
      <w:r>
        <w:rPr>
          <w:rFonts w:ascii="Tahoma" w:hAnsi="Tahoma" w:cs="Tahoma"/>
          <w:b/>
          <w:sz w:val="19"/>
          <w:szCs w:val="19"/>
        </w:rPr>
        <w:t>2</w:t>
      </w:r>
      <w:r w:rsidRPr="00112421">
        <w:rPr>
          <w:rFonts w:ascii="Tahoma" w:hAnsi="Tahoma" w:cs="Tahoma"/>
          <w:b/>
          <w:sz w:val="19"/>
          <w:szCs w:val="19"/>
        </w:rPr>
        <w:t xml:space="preserve">. </w:t>
      </w:r>
      <w:r w:rsidRPr="00D52261">
        <w:rPr>
          <w:rFonts w:ascii="Tahoma" w:hAnsi="Tahoma" w:cs="Tahoma"/>
          <w:b/>
          <w:sz w:val="19"/>
          <w:szCs w:val="19"/>
        </w:rPr>
        <w:t>Заключительные положения</w:t>
      </w:r>
    </w:p>
    <w:p w14:paraId="24F12227" w14:textId="77777777" w:rsidR="00077985" w:rsidRPr="00D52261" w:rsidRDefault="00077985" w:rsidP="00077985">
      <w:pPr>
        <w:ind w:left="-284"/>
        <w:jc w:val="center"/>
        <w:rPr>
          <w:rFonts w:ascii="Tahoma" w:hAnsi="Tahoma" w:cs="Tahoma"/>
          <w:b/>
          <w:sz w:val="19"/>
          <w:szCs w:val="19"/>
        </w:rPr>
      </w:pPr>
    </w:p>
    <w:p w14:paraId="51B7F96D" w14:textId="77777777" w:rsidR="00077985" w:rsidRPr="00375E8B" w:rsidRDefault="00077985" w:rsidP="00077985">
      <w:pPr>
        <w:pStyle w:val="a3"/>
        <w:tabs>
          <w:tab w:val="left" w:pos="284"/>
        </w:tabs>
        <w:ind w:left="-284"/>
        <w:jc w:val="both"/>
        <w:rPr>
          <w:rFonts w:ascii="Tahoma" w:hAnsi="Tahoma" w:cs="Tahoma"/>
          <w:sz w:val="19"/>
          <w:szCs w:val="19"/>
        </w:rPr>
      </w:pPr>
      <w:r w:rsidRPr="00375E8B">
        <w:rPr>
          <w:rFonts w:ascii="Tahoma" w:hAnsi="Tahoma" w:cs="Tahoma"/>
          <w:sz w:val="19"/>
          <w:szCs w:val="19"/>
        </w:rPr>
        <w:t>1</w:t>
      </w:r>
      <w:r>
        <w:rPr>
          <w:rFonts w:ascii="Tahoma" w:hAnsi="Tahoma" w:cs="Tahoma"/>
          <w:sz w:val="19"/>
          <w:szCs w:val="19"/>
        </w:rPr>
        <w:t>2</w:t>
      </w:r>
      <w:r w:rsidRPr="00375E8B">
        <w:rPr>
          <w:rFonts w:ascii="Tahoma" w:hAnsi="Tahoma" w:cs="Tahoma"/>
          <w:sz w:val="19"/>
          <w:szCs w:val="19"/>
        </w:rPr>
        <w:t>.1. Заказчик вправе в одностороннем порядке отказаться от исполнения настоящего Договора, направив Подрядчику уведомление о расторжении за 10 (десять) календарных дней до предполагаемой даты расторжения Договора, в том числе</w:t>
      </w:r>
      <w:r>
        <w:rPr>
          <w:rFonts w:ascii="Tahoma" w:hAnsi="Tahoma" w:cs="Tahoma"/>
          <w:sz w:val="19"/>
          <w:szCs w:val="19"/>
        </w:rPr>
        <w:t xml:space="preserve"> (но не ограничиваясь)</w:t>
      </w:r>
      <w:r w:rsidRPr="00375E8B">
        <w:rPr>
          <w:rFonts w:ascii="Tahoma" w:hAnsi="Tahoma" w:cs="Tahoma"/>
          <w:sz w:val="19"/>
          <w:szCs w:val="19"/>
        </w:rPr>
        <w:t xml:space="preserve"> и в следующих случаях: </w:t>
      </w:r>
    </w:p>
    <w:p w14:paraId="19E89A79" w14:textId="77777777" w:rsidR="00077985" w:rsidRPr="00375E8B" w:rsidRDefault="00077985" w:rsidP="00077985">
      <w:pPr>
        <w:pStyle w:val="a3"/>
        <w:numPr>
          <w:ilvl w:val="0"/>
          <w:numId w:val="20"/>
        </w:numPr>
        <w:ind w:left="-284" w:firstLine="0"/>
        <w:jc w:val="both"/>
        <w:rPr>
          <w:rFonts w:ascii="Tahoma" w:hAnsi="Tahoma" w:cs="Tahoma"/>
          <w:sz w:val="19"/>
          <w:szCs w:val="19"/>
        </w:rPr>
      </w:pPr>
      <w:r w:rsidRPr="00375E8B">
        <w:rPr>
          <w:rFonts w:ascii="Tahoma" w:hAnsi="Tahoma" w:cs="Tahoma"/>
          <w:sz w:val="19"/>
          <w:szCs w:val="19"/>
        </w:rPr>
        <w:t xml:space="preserve">задержки Подрядчиком начала Работ на Объекте согласно ТЗ более чем на 5 (пять) календарных дней по причинам, не зависящим от Заказчика; </w:t>
      </w:r>
    </w:p>
    <w:p w14:paraId="0B7ADF90" w14:textId="77777777" w:rsidR="00077985" w:rsidRPr="00375E8B" w:rsidRDefault="00077985" w:rsidP="00077985">
      <w:pPr>
        <w:pStyle w:val="a3"/>
        <w:numPr>
          <w:ilvl w:val="0"/>
          <w:numId w:val="20"/>
        </w:numPr>
        <w:tabs>
          <w:tab w:val="left" w:pos="0"/>
        </w:tabs>
        <w:ind w:left="-284" w:firstLine="0"/>
        <w:jc w:val="both"/>
        <w:rPr>
          <w:rFonts w:ascii="Tahoma" w:hAnsi="Tahoma" w:cs="Tahoma"/>
          <w:sz w:val="19"/>
          <w:szCs w:val="19"/>
        </w:rPr>
      </w:pPr>
      <w:r w:rsidRPr="00375E8B">
        <w:rPr>
          <w:rFonts w:ascii="Tahoma" w:hAnsi="Tahoma" w:cs="Tahoma"/>
          <w:sz w:val="19"/>
          <w:szCs w:val="19"/>
        </w:rPr>
        <w:t>в иных случаях неисполнения или ненадлежащего исполнения обязательство по Договору;</w:t>
      </w:r>
    </w:p>
    <w:p w14:paraId="03DF555B" w14:textId="77777777" w:rsidR="00077985" w:rsidRPr="00375E8B" w:rsidRDefault="00077985" w:rsidP="00077985">
      <w:pPr>
        <w:pStyle w:val="a3"/>
        <w:numPr>
          <w:ilvl w:val="0"/>
          <w:numId w:val="20"/>
        </w:numPr>
        <w:ind w:left="-284" w:firstLine="0"/>
        <w:jc w:val="both"/>
        <w:rPr>
          <w:rFonts w:ascii="Tahoma" w:hAnsi="Tahoma" w:cs="Tahoma"/>
          <w:sz w:val="19"/>
          <w:szCs w:val="19"/>
        </w:rPr>
      </w:pPr>
      <w:r w:rsidRPr="00375E8B">
        <w:rPr>
          <w:rFonts w:ascii="Tahoma" w:hAnsi="Tahoma" w:cs="Tahoma"/>
          <w:sz w:val="19"/>
          <w:szCs w:val="19"/>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Заказчика, в течение двух недель после того, как стало известно о таких обстоятельствах.</w:t>
      </w:r>
    </w:p>
    <w:p w14:paraId="29DA46D2" w14:textId="77777777" w:rsidR="00077985" w:rsidRPr="00375E8B" w:rsidRDefault="00077985" w:rsidP="00077985">
      <w:pPr>
        <w:pStyle w:val="a3"/>
        <w:ind w:left="-284"/>
        <w:jc w:val="both"/>
        <w:rPr>
          <w:rFonts w:ascii="Tahoma" w:hAnsi="Tahoma" w:cs="Tahoma"/>
          <w:sz w:val="19"/>
          <w:szCs w:val="19"/>
        </w:rPr>
      </w:pPr>
      <w:r w:rsidRPr="00375E8B">
        <w:rPr>
          <w:rFonts w:ascii="Tahoma" w:hAnsi="Tahoma" w:cs="Tahoma"/>
          <w:sz w:val="19"/>
          <w:szCs w:val="19"/>
        </w:rPr>
        <w:lastRenderedPageBreak/>
        <w:t xml:space="preserve">     - не предоставления Подрядчиком Гарантийного обеспечения исполнения Договора в соответствии </w:t>
      </w:r>
      <w:r>
        <w:rPr>
          <w:rFonts w:ascii="Tahoma" w:hAnsi="Tahoma" w:cs="Tahoma"/>
          <w:sz w:val="19"/>
          <w:szCs w:val="19"/>
        </w:rPr>
        <w:t>условиями</w:t>
      </w:r>
      <w:r w:rsidRPr="00375E8B">
        <w:rPr>
          <w:rFonts w:ascii="Tahoma" w:hAnsi="Tahoma" w:cs="Tahoma"/>
          <w:sz w:val="19"/>
          <w:szCs w:val="19"/>
        </w:rPr>
        <w:t xml:space="preserve"> настоящего Договора;</w:t>
      </w:r>
      <w:r w:rsidRPr="00375E8B" w:rsidDel="002A17FD">
        <w:rPr>
          <w:rFonts w:ascii="Tahoma" w:hAnsi="Tahoma" w:cs="Tahoma"/>
          <w:sz w:val="19"/>
          <w:szCs w:val="19"/>
        </w:rPr>
        <w:t xml:space="preserve"> </w:t>
      </w:r>
    </w:p>
    <w:p w14:paraId="35DBBA0F" w14:textId="77777777" w:rsidR="00077985" w:rsidRPr="00375E8B" w:rsidRDefault="00077985" w:rsidP="00077985">
      <w:pPr>
        <w:pStyle w:val="a3"/>
        <w:tabs>
          <w:tab w:val="left" w:pos="284"/>
        </w:tabs>
        <w:ind w:left="-284"/>
        <w:jc w:val="both"/>
        <w:rPr>
          <w:rFonts w:ascii="Tahoma" w:hAnsi="Tahoma" w:cs="Tahoma"/>
          <w:sz w:val="19"/>
          <w:szCs w:val="19"/>
        </w:rPr>
      </w:pPr>
      <w:r w:rsidRPr="00375E8B">
        <w:rPr>
          <w:rFonts w:ascii="Tahoma" w:hAnsi="Tahoma" w:cs="Tahoma"/>
          <w:sz w:val="19"/>
          <w:szCs w:val="19"/>
        </w:rPr>
        <w:t>1</w:t>
      </w:r>
      <w:r>
        <w:rPr>
          <w:rFonts w:ascii="Tahoma" w:hAnsi="Tahoma" w:cs="Tahoma"/>
          <w:sz w:val="19"/>
          <w:szCs w:val="19"/>
        </w:rPr>
        <w:t>2</w:t>
      </w:r>
      <w:r w:rsidRPr="00375E8B">
        <w:rPr>
          <w:rFonts w:ascii="Tahoma" w:hAnsi="Tahoma" w:cs="Tahoma"/>
          <w:sz w:val="19"/>
          <w:szCs w:val="19"/>
        </w:rPr>
        <w:t xml:space="preserve">.2. Настоящий Договор вступает в силу с </w:t>
      </w:r>
      <w:proofErr w:type="gramStart"/>
      <w:r>
        <w:rPr>
          <w:rFonts w:ascii="Tahoma" w:hAnsi="Tahoma" w:cs="Tahoma"/>
          <w:sz w:val="19"/>
          <w:szCs w:val="19"/>
        </w:rPr>
        <w:t xml:space="preserve">даты </w:t>
      </w:r>
      <w:r w:rsidRPr="00375E8B">
        <w:rPr>
          <w:rFonts w:ascii="Tahoma" w:hAnsi="Tahoma" w:cs="Tahoma"/>
          <w:sz w:val="19"/>
          <w:szCs w:val="19"/>
        </w:rPr>
        <w:t xml:space="preserve"> подписания</w:t>
      </w:r>
      <w:proofErr w:type="gramEnd"/>
      <w:r w:rsidRPr="00375E8B">
        <w:rPr>
          <w:rFonts w:ascii="Tahoma" w:hAnsi="Tahoma" w:cs="Tahoma"/>
          <w:sz w:val="19"/>
          <w:szCs w:val="19"/>
        </w:rPr>
        <w:t xml:space="preserve"> Сторонами и действует до </w:t>
      </w:r>
      <w:r w:rsidRPr="003F782F">
        <w:rPr>
          <w:rFonts w:ascii="Tahoma" w:hAnsi="Tahoma" w:cs="Tahoma"/>
          <w:sz w:val="19"/>
          <w:szCs w:val="19"/>
        </w:rPr>
        <w:t>____________________</w:t>
      </w:r>
      <w:r>
        <w:rPr>
          <w:rFonts w:ascii="Tahoma" w:hAnsi="Tahoma" w:cs="Tahoma"/>
          <w:sz w:val="19"/>
          <w:szCs w:val="19"/>
        </w:rPr>
        <w:t>;</w:t>
      </w:r>
    </w:p>
    <w:p w14:paraId="497DAE23" w14:textId="77777777" w:rsidR="00077985" w:rsidRPr="00375E8B" w:rsidRDefault="00077985" w:rsidP="00077985">
      <w:pPr>
        <w:pStyle w:val="a3"/>
        <w:tabs>
          <w:tab w:val="left" w:pos="284"/>
        </w:tabs>
        <w:ind w:left="-284"/>
        <w:jc w:val="both"/>
        <w:rPr>
          <w:rFonts w:ascii="Tahoma" w:hAnsi="Tahoma" w:cs="Tahoma"/>
          <w:sz w:val="19"/>
          <w:szCs w:val="19"/>
        </w:rPr>
      </w:pPr>
      <w:r w:rsidRPr="00375E8B">
        <w:rPr>
          <w:rFonts w:ascii="Tahoma" w:hAnsi="Tahoma" w:cs="Tahoma"/>
          <w:sz w:val="19"/>
          <w:szCs w:val="19"/>
        </w:rPr>
        <w:t>1</w:t>
      </w:r>
      <w:r>
        <w:rPr>
          <w:rFonts w:ascii="Tahoma" w:hAnsi="Tahoma" w:cs="Tahoma"/>
          <w:sz w:val="19"/>
          <w:szCs w:val="19"/>
        </w:rPr>
        <w:t>2</w:t>
      </w:r>
      <w:r w:rsidRPr="00375E8B">
        <w:rPr>
          <w:rFonts w:ascii="Tahoma" w:hAnsi="Tahoma" w:cs="Tahoma"/>
          <w:sz w:val="19"/>
          <w:szCs w:val="19"/>
        </w:rPr>
        <w:t>.3. Прекращение/досрочное расторжение Договора не влечет прекращения неисполненных обязательств, имеющихся на момент прекращения/досрочного расторжения Договора.</w:t>
      </w:r>
    </w:p>
    <w:p w14:paraId="758E42A3" w14:textId="77777777" w:rsidR="00077985" w:rsidRPr="00375E8B" w:rsidRDefault="00077985" w:rsidP="00077985">
      <w:pPr>
        <w:pStyle w:val="a3"/>
        <w:tabs>
          <w:tab w:val="left" w:pos="284"/>
        </w:tabs>
        <w:ind w:left="-284"/>
        <w:jc w:val="both"/>
        <w:rPr>
          <w:rFonts w:ascii="Tahoma" w:hAnsi="Tahoma" w:cs="Tahoma"/>
          <w:sz w:val="19"/>
          <w:szCs w:val="19"/>
        </w:rPr>
      </w:pPr>
      <w:r w:rsidRPr="00375E8B">
        <w:rPr>
          <w:rFonts w:ascii="Tahoma" w:hAnsi="Tahoma" w:cs="Tahoma"/>
          <w:sz w:val="19"/>
          <w:szCs w:val="19"/>
        </w:rPr>
        <w:t>1</w:t>
      </w:r>
      <w:r>
        <w:rPr>
          <w:rFonts w:ascii="Tahoma" w:hAnsi="Tahoma" w:cs="Tahoma"/>
          <w:sz w:val="19"/>
          <w:szCs w:val="19"/>
        </w:rPr>
        <w:t>2</w:t>
      </w:r>
      <w:r w:rsidRPr="00375E8B">
        <w:rPr>
          <w:rFonts w:ascii="Tahoma" w:hAnsi="Tahoma" w:cs="Tahoma"/>
          <w:sz w:val="19"/>
          <w:szCs w:val="19"/>
        </w:rPr>
        <w:t>.4. Любые изменения и дополнения к Договору действительны только при условии, если они совершены в письменной форме в виде дополнительного соглашения к Договору и подписаны сторонами.</w:t>
      </w:r>
    </w:p>
    <w:p w14:paraId="6D9F63D1" w14:textId="77777777" w:rsidR="00077985" w:rsidRPr="00375E8B" w:rsidRDefault="00077985" w:rsidP="00077985">
      <w:pPr>
        <w:pStyle w:val="a3"/>
        <w:tabs>
          <w:tab w:val="left" w:pos="284"/>
        </w:tabs>
        <w:ind w:left="-284"/>
        <w:jc w:val="both"/>
        <w:rPr>
          <w:rFonts w:ascii="Tahoma" w:hAnsi="Tahoma" w:cs="Tahoma"/>
          <w:sz w:val="19"/>
          <w:szCs w:val="19"/>
        </w:rPr>
      </w:pPr>
      <w:r w:rsidRPr="00375E8B">
        <w:rPr>
          <w:rFonts w:ascii="Tahoma" w:hAnsi="Tahoma" w:cs="Tahoma"/>
          <w:sz w:val="19"/>
          <w:szCs w:val="19"/>
        </w:rPr>
        <w:t>1</w:t>
      </w:r>
      <w:r>
        <w:rPr>
          <w:rFonts w:ascii="Tahoma" w:hAnsi="Tahoma" w:cs="Tahoma"/>
          <w:sz w:val="19"/>
          <w:szCs w:val="19"/>
        </w:rPr>
        <w:t>2</w:t>
      </w:r>
      <w:r w:rsidRPr="00375E8B">
        <w:rPr>
          <w:rFonts w:ascii="Tahoma" w:hAnsi="Tahoma" w:cs="Tahoma"/>
          <w:sz w:val="19"/>
          <w:szCs w:val="19"/>
        </w:rPr>
        <w:t xml:space="preserve">.5.К правоотношениям Сторон по Договору применяется законодательство </w:t>
      </w:r>
      <w:proofErr w:type="spellStart"/>
      <w:r w:rsidRPr="00375E8B">
        <w:rPr>
          <w:rFonts w:ascii="Tahoma" w:hAnsi="Tahoma" w:cs="Tahoma"/>
          <w:sz w:val="19"/>
          <w:szCs w:val="19"/>
        </w:rPr>
        <w:t>Кыргызской</w:t>
      </w:r>
      <w:proofErr w:type="spellEnd"/>
      <w:r w:rsidRPr="00375E8B">
        <w:rPr>
          <w:rFonts w:ascii="Tahoma" w:hAnsi="Tahoma" w:cs="Tahoma"/>
          <w:sz w:val="19"/>
          <w:szCs w:val="19"/>
        </w:rPr>
        <w:t xml:space="preserve"> Республики.</w:t>
      </w:r>
    </w:p>
    <w:p w14:paraId="16C54BD4" w14:textId="77777777" w:rsidR="00077985" w:rsidRPr="00375E8B" w:rsidRDefault="00077985" w:rsidP="00077985">
      <w:pPr>
        <w:pStyle w:val="a3"/>
        <w:tabs>
          <w:tab w:val="left" w:pos="284"/>
        </w:tabs>
        <w:ind w:left="-284"/>
        <w:jc w:val="both"/>
        <w:rPr>
          <w:rFonts w:ascii="Tahoma" w:hAnsi="Tahoma" w:cs="Tahoma"/>
          <w:color w:val="000000"/>
          <w:spacing w:val="-9"/>
          <w:sz w:val="19"/>
          <w:szCs w:val="19"/>
        </w:rPr>
      </w:pPr>
      <w:r w:rsidRPr="00375E8B">
        <w:rPr>
          <w:rFonts w:ascii="Tahoma" w:hAnsi="Tahoma" w:cs="Tahoma"/>
          <w:sz w:val="19"/>
          <w:szCs w:val="19"/>
        </w:rPr>
        <w:t>1</w:t>
      </w:r>
      <w:r>
        <w:rPr>
          <w:rFonts w:ascii="Tahoma" w:hAnsi="Tahoma" w:cs="Tahoma"/>
          <w:sz w:val="19"/>
          <w:szCs w:val="19"/>
        </w:rPr>
        <w:t>2</w:t>
      </w:r>
      <w:r w:rsidRPr="00375E8B">
        <w:rPr>
          <w:rFonts w:ascii="Tahoma" w:hAnsi="Tahoma" w:cs="Tahoma"/>
          <w:sz w:val="19"/>
          <w:szCs w:val="19"/>
        </w:rPr>
        <w:t xml:space="preserve">.6. Все указанные в Договоре приложения являются его неотъемлемой частью. </w:t>
      </w:r>
    </w:p>
    <w:p w14:paraId="29FAC415" w14:textId="77777777" w:rsidR="00077985" w:rsidRPr="00112421" w:rsidRDefault="00077985" w:rsidP="00077985">
      <w:pPr>
        <w:pStyle w:val="a3"/>
        <w:tabs>
          <w:tab w:val="left" w:pos="284"/>
          <w:tab w:val="left" w:pos="1560"/>
        </w:tabs>
        <w:ind w:left="-284"/>
        <w:jc w:val="both"/>
        <w:rPr>
          <w:rFonts w:ascii="Tahoma" w:hAnsi="Tahoma" w:cs="Tahoma"/>
          <w:sz w:val="19"/>
          <w:szCs w:val="19"/>
        </w:rPr>
      </w:pPr>
      <w:r w:rsidRPr="00375E8B">
        <w:rPr>
          <w:rFonts w:ascii="Tahoma" w:hAnsi="Tahoma" w:cs="Tahoma"/>
          <w:color w:val="000000"/>
          <w:spacing w:val="-1"/>
          <w:sz w:val="19"/>
          <w:szCs w:val="19"/>
        </w:rPr>
        <w:t>1</w:t>
      </w:r>
      <w:r>
        <w:rPr>
          <w:rFonts w:ascii="Tahoma" w:hAnsi="Tahoma" w:cs="Tahoma"/>
          <w:color w:val="000000"/>
          <w:spacing w:val="-1"/>
          <w:sz w:val="19"/>
          <w:szCs w:val="19"/>
        </w:rPr>
        <w:t>2</w:t>
      </w:r>
      <w:r w:rsidRPr="00375E8B">
        <w:rPr>
          <w:rFonts w:ascii="Tahoma" w:hAnsi="Tahoma" w:cs="Tahoma"/>
          <w:color w:val="000000"/>
          <w:spacing w:val="-1"/>
          <w:sz w:val="19"/>
          <w:szCs w:val="19"/>
        </w:rPr>
        <w:t xml:space="preserve">.7. Все споры по Договору Стороны будут стремиться решить путем переговоров. В случае невозможности разрешения споров путем переговоров, споры подлежат разрешению в судебном порядке в соответствии с </w:t>
      </w:r>
      <w:r w:rsidRPr="00112421">
        <w:rPr>
          <w:rFonts w:ascii="Tahoma" w:hAnsi="Tahoma" w:cs="Tahoma"/>
          <w:sz w:val="19"/>
          <w:szCs w:val="19"/>
        </w:rPr>
        <w:t xml:space="preserve">законодательством </w:t>
      </w:r>
      <w:proofErr w:type="spellStart"/>
      <w:r w:rsidRPr="00112421">
        <w:rPr>
          <w:rFonts w:ascii="Tahoma" w:hAnsi="Tahoma" w:cs="Tahoma"/>
          <w:sz w:val="19"/>
          <w:szCs w:val="19"/>
        </w:rPr>
        <w:t>Кыргызской</w:t>
      </w:r>
      <w:proofErr w:type="spellEnd"/>
      <w:r w:rsidRPr="00112421">
        <w:rPr>
          <w:rFonts w:ascii="Tahoma" w:hAnsi="Tahoma" w:cs="Tahoma"/>
          <w:sz w:val="19"/>
          <w:szCs w:val="19"/>
        </w:rPr>
        <w:t xml:space="preserve"> Республики. </w:t>
      </w:r>
    </w:p>
    <w:p w14:paraId="144118B9" w14:textId="77777777" w:rsidR="00077985" w:rsidRPr="00112421" w:rsidRDefault="00077985" w:rsidP="00077985">
      <w:pPr>
        <w:pStyle w:val="a3"/>
        <w:tabs>
          <w:tab w:val="left" w:pos="284"/>
          <w:tab w:val="left" w:pos="1560"/>
        </w:tabs>
        <w:ind w:left="-284"/>
        <w:contextualSpacing/>
        <w:jc w:val="both"/>
        <w:rPr>
          <w:rFonts w:ascii="Tahoma" w:hAnsi="Tahoma" w:cs="Tahoma"/>
          <w:sz w:val="19"/>
          <w:szCs w:val="19"/>
        </w:rPr>
      </w:pPr>
      <w:r w:rsidRPr="00112421">
        <w:rPr>
          <w:rFonts w:ascii="Tahoma" w:hAnsi="Tahoma" w:cs="Tahoma"/>
          <w:sz w:val="19"/>
          <w:szCs w:val="19"/>
        </w:rPr>
        <w:t>1</w:t>
      </w:r>
      <w:r>
        <w:rPr>
          <w:rFonts w:ascii="Tahoma" w:hAnsi="Tahoma" w:cs="Tahoma"/>
          <w:sz w:val="19"/>
          <w:szCs w:val="19"/>
        </w:rPr>
        <w:t>2</w:t>
      </w:r>
      <w:r w:rsidRPr="00112421">
        <w:rPr>
          <w:rFonts w:ascii="Tahoma" w:hAnsi="Tahoma" w:cs="Tahoma"/>
          <w:sz w:val="19"/>
          <w:szCs w:val="19"/>
        </w:rPr>
        <w:t>.8. Договор составлен в двух экземплярах, имеющих равную юридическую силу по одному для каждой из Сторон.</w:t>
      </w:r>
    </w:p>
    <w:p w14:paraId="205E2270" w14:textId="77777777" w:rsidR="00077985" w:rsidRPr="00112421" w:rsidRDefault="00077985" w:rsidP="00077985">
      <w:pPr>
        <w:pStyle w:val="a3"/>
        <w:tabs>
          <w:tab w:val="left" w:pos="284"/>
          <w:tab w:val="left" w:pos="1560"/>
        </w:tabs>
        <w:ind w:left="-284"/>
        <w:contextualSpacing/>
        <w:jc w:val="both"/>
        <w:rPr>
          <w:rFonts w:ascii="Tahoma" w:hAnsi="Tahoma" w:cs="Tahoma"/>
          <w:sz w:val="19"/>
          <w:szCs w:val="19"/>
        </w:rPr>
      </w:pPr>
      <w:r w:rsidRPr="00112421">
        <w:rPr>
          <w:rFonts w:ascii="Tahoma" w:hAnsi="Tahoma" w:cs="Tahoma"/>
          <w:sz w:val="19"/>
          <w:szCs w:val="19"/>
        </w:rPr>
        <w:t>1</w:t>
      </w:r>
      <w:r>
        <w:rPr>
          <w:rFonts w:ascii="Tahoma" w:hAnsi="Tahoma" w:cs="Tahoma"/>
          <w:sz w:val="19"/>
          <w:szCs w:val="19"/>
        </w:rPr>
        <w:t>2</w:t>
      </w:r>
      <w:r w:rsidRPr="00112421">
        <w:rPr>
          <w:rFonts w:ascii="Tahoma" w:hAnsi="Tahoma" w:cs="Tahoma"/>
          <w:sz w:val="19"/>
          <w:szCs w:val="19"/>
        </w:rPr>
        <w:t>.9. Договор, приложения и дополнительные соглашения к нему</w:t>
      </w:r>
      <w:r>
        <w:rPr>
          <w:rFonts w:ascii="Tahoma" w:hAnsi="Tahoma" w:cs="Tahoma"/>
          <w:sz w:val="19"/>
          <w:szCs w:val="19"/>
        </w:rPr>
        <w:t>, а также документы, составленные во исполнение настоящего Договора,</w:t>
      </w:r>
      <w:r w:rsidRPr="00112421">
        <w:rPr>
          <w:rFonts w:ascii="Tahoma" w:hAnsi="Tahoma" w:cs="Tahoma"/>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565BE320" w14:textId="77777777" w:rsidR="00077985" w:rsidRPr="00375E8B" w:rsidRDefault="00077985" w:rsidP="00077985">
      <w:pPr>
        <w:tabs>
          <w:tab w:val="left" w:pos="1560"/>
        </w:tabs>
        <w:ind w:left="2694"/>
        <w:contextualSpacing/>
        <w:jc w:val="both"/>
        <w:rPr>
          <w:rFonts w:ascii="Tahoma" w:hAnsi="Tahoma" w:cs="Tahoma"/>
          <w:color w:val="000000"/>
          <w:spacing w:val="-9"/>
          <w:sz w:val="19"/>
          <w:szCs w:val="19"/>
        </w:rPr>
      </w:pPr>
    </w:p>
    <w:p w14:paraId="1E25248F" w14:textId="77777777" w:rsidR="00077985" w:rsidRPr="00375E8B" w:rsidRDefault="00077985" w:rsidP="00077985">
      <w:pPr>
        <w:ind w:left="-284"/>
        <w:contextualSpacing/>
        <w:jc w:val="both"/>
        <w:rPr>
          <w:rFonts w:ascii="Tahoma" w:hAnsi="Tahoma" w:cs="Tahoma"/>
          <w:sz w:val="19"/>
          <w:szCs w:val="19"/>
        </w:rPr>
      </w:pPr>
    </w:p>
    <w:p w14:paraId="11F844F0" w14:textId="77777777" w:rsidR="00077985" w:rsidRDefault="00077985" w:rsidP="00077985">
      <w:pPr>
        <w:tabs>
          <w:tab w:val="left" w:pos="851"/>
        </w:tabs>
        <w:spacing w:before="240"/>
        <w:ind w:left="-284"/>
        <w:contextualSpacing/>
        <w:jc w:val="center"/>
        <w:rPr>
          <w:rFonts w:ascii="Tahoma" w:hAnsi="Tahoma" w:cs="Tahoma"/>
          <w:b/>
          <w:sz w:val="19"/>
          <w:szCs w:val="19"/>
        </w:rPr>
      </w:pPr>
      <w:r w:rsidRPr="00375E8B">
        <w:rPr>
          <w:rFonts w:ascii="Tahoma" w:hAnsi="Tahoma" w:cs="Tahoma"/>
          <w:b/>
          <w:sz w:val="19"/>
          <w:szCs w:val="19"/>
        </w:rPr>
        <w:t>1</w:t>
      </w:r>
      <w:r>
        <w:rPr>
          <w:rFonts w:ascii="Tahoma" w:hAnsi="Tahoma" w:cs="Tahoma"/>
          <w:b/>
          <w:sz w:val="19"/>
          <w:szCs w:val="19"/>
        </w:rPr>
        <w:t>3</w:t>
      </w:r>
      <w:r w:rsidRPr="00375E8B">
        <w:rPr>
          <w:rFonts w:ascii="Tahoma" w:hAnsi="Tahoma" w:cs="Tahoma"/>
          <w:b/>
          <w:sz w:val="19"/>
          <w:szCs w:val="19"/>
        </w:rPr>
        <w:t>.</w:t>
      </w:r>
      <w:r>
        <w:rPr>
          <w:rFonts w:ascii="Tahoma" w:hAnsi="Tahoma" w:cs="Tahoma"/>
          <w:b/>
          <w:sz w:val="19"/>
          <w:szCs w:val="19"/>
        </w:rPr>
        <w:t xml:space="preserve"> </w:t>
      </w:r>
      <w:r w:rsidRPr="00375E8B">
        <w:rPr>
          <w:rFonts w:ascii="Tahoma" w:hAnsi="Tahoma" w:cs="Tahoma"/>
          <w:b/>
          <w:sz w:val="19"/>
          <w:szCs w:val="19"/>
        </w:rPr>
        <w:t>Реквизиты сторон:</w:t>
      </w:r>
    </w:p>
    <w:p w14:paraId="7C796D7F" w14:textId="77777777" w:rsidR="00077985" w:rsidRDefault="00077985" w:rsidP="00077985">
      <w:pPr>
        <w:tabs>
          <w:tab w:val="left" w:pos="851"/>
        </w:tabs>
        <w:spacing w:before="240"/>
        <w:ind w:left="-284"/>
        <w:contextualSpacing/>
        <w:jc w:val="center"/>
        <w:rPr>
          <w:rFonts w:ascii="Tahoma" w:hAnsi="Tahoma" w:cs="Tahoma"/>
          <w:b/>
          <w:sz w:val="19"/>
          <w:szCs w:val="19"/>
        </w:rPr>
      </w:pPr>
    </w:p>
    <w:tbl>
      <w:tblPr>
        <w:tblStyle w:val="a8"/>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57"/>
      </w:tblGrid>
      <w:tr w:rsidR="00077985" w:rsidRPr="00375E8B" w14:paraId="21A4ED12" w14:textId="77777777" w:rsidTr="00B2316E">
        <w:tc>
          <w:tcPr>
            <w:tcW w:w="5103" w:type="dxa"/>
          </w:tcPr>
          <w:p w14:paraId="596A97D2" w14:textId="77777777" w:rsidR="00077985" w:rsidRPr="00375E8B" w:rsidRDefault="00077985" w:rsidP="00B2316E">
            <w:pPr>
              <w:pStyle w:val="ab"/>
              <w:jc w:val="left"/>
              <w:rPr>
                <w:rFonts w:ascii="Tahoma" w:hAnsi="Tahoma" w:cs="Tahoma"/>
                <w:bCs/>
                <w:sz w:val="19"/>
                <w:szCs w:val="19"/>
              </w:rPr>
            </w:pPr>
          </w:p>
        </w:tc>
        <w:tc>
          <w:tcPr>
            <w:tcW w:w="4857" w:type="dxa"/>
          </w:tcPr>
          <w:p w14:paraId="694F48B3" w14:textId="77777777" w:rsidR="00077985" w:rsidRPr="00375E8B" w:rsidRDefault="00077985" w:rsidP="00B2316E">
            <w:pPr>
              <w:rPr>
                <w:rFonts w:ascii="Tahoma" w:hAnsi="Tahoma" w:cs="Tahoma"/>
                <w:bCs/>
                <w:sz w:val="19"/>
                <w:szCs w:val="19"/>
              </w:rPr>
            </w:pPr>
          </w:p>
        </w:tc>
      </w:tr>
      <w:tr w:rsidR="00077985" w:rsidRPr="00375E8B" w14:paraId="76537665" w14:textId="77777777" w:rsidTr="00B2316E">
        <w:tc>
          <w:tcPr>
            <w:tcW w:w="5103" w:type="dxa"/>
          </w:tcPr>
          <w:p w14:paraId="4F27908C" w14:textId="77777777" w:rsidR="00077985" w:rsidRPr="00375E8B" w:rsidRDefault="00077985" w:rsidP="00077985">
            <w:pPr>
              <w:spacing w:after="0"/>
              <w:rPr>
                <w:rFonts w:ascii="Tahoma" w:hAnsi="Tahoma" w:cs="Tahoma"/>
                <w:b/>
                <w:sz w:val="19"/>
                <w:szCs w:val="19"/>
              </w:rPr>
            </w:pPr>
            <w:r w:rsidRPr="00375E8B">
              <w:rPr>
                <w:rFonts w:ascii="Tahoma" w:hAnsi="Tahoma" w:cs="Tahoma"/>
                <w:b/>
                <w:sz w:val="19"/>
                <w:szCs w:val="19"/>
              </w:rPr>
              <w:t xml:space="preserve">«ЗАКАЗЧИК»: </w:t>
            </w:r>
          </w:p>
          <w:p w14:paraId="3BE12FDD" w14:textId="77777777" w:rsidR="00077985" w:rsidRPr="00375E8B" w:rsidRDefault="00077985" w:rsidP="00077985">
            <w:pPr>
              <w:spacing w:after="0"/>
              <w:rPr>
                <w:rFonts w:ascii="Tahoma" w:hAnsi="Tahoma" w:cs="Tahoma"/>
                <w:b/>
                <w:sz w:val="19"/>
                <w:szCs w:val="19"/>
              </w:rPr>
            </w:pPr>
          </w:p>
          <w:p w14:paraId="48F6056E" w14:textId="77777777" w:rsidR="00077985" w:rsidRPr="00375E8B" w:rsidRDefault="00077985" w:rsidP="00077985">
            <w:pPr>
              <w:spacing w:after="0"/>
              <w:rPr>
                <w:rFonts w:ascii="Tahoma" w:hAnsi="Tahoma" w:cs="Tahoma"/>
                <w:b/>
                <w:sz w:val="19"/>
                <w:szCs w:val="19"/>
              </w:rPr>
            </w:pPr>
            <w:r w:rsidRPr="00375E8B">
              <w:rPr>
                <w:rFonts w:ascii="Tahoma" w:hAnsi="Tahoma" w:cs="Tahoma"/>
                <w:b/>
                <w:sz w:val="19"/>
                <w:szCs w:val="19"/>
              </w:rPr>
              <w:t>ЗАО «Альфа Телеком»</w:t>
            </w:r>
          </w:p>
          <w:p w14:paraId="213B2621" w14:textId="77777777" w:rsidR="00077985" w:rsidRPr="00375E8B" w:rsidRDefault="00077985" w:rsidP="00077985">
            <w:pPr>
              <w:tabs>
                <w:tab w:val="num" w:pos="540"/>
              </w:tabs>
              <w:spacing w:after="0"/>
              <w:rPr>
                <w:rFonts w:ascii="Tahoma" w:hAnsi="Tahoma" w:cs="Tahoma"/>
                <w:spacing w:val="-1"/>
                <w:w w:val="103"/>
                <w:sz w:val="19"/>
                <w:szCs w:val="19"/>
              </w:rPr>
            </w:pPr>
            <w:r w:rsidRPr="00375E8B">
              <w:rPr>
                <w:rFonts w:ascii="Tahoma" w:hAnsi="Tahoma" w:cs="Tahoma"/>
                <w:spacing w:val="-1"/>
                <w:w w:val="103"/>
                <w:sz w:val="19"/>
                <w:szCs w:val="19"/>
              </w:rPr>
              <w:t xml:space="preserve">720040 г. Бишкек, ул. </w:t>
            </w:r>
            <w:proofErr w:type="spellStart"/>
            <w:r w:rsidRPr="00375E8B">
              <w:rPr>
                <w:rFonts w:ascii="Tahoma" w:hAnsi="Tahoma" w:cs="Tahoma"/>
                <w:spacing w:val="-1"/>
                <w:w w:val="103"/>
                <w:sz w:val="19"/>
                <w:szCs w:val="19"/>
              </w:rPr>
              <w:t>Суюмбаева</w:t>
            </w:r>
            <w:proofErr w:type="spellEnd"/>
            <w:r w:rsidRPr="00375E8B">
              <w:rPr>
                <w:rFonts w:ascii="Tahoma" w:hAnsi="Tahoma" w:cs="Tahoma"/>
                <w:spacing w:val="-1"/>
                <w:w w:val="103"/>
                <w:sz w:val="19"/>
                <w:szCs w:val="19"/>
              </w:rPr>
              <w:t xml:space="preserve">, 123 </w:t>
            </w:r>
          </w:p>
          <w:p w14:paraId="7532794E" w14:textId="77777777" w:rsidR="00077985" w:rsidRPr="00375E8B" w:rsidRDefault="00077985" w:rsidP="00077985">
            <w:pPr>
              <w:tabs>
                <w:tab w:val="num" w:pos="540"/>
              </w:tabs>
              <w:spacing w:after="0"/>
              <w:rPr>
                <w:rFonts w:ascii="Tahoma" w:hAnsi="Tahoma" w:cs="Tahoma"/>
                <w:spacing w:val="-1"/>
                <w:w w:val="103"/>
                <w:sz w:val="19"/>
                <w:szCs w:val="19"/>
              </w:rPr>
            </w:pPr>
            <w:r w:rsidRPr="00375E8B">
              <w:rPr>
                <w:rFonts w:ascii="Tahoma" w:hAnsi="Tahoma" w:cs="Tahoma"/>
                <w:spacing w:val="-1"/>
                <w:w w:val="103"/>
                <w:sz w:val="19"/>
                <w:szCs w:val="19"/>
              </w:rPr>
              <w:t>ИНН 00406200910056</w:t>
            </w:r>
          </w:p>
          <w:p w14:paraId="2C64A3D1" w14:textId="77777777" w:rsidR="00077985" w:rsidRPr="00375E8B" w:rsidRDefault="00077985" w:rsidP="00077985">
            <w:pPr>
              <w:tabs>
                <w:tab w:val="num" w:pos="540"/>
              </w:tabs>
              <w:spacing w:after="0"/>
              <w:rPr>
                <w:rFonts w:ascii="Tahoma" w:hAnsi="Tahoma" w:cs="Tahoma"/>
                <w:spacing w:val="-1"/>
                <w:w w:val="103"/>
                <w:sz w:val="19"/>
                <w:szCs w:val="19"/>
              </w:rPr>
            </w:pPr>
            <w:r w:rsidRPr="00375E8B">
              <w:rPr>
                <w:rFonts w:ascii="Tahoma" w:hAnsi="Tahoma" w:cs="Tahoma"/>
                <w:spacing w:val="-1"/>
                <w:w w:val="103"/>
                <w:sz w:val="19"/>
                <w:szCs w:val="19"/>
              </w:rPr>
              <w:t>Код 999 УГКНС по ККН</w:t>
            </w:r>
          </w:p>
          <w:p w14:paraId="2BED53C8" w14:textId="77777777" w:rsidR="00077985" w:rsidRPr="00375E8B" w:rsidRDefault="00077985" w:rsidP="00077985">
            <w:pPr>
              <w:tabs>
                <w:tab w:val="num" w:pos="540"/>
              </w:tabs>
              <w:spacing w:after="0"/>
              <w:rPr>
                <w:rFonts w:ascii="Tahoma" w:hAnsi="Tahoma" w:cs="Tahoma"/>
                <w:spacing w:val="-1"/>
                <w:w w:val="103"/>
                <w:sz w:val="19"/>
                <w:szCs w:val="19"/>
              </w:rPr>
            </w:pPr>
            <w:r w:rsidRPr="00375E8B">
              <w:rPr>
                <w:rFonts w:ascii="Tahoma" w:hAnsi="Tahoma" w:cs="Tahoma"/>
                <w:spacing w:val="-1"/>
                <w:w w:val="103"/>
                <w:sz w:val="19"/>
                <w:szCs w:val="19"/>
              </w:rPr>
              <w:t>ОКПО 26611735</w:t>
            </w:r>
          </w:p>
          <w:p w14:paraId="4AB3E4BD" w14:textId="77777777" w:rsidR="00077985" w:rsidRPr="00375E8B" w:rsidRDefault="00077985" w:rsidP="00077985">
            <w:pPr>
              <w:spacing w:after="0"/>
              <w:rPr>
                <w:rFonts w:ascii="Tahoma" w:hAnsi="Tahoma" w:cs="Tahoma"/>
                <w:spacing w:val="-1"/>
                <w:w w:val="103"/>
                <w:sz w:val="19"/>
                <w:szCs w:val="19"/>
              </w:rPr>
            </w:pPr>
            <w:r w:rsidRPr="00375E8B">
              <w:rPr>
                <w:rFonts w:ascii="Tahoma" w:hAnsi="Tahoma" w:cs="Tahoma"/>
                <w:spacing w:val="-1"/>
                <w:w w:val="103"/>
                <w:sz w:val="19"/>
                <w:szCs w:val="19"/>
              </w:rPr>
              <w:t>БИК: 109018</w:t>
            </w:r>
          </w:p>
          <w:p w14:paraId="725B12A1" w14:textId="77777777" w:rsidR="00077985" w:rsidRPr="00375E8B" w:rsidRDefault="00077985" w:rsidP="00077985">
            <w:pPr>
              <w:spacing w:after="0"/>
              <w:rPr>
                <w:rFonts w:ascii="Tahoma" w:hAnsi="Tahoma" w:cs="Tahoma"/>
                <w:spacing w:val="-1"/>
                <w:w w:val="103"/>
                <w:sz w:val="19"/>
                <w:szCs w:val="19"/>
              </w:rPr>
            </w:pPr>
            <w:r w:rsidRPr="00375E8B">
              <w:rPr>
                <w:rFonts w:ascii="Tahoma" w:hAnsi="Tahoma" w:cs="Tahoma"/>
                <w:spacing w:val="-1"/>
                <w:w w:val="103"/>
                <w:sz w:val="19"/>
                <w:szCs w:val="19"/>
              </w:rPr>
              <w:t>БЦФ ОАО «</w:t>
            </w:r>
            <w:proofErr w:type="spellStart"/>
            <w:r w:rsidRPr="00375E8B">
              <w:rPr>
                <w:rFonts w:ascii="Tahoma" w:hAnsi="Tahoma" w:cs="Tahoma"/>
                <w:spacing w:val="-1"/>
                <w:w w:val="103"/>
                <w:sz w:val="19"/>
                <w:szCs w:val="19"/>
              </w:rPr>
              <w:t>Оптима</w:t>
            </w:r>
            <w:proofErr w:type="spellEnd"/>
            <w:r w:rsidRPr="00375E8B">
              <w:rPr>
                <w:rFonts w:ascii="Tahoma" w:hAnsi="Tahoma" w:cs="Tahoma"/>
                <w:spacing w:val="-1"/>
                <w:w w:val="103"/>
                <w:sz w:val="19"/>
                <w:szCs w:val="19"/>
              </w:rPr>
              <w:t xml:space="preserve"> Банк»</w:t>
            </w:r>
          </w:p>
          <w:p w14:paraId="2AE6A0E0" w14:textId="77777777" w:rsidR="00077985" w:rsidRPr="00077985" w:rsidRDefault="00077985" w:rsidP="00077985">
            <w:pPr>
              <w:pStyle w:val="af4"/>
              <w:rPr>
                <w:rFonts w:ascii="Tahoma" w:hAnsi="Tahoma" w:cs="Tahoma"/>
                <w:spacing w:val="-1"/>
                <w:w w:val="103"/>
                <w:sz w:val="19"/>
                <w:szCs w:val="19"/>
                <w:lang w:val="ru-RU"/>
              </w:rPr>
            </w:pPr>
            <w:r w:rsidRPr="00077985">
              <w:rPr>
                <w:rFonts w:ascii="Tahoma" w:hAnsi="Tahoma" w:cs="Tahoma"/>
                <w:spacing w:val="-1"/>
                <w:w w:val="103"/>
                <w:sz w:val="19"/>
                <w:szCs w:val="19"/>
                <w:lang w:val="ru-RU"/>
              </w:rPr>
              <w:t>р/с 1091820182530113</w:t>
            </w:r>
          </w:p>
          <w:p w14:paraId="6CB68AE9" w14:textId="77777777" w:rsidR="00077985" w:rsidRPr="00375E8B" w:rsidRDefault="00077985" w:rsidP="00077985">
            <w:pPr>
              <w:spacing w:after="0"/>
              <w:rPr>
                <w:rFonts w:ascii="Tahoma" w:hAnsi="Tahoma" w:cs="Tahoma"/>
                <w:b/>
                <w:sz w:val="19"/>
                <w:szCs w:val="19"/>
              </w:rPr>
            </w:pPr>
            <w:r w:rsidRPr="00375E8B">
              <w:rPr>
                <w:rFonts w:ascii="Tahoma" w:hAnsi="Tahoma" w:cs="Tahoma"/>
                <w:b/>
                <w:sz w:val="19"/>
                <w:szCs w:val="19"/>
              </w:rPr>
              <w:t>Реквизиты для внесения ГОИД:</w:t>
            </w:r>
          </w:p>
          <w:p w14:paraId="31FC0F2C" w14:textId="77777777" w:rsidR="00077985" w:rsidRPr="00375E8B" w:rsidRDefault="00077985" w:rsidP="00077985">
            <w:pPr>
              <w:spacing w:after="0"/>
              <w:jc w:val="both"/>
              <w:rPr>
                <w:rFonts w:ascii="Tahoma" w:eastAsiaTheme="minorHAnsi" w:hAnsi="Tahoma" w:cs="Tahoma"/>
                <w:sz w:val="19"/>
                <w:szCs w:val="19"/>
              </w:rPr>
            </w:pPr>
            <w:r w:rsidRPr="00375E8B">
              <w:rPr>
                <w:rFonts w:ascii="Tahoma" w:eastAsiaTheme="minorHAnsi" w:hAnsi="Tahoma" w:cs="Tahoma"/>
                <w:sz w:val="19"/>
                <w:szCs w:val="19"/>
              </w:rPr>
              <w:t>ОАО “РСК Банк”, г. Бишкек,</w:t>
            </w:r>
          </w:p>
          <w:p w14:paraId="2DDECEA5" w14:textId="77777777" w:rsidR="00077985" w:rsidRPr="00375E8B" w:rsidRDefault="00077985" w:rsidP="00077985">
            <w:pPr>
              <w:spacing w:after="0"/>
              <w:jc w:val="both"/>
              <w:rPr>
                <w:rFonts w:ascii="Tahoma" w:eastAsiaTheme="minorHAnsi" w:hAnsi="Tahoma" w:cs="Tahoma"/>
                <w:sz w:val="19"/>
                <w:szCs w:val="19"/>
              </w:rPr>
            </w:pPr>
            <w:r w:rsidRPr="00375E8B">
              <w:rPr>
                <w:rFonts w:ascii="Tahoma" w:eastAsiaTheme="minorHAnsi" w:hAnsi="Tahoma" w:cs="Tahoma"/>
                <w:sz w:val="19"/>
                <w:szCs w:val="19"/>
              </w:rPr>
              <w:t>Получатель: ЗАО "Альфа Телеком",</w:t>
            </w:r>
          </w:p>
          <w:p w14:paraId="57AA6A9B" w14:textId="77777777" w:rsidR="00077985" w:rsidRPr="00375E8B" w:rsidRDefault="00077985" w:rsidP="00077985">
            <w:pPr>
              <w:spacing w:after="0"/>
              <w:jc w:val="both"/>
              <w:rPr>
                <w:rFonts w:ascii="Tahoma" w:eastAsiaTheme="minorHAnsi" w:hAnsi="Tahoma" w:cs="Tahoma"/>
                <w:sz w:val="19"/>
                <w:szCs w:val="19"/>
              </w:rPr>
            </w:pPr>
            <w:r w:rsidRPr="00375E8B">
              <w:rPr>
                <w:rFonts w:ascii="Tahoma" w:eastAsiaTheme="minorHAnsi" w:hAnsi="Tahoma" w:cs="Tahoma"/>
                <w:sz w:val="19"/>
                <w:szCs w:val="19"/>
              </w:rPr>
              <w:t xml:space="preserve">Счет № </w:t>
            </w:r>
            <w:r>
              <w:rPr>
                <w:rFonts w:ascii="Tahoma" w:eastAsiaTheme="minorHAnsi" w:hAnsi="Tahoma" w:cs="Tahoma"/>
                <w:sz w:val="19"/>
                <w:szCs w:val="19"/>
              </w:rPr>
              <w:t>1299003150020051</w:t>
            </w:r>
            <w:r w:rsidRPr="00375E8B">
              <w:rPr>
                <w:rFonts w:ascii="Tahoma" w:eastAsiaTheme="minorHAnsi" w:hAnsi="Tahoma" w:cs="Tahoma"/>
                <w:sz w:val="19"/>
                <w:szCs w:val="19"/>
              </w:rPr>
              <w:t xml:space="preserve"> (KGS)</w:t>
            </w:r>
          </w:p>
          <w:p w14:paraId="3FC88DE8" w14:textId="77777777" w:rsidR="00077985" w:rsidRPr="00375E8B" w:rsidRDefault="00077985" w:rsidP="00077985">
            <w:pPr>
              <w:pStyle w:val="af2"/>
              <w:rPr>
                <w:rFonts w:ascii="Tahoma" w:hAnsi="Tahoma" w:cs="Tahoma"/>
                <w:sz w:val="19"/>
                <w:szCs w:val="19"/>
              </w:rPr>
            </w:pPr>
            <w:r w:rsidRPr="00375E8B">
              <w:rPr>
                <w:rFonts w:ascii="Tahoma" w:eastAsiaTheme="minorHAnsi" w:hAnsi="Tahoma" w:cs="Tahoma"/>
                <w:sz w:val="19"/>
                <w:szCs w:val="19"/>
              </w:rPr>
              <w:t>БИК 1290</w:t>
            </w:r>
            <w:r>
              <w:rPr>
                <w:rFonts w:ascii="Tahoma" w:eastAsiaTheme="minorHAnsi" w:hAnsi="Tahoma" w:cs="Tahoma"/>
                <w:sz w:val="19"/>
                <w:szCs w:val="19"/>
              </w:rPr>
              <w:t>01</w:t>
            </w:r>
          </w:p>
          <w:p w14:paraId="0BF8CFB5" w14:textId="77777777" w:rsidR="00077985" w:rsidRPr="00375E8B" w:rsidRDefault="00077985" w:rsidP="00077985">
            <w:pPr>
              <w:pStyle w:val="ab"/>
              <w:jc w:val="left"/>
              <w:rPr>
                <w:rFonts w:ascii="Tahoma" w:hAnsi="Tahoma" w:cs="Tahoma"/>
                <w:sz w:val="19"/>
                <w:szCs w:val="19"/>
              </w:rPr>
            </w:pPr>
            <w:r w:rsidRPr="00375E8B">
              <w:rPr>
                <w:rFonts w:ascii="Tahoma" w:hAnsi="Tahoma" w:cs="Tahoma"/>
                <w:sz w:val="19"/>
                <w:szCs w:val="19"/>
              </w:rPr>
              <w:t xml:space="preserve">Назначение платежа: </w:t>
            </w:r>
            <w:r>
              <w:rPr>
                <w:rFonts w:ascii="Tahoma" w:hAnsi="Tahoma" w:cs="Tahoma"/>
                <w:sz w:val="19"/>
                <w:szCs w:val="19"/>
              </w:rPr>
              <w:t>_______________</w:t>
            </w:r>
          </w:p>
          <w:p w14:paraId="6344FEBC" w14:textId="77777777" w:rsidR="00077985" w:rsidRPr="00375E8B" w:rsidRDefault="00077985" w:rsidP="00077985">
            <w:pPr>
              <w:spacing w:after="0"/>
              <w:rPr>
                <w:rFonts w:ascii="Tahoma" w:hAnsi="Tahoma" w:cs="Tahoma"/>
                <w:b/>
                <w:sz w:val="19"/>
                <w:szCs w:val="19"/>
              </w:rPr>
            </w:pPr>
          </w:p>
          <w:p w14:paraId="68ED6409" w14:textId="77777777" w:rsidR="00077985" w:rsidRPr="00375E8B" w:rsidRDefault="00077985" w:rsidP="00077985">
            <w:pPr>
              <w:spacing w:after="0"/>
              <w:rPr>
                <w:rFonts w:ascii="Tahoma" w:hAnsi="Tahoma" w:cs="Tahoma"/>
                <w:b/>
                <w:sz w:val="19"/>
                <w:szCs w:val="19"/>
              </w:rPr>
            </w:pPr>
            <w:r w:rsidRPr="00375E8B">
              <w:rPr>
                <w:rFonts w:ascii="Tahoma" w:hAnsi="Tahoma" w:cs="Tahoma"/>
                <w:b/>
                <w:sz w:val="19"/>
                <w:szCs w:val="19"/>
              </w:rPr>
              <w:t>Генеральный директор</w:t>
            </w:r>
          </w:p>
          <w:p w14:paraId="7623A321" w14:textId="77777777" w:rsidR="00077985" w:rsidRPr="00375E8B" w:rsidRDefault="00077985" w:rsidP="00077985">
            <w:pPr>
              <w:spacing w:after="0"/>
              <w:rPr>
                <w:rFonts w:ascii="Tahoma" w:hAnsi="Tahoma" w:cs="Tahoma"/>
                <w:b/>
                <w:sz w:val="19"/>
                <w:szCs w:val="19"/>
              </w:rPr>
            </w:pPr>
          </w:p>
          <w:p w14:paraId="50361E7A" w14:textId="77777777" w:rsidR="00077985" w:rsidRPr="00375E8B" w:rsidRDefault="00077985" w:rsidP="00077985">
            <w:pPr>
              <w:spacing w:after="0"/>
              <w:rPr>
                <w:rFonts w:ascii="Tahoma" w:hAnsi="Tahoma" w:cs="Tahoma"/>
                <w:b/>
                <w:bCs/>
                <w:sz w:val="19"/>
                <w:szCs w:val="19"/>
              </w:rPr>
            </w:pPr>
            <w:proofErr w:type="spellStart"/>
            <w:r>
              <w:rPr>
                <w:rFonts w:ascii="Tahoma" w:hAnsi="Tahoma" w:cs="Tahoma"/>
                <w:b/>
                <w:spacing w:val="-1"/>
                <w:w w:val="103"/>
                <w:sz w:val="19"/>
                <w:szCs w:val="19"/>
              </w:rPr>
              <w:t>Мамытов</w:t>
            </w:r>
            <w:proofErr w:type="spellEnd"/>
            <w:r>
              <w:rPr>
                <w:rFonts w:ascii="Tahoma" w:hAnsi="Tahoma" w:cs="Tahoma"/>
                <w:b/>
                <w:spacing w:val="-1"/>
                <w:w w:val="103"/>
                <w:sz w:val="19"/>
                <w:szCs w:val="19"/>
              </w:rPr>
              <w:t xml:space="preserve"> Н.Т.</w:t>
            </w:r>
            <w:r w:rsidRPr="00375E8B">
              <w:rPr>
                <w:rFonts w:ascii="Tahoma" w:hAnsi="Tahoma" w:cs="Tahoma"/>
                <w:b/>
                <w:spacing w:val="-1"/>
                <w:w w:val="103"/>
                <w:sz w:val="19"/>
                <w:szCs w:val="19"/>
              </w:rPr>
              <w:t xml:space="preserve"> ______</w:t>
            </w:r>
            <w:r w:rsidRPr="00375E8B">
              <w:rPr>
                <w:rFonts w:ascii="Tahoma" w:hAnsi="Tahoma" w:cs="Tahoma"/>
                <w:b/>
                <w:sz w:val="19"/>
                <w:szCs w:val="19"/>
              </w:rPr>
              <w:t>________________</w:t>
            </w:r>
            <w:r w:rsidRPr="00375E8B">
              <w:rPr>
                <w:rFonts w:ascii="Tahoma" w:hAnsi="Tahoma" w:cs="Tahoma"/>
                <w:b/>
                <w:spacing w:val="-1"/>
                <w:w w:val="103"/>
                <w:sz w:val="19"/>
                <w:szCs w:val="19"/>
              </w:rPr>
              <w:t xml:space="preserve"> </w:t>
            </w:r>
          </w:p>
          <w:p w14:paraId="473C00F7" w14:textId="77777777" w:rsidR="00077985" w:rsidRPr="00375E8B" w:rsidRDefault="00077985" w:rsidP="00B2316E">
            <w:pPr>
              <w:pStyle w:val="ab"/>
              <w:jc w:val="left"/>
              <w:rPr>
                <w:rFonts w:ascii="Tahoma" w:hAnsi="Tahoma" w:cs="Tahoma"/>
                <w:bCs/>
                <w:sz w:val="19"/>
                <w:szCs w:val="19"/>
              </w:rPr>
            </w:pPr>
          </w:p>
        </w:tc>
        <w:tc>
          <w:tcPr>
            <w:tcW w:w="4857" w:type="dxa"/>
          </w:tcPr>
          <w:p w14:paraId="63FDEAFB" w14:textId="77777777" w:rsidR="00077985" w:rsidRPr="00375E8B" w:rsidRDefault="00077985" w:rsidP="00B2316E">
            <w:pPr>
              <w:rPr>
                <w:rFonts w:ascii="Tahoma" w:hAnsi="Tahoma" w:cs="Tahoma"/>
                <w:b/>
                <w:bCs/>
                <w:sz w:val="19"/>
                <w:szCs w:val="19"/>
              </w:rPr>
            </w:pPr>
            <w:r w:rsidRPr="00375E8B">
              <w:rPr>
                <w:rFonts w:ascii="Tahoma" w:hAnsi="Tahoma" w:cs="Tahoma"/>
                <w:b/>
                <w:bCs/>
                <w:sz w:val="19"/>
                <w:szCs w:val="19"/>
              </w:rPr>
              <w:t>«ПОДРЯДЧИК»:</w:t>
            </w:r>
          </w:p>
          <w:p w14:paraId="1F2C8490" w14:textId="77777777" w:rsidR="00077985" w:rsidRPr="00375E8B" w:rsidRDefault="00077985" w:rsidP="00077985">
            <w:pPr>
              <w:spacing w:after="0"/>
              <w:rPr>
                <w:rFonts w:ascii="Tahoma" w:hAnsi="Tahoma" w:cs="Tahoma"/>
                <w:b/>
                <w:bCs/>
                <w:sz w:val="19"/>
                <w:szCs w:val="19"/>
              </w:rPr>
            </w:pPr>
          </w:p>
          <w:p w14:paraId="09E658F0" w14:textId="77777777" w:rsidR="00077985" w:rsidRPr="00375E8B" w:rsidRDefault="00077985" w:rsidP="00077985">
            <w:pPr>
              <w:spacing w:after="0"/>
              <w:rPr>
                <w:rFonts w:ascii="Tahoma" w:hAnsi="Tahoma" w:cs="Tahoma"/>
                <w:bCs/>
                <w:sz w:val="19"/>
                <w:szCs w:val="19"/>
              </w:rPr>
            </w:pPr>
          </w:p>
          <w:p w14:paraId="64EEB3BF" w14:textId="77777777" w:rsidR="00077985" w:rsidRPr="00375E8B" w:rsidRDefault="00077985" w:rsidP="00077985">
            <w:pPr>
              <w:spacing w:after="0"/>
              <w:rPr>
                <w:rFonts w:ascii="Tahoma" w:hAnsi="Tahoma" w:cs="Tahoma"/>
                <w:bCs/>
                <w:sz w:val="19"/>
                <w:szCs w:val="19"/>
              </w:rPr>
            </w:pPr>
          </w:p>
          <w:p w14:paraId="347287F2" w14:textId="77777777" w:rsidR="00077985" w:rsidRPr="00375E8B" w:rsidRDefault="00077985" w:rsidP="00077985">
            <w:pPr>
              <w:spacing w:after="0"/>
              <w:rPr>
                <w:rFonts w:ascii="Tahoma" w:hAnsi="Tahoma" w:cs="Tahoma"/>
                <w:b/>
                <w:sz w:val="19"/>
                <w:szCs w:val="19"/>
              </w:rPr>
            </w:pPr>
          </w:p>
          <w:p w14:paraId="28D6156C" w14:textId="77777777" w:rsidR="00077985" w:rsidRPr="00375E8B" w:rsidRDefault="00077985" w:rsidP="00077985">
            <w:pPr>
              <w:spacing w:after="0"/>
              <w:rPr>
                <w:rFonts w:ascii="Tahoma" w:hAnsi="Tahoma" w:cs="Tahoma"/>
                <w:b/>
                <w:sz w:val="19"/>
                <w:szCs w:val="19"/>
              </w:rPr>
            </w:pPr>
          </w:p>
          <w:p w14:paraId="3800A727" w14:textId="77777777" w:rsidR="00077985" w:rsidRPr="00375E8B" w:rsidRDefault="00077985" w:rsidP="00077985">
            <w:pPr>
              <w:spacing w:after="0"/>
              <w:rPr>
                <w:rFonts w:ascii="Tahoma" w:hAnsi="Tahoma" w:cs="Tahoma"/>
                <w:b/>
                <w:sz w:val="19"/>
                <w:szCs w:val="19"/>
              </w:rPr>
            </w:pPr>
          </w:p>
          <w:p w14:paraId="0C19519F" w14:textId="77777777" w:rsidR="00077985" w:rsidRPr="00375E8B" w:rsidRDefault="00077985" w:rsidP="00077985">
            <w:pPr>
              <w:spacing w:after="0"/>
              <w:rPr>
                <w:rFonts w:ascii="Tahoma" w:hAnsi="Tahoma" w:cs="Tahoma"/>
                <w:b/>
                <w:sz w:val="19"/>
                <w:szCs w:val="19"/>
              </w:rPr>
            </w:pPr>
          </w:p>
          <w:p w14:paraId="425CFB0E" w14:textId="77777777" w:rsidR="00077985" w:rsidRPr="00375E8B" w:rsidRDefault="00077985" w:rsidP="00077985">
            <w:pPr>
              <w:spacing w:after="0"/>
              <w:rPr>
                <w:rFonts w:ascii="Tahoma" w:hAnsi="Tahoma" w:cs="Tahoma"/>
                <w:b/>
                <w:sz w:val="19"/>
                <w:szCs w:val="19"/>
              </w:rPr>
            </w:pPr>
          </w:p>
          <w:p w14:paraId="04182E11" w14:textId="77777777" w:rsidR="00077985" w:rsidRPr="00375E8B" w:rsidRDefault="00077985" w:rsidP="00077985">
            <w:pPr>
              <w:spacing w:after="0"/>
              <w:rPr>
                <w:rFonts w:ascii="Tahoma" w:hAnsi="Tahoma" w:cs="Tahoma"/>
                <w:b/>
                <w:sz w:val="19"/>
                <w:szCs w:val="19"/>
              </w:rPr>
            </w:pPr>
          </w:p>
          <w:p w14:paraId="2EABFDD2" w14:textId="77777777" w:rsidR="00077985" w:rsidRDefault="00077985" w:rsidP="00077985">
            <w:pPr>
              <w:spacing w:after="0"/>
              <w:rPr>
                <w:rFonts w:ascii="Tahoma" w:hAnsi="Tahoma" w:cs="Tahoma"/>
                <w:b/>
                <w:sz w:val="19"/>
                <w:szCs w:val="19"/>
              </w:rPr>
            </w:pPr>
          </w:p>
          <w:p w14:paraId="17352B3F" w14:textId="77777777" w:rsidR="00077985" w:rsidRDefault="00077985" w:rsidP="00077985">
            <w:pPr>
              <w:spacing w:after="0"/>
              <w:rPr>
                <w:rFonts w:ascii="Tahoma" w:hAnsi="Tahoma" w:cs="Tahoma"/>
                <w:b/>
                <w:sz w:val="19"/>
                <w:szCs w:val="19"/>
              </w:rPr>
            </w:pPr>
          </w:p>
          <w:p w14:paraId="6DC8CE13" w14:textId="77777777" w:rsidR="00077985" w:rsidRDefault="00077985" w:rsidP="00077985">
            <w:pPr>
              <w:spacing w:after="0"/>
              <w:rPr>
                <w:rFonts w:ascii="Tahoma" w:hAnsi="Tahoma" w:cs="Tahoma"/>
                <w:b/>
                <w:sz w:val="19"/>
                <w:szCs w:val="19"/>
              </w:rPr>
            </w:pPr>
          </w:p>
          <w:p w14:paraId="4B96A5F7" w14:textId="77777777" w:rsidR="00077985" w:rsidRDefault="00077985" w:rsidP="00077985">
            <w:pPr>
              <w:spacing w:after="0"/>
              <w:rPr>
                <w:rFonts w:ascii="Tahoma" w:hAnsi="Tahoma" w:cs="Tahoma"/>
                <w:b/>
                <w:sz w:val="19"/>
                <w:szCs w:val="19"/>
              </w:rPr>
            </w:pPr>
          </w:p>
          <w:p w14:paraId="6D69C055" w14:textId="77777777" w:rsidR="00077985" w:rsidRDefault="00077985" w:rsidP="00077985">
            <w:pPr>
              <w:spacing w:after="0"/>
              <w:rPr>
                <w:rFonts w:ascii="Tahoma" w:hAnsi="Tahoma" w:cs="Tahoma"/>
                <w:b/>
                <w:sz w:val="19"/>
                <w:szCs w:val="19"/>
              </w:rPr>
            </w:pPr>
          </w:p>
          <w:p w14:paraId="0D046149" w14:textId="77777777" w:rsidR="00077985" w:rsidRDefault="00077985" w:rsidP="00077985">
            <w:pPr>
              <w:spacing w:after="0"/>
              <w:rPr>
                <w:rFonts w:ascii="Tahoma" w:hAnsi="Tahoma" w:cs="Tahoma"/>
                <w:b/>
                <w:sz w:val="19"/>
                <w:szCs w:val="19"/>
              </w:rPr>
            </w:pPr>
          </w:p>
          <w:p w14:paraId="7C14F047" w14:textId="77777777" w:rsidR="00077985" w:rsidRDefault="00077985" w:rsidP="00077985">
            <w:pPr>
              <w:spacing w:after="0"/>
              <w:rPr>
                <w:rFonts w:ascii="Tahoma" w:hAnsi="Tahoma" w:cs="Tahoma"/>
                <w:b/>
                <w:sz w:val="19"/>
                <w:szCs w:val="19"/>
              </w:rPr>
            </w:pPr>
          </w:p>
          <w:p w14:paraId="4A52CDED" w14:textId="77777777" w:rsidR="00077985" w:rsidRDefault="00077985" w:rsidP="00077985">
            <w:pPr>
              <w:spacing w:after="0"/>
              <w:rPr>
                <w:rFonts w:ascii="Tahoma" w:hAnsi="Tahoma" w:cs="Tahoma"/>
                <w:b/>
                <w:sz w:val="19"/>
                <w:szCs w:val="19"/>
              </w:rPr>
            </w:pPr>
          </w:p>
          <w:p w14:paraId="65B2D9EF" w14:textId="77777777" w:rsidR="00077985" w:rsidRDefault="00077985" w:rsidP="00077985">
            <w:pPr>
              <w:spacing w:after="0"/>
              <w:rPr>
                <w:rFonts w:ascii="Tahoma" w:hAnsi="Tahoma" w:cs="Tahoma"/>
                <w:b/>
                <w:sz w:val="19"/>
                <w:szCs w:val="19"/>
              </w:rPr>
            </w:pPr>
          </w:p>
          <w:p w14:paraId="195F81B0" w14:textId="77777777" w:rsidR="00077985" w:rsidRDefault="00077985" w:rsidP="00077985">
            <w:pPr>
              <w:spacing w:after="0"/>
              <w:rPr>
                <w:rFonts w:ascii="Tahoma" w:hAnsi="Tahoma" w:cs="Tahoma"/>
                <w:b/>
                <w:sz w:val="19"/>
                <w:szCs w:val="19"/>
              </w:rPr>
            </w:pPr>
          </w:p>
          <w:p w14:paraId="7FFF0AEF" w14:textId="77777777" w:rsidR="00077985" w:rsidRPr="00375E8B" w:rsidRDefault="00077985" w:rsidP="00077985">
            <w:pPr>
              <w:spacing w:after="0"/>
              <w:rPr>
                <w:rFonts w:ascii="Tahoma" w:hAnsi="Tahoma" w:cs="Tahoma"/>
                <w:bCs/>
                <w:sz w:val="19"/>
                <w:szCs w:val="19"/>
              </w:rPr>
            </w:pPr>
            <w:r w:rsidRPr="00375E8B">
              <w:rPr>
                <w:rFonts w:ascii="Tahoma" w:hAnsi="Tahoma" w:cs="Tahoma"/>
                <w:b/>
                <w:sz w:val="19"/>
                <w:szCs w:val="19"/>
              </w:rPr>
              <w:t xml:space="preserve"> _______________________ </w:t>
            </w:r>
          </w:p>
        </w:tc>
      </w:tr>
    </w:tbl>
    <w:p w14:paraId="7AF1FF64" w14:textId="77777777" w:rsidR="00077985" w:rsidRPr="00375E8B" w:rsidRDefault="00077985" w:rsidP="00077985">
      <w:pPr>
        <w:tabs>
          <w:tab w:val="left" w:pos="851"/>
        </w:tabs>
        <w:spacing w:before="240"/>
        <w:ind w:left="-284"/>
        <w:contextualSpacing/>
        <w:jc w:val="center"/>
        <w:rPr>
          <w:rFonts w:ascii="Tahoma" w:hAnsi="Tahoma" w:cs="Tahoma"/>
          <w:b/>
          <w:sz w:val="19"/>
          <w:szCs w:val="19"/>
        </w:rPr>
      </w:pPr>
    </w:p>
    <w:p w14:paraId="30DFA587" w14:textId="77777777" w:rsidR="00077985" w:rsidRPr="00375E8B" w:rsidRDefault="00077985" w:rsidP="00077985">
      <w:pPr>
        <w:jc w:val="right"/>
        <w:rPr>
          <w:rFonts w:ascii="Tahoma" w:hAnsi="Tahoma" w:cs="Tahoma"/>
          <w:b/>
          <w:sz w:val="19"/>
          <w:szCs w:val="19"/>
        </w:rPr>
      </w:pPr>
    </w:p>
    <w:p w14:paraId="0EDDEBCF" w14:textId="77777777" w:rsidR="00077985" w:rsidRPr="00375E8B" w:rsidRDefault="00077985" w:rsidP="00077985">
      <w:pPr>
        <w:jc w:val="right"/>
        <w:rPr>
          <w:rFonts w:ascii="Tahoma" w:hAnsi="Tahoma" w:cs="Tahoma"/>
          <w:b/>
          <w:sz w:val="19"/>
          <w:szCs w:val="19"/>
        </w:rPr>
      </w:pPr>
    </w:p>
    <w:p w14:paraId="01C3415F" w14:textId="77777777" w:rsidR="00077985" w:rsidRDefault="00077985" w:rsidP="00077985">
      <w:pPr>
        <w:jc w:val="right"/>
        <w:rPr>
          <w:rFonts w:ascii="Tahoma" w:hAnsi="Tahoma" w:cs="Tahoma"/>
          <w:b/>
          <w:sz w:val="20"/>
          <w:szCs w:val="20"/>
        </w:rPr>
      </w:pPr>
    </w:p>
    <w:p w14:paraId="3AAF7DC7" w14:textId="77777777" w:rsidR="00077985" w:rsidRDefault="00077985" w:rsidP="00077985">
      <w:pPr>
        <w:jc w:val="right"/>
        <w:rPr>
          <w:rFonts w:ascii="Tahoma" w:hAnsi="Tahoma" w:cs="Tahoma"/>
          <w:b/>
          <w:sz w:val="20"/>
          <w:szCs w:val="20"/>
        </w:rPr>
      </w:pPr>
    </w:p>
    <w:p w14:paraId="797911D6" w14:textId="77777777" w:rsidR="00077985" w:rsidRDefault="00077985" w:rsidP="00077985">
      <w:pPr>
        <w:jc w:val="right"/>
        <w:rPr>
          <w:rFonts w:ascii="Tahoma" w:hAnsi="Tahoma" w:cs="Tahoma"/>
          <w:b/>
          <w:sz w:val="20"/>
          <w:szCs w:val="20"/>
        </w:rPr>
      </w:pPr>
    </w:p>
    <w:p w14:paraId="34AE27B8" w14:textId="77777777" w:rsidR="00077985" w:rsidRDefault="00077985" w:rsidP="00077985">
      <w:pPr>
        <w:jc w:val="right"/>
        <w:rPr>
          <w:rFonts w:ascii="Tahoma" w:hAnsi="Tahoma" w:cs="Tahoma"/>
          <w:b/>
          <w:sz w:val="20"/>
          <w:szCs w:val="20"/>
        </w:rPr>
      </w:pPr>
    </w:p>
    <w:p w14:paraId="183683C1" w14:textId="77777777" w:rsidR="00077985" w:rsidRDefault="00077985" w:rsidP="00077985">
      <w:pPr>
        <w:jc w:val="right"/>
        <w:rPr>
          <w:rFonts w:ascii="Tahoma" w:hAnsi="Tahoma" w:cs="Tahoma"/>
          <w:b/>
          <w:sz w:val="20"/>
          <w:szCs w:val="20"/>
        </w:rPr>
      </w:pPr>
    </w:p>
    <w:p w14:paraId="7E6948A5" w14:textId="77777777" w:rsidR="00077985" w:rsidRDefault="00077985" w:rsidP="00077985">
      <w:pPr>
        <w:jc w:val="right"/>
        <w:rPr>
          <w:rFonts w:ascii="Tahoma" w:hAnsi="Tahoma" w:cs="Tahoma"/>
          <w:b/>
          <w:sz w:val="20"/>
          <w:szCs w:val="20"/>
        </w:rPr>
      </w:pPr>
    </w:p>
    <w:p w14:paraId="36DBF6F4" w14:textId="77777777" w:rsidR="00077985" w:rsidRPr="001F2927" w:rsidRDefault="00077985" w:rsidP="00077985">
      <w:pPr>
        <w:spacing w:after="0"/>
        <w:jc w:val="right"/>
        <w:rPr>
          <w:rFonts w:ascii="Tahoma" w:hAnsi="Tahoma" w:cs="Tahoma"/>
          <w:b/>
          <w:sz w:val="18"/>
          <w:szCs w:val="18"/>
        </w:rPr>
      </w:pPr>
      <w:r w:rsidRPr="001F2927">
        <w:rPr>
          <w:rFonts w:ascii="Tahoma" w:hAnsi="Tahoma" w:cs="Tahoma"/>
          <w:b/>
          <w:sz w:val="18"/>
          <w:szCs w:val="18"/>
        </w:rPr>
        <w:lastRenderedPageBreak/>
        <w:t>Приложение №1</w:t>
      </w:r>
    </w:p>
    <w:p w14:paraId="2F9DBF7D" w14:textId="77777777" w:rsidR="00077985" w:rsidRPr="001F2927" w:rsidRDefault="00077985" w:rsidP="00077985">
      <w:pPr>
        <w:spacing w:after="0"/>
        <w:jc w:val="right"/>
        <w:rPr>
          <w:rFonts w:ascii="Tahoma" w:hAnsi="Tahoma" w:cs="Tahoma"/>
          <w:sz w:val="18"/>
          <w:szCs w:val="18"/>
        </w:rPr>
      </w:pPr>
      <w:r w:rsidRPr="001F2927">
        <w:rPr>
          <w:rFonts w:ascii="Tahoma" w:hAnsi="Tahoma" w:cs="Tahoma"/>
          <w:sz w:val="18"/>
          <w:szCs w:val="18"/>
        </w:rPr>
        <w:t xml:space="preserve">к Договору подряда №________ </w:t>
      </w:r>
    </w:p>
    <w:p w14:paraId="51C7F7E0" w14:textId="77777777" w:rsidR="00077985" w:rsidRPr="001F2927" w:rsidRDefault="00077985" w:rsidP="00077985">
      <w:pPr>
        <w:spacing w:after="0"/>
        <w:jc w:val="right"/>
        <w:rPr>
          <w:rFonts w:ascii="Tahoma" w:hAnsi="Tahoma" w:cs="Tahoma"/>
          <w:sz w:val="18"/>
          <w:szCs w:val="18"/>
        </w:rPr>
      </w:pPr>
      <w:r w:rsidRPr="001F2927">
        <w:rPr>
          <w:rFonts w:ascii="Tahoma" w:hAnsi="Tahoma" w:cs="Tahoma"/>
          <w:sz w:val="18"/>
          <w:szCs w:val="18"/>
        </w:rPr>
        <w:t xml:space="preserve">от «____» </w:t>
      </w:r>
      <w:r>
        <w:rPr>
          <w:rFonts w:ascii="Tahoma" w:hAnsi="Tahoma" w:cs="Tahoma"/>
          <w:sz w:val="18"/>
          <w:szCs w:val="18"/>
        </w:rPr>
        <w:t>___________</w:t>
      </w:r>
      <w:r w:rsidRPr="001F2927">
        <w:rPr>
          <w:rFonts w:ascii="Tahoma" w:hAnsi="Tahoma" w:cs="Tahoma"/>
          <w:sz w:val="18"/>
          <w:szCs w:val="18"/>
        </w:rPr>
        <w:t xml:space="preserve"> </w:t>
      </w:r>
      <w:r>
        <w:rPr>
          <w:rFonts w:ascii="Tahoma" w:hAnsi="Tahoma" w:cs="Tahoma"/>
          <w:sz w:val="18"/>
          <w:szCs w:val="18"/>
        </w:rPr>
        <w:t>2023</w:t>
      </w:r>
      <w:r w:rsidRPr="001F2927">
        <w:rPr>
          <w:rFonts w:ascii="Tahoma" w:hAnsi="Tahoma" w:cs="Tahoma"/>
          <w:sz w:val="18"/>
          <w:szCs w:val="18"/>
        </w:rPr>
        <w:t>г.</w:t>
      </w:r>
    </w:p>
    <w:p w14:paraId="7F7D2191" w14:textId="77777777" w:rsidR="00077985" w:rsidRPr="001F2927" w:rsidRDefault="00077985" w:rsidP="00077985">
      <w:pPr>
        <w:spacing w:after="0"/>
        <w:rPr>
          <w:rFonts w:ascii="Tahoma" w:hAnsi="Tahoma" w:cs="Tahoma"/>
          <w:sz w:val="18"/>
          <w:szCs w:val="18"/>
        </w:rPr>
      </w:pPr>
    </w:p>
    <w:p w14:paraId="7E7DA5AB" w14:textId="77777777" w:rsidR="00077985" w:rsidRDefault="00077985" w:rsidP="00077985">
      <w:pPr>
        <w:spacing w:after="0"/>
        <w:jc w:val="center"/>
        <w:rPr>
          <w:rFonts w:ascii="Tahoma" w:hAnsi="Tahoma" w:cs="Tahoma"/>
          <w:b/>
          <w:sz w:val="18"/>
          <w:szCs w:val="18"/>
        </w:rPr>
      </w:pPr>
    </w:p>
    <w:p w14:paraId="354983D6" w14:textId="77777777" w:rsidR="00077985" w:rsidRDefault="00077985" w:rsidP="00077985">
      <w:pPr>
        <w:spacing w:after="0"/>
        <w:jc w:val="center"/>
        <w:rPr>
          <w:rFonts w:ascii="Tahoma" w:hAnsi="Tahoma" w:cs="Tahoma"/>
          <w:b/>
          <w:sz w:val="18"/>
          <w:szCs w:val="18"/>
        </w:rPr>
      </w:pPr>
      <w:r w:rsidRPr="00965C72">
        <w:rPr>
          <w:rFonts w:ascii="Tahoma" w:hAnsi="Tahoma" w:cs="Tahoma"/>
          <w:b/>
          <w:sz w:val="18"/>
          <w:szCs w:val="18"/>
        </w:rPr>
        <w:t xml:space="preserve">Перечень выполняемых работ </w:t>
      </w:r>
    </w:p>
    <w:p w14:paraId="6053862D" w14:textId="77777777" w:rsidR="00077985" w:rsidRPr="00C21A2D" w:rsidRDefault="00077985" w:rsidP="00077985">
      <w:pPr>
        <w:tabs>
          <w:tab w:val="center" w:pos="567"/>
        </w:tabs>
        <w:suppressAutoHyphens/>
        <w:spacing w:after="0"/>
        <w:rPr>
          <w:rFonts w:ascii="Tahoma" w:hAnsi="Tahoma" w:cs="Tahoma"/>
          <w:spacing w:val="-3"/>
          <w:sz w:val="19"/>
          <w:szCs w:val="19"/>
        </w:rPr>
      </w:pPr>
    </w:p>
    <w:tbl>
      <w:tblPr>
        <w:tblStyle w:val="13"/>
        <w:tblW w:w="5703" w:type="pct"/>
        <w:tblInd w:w="-714" w:type="dxa"/>
        <w:tblLayout w:type="fixed"/>
        <w:tblLook w:val="04A0" w:firstRow="1" w:lastRow="0" w:firstColumn="1" w:lastColumn="0" w:noHBand="0" w:noVBand="1"/>
      </w:tblPr>
      <w:tblGrid>
        <w:gridCol w:w="6490"/>
        <w:gridCol w:w="1424"/>
        <w:gridCol w:w="1321"/>
        <w:gridCol w:w="1870"/>
      </w:tblGrid>
      <w:tr w:rsidR="00077985" w:rsidRPr="00C21A2D" w14:paraId="4361B513" w14:textId="77777777" w:rsidTr="00077985">
        <w:trPr>
          <w:trHeight w:val="442"/>
        </w:trPr>
        <w:tc>
          <w:tcPr>
            <w:tcW w:w="2922" w:type="pct"/>
            <w:shd w:val="clear" w:color="auto" w:fill="D9D9D9" w:themeFill="background1" w:themeFillShade="D9"/>
            <w:vAlign w:val="center"/>
          </w:tcPr>
          <w:p w14:paraId="7F4F5997" w14:textId="77777777" w:rsidR="00077985" w:rsidRPr="00C21A2D" w:rsidRDefault="00077985" w:rsidP="00B2316E">
            <w:pPr>
              <w:jc w:val="center"/>
              <w:rPr>
                <w:rFonts w:ascii="Tahoma" w:hAnsi="Tahoma" w:cs="Tahoma"/>
                <w:b/>
                <w:bCs/>
                <w:color w:val="000000"/>
                <w:sz w:val="19"/>
                <w:szCs w:val="19"/>
              </w:rPr>
            </w:pPr>
            <w:r w:rsidRPr="00C21A2D">
              <w:rPr>
                <w:rFonts w:ascii="Tahoma" w:hAnsi="Tahoma" w:cs="Tahoma"/>
                <w:b/>
                <w:bCs/>
                <w:color w:val="000000"/>
                <w:sz w:val="19"/>
                <w:szCs w:val="19"/>
              </w:rPr>
              <w:t>Подробное описание работ</w:t>
            </w:r>
          </w:p>
        </w:tc>
        <w:tc>
          <w:tcPr>
            <w:tcW w:w="641" w:type="pct"/>
            <w:shd w:val="clear" w:color="auto" w:fill="D9D9D9" w:themeFill="background1" w:themeFillShade="D9"/>
          </w:tcPr>
          <w:p w14:paraId="222CEF9E" w14:textId="77777777" w:rsidR="00077985" w:rsidRDefault="00077985" w:rsidP="00B2316E">
            <w:pPr>
              <w:jc w:val="center"/>
              <w:rPr>
                <w:rFonts w:ascii="Tahoma" w:hAnsi="Tahoma" w:cs="Tahoma"/>
                <w:b/>
                <w:bCs/>
                <w:color w:val="000000"/>
                <w:sz w:val="19"/>
                <w:szCs w:val="19"/>
              </w:rPr>
            </w:pPr>
          </w:p>
          <w:p w14:paraId="30F13A52" w14:textId="77777777" w:rsidR="00077985" w:rsidRPr="00C21A2D" w:rsidRDefault="00077985" w:rsidP="00B2316E">
            <w:pPr>
              <w:jc w:val="center"/>
              <w:rPr>
                <w:rFonts w:ascii="Tahoma" w:hAnsi="Tahoma" w:cs="Tahoma"/>
                <w:b/>
                <w:bCs/>
                <w:color w:val="000000"/>
                <w:sz w:val="19"/>
                <w:szCs w:val="19"/>
              </w:rPr>
            </w:pPr>
            <w:r>
              <w:rPr>
                <w:rFonts w:ascii="Tahoma" w:hAnsi="Tahoma" w:cs="Tahoma"/>
                <w:b/>
                <w:bCs/>
                <w:color w:val="000000"/>
                <w:sz w:val="19"/>
                <w:szCs w:val="19"/>
              </w:rPr>
              <w:t>Ед. изм.</w:t>
            </w:r>
          </w:p>
        </w:tc>
        <w:tc>
          <w:tcPr>
            <w:tcW w:w="595" w:type="pct"/>
            <w:shd w:val="clear" w:color="auto" w:fill="D9D9D9" w:themeFill="background1" w:themeFillShade="D9"/>
          </w:tcPr>
          <w:p w14:paraId="31571EED" w14:textId="77777777" w:rsidR="00077985" w:rsidRDefault="00077985" w:rsidP="00B2316E">
            <w:pPr>
              <w:jc w:val="center"/>
              <w:rPr>
                <w:rFonts w:ascii="Tahoma" w:hAnsi="Tahoma" w:cs="Tahoma"/>
                <w:b/>
                <w:bCs/>
                <w:color w:val="000000"/>
                <w:sz w:val="19"/>
                <w:szCs w:val="19"/>
              </w:rPr>
            </w:pPr>
          </w:p>
          <w:p w14:paraId="764A3A58" w14:textId="77777777" w:rsidR="00077985" w:rsidRPr="00C21A2D" w:rsidRDefault="00077985" w:rsidP="00B2316E">
            <w:pPr>
              <w:jc w:val="center"/>
              <w:rPr>
                <w:rFonts w:ascii="Tahoma" w:hAnsi="Tahoma" w:cs="Tahoma"/>
                <w:b/>
                <w:bCs/>
                <w:color w:val="000000"/>
                <w:sz w:val="19"/>
                <w:szCs w:val="19"/>
              </w:rPr>
            </w:pPr>
            <w:r>
              <w:rPr>
                <w:rFonts w:ascii="Tahoma" w:hAnsi="Tahoma" w:cs="Tahoma"/>
                <w:b/>
                <w:bCs/>
                <w:color w:val="000000"/>
                <w:sz w:val="19"/>
                <w:szCs w:val="19"/>
              </w:rPr>
              <w:t>Кол-во</w:t>
            </w:r>
          </w:p>
        </w:tc>
        <w:tc>
          <w:tcPr>
            <w:tcW w:w="842" w:type="pct"/>
            <w:shd w:val="clear" w:color="auto" w:fill="D9D9D9" w:themeFill="background1" w:themeFillShade="D9"/>
          </w:tcPr>
          <w:p w14:paraId="18AD306A" w14:textId="77777777" w:rsidR="00077985" w:rsidRDefault="00077985" w:rsidP="00B2316E">
            <w:pPr>
              <w:jc w:val="center"/>
              <w:rPr>
                <w:rFonts w:ascii="Tahoma" w:hAnsi="Tahoma" w:cs="Tahoma"/>
                <w:b/>
                <w:bCs/>
                <w:color w:val="000000"/>
                <w:sz w:val="19"/>
                <w:szCs w:val="19"/>
              </w:rPr>
            </w:pPr>
            <w:r>
              <w:rPr>
                <w:rFonts w:ascii="Tahoma" w:hAnsi="Tahoma" w:cs="Tahoma"/>
                <w:b/>
                <w:bCs/>
                <w:color w:val="000000"/>
                <w:sz w:val="19"/>
                <w:szCs w:val="19"/>
              </w:rPr>
              <w:t>Ц</w:t>
            </w:r>
            <w:r w:rsidRPr="00C21A2D">
              <w:rPr>
                <w:rFonts w:ascii="Tahoma" w:hAnsi="Tahoma" w:cs="Tahoma"/>
                <w:b/>
                <w:bCs/>
                <w:color w:val="000000"/>
                <w:sz w:val="19"/>
                <w:szCs w:val="19"/>
              </w:rPr>
              <w:t>ена</w:t>
            </w:r>
            <w:r>
              <w:rPr>
                <w:rFonts w:ascii="Tahoma" w:hAnsi="Tahoma" w:cs="Tahoma"/>
                <w:b/>
                <w:bCs/>
                <w:color w:val="000000"/>
                <w:sz w:val="19"/>
                <w:szCs w:val="19"/>
              </w:rPr>
              <w:t xml:space="preserve"> </w:t>
            </w:r>
            <w:r w:rsidRPr="00C21A2D">
              <w:rPr>
                <w:rFonts w:ascii="Tahoma" w:hAnsi="Tahoma" w:cs="Tahoma"/>
                <w:b/>
                <w:bCs/>
                <w:color w:val="000000"/>
                <w:sz w:val="19"/>
                <w:szCs w:val="19"/>
              </w:rPr>
              <w:t>(сом)</w:t>
            </w:r>
          </w:p>
          <w:p w14:paraId="47272275" w14:textId="77777777" w:rsidR="00077985" w:rsidRPr="00C21A2D" w:rsidRDefault="00077985" w:rsidP="00B2316E">
            <w:pPr>
              <w:jc w:val="center"/>
              <w:rPr>
                <w:rFonts w:ascii="Tahoma" w:hAnsi="Tahoma" w:cs="Tahoma"/>
                <w:b/>
                <w:bCs/>
                <w:color w:val="000000"/>
                <w:sz w:val="19"/>
                <w:szCs w:val="19"/>
              </w:rPr>
            </w:pPr>
            <w:r w:rsidRPr="004279F9">
              <w:rPr>
                <w:rFonts w:ascii="Tahoma" w:hAnsi="Tahoma" w:cs="Tahoma"/>
                <w:b/>
                <w:bCs/>
                <w:color w:val="000000"/>
                <w:sz w:val="16"/>
                <w:szCs w:val="16"/>
              </w:rPr>
              <w:t>(не плательщик НДС)</w:t>
            </w:r>
          </w:p>
        </w:tc>
      </w:tr>
      <w:tr w:rsidR="00077985" w:rsidRPr="00C21A2D" w14:paraId="5A984692" w14:textId="77777777" w:rsidTr="00077985">
        <w:trPr>
          <w:trHeight w:val="222"/>
        </w:trPr>
        <w:tc>
          <w:tcPr>
            <w:tcW w:w="5000" w:type="pct"/>
            <w:gridSpan w:val="4"/>
            <w:vAlign w:val="center"/>
          </w:tcPr>
          <w:p w14:paraId="166C7A30" w14:textId="77777777" w:rsidR="00077985" w:rsidRPr="00C21A2D" w:rsidRDefault="00077985" w:rsidP="00B2316E">
            <w:pPr>
              <w:jc w:val="center"/>
              <w:rPr>
                <w:rFonts w:ascii="Tahoma" w:hAnsi="Tahoma" w:cs="Tahoma"/>
                <w:b/>
                <w:bCs/>
                <w:color w:val="000000"/>
                <w:sz w:val="19"/>
                <w:szCs w:val="19"/>
              </w:rPr>
            </w:pPr>
            <w:r w:rsidRPr="00C21A2D">
              <w:rPr>
                <w:rFonts w:ascii="Tahoma" w:hAnsi="Tahoma" w:cs="Tahoma"/>
                <w:b/>
                <w:bCs/>
                <w:color w:val="000000"/>
                <w:sz w:val="19"/>
                <w:szCs w:val="19"/>
              </w:rPr>
              <w:t>2. Работы, транспорт, командировочные:</w:t>
            </w:r>
          </w:p>
        </w:tc>
      </w:tr>
      <w:tr w:rsidR="00077985" w:rsidRPr="00C21A2D" w14:paraId="5D234315" w14:textId="77777777" w:rsidTr="00077985">
        <w:trPr>
          <w:trHeight w:val="222"/>
        </w:trPr>
        <w:tc>
          <w:tcPr>
            <w:tcW w:w="2922" w:type="pct"/>
            <w:vAlign w:val="center"/>
          </w:tcPr>
          <w:p w14:paraId="1ED845A7" w14:textId="77777777" w:rsidR="00077985" w:rsidRPr="00787ACE" w:rsidRDefault="00077985" w:rsidP="00B2316E">
            <w:pPr>
              <w:rPr>
                <w:rFonts w:ascii="Tahoma" w:hAnsi="Tahoma" w:cs="Tahoma"/>
                <w:color w:val="000000"/>
                <w:sz w:val="20"/>
                <w:szCs w:val="20"/>
              </w:rPr>
            </w:pPr>
          </w:p>
        </w:tc>
        <w:tc>
          <w:tcPr>
            <w:tcW w:w="641" w:type="pct"/>
          </w:tcPr>
          <w:p w14:paraId="69F4DFBF" w14:textId="77777777" w:rsidR="00077985" w:rsidRPr="00C21A2D" w:rsidRDefault="00077985" w:rsidP="00B2316E">
            <w:pPr>
              <w:jc w:val="center"/>
              <w:rPr>
                <w:rFonts w:ascii="Tahoma" w:hAnsi="Tahoma" w:cs="Tahoma"/>
                <w:bCs/>
                <w:color w:val="000000"/>
                <w:sz w:val="19"/>
                <w:szCs w:val="19"/>
              </w:rPr>
            </w:pPr>
          </w:p>
        </w:tc>
        <w:tc>
          <w:tcPr>
            <w:tcW w:w="595" w:type="pct"/>
          </w:tcPr>
          <w:p w14:paraId="7238988C" w14:textId="77777777" w:rsidR="00077985" w:rsidRPr="00C21A2D" w:rsidRDefault="00077985" w:rsidP="00B2316E">
            <w:pPr>
              <w:jc w:val="center"/>
              <w:rPr>
                <w:rFonts w:ascii="Tahoma" w:hAnsi="Tahoma" w:cs="Tahoma"/>
                <w:bCs/>
                <w:color w:val="000000"/>
                <w:sz w:val="19"/>
                <w:szCs w:val="19"/>
              </w:rPr>
            </w:pPr>
          </w:p>
        </w:tc>
        <w:tc>
          <w:tcPr>
            <w:tcW w:w="842" w:type="pct"/>
          </w:tcPr>
          <w:p w14:paraId="00411DDC" w14:textId="77777777" w:rsidR="00077985" w:rsidRPr="00C21A2D" w:rsidRDefault="00077985" w:rsidP="00B2316E">
            <w:pPr>
              <w:jc w:val="center"/>
              <w:rPr>
                <w:rFonts w:ascii="Tahoma" w:hAnsi="Tahoma" w:cs="Tahoma"/>
                <w:bCs/>
                <w:color w:val="000000"/>
                <w:sz w:val="19"/>
                <w:szCs w:val="19"/>
              </w:rPr>
            </w:pPr>
          </w:p>
        </w:tc>
      </w:tr>
      <w:tr w:rsidR="00077985" w:rsidRPr="00C21A2D" w14:paraId="5C49C007" w14:textId="77777777" w:rsidTr="00077985">
        <w:trPr>
          <w:trHeight w:val="222"/>
        </w:trPr>
        <w:tc>
          <w:tcPr>
            <w:tcW w:w="2922" w:type="pct"/>
            <w:vAlign w:val="center"/>
          </w:tcPr>
          <w:p w14:paraId="2CD16562" w14:textId="77777777" w:rsidR="00077985" w:rsidRPr="00787ACE" w:rsidRDefault="00077985" w:rsidP="00B2316E">
            <w:pPr>
              <w:rPr>
                <w:rFonts w:ascii="Tahoma" w:hAnsi="Tahoma" w:cs="Tahoma"/>
                <w:color w:val="000000"/>
                <w:sz w:val="20"/>
                <w:szCs w:val="20"/>
              </w:rPr>
            </w:pPr>
          </w:p>
        </w:tc>
        <w:tc>
          <w:tcPr>
            <w:tcW w:w="641" w:type="pct"/>
          </w:tcPr>
          <w:p w14:paraId="782B1FEA" w14:textId="77777777" w:rsidR="00077985" w:rsidRPr="00C21A2D" w:rsidRDefault="00077985" w:rsidP="00B2316E">
            <w:pPr>
              <w:jc w:val="center"/>
              <w:rPr>
                <w:rFonts w:ascii="Tahoma" w:hAnsi="Tahoma" w:cs="Tahoma"/>
                <w:bCs/>
                <w:color w:val="000000"/>
                <w:sz w:val="19"/>
                <w:szCs w:val="19"/>
              </w:rPr>
            </w:pPr>
          </w:p>
        </w:tc>
        <w:tc>
          <w:tcPr>
            <w:tcW w:w="595" w:type="pct"/>
          </w:tcPr>
          <w:p w14:paraId="29744081" w14:textId="77777777" w:rsidR="00077985" w:rsidRPr="00C21A2D" w:rsidRDefault="00077985" w:rsidP="00B2316E">
            <w:pPr>
              <w:jc w:val="center"/>
              <w:rPr>
                <w:rFonts w:ascii="Tahoma" w:hAnsi="Tahoma" w:cs="Tahoma"/>
                <w:bCs/>
                <w:color w:val="000000"/>
                <w:sz w:val="19"/>
                <w:szCs w:val="19"/>
              </w:rPr>
            </w:pPr>
          </w:p>
        </w:tc>
        <w:tc>
          <w:tcPr>
            <w:tcW w:w="842" w:type="pct"/>
          </w:tcPr>
          <w:p w14:paraId="6BDB6F4D" w14:textId="77777777" w:rsidR="00077985" w:rsidRPr="00C21A2D" w:rsidRDefault="00077985" w:rsidP="00B2316E">
            <w:pPr>
              <w:jc w:val="center"/>
              <w:rPr>
                <w:rFonts w:ascii="Tahoma" w:hAnsi="Tahoma" w:cs="Tahoma"/>
                <w:bCs/>
                <w:color w:val="000000"/>
                <w:sz w:val="19"/>
                <w:szCs w:val="19"/>
              </w:rPr>
            </w:pPr>
          </w:p>
        </w:tc>
      </w:tr>
      <w:tr w:rsidR="00077985" w:rsidRPr="00C21A2D" w14:paraId="579EC7CC" w14:textId="77777777" w:rsidTr="00077985">
        <w:trPr>
          <w:trHeight w:val="265"/>
        </w:trPr>
        <w:tc>
          <w:tcPr>
            <w:tcW w:w="2922" w:type="pct"/>
            <w:vAlign w:val="center"/>
          </w:tcPr>
          <w:p w14:paraId="1458AB7B" w14:textId="77777777" w:rsidR="00077985" w:rsidRPr="00C21A2D" w:rsidRDefault="00077985" w:rsidP="00B2316E">
            <w:pPr>
              <w:rPr>
                <w:rFonts w:ascii="Tahoma" w:hAnsi="Tahoma" w:cs="Tahoma"/>
                <w:bCs/>
                <w:color w:val="000000"/>
                <w:sz w:val="19"/>
                <w:szCs w:val="19"/>
              </w:rPr>
            </w:pPr>
          </w:p>
        </w:tc>
        <w:tc>
          <w:tcPr>
            <w:tcW w:w="641" w:type="pct"/>
          </w:tcPr>
          <w:p w14:paraId="28B7467B" w14:textId="77777777" w:rsidR="00077985" w:rsidRPr="00C21A2D" w:rsidRDefault="00077985" w:rsidP="00B2316E">
            <w:pPr>
              <w:jc w:val="center"/>
              <w:rPr>
                <w:rFonts w:ascii="Tahoma" w:hAnsi="Tahoma" w:cs="Tahoma"/>
                <w:bCs/>
                <w:color w:val="000000"/>
                <w:sz w:val="19"/>
                <w:szCs w:val="19"/>
              </w:rPr>
            </w:pPr>
          </w:p>
        </w:tc>
        <w:tc>
          <w:tcPr>
            <w:tcW w:w="595" w:type="pct"/>
          </w:tcPr>
          <w:p w14:paraId="1A17AA63" w14:textId="77777777" w:rsidR="00077985" w:rsidRPr="00C21A2D" w:rsidRDefault="00077985" w:rsidP="00B2316E">
            <w:pPr>
              <w:jc w:val="center"/>
              <w:rPr>
                <w:rFonts w:ascii="Tahoma" w:hAnsi="Tahoma" w:cs="Tahoma"/>
                <w:bCs/>
                <w:color w:val="000000"/>
                <w:sz w:val="19"/>
                <w:szCs w:val="19"/>
              </w:rPr>
            </w:pPr>
          </w:p>
        </w:tc>
        <w:tc>
          <w:tcPr>
            <w:tcW w:w="842" w:type="pct"/>
          </w:tcPr>
          <w:p w14:paraId="18F0594E" w14:textId="77777777" w:rsidR="00077985" w:rsidRPr="00C21A2D" w:rsidRDefault="00077985" w:rsidP="00B2316E">
            <w:pPr>
              <w:jc w:val="center"/>
              <w:rPr>
                <w:rFonts w:ascii="Tahoma" w:hAnsi="Tahoma" w:cs="Tahoma"/>
                <w:bCs/>
                <w:color w:val="000000"/>
                <w:sz w:val="19"/>
                <w:szCs w:val="19"/>
              </w:rPr>
            </w:pPr>
          </w:p>
        </w:tc>
      </w:tr>
      <w:tr w:rsidR="00077985" w:rsidRPr="00C21A2D" w14:paraId="0A01DF12" w14:textId="77777777" w:rsidTr="00077985">
        <w:trPr>
          <w:trHeight w:val="222"/>
        </w:trPr>
        <w:tc>
          <w:tcPr>
            <w:tcW w:w="2922" w:type="pct"/>
            <w:vAlign w:val="center"/>
          </w:tcPr>
          <w:p w14:paraId="0163BB60" w14:textId="77777777" w:rsidR="00077985" w:rsidRPr="00787ACE" w:rsidRDefault="00077985" w:rsidP="00B2316E">
            <w:pPr>
              <w:rPr>
                <w:rFonts w:ascii="Tahoma" w:hAnsi="Tahoma" w:cs="Tahoma"/>
                <w:color w:val="000000"/>
                <w:sz w:val="20"/>
                <w:szCs w:val="20"/>
              </w:rPr>
            </w:pPr>
          </w:p>
        </w:tc>
        <w:tc>
          <w:tcPr>
            <w:tcW w:w="641" w:type="pct"/>
          </w:tcPr>
          <w:p w14:paraId="6A17F251" w14:textId="77777777" w:rsidR="00077985" w:rsidRPr="00C21A2D" w:rsidRDefault="00077985" w:rsidP="00B2316E">
            <w:pPr>
              <w:jc w:val="center"/>
              <w:rPr>
                <w:rFonts w:ascii="Tahoma" w:hAnsi="Tahoma" w:cs="Tahoma"/>
                <w:bCs/>
                <w:color w:val="000000"/>
                <w:sz w:val="19"/>
                <w:szCs w:val="19"/>
              </w:rPr>
            </w:pPr>
          </w:p>
        </w:tc>
        <w:tc>
          <w:tcPr>
            <w:tcW w:w="595" w:type="pct"/>
          </w:tcPr>
          <w:p w14:paraId="33B80038" w14:textId="77777777" w:rsidR="00077985" w:rsidRPr="00C21A2D" w:rsidRDefault="00077985" w:rsidP="00B2316E">
            <w:pPr>
              <w:jc w:val="center"/>
              <w:rPr>
                <w:rFonts w:ascii="Tahoma" w:hAnsi="Tahoma" w:cs="Tahoma"/>
                <w:bCs/>
                <w:color w:val="000000"/>
                <w:sz w:val="19"/>
                <w:szCs w:val="19"/>
              </w:rPr>
            </w:pPr>
          </w:p>
        </w:tc>
        <w:tc>
          <w:tcPr>
            <w:tcW w:w="842" w:type="pct"/>
          </w:tcPr>
          <w:p w14:paraId="34ED2DC6" w14:textId="77777777" w:rsidR="00077985" w:rsidRPr="00C21A2D" w:rsidRDefault="00077985" w:rsidP="00B2316E">
            <w:pPr>
              <w:jc w:val="center"/>
              <w:rPr>
                <w:rFonts w:ascii="Tahoma" w:hAnsi="Tahoma" w:cs="Tahoma"/>
                <w:bCs/>
                <w:color w:val="000000"/>
                <w:sz w:val="19"/>
                <w:szCs w:val="19"/>
              </w:rPr>
            </w:pPr>
          </w:p>
        </w:tc>
      </w:tr>
      <w:tr w:rsidR="00077985" w:rsidRPr="00C21A2D" w14:paraId="112EE903" w14:textId="77777777" w:rsidTr="00077985">
        <w:trPr>
          <w:trHeight w:val="222"/>
        </w:trPr>
        <w:tc>
          <w:tcPr>
            <w:tcW w:w="2922" w:type="pct"/>
            <w:vAlign w:val="center"/>
          </w:tcPr>
          <w:p w14:paraId="04D77CBA" w14:textId="77777777" w:rsidR="00077985" w:rsidRPr="00C21A2D" w:rsidRDefault="00077985" w:rsidP="00B2316E">
            <w:pPr>
              <w:rPr>
                <w:rFonts w:ascii="Tahoma" w:hAnsi="Tahoma" w:cs="Tahoma"/>
                <w:bCs/>
                <w:color w:val="000000"/>
                <w:sz w:val="19"/>
                <w:szCs w:val="19"/>
              </w:rPr>
            </w:pPr>
          </w:p>
        </w:tc>
        <w:tc>
          <w:tcPr>
            <w:tcW w:w="641" w:type="pct"/>
          </w:tcPr>
          <w:p w14:paraId="59D88E1C" w14:textId="77777777" w:rsidR="00077985" w:rsidRPr="00C21A2D" w:rsidRDefault="00077985" w:rsidP="00B2316E">
            <w:pPr>
              <w:jc w:val="center"/>
              <w:rPr>
                <w:rFonts w:ascii="Tahoma" w:hAnsi="Tahoma" w:cs="Tahoma"/>
                <w:bCs/>
                <w:color w:val="000000"/>
                <w:sz w:val="19"/>
                <w:szCs w:val="19"/>
              </w:rPr>
            </w:pPr>
          </w:p>
        </w:tc>
        <w:tc>
          <w:tcPr>
            <w:tcW w:w="595" w:type="pct"/>
          </w:tcPr>
          <w:p w14:paraId="63D0BE42" w14:textId="77777777" w:rsidR="00077985" w:rsidRPr="00C21A2D" w:rsidRDefault="00077985" w:rsidP="00B2316E">
            <w:pPr>
              <w:jc w:val="center"/>
              <w:rPr>
                <w:rFonts w:ascii="Tahoma" w:hAnsi="Tahoma" w:cs="Tahoma"/>
                <w:bCs/>
                <w:color w:val="000000"/>
                <w:sz w:val="19"/>
                <w:szCs w:val="19"/>
              </w:rPr>
            </w:pPr>
          </w:p>
        </w:tc>
        <w:tc>
          <w:tcPr>
            <w:tcW w:w="842" w:type="pct"/>
          </w:tcPr>
          <w:p w14:paraId="5A1FCE01" w14:textId="77777777" w:rsidR="00077985" w:rsidRPr="00C21A2D" w:rsidRDefault="00077985" w:rsidP="00B2316E">
            <w:pPr>
              <w:jc w:val="center"/>
              <w:rPr>
                <w:rFonts w:ascii="Tahoma" w:hAnsi="Tahoma" w:cs="Tahoma"/>
                <w:bCs/>
                <w:color w:val="000000"/>
                <w:sz w:val="19"/>
                <w:szCs w:val="19"/>
              </w:rPr>
            </w:pPr>
          </w:p>
        </w:tc>
      </w:tr>
      <w:tr w:rsidR="00077985" w:rsidRPr="00C21A2D" w14:paraId="72A20CCF" w14:textId="77777777" w:rsidTr="00077985">
        <w:trPr>
          <w:trHeight w:val="222"/>
        </w:trPr>
        <w:tc>
          <w:tcPr>
            <w:tcW w:w="2922" w:type="pct"/>
            <w:vAlign w:val="center"/>
          </w:tcPr>
          <w:p w14:paraId="4FADDA1A" w14:textId="77777777" w:rsidR="00077985" w:rsidRPr="00C21A2D" w:rsidRDefault="00077985" w:rsidP="00B2316E">
            <w:pPr>
              <w:rPr>
                <w:rFonts w:ascii="Tahoma" w:hAnsi="Tahoma" w:cs="Tahoma"/>
                <w:bCs/>
                <w:color w:val="000000"/>
                <w:sz w:val="19"/>
                <w:szCs w:val="19"/>
              </w:rPr>
            </w:pPr>
          </w:p>
        </w:tc>
        <w:tc>
          <w:tcPr>
            <w:tcW w:w="641" w:type="pct"/>
          </w:tcPr>
          <w:p w14:paraId="5B94F242" w14:textId="77777777" w:rsidR="00077985" w:rsidRPr="00C21A2D" w:rsidRDefault="00077985" w:rsidP="00B2316E">
            <w:pPr>
              <w:jc w:val="center"/>
              <w:rPr>
                <w:rFonts w:ascii="Tahoma" w:hAnsi="Tahoma" w:cs="Tahoma"/>
                <w:bCs/>
                <w:color w:val="000000"/>
                <w:sz w:val="19"/>
                <w:szCs w:val="19"/>
              </w:rPr>
            </w:pPr>
          </w:p>
        </w:tc>
        <w:tc>
          <w:tcPr>
            <w:tcW w:w="595" w:type="pct"/>
          </w:tcPr>
          <w:p w14:paraId="7C1EAD82" w14:textId="77777777" w:rsidR="00077985" w:rsidRPr="00C21A2D" w:rsidRDefault="00077985" w:rsidP="00B2316E">
            <w:pPr>
              <w:jc w:val="center"/>
              <w:rPr>
                <w:rFonts w:ascii="Tahoma" w:hAnsi="Tahoma" w:cs="Tahoma"/>
                <w:bCs/>
                <w:color w:val="000000"/>
                <w:sz w:val="19"/>
                <w:szCs w:val="19"/>
              </w:rPr>
            </w:pPr>
          </w:p>
        </w:tc>
        <w:tc>
          <w:tcPr>
            <w:tcW w:w="842" w:type="pct"/>
          </w:tcPr>
          <w:p w14:paraId="3FF344C5" w14:textId="77777777" w:rsidR="00077985" w:rsidRPr="00C21A2D" w:rsidRDefault="00077985" w:rsidP="00B2316E">
            <w:pPr>
              <w:jc w:val="center"/>
              <w:rPr>
                <w:rFonts w:ascii="Tahoma" w:hAnsi="Tahoma" w:cs="Tahoma"/>
                <w:bCs/>
                <w:color w:val="000000"/>
                <w:sz w:val="19"/>
                <w:szCs w:val="19"/>
              </w:rPr>
            </w:pPr>
          </w:p>
        </w:tc>
      </w:tr>
      <w:tr w:rsidR="00077985" w:rsidRPr="00C21A2D" w14:paraId="3FC9ED00" w14:textId="77777777" w:rsidTr="00077985">
        <w:trPr>
          <w:trHeight w:val="222"/>
        </w:trPr>
        <w:tc>
          <w:tcPr>
            <w:tcW w:w="2922" w:type="pct"/>
            <w:vAlign w:val="center"/>
          </w:tcPr>
          <w:p w14:paraId="4DD259D5" w14:textId="77777777" w:rsidR="00077985" w:rsidRPr="00787ACE" w:rsidRDefault="00077985" w:rsidP="00B2316E">
            <w:pPr>
              <w:rPr>
                <w:rFonts w:ascii="Tahoma" w:hAnsi="Tahoma" w:cs="Tahoma"/>
                <w:color w:val="000000"/>
                <w:sz w:val="20"/>
                <w:szCs w:val="20"/>
              </w:rPr>
            </w:pPr>
          </w:p>
        </w:tc>
        <w:tc>
          <w:tcPr>
            <w:tcW w:w="641" w:type="pct"/>
          </w:tcPr>
          <w:p w14:paraId="19CD2B4E" w14:textId="77777777" w:rsidR="00077985" w:rsidRPr="00C21A2D" w:rsidRDefault="00077985" w:rsidP="00B2316E">
            <w:pPr>
              <w:jc w:val="center"/>
              <w:rPr>
                <w:rFonts w:ascii="Tahoma" w:hAnsi="Tahoma" w:cs="Tahoma"/>
                <w:bCs/>
                <w:color w:val="000000"/>
                <w:sz w:val="19"/>
                <w:szCs w:val="19"/>
              </w:rPr>
            </w:pPr>
          </w:p>
        </w:tc>
        <w:tc>
          <w:tcPr>
            <w:tcW w:w="595" w:type="pct"/>
          </w:tcPr>
          <w:p w14:paraId="6F030A87" w14:textId="77777777" w:rsidR="00077985" w:rsidRPr="00C21A2D" w:rsidRDefault="00077985" w:rsidP="00B2316E">
            <w:pPr>
              <w:jc w:val="center"/>
              <w:rPr>
                <w:rFonts w:ascii="Tahoma" w:hAnsi="Tahoma" w:cs="Tahoma"/>
                <w:bCs/>
                <w:color w:val="000000"/>
                <w:sz w:val="19"/>
                <w:szCs w:val="19"/>
              </w:rPr>
            </w:pPr>
          </w:p>
        </w:tc>
        <w:tc>
          <w:tcPr>
            <w:tcW w:w="842" w:type="pct"/>
          </w:tcPr>
          <w:p w14:paraId="62B7C9E9" w14:textId="77777777" w:rsidR="00077985" w:rsidRPr="00C21A2D" w:rsidRDefault="00077985" w:rsidP="00B2316E">
            <w:pPr>
              <w:jc w:val="center"/>
              <w:rPr>
                <w:rFonts w:ascii="Tahoma" w:hAnsi="Tahoma" w:cs="Tahoma"/>
                <w:bCs/>
                <w:color w:val="000000"/>
                <w:sz w:val="19"/>
                <w:szCs w:val="19"/>
              </w:rPr>
            </w:pPr>
          </w:p>
        </w:tc>
      </w:tr>
      <w:tr w:rsidR="00077985" w:rsidRPr="00C21A2D" w14:paraId="16C26E75" w14:textId="77777777" w:rsidTr="00077985">
        <w:trPr>
          <w:trHeight w:val="73"/>
        </w:trPr>
        <w:tc>
          <w:tcPr>
            <w:tcW w:w="2922" w:type="pct"/>
            <w:vAlign w:val="center"/>
          </w:tcPr>
          <w:p w14:paraId="4095EE6B" w14:textId="77777777" w:rsidR="00077985" w:rsidRPr="00C21A2D" w:rsidRDefault="00077985" w:rsidP="00B2316E">
            <w:pPr>
              <w:rPr>
                <w:rFonts w:ascii="Tahoma" w:hAnsi="Tahoma" w:cs="Tahoma"/>
                <w:bCs/>
                <w:color w:val="000000"/>
                <w:sz w:val="19"/>
                <w:szCs w:val="19"/>
              </w:rPr>
            </w:pPr>
          </w:p>
        </w:tc>
        <w:tc>
          <w:tcPr>
            <w:tcW w:w="641" w:type="pct"/>
          </w:tcPr>
          <w:p w14:paraId="52E85B68" w14:textId="77777777" w:rsidR="00077985" w:rsidRPr="00C21A2D" w:rsidRDefault="00077985" w:rsidP="00B2316E">
            <w:pPr>
              <w:jc w:val="center"/>
              <w:rPr>
                <w:rFonts w:ascii="Tahoma" w:hAnsi="Tahoma" w:cs="Tahoma"/>
                <w:bCs/>
                <w:color w:val="000000"/>
                <w:sz w:val="19"/>
                <w:szCs w:val="19"/>
              </w:rPr>
            </w:pPr>
          </w:p>
        </w:tc>
        <w:tc>
          <w:tcPr>
            <w:tcW w:w="595" w:type="pct"/>
          </w:tcPr>
          <w:p w14:paraId="37078B22" w14:textId="77777777" w:rsidR="00077985" w:rsidRPr="00C21A2D" w:rsidRDefault="00077985" w:rsidP="00B2316E">
            <w:pPr>
              <w:jc w:val="center"/>
              <w:rPr>
                <w:rFonts w:ascii="Tahoma" w:hAnsi="Tahoma" w:cs="Tahoma"/>
                <w:bCs/>
                <w:color w:val="000000"/>
                <w:sz w:val="19"/>
                <w:szCs w:val="19"/>
              </w:rPr>
            </w:pPr>
          </w:p>
        </w:tc>
        <w:tc>
          <w:tcPr>
            <w:tcW w:w="842" w:type="pct"/>
          </w:tcPr>
          <w:p w14:paraId="377175D6" w14:textId="77777777" w:rsidR="00077985" w:rsidRPr="00C21A2D" w:rsidRDefault="00077985" w:rsidP="00B2316E">
            <w:pPr>
              <w:jc w:val="center"/>
              <w:rPr>
                <w:rFonts w:ascii="Tahoma" w:hAnsi="Tahoma" w:cs="Tahoma"/>
                <w:bCs/>
                <w:color w:val="000000"/>
                <w:sz w:val="19"/>
                <w:szCs w:val="19"/>
              </w:rPr>
            </w:pPr>
          </w:p>
        </w:tc>
      </w:tr>
      <w:tr w:rsidR="00077985" w:rsidRPr="00C21A2D" w14:paraId="6B5D4F8D" w14:textId="77777777" w:rsidTr="00077985">
        <w:trPr>
          <w:trHeight w:val="222"/>
        </w:trPr>
        <w:tc>
          <w:tcPr>
            <w:tcW w:w="2922" w:type="pct"/>
            <w:vAlign w:val="center"/>
          </w:tcPr>
          <w:p w14:paraId="3C143E91" w14:textId="77777777" w:rsidR="00077985" w:rsidRPr="00787ACE" w:rsidRDefault="00077985" w:rsidP="00B2316E">
            <w:pPr>
              <w:rPr>
                <w:rFonts w:ascii="Tahoma" w:hAnsi="Tahoma" w:cs="Tahoma"/>
                <w:color w:val="000000"/>
                <w:sz w:val="20"/>
                <w:szCs w:val="20"/>
              </w:rPr>
            </w:pPr>
          </w:p>
        </w:tc>
        <w:tc>
          <w:tcPr>
            <w:tcW w:w="641" w:type="pct"/>
          </w:tcPr>
          <w:p w14:paraId="6FB12620" w14:textId="77777777" w:rsidR="00077985" w:rsidRPr="00C21A2D" w:rsidRDefault="00077985" w:rsidP="00B2316E">
            <w:pPr>
              <w:jc w:val="center"/>
              <w:rPr>
                <w:rFonts w:ascii="Tahoma" w:hAnsi="Tahoma" w:cs="Tahoma"/>
                <w:bCs/>
                <w:color w:val="000000"/>
                <w:sz w:val="19"/>
                <w:szCs w:val="19"/>
              </w:rPr>
            </w:pPr>
          </w:p>
        </w:tc>
        <w:tc>
          <w:tcPr>
            <w:tcW w:w="595" w:type="pct"/>
          </w:tcPr>
          <w:p w14:paraId="7A109794" w14:textId="77777777" w:rsidR="00077985" w:rsidRPr="00C21A2D" w:rsidRDefault="00077985" w:rsidP="00B2316E">
            <w:pPr>
              <w:jc w:val="center"/>
              <w:rPr>
                <w:rFonts w:ascii="Tahoma" w:hAnsi="Tahoma" w:cs="Tahoma"/>
                <w:bCs/>
                <w:color w:val="000000"/>
                <w:sz w:val="19"/>
                <w:szCs w:val="19"/>
              </w:rPr>
            </w:pPr>
          </w:p>
        </w:tc>
        <w:tc>
          <w:tcPr>
            <w:tcW w:w="842" w:type="pct"/>
          </w:tcPr>
          <w:p w14:paraId="6993EFA4" w14:textId="77777777" w:rsidR="00077985" w:rsidRPr="00C21A2D" w:rsidRDefault="00077985" w:rsidP="00B2316E">
            <w:pPr>
              <w:jc w:val="center"/>
              <w:rPr>
                <w:rFonts w:ascii="Tahoma" w:hAnsi="Tahoma" w:cs="Tahoma"/>
                <w:bCs/>
                <w:color w:val="000000"/>
                <w:sz w:val="19"/>
                <w:szCs w:val="19"/>
              </w:rPr>
            </w:pPr>
          </w:p>
        </w:tc>
      </w:tr>
      <w:tr w:rsidR="00077985" w:rsidRPr="00C21A2D" w14:paraId="40B06134" w14:textId="77777777" w:rsidTr="00077985">
        <w:trPr>
          <w:trHeight w:val="222"/>
        </w:trPr>
        <w:tc>
          <w:tcPr>
            <w:tcW w:w="2922" w:type="pct"/>
            <w:vAlign w:val="center"/>
          </w:tcPr>
          <w:p w14:paraId="75C1C06B" w14:textId="77777777" w:rsidR="00077985" w:rsidRPr="00C21A2D" w:rsidRDefault="00077985" w:rsidP="00B2316E">
            <w:pPr>
              <w:rPr>
                <w:rFonts w:ascii="Tahoma" w:hAnsi="Tahoma" w:cs="Tahoma"/>
                <w:bCs/>
                <w:color w:val="000000"/>
                <w:sz w:val="19"/>
                <w:szCs w:val="19"/>
              </w:rPr>
            </w:pPr>
          </w:p>
        </w:tc>
        <w:tc>
          <w:tcPr>
            <w:tcW w:w="641" w:type="pct"/>
          </w:tcPr>
          <w:p w14:paraId="24FFADCD" w14:textId="77777777" w:rsidR="00077985" w:rsidRPr="00C21A2D" w:rsidRDefault="00077985" w:rsidP="00B2316E">
            <w:pPr>
              <w:jc w:val="center"/>
              <w:rPr>
                <w:rFonts w:ascii="Tahoma" w:hAnsi="Tahoma" w:cs="Tahoma"/>
                <w:bCs/>
                <w:color w:val="000000"/>
                <w:sz w:val="19"/>
                <w:szCs w:val="19"/>
              </w:rPr>
            </w:pPr>
          </w:p>
        </w:tc>
        <w:tc>
          <w:tcPr>
            <w:tcW w:w="595" w:type="pct"/>
          </w:tcPr>
          <w:p w14:paraId="7FBB5EB8" w14:textId="77777777" w:rsidR="00077985" w:rsidRPr="00C21A2D" w:rsidRDefault="00077985" w:rsidP="00B2316E">
            <w:pPr>
              <w:jc w:val="center"/>
              <w:rPr>
                <w:rFonts w:ascii="Tahoma" w:hAnsi="Tahoma" w:cs="Tahoma"/>
                <w:bCs/>
                <w:color w:val="000000"/>
                <w:sz w:val="19"/>
                <w:szCs w:val="19"/>
              </w:rPr>
            </w:pPr>
          </w:p>
        </w:tc>
        <w:tc>
          <w:tcPr>
            <w:tcW w:w="842" w:type="pct"/>
          </w:tcPr>
          <w:p w14:paraId="522DC376" w14:textId="77777777" w:rsidR="00077985" w:rsidRPr="00C21A2D" w:rsidRDefault="00077985" w:rsidP="00B2316E">
            <w:pPr>
              <w:jc w:val="center"/>
              <w:rPr>
                <w:rFonts w:ascii="Tahoma" w:hAnsi="Tahoma" w:cs="Tahoma"/>
                <w:bCs/>
                <w:color w:val="000000"/>
                <w:sz w:val="19"/>
                <w:szCs w:val="19"/>
              </w:rPr>
            </w:pPr>
          </w:p>
        </w:tc>
      </w:tr>
      <w:tr w:rsidR="00077985" w:rsidRPr="00C21A2D" w14:paraId="70F0B5B2" w14:textId="77777777" w:rsidTr="00077985">
        <w:trPr>
          <w:trHeight w:val="222"/>
        </w:trPr>
        <w:tc>
          <w:tcPr>
            <w:tcW w:w="2922" w:type="pct"/>
            <w:vAlign w:val="center"/>
          </w:tcPr>
          <w:p w14:paraId="498DF1D7" w14:textId="77777777" w:rsidR="00077985" w:rsidRPr="00787ACE" w:rsidRDefault="00077985" w:rsidP="00B2316E">
            <w:pPr>
              <w:rPr>
                <w:rFonts w:ascii="Tahoma" w:hAnsi="Tahoma" w:cs="Tahoma"/>
                <w:color w:val="000000"/>
                <w:sz w:val="20"/>
                <w:szCs w:val="20"/>
              </w:rPr>
            </w:pPr>
          </w:p>
        </w:tc>
        <w:tc>
          <w:tcPr>
            <w:tcW w:w="641" w:type="pct"/>
          </w:tcPr>
          <w:p w14:paraId="658398CC" w14:textId="77777777" w:rsidR="00077985" w:rsidRPr="00C21A2D" w:rsidRDefault="00077985" w:rsidP="00B2316E">
            <w:pPr>
              <w:jc w:val="center"/>
              <w:rPr>
                <w:rFonts w:ascii="Tahoma" w:hAnsi="Tahoma" w:cs="Tahoma"/>
                <w:bCs/>
                <w:color w:val="000000"/>
                <w:sz w:val="19"/>
                <w:szCs w:val="19"/>
              </w:rPr>
            </w:pPr>
          </w:p>
        </w:tc>
        <w:tc>
          <w:tcPr>
            <w:tcW w:w="595" w:type="pct"/>
          </w:tcPr>
          <w:p w14:paraId="0489C632" w14:textId="77777777" w:rsidR="00077985" w:rsidRPr="00C21A2D" w:rsidRDefault="00077985" w:rsidP="00B2316E">
            <w:pPr>
              <w:jc w:val="center"/>
              <w:rPr>
                <w:rFonts w:ascii="Tahoma" w:hAnsi="Tahoma" w:cs="Tahoma"/>
                <w:bCs/>
                <w:color w:val="000000"/>
                <w:sz w:val="19"/>
                <w:szCs w:val="19"/>
              </w:rPr>
            </w:pPr>
          </w:p>
        </w:tc>
        <w:tc>
          <w:tcPr>
            <w:tcW w:w="842" w:type="pct"/>
          </w:tcPr>
          <w:p w14:paraId="348517D9" w14:textId="77777777" w:rsidR="00077985" w:rsidRPr="00C21A2D" w:rsidRDefault="00077985" w:rsidP="00B2316E">
            <w:pPr>
              <w:jc w:val="center"/>
              <w:rPr>
                <w:rFonts w:ascii="Tahoma" w:hAnsi="Tahoma" w:cs="Tahoma"/>
                <w:bCs/>
                <w:color w:val="000000"/>
                <w:sz w:val="19"/>
                <w:szCs w:val="19"/>
              </w:rPr>
            </w:pPr>
          </w:p>
        </w:tc>
      </w:tr>
      <w:tr w:rsidR="00077985" w:rsidRPr="00C21A2D" w14:paraId="199A9F67" w14:textId="77777777" w:rsidTr="00077985">
        <w:trPr>
          <w:trHeight w:val="222"/>
        </w:trPr>
        <w:tc>
          <w:tcPr>
            <w:tcW w:w="2922" w:type="pct"/>
            <w:vAlign w:val="center"/>
          </w:tcPr>
          <w:p w14:paraId="5D777402" w14:textId="77777777" w:rsidR="00077985" w:rsidRPr="00787ACE" w:rsidRDefault="00077985" w:rsidP="00B2316E">
            <w:pPr>
              <w:rPr>
                <w:rFonts w:ascii="Tahoma" w:hAnsi="Tahoma" w:cs="Tahoma"/>
                <w:color w:val="000000"/>
                <w:sz w:val="20"/>
                <w:szCs w:val="20"/>
              </w:rPr>
            </w:pPr>
          </w:p>
        </w:tc>
        <w:tc>
          <w:tcPr>
            <w:tcW w:w="641" w:type="pct"/>
          </w:tcPr>
          <w:p w14:paraId="4AAA64CA" w14:textId="77777777" w:rsidR="00077985" w:rsidRPr="00C21A2D" w:rsidRDefault="00077985" w:rsidP="00B2316E">
            <w:pPr>
              <w:jc w:val="center"/>
              <w:rPr>
                <w:rFonts w:ascii="Tahoma" w:hAnsi="Tahoma" w:cs="Tahoma"/>
                <w:bCs/>
                <w:color w:val="000000"/>
                <w:sz w:val="19"/>
                <w:szCs w:val="19"/>
              </w:rPr>
            </w:pPr>
          </w:p>
        </w:tc>
        <w:tc>
          <w:tcPr>
            <w:tcW w:w="595" w:type="pct"/>
          </w:tcPr>
          <w:p w14:paraId="05E98116" w14:textId="77777777" w:rsidR="00077985" w:rsidRPr="00C21A2D" w:rsidRDefault="00077985" w:rsidP="00B2316E">
            <w:pPr>
              <w:jc w:val="center"/>
              <w:rPr>
                <w:rFonts w:ascii="Tahoma" w:hAnsi="Tahoma" w:cs="Tahoma"/>
                <w:bCs/>
                <w:color w:val="000000"/>
                <w:sz w:val="19"/>
                <w:szCs w:val="19"/>
              </w:rPr>
            </w:pPr>
          </w:p>
        </w:tc>
        <w:tc>
          <w:tcPr>
            <w:tcW w:w="842" w:type="pct"/>
          </w:tcPr>
          <w:p w14:paraId="6A09EB74" w14:textId="77777777" w:rsidR="00077985" w:rsidRPr="00C21A2D" w:rsidRDefault="00077985" w:rsidP="00B2316E">
            <w:pPr>
              <w:jc w:val="center"/>
              <w:rPr>
                <w:rFonts w:ascii="Tahoma" w:hAnsi="Tahoma" w:cs="Tahoma"/>
                <w:bCs/>
                <w:color w:val="000000"/>
                <w:sz w:val="19"/>
                <w:szCs w:val="19"/>
              </w:rPr>
            </w:pPr>
          </w:p>
        </w:tc>
      </w:tr>
      <w:tr w:rsidR="00077985" w:rsidRPr="00C21A2D" w14:paraId="5C792EDB" w14:textId="77777777" w:rsidTr="00077985">
        <w:trPr>
          <w:trHeight w:val="222"/>
        </w:trPr>
        <w:tc>
          <w:tcPr>
            <w:tcW w:w="2922" w:type="pct"/>
            <w:vAlign w:val="center"/>
          </w:tcPr>
          <w:p w14:paraId="5BE1F939" w14:textId="77777777" w:rsidR="00077985" w:rsidRPr="00C21A2D" w:rsidRDefault="00077985" w:rsidP="00B2316E">
            <w:pPr>
              <w:rPr>
                <w:rFonts w:ascii="Tahoma" w:hAnsi="Tahoma" w:cs="Tahoma"/>
                <w:bCs/>
                <w:color w:val="000000"/>
                <w:sz w:val="19"/>
                <w:szCs w:val="19"/>
              </w:rPr>
            </w:pPr>
          </w:p>
        </w:tc>
        <w:tc>
          <w:tcPr>
            <w:tcW w:w="641" w:type="pct"/>
          </w:tcPr>
          <w:p w14:paraId="0722F280" w14:textId="77777777" w:rsidR="00077985" w:rsidRPr="00C21A2D" w:rsidRDefault="00077985" w:rsidP="00B2316E">
            <w:pPr>
              <w:jc w:val="center"/>
              <w:rPr>
                <w:rFonts w:ascii="Tahoma" w:hAnsi="Tahoma" w:cs="Tahoma"/>
                <w:bCs/>
                <w:color w:val="000000"/>
                <w:sz w:val="19"/>
                <w:szCs w:val="19"/>
              </w:rPr>
            </w:pPr>
          </w:p>
        </w:tc>
        <w:tc>
          <w:tcPr>
            <w:tcW w:w="595" w:type="pct"/>
          </w:tcPr>
          <w:p w14:paraId="62BDD677" w14:textId="77777777" w:rsidR="00077985" w:rsidRPr="00C21A2D" w:rsidRDefault="00077985" w:rsidP="00B2316E">
            <w:pPr>
              <w:jc w:val="center"/>
              <w:rPr>
                <w:rFonts w:ascii="Tahoma" w:hAnsi="Tahoma" w:cs="Tahoma"/>
                <w:bCs/>
                <w:color w:val="000000"/>
                <w:sz w:val="19"/>
                <w:szCs w:val="19"/>
              </w:rPr>
            </w:pPr>
          </w:p>
        </w:tc>
        <w:tc>
          <w:tcPr>
            <w:tcW w:w="842" w:type="pct"/>
          </w:tcPr>
          <w:p w14:paraId="27D97563" w14:textId="77777777" w:rsidR="00077985" w:rsidRPr="00C21A2D" w:rsidRDefault="00077985" w:rsidP="00B2316E">
            <w:pPr>
              <w:jc w:val="center"/>
              <w:rPr>
                <w:rFonts w:ascii="Tahoma" w:hAnsi="Tahoma" w:cs="Tahoma"/>
                <w:bCs/>
                <w:color w:val="000000"/>
                <w:sz w:val="19"/>
                <w:szCs w:val="19"/>
              </w:rPr>
            </w:pPr>
          </w:p>
        </w:tc>
      </w:tr>
      <w:tr w:rsidR="00077985" w:rsidRPr="00C21A2D" w14:paraId="1906A027" w14:textId="77777777" w:rsidTr="00077985">
        <w:trPr>
          <w:trHeight w:val="222"/>
        </w:trPr>
        <w:tc>
          <w:tcPr>
            <w:tcW w:w="2922" w:type="pct"/>
            <w:vAlign w:val="center"/>
          </w:tcPr>
          <w:p w14:paraId="300763DF" w14:textId="77777777" w:rsidR="00077985" w:rsidRPr="00787ACE" w:rsidRDefault="00077985" w:rsidP="00B2316E">
            <w:pPr>
              <w:rPr>
                <w:rFonts w:ascii="Tahoma" w:hAnsi="Tahoma" w:cs="Tahoma"/>
                <w:color w:val="000000"/>
                <w:sz w:val="20"/>
                <w:szCs w:val="20"/>
              </w:rPr>
            </w:pPr>
          </w:p>
        </w:tc>
        <w:tc>
          <w:tcPr>
            <w:tcW w:w="641" w:type="pct"/>
          </w:tcPr>
          <w:p w14:paraId="268F3376" w14:textId="77777777" w:rsidR="00077985" w:rsidRPr="00C21A2D" w:rsidRDefault="00077985" w:rsidP="00B2316E">
            <w:pPr>
              <w:jc w:val="center"/>
              <w:rPr>
                <w:rFonts w:ascii="Tahoma" w:hAnsi="Tahoma" w:cs="Tahoma"/>
                <w:bCs/>
                <w:color w:val="000000"/>
                <w:sz w:val="19"/>
                <w:szCs w:val="19"/>
              </w:rPr>
            </w:pPr>
          </w:p>
        </w:tc>
        <w:tc>
          <w:tcPr>
            <w:tcW w:w="595" w:type="pct"/>
          </w:tcPr>
          <w:p w14:paraId="5EB5FA5A" w14:textId="77777777" w:rsidR="00077985" w:rsidRPr="00C21A2D" w:rsidRDefault="00077985" w:rsidP="00B2316E">
            <w:pPr>
              <w:jc w:val="center"/>
              <w:rPr>
                <w:rFonts w:ascii="Tahoma" w:hAnsi="Tahoma" w:cs="Tahoma"/>
                <w:bCs/>
                <w:color w:val="000000"/>
                <w:sz w:val="19"/>
                <w:szCs w:val="19"/>
              </w:rPr>
            </w:pPr>
          </w:p>
        </w:tc>
        <w:tc>
          <w:tcPr>
            <w:tcW w:w="842" w:type="pct"/>
          </w:tcPr>
          <w:p w14:paraId="0652294A" w14:textId="77777777" w:rsidR="00077985" w:rsidRPr="00C21A2D" w:rsidRDefault="00077985" w:rsidP="00B2316E">
            <w:pPr>
              <w:jc w:val="center"/>
              <w:rPr>
                <w:rFonts w:ascii="Tahoma" w:hAnsi="Tahoma" w:cs="Tahoma"/>
                <w:bCs/>
                <w:color w:val="000000"/>
                <w:sz w:val="19"/>
                <w:szCs w:val="19"/>
              </w:rPr>
            </w:pPr>
          </w:p>
        </w:tc>
      </w:tr>
      <w:tr w:rsidR="00077985" w:rsidRPr="00C21A2D" w14:paraId="14C4CF2C" w14:textId="77777777" w:rsidTr="00077985">
        <w:trPr>
          <w:trHeight w:val="222"/>
        </w:trPr>
        <w:tc>
          <w:tcPr>
            <w:tcW w:w="2922" w:type="pct"/>
            <w:vAlign w:val="center"/>
          </w:tcPr>
          <w:p w14:paraId="2E3AA859" w14:textId="77777777" w:rsidR="00077985" w:rsidRPr="00C21A2D" w:rsidRDefault="00077985" w:rsidP="00B2316E">
            <w:pPr>
              <w:rPr>
                <w:rFonts w:ascii="Tahoma" w:hAnsi="Tahoma" w:cs="Tahoma"/>
                <w:bCs/>
                <w:color w:val="000000"/>
                <w:sz w:val="19"/>
                <w:szCs w:val="19"/>
              </w:rPr>
            </w:pPr>
          </w:p>
        </w:tc>
        <w:tc>
          <w:tcPr>
            <w:tcW w:w="641" w:type="pct"/>
          </w:tcPr>
          <w:p w14:paraId="1B59304E" w14:textId="77777777" w:rsidR="00077985" w:rsidRPr="00C21A2D" w:rsidRDefault="00077985" w:rsidP="00B2316E">
            <w:pPr>
              <w:jc w:val="center"/>
              <w:rPr>
                <w:rFonts w:ascii="Tahoma" w:hAnsi="Tahoma" w:cs="Tahoma"/>
                <w:bCs/>
                <w:color w:val="000000"/>
                <w:sz w:val="19"/>
                <w:szCs w:val="19"/>
              </w:rPr>
            </w:pPr>
          </w:p>
        </w:tc>
        <w:tc>
          <w:tcPr>
            <w:tcW w:w="595" w:type="pct"/>
          </w:tcPr>
          <w:p w14:paraId="479EEF3C" w14:textId="77777777" w:rsidR="00077985" w:rsidRPr="00C21A2D" w:rsidRDefault="00077985" w:rsidP="00B2316E">
            <w:pPr>
              <w:jc w:val="center"/>
              <w:rPr>
                <w:rFonts w:ascii="Tahoma" w:hAnsi="Tahoma" w:cs="Tahoma"/>
                <w:bCs/>
                <w:color w:val="000000"/>
                <w:sz w:val="19"/>
                <w:szCs w:val="19"/>
              </w:rPr>
            </w:pPr>
          </w:p>
        </w:tc>
        <w:tc>
          <w:tcPr>
            <w:tcW w:w="842" w:type="pct"/>
          </w:tcPr>
          <w:p w14:paraId="374CB4E7" w14:textId="77777777" w:rsidR="00077985" w:rsidRPr="00C21A2D" w:rsidRDefault="00077985" w:rsidP="00B2316E">
            <w:pPr>
              <w:jc w:val="center"/>
              <w:rPr>
                <w:rFonts w:ascii="Tahoma" w:hAnsi="Tahoma" w:cs="Tahoma"/>
                <w:bCs/>
                <w:color w:val="000000"/>
                <w:sz w:val="19"/>
                <w:szCs w:val="19"/>
              </w:rPr>
            </w:pPr>
          </w:p>
        </w:tc>
      </w:tr>
      <w:tr w:rsidR="00077985" w:rsidRPr="00C21A2D" w14:paraId="45BDF753" w14:textId="77777777" w:rsidTr="00077985">
        <w:trPr>
          <w:trHeight w:val="222"/>
        </w:trPr>
        <w:tc>
          <w:tcPr>
            <w:tcW w:w="2922" w:type="pct"/>
            <w:vAlign w:val="center"/>
          </w:tcPr>
          <w:p w14:paraId="5D4C88E0" w14:textId="77777777" w:rsidR="00077985" w:rsidRPr="00C21A2D" w:rsidRDefault="00077985" w:rsidP="00B2316E">
            <w:pPr>
              <w:rPr>
                <w:rFonts w:ascii="Tahoma" w:hAnsi="Tahoma" w:cs="Tahoma"/>
                <w:bCs/>
                <w:color w:val="000000"/>
                <w:sz w:val="19"/>
                <w:szCs w:val="19"/>
              </w:rPr>
            </w:pPr>
          </w:p>
        </w:tc>
        <w:tc>
          <w:tcPr>
            <w:tcW w:w="641" w:type="pct"/>
          </w:tcPr>
          <w:p w14:paraId="5C2BD490" w14:textId="77777777" w:rsidR="00077985" w:rsidRPr="00C21A2D" w:rsidRDefault="00077985" w:rsidP="00B2316E">
            <w:pPr>
              <w:jc w:val="center"/>
              <w:rPr>
                <w:rFonts w:ascii="Tahoma" w:hAnsi="Tahoma" w:cs="Tahoma"/>
                <w:bCs/>
                <w:color w:val="000000"/>
                <w:sz w:val="19"/>
                <w:szCs w:val="19"/>
              </w:rPr>
            </w:pPr>
          </w:p>
        </w:tc>
        <w:tc>
          <w:tcPr>
            <w:tcW w:w="595" w:type="pct"/>
          </w:tcPr>
          <w:p w14:paraId="18867454" w14:textId="77777777" w:rsidR="00077985" w:rsidRPr="00C21A2D" w:rsidRDefault="00077985" w:rsidP="00B2316E">
            <w:pPr>
              <w:jc w:val="center"/>
              <w:rPr>
                <w:rFonts w:ascii="Tahoma" w:hAnsi="Tahoma" w:cs="Tahoma"/>
                <w:bCs/>
                <w:color w:val="000000"/>
                <w:sz w:val="19"/>
                <w:szCs w:val="19"/>
              </w:rPr>
            </w:pPr>
          </w:p>
        </w:tc>
        <w:tc>
          <w:tcPr>
            <w:tcW w:w="842" w:type="pct"/>
          </w:tcPr>
          <w:p w14:paraId="79297016" w14:textId="77777777" w:rsidR="00077985" w:rsidRPr="00C21A2D" w:rsidRDefault="00077985" w:rsidP="00B2316E">
            <w:pPr>
              <w:jc w:val="center"/>
              <w:rPr>
                <w:rFonts w:ascii="Tahoma" w:hAnsi="Tahoma" w:cs="Tahoma"/>
                <w:bCs/>
                <w:color w:val="000000"/>
                <w:sz w:val="19"/>
                <w:szCs w:val="19"/>
              </w:rPr>
            </w:pPr>
          </w:p>
        </w:tc>
      </w:tr>
      <w:tr w:rsidR="00077985" w:rsidRPr="00C21A2D" w14:paraId="3ABCB8FC" w14:textId="77777777" w:rsidTr="00077985">
        <w:trPr>
          <w:trHeight w:val="222"/>
        </w:trPr>
        <w:tc>
          <w:tcPr>
            <w:tcW w:w="2922" w:type="pct"/>
            <w:vAlign w:val="center"/>
          </w:tcPr>
          <w:p w14:paraId="23C60465" w14:textId="77777777" w:rsidR="00077985" w:rsidRPr="00787ACE" w:rsidRDefault="00077985" w:rsidP="00B2316E">
            <w:pPr>
              <w:rPr>
                <w:rFonts w:ascii="Tahoma" w:hAnsi="Tahoma" w:cs="Tahoma"/>
                <w:color w:val="000000"/>
                <w:sz w:val="20"/>
                <w:szCs w:val="20"/>
              </w:rPr>
            </w:pPr>
          </w:p>
        </w:tc>
        <w:tc>
          <w:tcPr>
            <w:tcW w:w="641" w:type="pct"/>
          </w:tcPr>
          <w:p w14:paraId="7EA356FA" w14:textId="77777777" w:rsidR="00077985" w:rsidRPr="00C21A2D" w:rsidRDefault="00077985" w:rsidP="00B2316E">
            <w:pPr>
              <w:jc w:val="center"/>
              <w:rPr>
                <w:rFonts w:ascii="Tahoma" w:hAnsi="Tahoma" w:cs="Tahoma"/>
                <w:bCs/>
                <w:color w:val="000000"/>
                <w:sz w:val="19"/>
                <w:szCs w:val="19"/>
              </w:rPr>
            </w:pPr>
          </w:p>
        </w:tc>
        <w:tc>
          <w:tcPr>
            <w:tcW w:w="595" w:type="pct"/>
          </w:tcPr>
          <w:p w14:paraId="5B4CAF2D" w14:textId="77777777" w:rsidR="00077985" w:rsidRPr="00C21A2D" w:rsidRDefault="00077985" w:rsidP="00B2316E">
            <w:pPr>
              <w:jc w:val="center"/>
              <w:rPr>
                <w:rFonts w:ascii="Tahoma" w:hAnsi="Tahoma" w:cs="Tahoma"/>
                <w:bCs/>
                <w:color w:val="000000"/>
                <w:sz w:val="19"/>
                <w:szCs w:val="19"/>
              </w:rPr>
            </w:pPr>
          </w:p>
        </w:tc>
        <w:tc>
          <w:tcPr>
            <w:tcW w:w="842" w:type="pct"/>
          </w:tcPr>
          <w:p w14:paraId="27E94304" w14:textId="77777777" w:rsidR="00077985" w:rsidRPr="00C21A2D" w:rsidRDefault="00077985" w:rsidP="00B2316E">
            <w:pPr>
              <w:jc w:val="center"/>
              <w:rPr>
                <w:rFonts w:ascii="Tahoma" w:hAnsi="Tahoma" w:cs="Tahoma"/>
                <w:bCs/>
                <w:color w:val="000000"/>
                <w:sz w:val="19"/>
                <w:szCs w:val="19"/>
              </w:rPr>
            </w:pPr>
          </w:p>
        </w:tc>
      </w:tr>
      <w:tr w:rsidR="00077985" w:rsidRPr="00C21A2D" w14:paraId="74F2C4D4" w14:textId="77777777" w:rsidTr="00077985">
        <w:trPr>
          <w:trHeight w:val="222"/>
        </w:trPr>
        <w:tc>
          <w:tcPr>
            <w:tcW w:w="2922" w:type="pct"/>
            <w:vAlign w:val="center"/>
          </w:tcPr>
          <w:p w14:paraId="75116ECA" w14:textId="77777777" w:rsidR="00077985" w:rsidRPr="00787ACE" w:rsidRDefault="00077985" w:rsidP="00B2316E">
            <w:pPr>
              <w:rPr>
                <w:rFonts w:ascii="Tahoma" w:hAnsi="Tahoma" w:cs="Tahoma"/>
                <w:color w:val="000000"/>
                <w:sz w:val="20"/>
                <w:szCs w:val="20"/>
              </w:rPr>
            </w:pPr>
          </w:p>
        </w:tc>
        <w:tc>
          <w:tcPr>
            <w:tcW w:w="641" w:type="pct"/>
          </w:tcPr>
          <w:p w14:paraId="38D43405" w14:textId="77777777" w:rsidR="00077985" w:rsidRPr="00C21A2D" w:rsidRDefault="00077985" w:rsidP="00B2316E">
            <w:pPr>
              <w:jc w:val="center"/>
              <w:rPr>
                <w:rFonts w:ascii="Tahoma" w:hAnsi="Tahoma" w:cs="Tahoma"/>
                <w:bCs/>
                <w:color w:val="000000"/>
                <w:sz w:val="19"/>
                <w:szCs w:val="19"/>
              </w:rPr>
            </w:pPr>
          </w:p>
        </w:tc>
        <w:tc>
          <w:tcPr>
            <w:tcW w:w="595" w:type="pct"/>
          </w:tcPr>
          <w:p w14:paraId="3FDC6860" w14:textId="77777777" w:rsidR="00077985" w:rsidRPr="00C21A2D" w:rsidRDefault="00077985" w:rsidP="00B2316E">
            <w:pPr>
              <w:jc w:val="center"/>
              <w:rPr>
                <w:rFonts w:ascii="Tahoma" w:hAnsi="Tahoma" w:cs="Tahoma"/>
                <w:bCs/>
                <w:color w:val="000000"/>
                <w:sz w:val="19"/>
                <w:szCs w:val="19"/>
              </w:rPr>
            </w:pPr>
          </w:p>
        </w:tc>
        <w:tc>
          <w:tcPr>
            <w:tcW w:w="842" w:type="pct"/>
          </w:tcPr>
          <w:p w14:paraId="059D0C6F" w14:textId="77777777" w:rsidR="00077985" w:rsidRPr="00C21A2D" w:rsidRDefault="00077985" w:rsidP="00B2316E">
            <w:pPr>
              <w:jc w:val="center"/>
              <w:rPr>
                <w:rFonts w:ascii="Tahoma" w:hAnsi="Tahoma" w:cs="Tahoma"/>
                <w:bCs/>
                <w:color w:val="000000"/>
                <w:sz w:val="19"/>
                <w:szCs w:val="19"/>
              </w:rPr>
            </w:pPr>
          </w:p>
        </w:tc>
      </w:tr>
      <w:tr w:rsidR="00077985" w:rsidRPr="00C21A2D" w14:paraId="18697E07" w14:textId="77777777" w:rsidTr="00077985">
        <w:trPr>
          <w:trHeight w:val="222"/>
        </w:trPr>
        <w:tc>
          <w:tcPr>
            <w:tcW w:w="2922" w:type="pct"/>
            <w:vAlign w:val="center"/>
          </w:tcPr>
          <w:p w14:paraId="2075F64C" w14:textId="77777777" w:rsidR="00077985" w:rsidRPr="00C21A2D" w:rsidRDefault="00077985" w:rsidP="00B2316E">
            <w:pPr>
              <w:rPr>
                <w:rFonts w:ascii="Tahoma" w:hAnsi="Tahoma" w:cs="Tahoma"/>
                <w:bCs/>
                <w:color w:val="000000"/>
                <w:sz w:val="19"/>
                <w:szCs w:val="19"/>
              </w:rPr>
            </w:pPr>
          </w:p>
        </w:tc>
        <w:tc>
          <w:tcPr>
            <w:tcW w:w="641" w:type="pct"/>
          </w:tcPr>
          <w:p w14:paraId="6876900F" w14:textId="77777777" w:rsidR="00077985" w:rsidRPr="00C21A2D" w:rsidRDefault="00077985" w:rsidP="00B2316E">
            <w:pPr>
              <w:jc w:val="center"/>
              <w:rPr>
                <w:rFonts w:ascii="Tahoma" w:hAnsi="Tahoma" w:cs="Tahoma"/>
                <w:bCs/>
                <w:color w:val="000000"/>
                <w:sz w:val="19"/>
                <w:szCs w:val="19"/>
              </w:rPr>
            </w:pPr>
          </w:p>
        </w:tc>
        <w:tc>
          <w:tcPr>
            <w:tcW w:w="595" w:type="pct"/>
          </w:tcPr>
          <w:p w14:paraId="2781701C" w14:textId="77777777" w:rsidR="00077985" w:rsidRPr="00C21A2D" w:rsidRDefault="00077985" w:rsidP="00B2316E">
            <w:pPr>
              <w:jc w:val="center"/>
              <w:rPr>
                <w:rFonts w:ascii="Tahoma" w:hAnsi="Tahoma" w:cs="Tahoma"/>
                <w:bCs/>
                <w:color w:val="000000"/>
                <w:sz w:val="19"/>
                <w:szCs w:val="19"/>
              </w:rPr>
            </w:pPr>
          </w:p>
        </w:tc>
        <w:tc>
          <w:tcPr>
            <w:tcW w:w="842" w:type="pct"/>
          </w:tcPr>
          <w:p w14:paraId="2BB6A1CA" w14:textId="77777777" w:rsidR="00077985" w:rsidRPr="00C21A2D" w:rsidRDefault="00077985" w:rsidP="00B2316E">
            <w:pPr>
              <w:jc w:val="center"/>
              <w:rPr>
                <w:rFonts w:ascii="Tahoma" w:hAnsi="Tahoma" w:cs="Tahoma"/>
                <w:bCs/>
                <w:color w:val="000000"/>
                <w:sz w:val="19"/>
                <w:szCs w:val="19"/>
              </w:rPr>
            </w:pPr>
          </w:p>
        </w:tc>
      </w:tr>
      <w:tr w:rsidR="00077985" w:rsidRPr="00C21A2D" w14:paraId="349E1E7B" w14:textId="77777777" w:rsidTr="00077985">
        <w:trPr>
          <w:trHeight w:val="222"/>
        </w:trPr>
        <w:tc>
          <w:tcPr>
            <w:tcW w:w="2922" w:type="pct"/>
            <w:vAlign w:val="center"/>
          </w:tcPr>
          <w:p w14:paraId="22149C80" w14:textId="77777777" w:rsidR="00077985" w:rsidRPr="00C21A2D" w:rsidRDefault="00077985" w:rsidP="00B2316E">
            <w:pPr>
              <w:rPr>
                <w:rFonts w:ascii="Tahoma" w:hAnsi="Tahoma" w:cs="Tahoma"/>
                <w:bCs/>
                <w:color w:val="000000"/>
                <w:sz w:val="19"/>
                <w:szCs w:val="19"/>
              </w:rPr>
            </w:pPr>
          </w:p>
        </w:tc>
        <w:tc>
          <w:tcPr>
            <w:tcW w:w="641" w:type="pct"/>
          </w:tcPr>
          <w:p w14:paraId="0BC498B2" w14:textId="77777777" w:rsidR="00077985" w:rsidRPr="00C21A2D" w:rsidRDefault="00077985" w:rsidP="00B2316E">
            <w:pPr>
              <w:jc w:val="center"/>
              <w:rPr>
                <w:rFonts w:ascii="Tahoma" w:hAnsi="Tahoma" w:cs="Tahoma"/>
                <w:bCs/>
                <w:color w:val="000000"/>
                <w:sz w:val="19"/>
                <w:szCs w:val="19"/>
              </w:rPr>
            </w:pPr>
          </w:p>
        </w:tc>
        <w:tc>
          <w:tcPr>
            <w:tcW w:w="595" w:type="pct"/>
          </w:tcPr>
          <w:p w14:paraId="10228F00" w14:textId="77777777" w:rsidR="00077985" w:rsidRPr="00C21A2D" w:rsidRDefault="00077985" w:rsidP="00B2316E">
            <w:pPr>
              <w:jc w:val="center"/>
              <w:rPr>
                <w:rFonts w:ascii="Tahoma" w:hAnsi="Tahoma" w:cs="Tahoma"/>
                <w:bCs/>
                <w:color w:val="000000"/>
                <w:sz w:val="19"/>
                <w:szCs w:val="19"/>
              </w:rPr>
            </w:pPr>
          </w:p>
        </w:tc>
        <w:tc>
          <w:tcPr>
            <w:tcW w:w="842" w:type="pct"/>
          </w:tcPr>
          <w:p w14:paraId="18D4BE88" w14:textId="77777777" w:rsidR="00077985" w:rsidRPr="00C21A2D" w:rsidRDefault="00077985" w:rsidP="00B2316E">
            <w:pPr>
              <w:jc w:val="center"/>
              <w:rPr>
                <w:rFonts w:ascii="Tahoma" w:hAnsi="Tahoma" w:cs="Tahoma"/>
                <w:bCs/>
                <w:color w:val="000000"/>
                <w:sz w:val="19"/>
                <w:szCs w:val="19"/>
              </w:rPr>
            </w:pPr>
          </w:p>
        </w:tc>
      </w:tr>
      <w:tr w:rsidR="00077985" w:rsidRPr="00C21A2D" w14:paraId="6A415BBD" w14:textId="77777777" w:rsidTr="00077985">
        <w:trPr>
          <w:trHeight w:val="222"/>
        </w:trPr>
        <w:tc>
          <w:tcPr>
            <w:tcW w:w="2922" w:type="pct"/>
            <w:vAlign w:val="center"/>
          </w:tcPr>
          <w:p w14:paraId="31041B91" w14:textId="77777777" w:rsidR="00077985" w:rsidRPr="00C21A2D" w:rsidRDefault="00077985" w:rsidP="00B2316E">
            <w:pPr>
              <w:rPr>
                <w:rFonts w:ascii="Tahoma" w:hAnsi="Tahoma" w:cs="Tahoma"/>
                <w:bCs/>
                <w:color w:val="000000"/>
                <w:sz w:val="19"/>
                <w:szCs w:val="19"/>
              </w:rPr>
            </w:pPr>
          </w:p>
        </w:tc>
        <w:tc>
          <w:tcPr>
            <w:tcW w:w="641" w:type="pct"/>
          </w:tcPr>
          <w:p w14:paraId="05A25D13" w14:textId="77777777" w:rsidR="00077985" w:rsidRPr="00C21A2D" w:rsidRDefault="00077985" w:rsidP="00B2316E">
            <w:pPr>
              <w:jc w:val="center"/>
              <w:rPr>
                <w:rFonts w:ascii="Tahoma" w:hAnsi="Tahoma" w:cs="Tahoma"/>
                <w:bCs/>
                <w:color w:val="000000"/>
                <w:sz w:val="19"/>
                <w:szCs w:val="19"/>
              </w:rPr>
            </w:pPr>
          </w:p>
        </w:tc>
        <w:tc>
          <w:tcPr>
            <w:tcW w:w="595" w:type="pct"/>
          </w:tcPr>
          <w:p w14:paraId="40D95BBF" w14:textId="77777777" w:rsidR="00077985" w:rsidRPr="00C21A2D" w:rsidRDefault="00077985" w:rsidP="00B2316E">
            <w:pPr>
              <w:jc w:val="center"/>
              <w:rPr>
                <w:rFonts w:ascii="Tahoma" w:hAnsi="Tahoma" w:cs="Tahoma"/>
                <w:bCs/>
                <w:color w:val="000000"/>
                <w:sz w:val="19"/>
                <w:szCs w:val="19"/>
              </w:rPr>
            </w:pPr>
          </w:p>
        </w:tc>
        <w:tc>
          <w:tcPr>
            <w:tcW w:w="842" w:type="pct"/>
          </w:tcPr>
          <w:p w14:paraId="6DA190EA" w14:textId="77777777" w:rsidR="00077985" w:rsidRPr="00C21A2D" w:rsidRDefault="00077985" w:rsidP="00B2316E">
            <w:pPr>
              <w:jc w:val="center"/>
              <w:rPr>
                <w:rFonts w:ascii="Tahoma" w:hAnsi="Tahoma" w:cs="Tahoma"/>
                <w:bCs/>
                <w:color w:val="000000"/>
                <w:sz w:val="19"/>
                <w:szCs w:val="19"/>
              </w:rPr>
            </w:pPr>
          </w:p>
        </w:tc>
      </w:tr>
      <w:tr w:rsidR="00077985" w:rsidRPr="00C21A2D" w14:paraId="70133690" w14:textId="77777777" w:rsidTr="00077985">
        <w:trPr>
          <w:trHeight w:val="222"/>
        </w:trPr>
        <w:tc>
          <w:tcPr>
            <w:tcW w:w="2922" w:type="pct"/>
            <w:vAlign w:val="center"/>
          </w:tcPr>
          <w:p w14:paraId="68694FE1" w14:textId="77777777" w:rsidR="00077985" w:rsidRPr="00787ACE" w:rsidRDefault="00077985" w:rsidP="00B2316E">
            <w:pPr>
              <w:rPr>
                <w:rFonts w:ascii="Tahoma" w:hAnsi="Tahoma" w:cs="Tahoma"/>
                <w:color w:val="000000"/>
                <w:sz w:val="20"/>
                <w:szCs w:val="20"/>
              </w:rPr>
            </w:pPr>
          </w:p>
        </w:tc>
        <w:tc>
          <w:tcPr>
            <w:tcW w:w="641" w:type="pct"/>
          </w:tcPr>
          <w:p w14:paraId="2B2A4BFF" w14:textId="77777777" w:rsidR="00077985" w:rsidRPr="00C21A2D" w:rsidRDefault="00077985" w:rsidP="00B2316E">
            <w:pPr>
              <w:jc w:val="center"/>
              <w:rPr>
                <w:rFonts w:ascii="Tahoma" w:hAnsi="Tahoma" w:cs="Tahoma"/>
                <w:bCs/>
                <w:color w:val="000000"/>
                <w:sz w:val="19"/>
                <w:szCs w:val="19"/>
              </w:rPr>
            </w:pPr>
          </w:p>
        </w:tc>
        <w:tc>
          <w:tcPr>
            <w:tcW w:w="595" w:type="pct"/>
          </w:tcPr>
          <w:p w14:paraId="10B246A3" w14:textId="77777777" w:rsidR="00077985" w:rsidRPr="00C21A2D" w:rsidRDefault="00077985" w:rsidP="00B2316E">
            <w:pPr>
              <w:jc w:val="center"/>
              <w:rPr>
                <w:rFonts w:ascii="Tahoma" w:hAnsi="Tahoma" w:cs="Tahoma"/>
                <w:bCs/>
                <w:color w:val="000000"/>
                <w:sz w:val="19"/>
                <w:szCs w:val="19"/>
              </w:rPr>
            </w:pPr>
          </w:p>
        </w:tc>
        <w:tc>
          <w:tcPr>
            <w:tcW w:w="842" w:type="pct"/>
          </w:tcPr>
          <w:p w14:paraId="224C9C41" w14:textId="77777777" w:rsidR="00077985" w:rsidRPr="00C21A2D" w:rsidRDefault="00077985" w:rsidP="00B2316E">
            <w:pPr>
              <w:jc w:val="center"/>
              <w:rPr>
                <w:rFonts w:ascii="Tahoma" w:hAnsi="Tahoma" w:cs="Tahoma"/>
                <w:bCs/>
                <w:color w:val="000000"/>
                <w:sz w:val="19"/>
                <w:szCs w:val="19"/>
              </w:rPr>
            </w:pPr>
          </w:p>
        </w:tc>
      </w:tr>
      <w:tr w:rsidR="00077985" w:rsidRPr="00C21A2D" w14:paraId="737643E4" w14:textId="77777777" w:rsidTr="00077985">
        <w:trPr>
          <w:trHeight w:val="222"/>
        </w:trPr>
        <w:tc>
          <w:tcPr>
            <w:tcW w:w="2922" w:type="pct"/>
            <w:vAlign w:val="center"/>
          </w:tcPr>
          <w:p w14:paraId="2C21210F" w14:textId="77777777" w:rsidR="00077985" w:rsidRPr="00787ACE" w:rsidRDefault="00077985" w:rsidP="00B2316E">
            <w:pPr>
              <w:rPr>
                <w:rFonts w:ascii="Tahoma" w:hAnsi="Tahoma" w:cs="Tahoma"/>
                <w:color w:val="000000"/>
                <w:sz w:val="20"/>
                <w:szCs w:val="20"/>
              </w:rPr>
            </w:pPr>
          </w:p>
        </w:tc>
        <w:tc>
          <w:tcPr>
            <w:tcW w:w="641" w:type="pct"/>
          </w:tcPr>
          <w:p w14:paraId="0DFE01E9" w14:textId="77777777" w:rsidR="00077985" w:rsidRPr="00C21A2D" w:rsidRDefault="00077985" w:rsidP="00B2316E">
            <w:pPr>
              <w:jc w:val="center"/>
              <w:rPr>
                <w:rFonts w:ascii="Tahoma" w:hAnsi="Tahoma" w:cs="Tahoma"/>
                <w:bCs/>
                <w:color w:val="000000"/>
                <w:sz w:val="19"/>
                <w:szCs w:val="19"/>
              </w:rPr>
            </w:pPr>
          </w:p>
        </w:tc>
        <w:tc>
          <w:tcPr>
            <w:tcW w:w="595" w:type="pct"/>
          </w:tcPr>
          <w:p w14:paraId="649C09BB" w14:textId="77777777" w:rsidR="00077985" w:rsidRPr="00C21A2D" w:rsidRDefault="00077985" w:rsidP="00B2316E">
            <w:pPr>
              <w:jc w:val="center"/>
              <w:rPr>
                <w:rFonts w:ascii="Tahoma" w:hAnsi="Tahoma" w:cs="Tahoma"/>
                <w:bCs/>
                <w:color w:val="000000"/>
                <w:sz w:val="19"/>
                <w:szCs w:val="19"/>
              </w:rPr>
            </w:pPr>
          </w:p>
        </w:tc>
        <w:tc>
          <w:tcPr>
            <w:tcW w:w="842" w:type="pct"/>
          </w:tcPr>
          <w:p w14:paraId="512E2CB7" w14:textId="77777777" w:rsidR="00077985" w:rsidRPr="00C21A2D" w:rsidRDefault="00077985" w:rsidP="00B2316E">
            <w:pPr>
              <w:jc w:val="center"/>
              <w:rPr>
                <w:rFonts w:ascii="Tahoma" w:hAnsi="Tahoma" w:cs="Tahoma"/>
                <w:bCs/>
                <w:color w:val="000000"/>
                <w:sz w:val="19"/>
                <w:szCs w:val="19"/>
              </w:rPr>
            </w:pPr>
          </w:p>
        </w:tc>
      </w:tr>
      <w:tr w:rsidR="00077985" w:rsidRPr="00C21A2D" w14:paraId="73FD1FE5" w14:textId="77777777" w:rsidTr="00077985">
        <w:trPr>
          <w:trHeight w:val="222"/>
        </w:trPr>
        <w:tc>
          <w:tcPr>
            <w:tcW w:w="2922" w:type="pct"/>
            <w:vAlign w:val="center"/>
          </w:tcPr>
          <w:p w14:paraId="1B1772BF" w14:textId="77777777" w:rsidR="00077985" w:rsidRPr="00C21A2D" w:rsidRDefault="00077985" w:rsidP="00B2316E">
            <w:pPr>
              <w:rPr>
                <w:rFonts w:ascii="Tahoma" w:hAnsi="Tahoma" w:cs="Tahoma"/>
                <w:bCs/>
                <w:color w:val="000000"/>
                <w:sz w:val="19"/>
                <w:szCs w:val="19"/>
              </w:rPr>
            </w:pPr>
          </w:p>
        </w:tc>
        <w:tc>
          <w:tcPr>
            <w:tcW w:w="641" w:type="pct"/>
          </w:tcPr>
          <w:p w14:paraId="6D99D908" w14:textId="77777777" w:rsidR="00077985" w:rsidRPr="00C21A2D" w:rsidRDefault="00077985" w:rsidP="00B2316E">
            <w:pPr>
              <w:jc w:val="center"/>
              <w:rPr>
                <w:rFonts w:ascii="Tahoma" w:hAnsi="Tahoma" w:cs="Tahoma"/>
                <w:bCs/>
                <w:color w:val="000000"/>
                <w:sz w:val="19"/>
                <w:szCs w:val="19"/>
              </w:rPr>
            </w:pPr>
          </w:p>
        </w:tc>
        <w:tc>
          <w:tcPr>
            <w:tcW w:w="595" w:type="pct"/>
          </w:tcPr>
          <w:p w14:paraId="42280B55" w14:textId="77777777" w:rsidR="00077985" w:rsidRPr="00C21A2D" w:rsidRDefault="00077985" w:rsidP="00B2316E">
            <w:pPr>
              <w:jc w:val="center"/>
              <w:rPr>
                <w:rFonts w:ascii="Tahoma" w:hAnsi="Tahoma" w:cs="Tahoma"/>
                <w:bCs/>
                <w:color w:val="000000"/>
                <w:sz w:val="19"/>
                <w:szCs w:val="19"/>
              </w:rPr>
            </w:pPr>
          </w:p>
        </w:tc>
        <w:tc>
          <w:tcPr>
            <w:tcW w:w="842" w:type="pct"/>
          </w:tcPr>
          <w:p w14:paraId="1547866F" w14:textId="77777777" w:rsidR="00077985" w:rsidRPr="00C21A2D" w:rsidRDefault="00077985" w:rsidP="00B2316E">
            <w:pPr>
              <w:jc w:val="center"/>
              <w:rPr>
                <w:rFonts w:ascii="Tahoma" w:hAnsi="Tahoma" w:cs="Tahoma"/>
                <w:bCs/>
                <w:color w:val="000000"/>
                <w:sz w:val="19"/>
                <w:szCs w:val="19"/>
              </w:rPr>
            </w:pPr>
          </w:p>
        </w:tc>
      </w:tr>
      <w:tr w:rsidR="00077985" w:rsidRPr="00C21A2D" w14:paraId="40D157E8" w14:textId="77777777" w:rsidTr="00077985">
        <w:trPr>
          <w:trHeight w:val="222"/>
        </w:trPr>
        <w:tc>
          <w:tcPr>
            <w:tcW w:w="2922" w:type="pct"/>
            <w:vAlign w:val="center"/>
          </w:tcPr>
          <w:p w14:paraId="50BD90A6" w14:textId="77777777" w:rsidR="00077985" w:rsidRPr="00C21A2D" w:rsidRDefault="00077985" w:rsidP="00B2316E">
            <w:pPr>
              <w:rPr>
                <w:rFonts w:ascii="Tahoma" w:hAnsi="Tahoma" w:cs="Tahoma"/>
                <w:bCs/>
                <w:color w:val="000000"/>
                <w:sz w:val="19"/>
                <w:szCs w:val="19"/>
              </w:rPr>
            </w:pPr>
          </w:p>
        </w:tc>
        <w:tc>
          <w:tcPr>
            <w:tcW w:w="641" w:type="pct"/>
          </w:tcPr>
          <w:p w14:paraId="1362FEE8" w14:textId="77777777" w:rsidR="00077985" w:rsidRPr="00C21A2D" w:rsidRDefault="00077985" w:rsidP="00B2316E">
            <w:pPr>
              <w:jc w:val="center"/>
              <w:rPr>
                <w:rFonts w:ascii="Tahoma" w:hAnsi="Tahoma" w:cs="Tahoma"/>
                <w:bCs/>
                <w:color w:val="000000"/>
                <w:sz w:val="19"/>
                <w:szCs w:val="19"/>
              </w:rPr>
            </w:pPr>
          </w:p>
        </w:tc>
        <w:tc>
          <w:tcPr>
            <w:tcW w:w="595" w:type="pct"/>
          </w:tcPr>
          <w:p w14:paraId="57D9D283" w14:textId="77777777" w:rsidR="00077985" w:rsidRPr="00C21A2D" w:rsidRDefault="00077985" w:rsidP="00B2316E">
            <w:pPr>
              <w:jc w:val="center"/>
              <w:rPr>
                <w:rFonts w:ascii="Tahoma" w:hAnsi="Tahoma" w:cs="Tahoma"/>
                <w:bCs/>
                <w:color w:val="000000"/>
                <w:sz w:val="19"/>
                <w:szCs w:val="19"/>
              </w:rPr>
            </w:pPr>
          </w:p>
        </w:tc>
        <w:tc>
          <w:tcPr>
            <w:tcW w:w="842" w:type="pct"/>
          </w:tcPr>
          <w:p w14:paraId="5A6DC953" w14:textId="77777777" w:rsidR="00077985" w:rsidRPr="00C21A2D" w:rsidRDefault="00077985" w:rsidP="00B2316E">
            <w:pPr>
              <w:jc w:val="center"/>
              <w:rPr>
                <w:rFonts w:ascii="Tahoma" w:hAnsi="Tahoma" w:cs="Tahoma"/>
                <w:bCs/>
                <w:color w:val="000000"/>
                <w:sz w:val="19"/>
                <w:szCs w:val="19"/>
              </w:rPr>
            </w:pPr>
          </w:p>
        </w:tc>
      </w:tr>
      <w:tr w:rsidR="00077985" w:rsidRPr="00C21A2D" w14:paraId="6B51B804" w14:textId="77777777" w:rsidTr="00077985">
        <w:trPr>
          <w:trHeight w:val="222"/>
        </w:trPr>
        <w:tc>
          <w:tcPr>
            <w:tcW w:w="2922" w:type="pct"/>
            <w:vAlign w:val="center"/>
          </w:tcPr>
          <w:p w14:paraId="3A26488E" w14:textId="77777777" w:rsidR="00077985" w:rsidRPr="00C21A2D" w:rsidRDefault="00077985" w:rsidP="00B2316E">
            <w:pPr>
              <w:rPr>
                <w:rFonts w:ascii="Tahoma" w:hAnsi="Tahoma" w:cs="Tahoma"/>
                <w:bCs/>
                <w:color w:val="000000"/>
                <w:sz w:val="19"/>
                <w:szCs w:val="19"/>
              </w:rPr>
            </w:pPr>
          </w:p>
        </w:tc>
        <w:tc>
          <w:tcPr>
            <w:tcW w:w="641" w:type="pct"/>
          </w:tcPr>
          <w:p w14:paraId="69BA514A" w14:textId="77777777" w:rsidR="00077985" w:rsidRPr="00C21A2D" w:rsidRDefault="00077985" w:rsidP="00B2316E">
            <w:pPr>
              <w:jc w:val="center"/>
              <w:rPr>
                <w:rFonts w:ascii="Tahoma" w:hAnsi="Tahoma" w:cs="Tahoma"/>
                <w:bCs/>
                <w:color w:val="000000"/>
                <w:sz w:val="19"/>
                <w:szCs w:val="19"/>
              </w:rPr>
            </w:pPr>
          </w:p>
        </w:tc>
        <w:tc>
          <w:tcPr>
            <w:tcW w:w="595" w:type="pct"/>
          </w:tcPr>
          <w:p w14:paraId="2BCD7EB1" w14:textId="77777777" w:rsidR="00077985" w:rsidRPr="00C21A2D" w:rsidRDefault="00077985" w:rsidP="00B2316E">
            <w:pPr>
              <w:jc w:val="center"/>
              <w:rPr>
                <w:rFonts w:ascii="Tahoma" w:hAnsi="Tahoma" w:cs="Tahoma"/>
                <w:bCs/>
                <w:color w:val="000000"/>
                <w:sz w:val="19"/>
                <w:szCs w:val="19"/>
              </w:rPr>
            </w:pPr>
          </w:p>
        </w:tc>
        <w:tc>
          <w:tcPr>
            <w:tcW w:w="842" w:type="pct"/>
          </w:tcPr>
          <w:p w14:paraId="05821AFB" w14:textId="77777777" w:rsidR="00077985" w:rsidRPr="00C21A2D" w:rsidRDefault="00077985" w:rsidP="00B2316E">
            <w:pPr>
              <w:jc w:val="center"/>
              <w:rPr>
                <w:rFonts w:ascii="Tahoma" w:hAnsi="Tahoma" w:cs="Tahoma"/>
                <w:bCs/>
                <w:color w:val="000000"/>
                <w:sz w:val="19"/>
                <w:szCs w:val="19"/>
              </w:rPr>
            </w:pPr>
          </w:p>
        </w:tc>
      </w:tr>
      <w:tr w:rsidR="00077985" w:rsidRPr="00C21A2D" w14:paraId="52262ABF" w14:textId="77777777" w:rsidTr="00077985">
        <w:trPr>
          <w:trHeight w:val="222"/>
        </w:trPr>
        <w:tc>
          <w:tcPr>
            <w:tcW w:w="2922" w:type="pct"/>
            <w:vAlign w:val="center"/>
          </w:tcPr>
          <w:p w14:paraId="390D716E" w14:textId="77777777" w:rsidR="00077985" w:rsidRPr="00C21A2D" w:rsidRDefault="00077985" w:rsidP="00B2316E">
            <w:pPr>
              <w:rPr>
                <w:rFonts w:ascii="Tahoma" w:hAnsi="Tahoma" w:cs="Tahoma"/>
                <w:bCs/>
                <w:color w:val="000000"/>
                <w:sz w:val="19"/>
                <w:szCs w:val="19"/>
              </w:rPr>
            </w:pPr>
          </w:p>
        </w:tc>
        <w:tc>
          <w:tcPr>
            <w:tcW w:w="641" w:type="pct"/>
          </w:tcPr>
          <w:p w14:paraId="53C56C17" w14:textId="77777777" w:rsidR="00077985" w:rsidRPr="00C21A2D" w:rsidRDefault="00077985" w:rsidP="00B2316E">
            <w:pPr>
              <w:jc w:val="center"/>
              <w:rPr>
                <w:rFonts w:ascii="Tahoma" w:hAnsi="Tahoma" w:cs="Tahoma"/>
                <w:bCs/>
                <w:color w:val="000000"/>
                <w:sz w:val="19"/>
                <w:szCs w:val="19"/>
              </w:rPr>
            </w:pPr>
          </w:p>
        </w:tc>
        <w:tc>
          <w:tcPr>
            <w:tcW w:w="595" w:type="pct"/>
          </w:tcPr>
          <w:p w14:paraId="57D0941B" w14:textId="77777777" w:rsidR="00077985" w:rsidRPr="00C21A2D" w:rsidRDefault="00077985" w:rsidP="00B2316E">
            <w:pPr>
              <w:jc w:val="center"/>
              <w:rPr>
                <w:rFonts w:ascii="Tahoma" w:hAnsi="Tahoma" w:cs="Tahoma"/>
                <w:bCs/>
                <w:color w:val="000000"/>
                <w:sz w:val="19"/>
                <w:szCs w:val="19"/>
              </w:rPr>
            </w:pPr>
          </w:p>
        </w:tc>
        <w:tc>
          <w:tcPr>
            <w:tcW w:w="842" w:type="pct"/>
          </w:tcPr>
          <w:p w14:paraId="77CEC345" w14:textId="77777777" w:rsidR="00077985" w:rsidRPr="00C21A2D" w:rsidRDefault="00077985" w:rsidP="00B2316E">
            <w:pPr>
              <w:jc w:val="center"/>
              <w:rPr>
                <w:rFonts w:ascii="Tahoma" w:hAnsi="Tahoma" w:cs="Tahoma"/>
                <w:bCs/>
                <w:color w:val="000000"/>
                <w:sz w:val="19"/>
                <w:szCs w:val="19"/>
              </w:rPr>
            </w:pPr>
          </w:p>
        </w:tc>
      </w:tr>
      <w:tr w:rsidR="00077985" w:rsidRPr="00C21A2D" w14:paraId="21CF2E48" w14:textId="77777777" w:rsidTr="00077985">
        <w:trPr>
          <w:trHeight w:val="222"/>
        </w:trPr>
        <w:tc>
          <w:tcPr>
            <w:tcW w:w="2922" w:type="pct"/>
            <w:vAlign w:val="center"/>
          </w:tcPr>
          <w:p w14:paraId="1D42C4D2" w14:textId="77777777" w:rsidR="00077985" w:rsidRPr="00C21A2D" w:rsidRDefault="00077985" w:rsidP="00B2316E">
            <w:pPr>
              <w:rPr>
                <w:rFonts w:ascii="Tahoma" w:hAnsi="Tahoma" w:cs="Tahoma"/>
                <w:bCs/>
                <w:color w:val="000000"/>
                <w:sz w:val="19"/>
                <w:szCs w:val="19"/>
              </w:rPr>
            </w:pPr>
          </w:p>
        </w:tc>
        <w:tc>
          <w:tcPr>
            <w:tcW w:w="641" w:type="pct"/>
          </w:tcPr>
          <w:p w14:paraId="25856131" w14:textId="77777777" w:rsidR="00077985" w:rsidRPr="00C21A2D" w:rsidRDefault="00077985" w:rsidP="00B2316E">
            <w:pPr>
              <w:jc w:val="center"/>
              <w:rPr>
                <w:rFonts w:ascii="Tahoma" w:hAnsi="Tahoma" w:cs="Tahoma"/>
                <w:bCs/>
                <w:color w:val="000000"/>
                <w:sz w:val="19"/>
                <w:szCs w:val="19"/>
              </w:rPr>
            </w:pPr>
          </w:p>
        </w:tc>
        <w:tc>
          <w:tcPr>
            <w:tcW w:w="595" w:type="pct"/>
          </w:tcPr>
          <w:p w14:paraId="08EE516C" w14:textId="77777777" w:rsidR="00077985" w:rsidRPr="00C21A2D" w:rsidRDefault="00077985" w:rsidP="00B2316E">
            <w:pPr>
              <w:jc w:val="center"/>
              <w:rPr>
                <w:rFonts w:ascii="Tahoma" w:hAnsi="Tahoma" w:cs="Tahoma"/>
                <w:bCs/>
                <w:color w:val="000000"/>
                <w:sz w:val="19"/>
                <w:szCs w:val="19"/>
              </w:rPr>
            </w:pPr>
          </w:p>
        </w:tc>
        <w:tc>
          <w:tcPr>
            <w:tcW w:w="842" w:type="pct"/>
          </w:tcPr>
          <w:p w14:paraId="39B64DB0" w14:textId="77777777" w:rsidR="00077985" w:rsidRPr="00C21A2D" w:rsidRDefault="00077985" w:rsidP="00B2316E">
            <w:pPr>
              <w:jc w:val="center"/>
              <w:rPr>
                <w:rFonts w:ascii="Tahoma" w:hAnsi="Tahoma" w:cs="Tahoma"/>
                <w:bCs/>
                <w:color w:val="000000"/>
                <w:sz w:val="19"/>
                <w:szCs w:val="19"/>
              </w:rPr>
            </w:pPr>
          </w:p>
        </w:tc>
      </w:tr>
      <w:tr w:rsidR="00077985" w:rsidRPr="00C21A2D" w14:paraId="65C26CD9" w14:textId="77777777" w:rsidTr="00077985">
        <w:trPr>
          <w:trHeight w:val="222"/>
        </w:trPr>
        <w:tc>
          <w:tcPr>
            <w:tcW w:w="2922" w:type="pct"/>
            <w:vAlign w:val="center"/>
          </w:tcPr>
          <w:p w14:paraId="242F55BA" w14:textId="77777777" w:rsidR="00077985" w:rsidRPr="00C21A2D" w:rsidRDefault="00077985" w:rsidP="00B2316E">
            <w:pPr>
              <w:rPr>
                <w:rFonts w:ascii="Tahoma" w:hAnsi="Tahoma" w:cs="Tahoma"/>
                <w:bCs/>
                <w:color w:val="000000"/>
                <w:sz w:val="19"/>
                <w:szCs w:val="19"/>
              </w:rPr>
            </w:pPr>
          </w:p>
        </w:tc>
        <w:tc>
          <w:tcPr>
            <w:tcW w:w="641" w:type="pct"/>
          </w:tcPr>
          <w:p w14:paraId="46F884AE" w14:textId="77777777" w:rsidR="00077985" w:rsidRPr="00C21A2D" w:rsidRDefault="00077985" w:rsidP="00B2316E">
            <w:pPr>
              <w:jc w:val="center"/>
              <w:rPr>
                <w:rFonts w:ascii="Tahoma" w:hAnsi="Tahoma" w:cs="Tahoma"/>
                <w:bCs/>
                <w:color w:val="000000"/>
                <w:sz w:val="19"/>
                <w:szCs w:val="19"/>
              </w:rPr>
            </w:pPr>
          </w:p>
        </w:tc>
        <w:tc>
          <w:tcPr>
            <w:tcW w:w="595" w:type="pct"/>
          </w:tcPr>
          <w:p w14:paraId="4706E552" w14:textId="77777777" w:rsidR="00077985" w:rsidRPr="00C21A2D" w:rsidRDefault="00077985" w:rsidP="00B2316E">
            <w:pPr>
              <w:jc w:val="center"/>
              <w:rPr>
                <w:rFonts w:ascii="Tahoma" w:hAnsi="Tahoma" w:cs="Tahoma"/>
                <w:bCs/>
                <w:color w:val="000000"/>
                <w:sz w:val="19"/>
                <w:szCs w:val="19"/>
              </w:rPr>
            </w:pPr>
          </w:p>
        </w:tc>
        <w:tc>
          <w:tcPr>
            <w:tcW w:w="842" w:type="pct"/>
          </w:tcPr>
          <w:p w14:paraId="6E985A05" w14:textId="77777777" w:rsidR="00077985" w:rsidRPr="00C21A2D" w:rsidRDefault="00077985" w:rsidP="00B2316E">
            <w:pPr>
              <w:jc w:val="center"/>
              <w:rPr>
                <w:rFonts w:ascii="Tahoma" w:hAnsi="Tahoma" w:cs="Tahoma"/>
                <w:bCs/>
                <w:color w:val="000000"/>
                <w:sz w:val="19"/>
                <w:szCs w:val="19"/>
              </w:rPr>
            </w:pPr>
          </w:p>
        </w:tc>
      </w:tr>
      <w:tr w:rsidR="00077985" w:rsidRPr="00C21A2D" w14:paraId="08BFA9C3" w14:textId="77777777" w:rsidTr="00077985">
        <w:trPr>
          <w:trHeight w:val="222"/>
        </w:trPr>
        <w:tc>
          <w:tcPr>
            <w:tcW w:w="2922" w:type="pct"/>
            <w:vAlign w:val="center"/>
          </w:tcPr>
          <w:p w14:paraId="6ED6A48F" w14:textId="77777777" w:rsidR="00077985" w:rsidRPr="00C21A2D" w:rsidRDefault="00077985" w:rsidP="00B2316E">
            <w:pPr>
              <w:rPr>
                <w:rFonts w:ascii="Tahoma" w:hAnsi="Tahoma" w:cs="Tahoma"/>
                <w:bCs/>
                <w:color w:val="000000"/>
                <w:sz w:val="19"/>
                <w:szCs w:val="19"/>
              </w:rPr>
            </w:pPr>
          </w:p>
        </w:tc>
        <w:tc>
          <w:tcPr>
            <w:tcW w:w="641" w:type="pct"/>
          </w:tcPr>
          <w:p w14:paraId="3B73F916" w14:textId="77777777" w:rsidR="00077985" w:rsidRPr="00C21A2D" w:rsidRDefault="00077985" w:rsidP="00B2316E">
            <w:pPr>
              <w:jc w:val="center"/>
              <w:rPr>
                <w:rFonts w:ascii="Tahoma" w:hAnsi="Tahoma" w:cs="Tahoma"/>
                <w:bCs/>
                <w:color w:val="000000"/>
                <w:sz w:val="19"/>
                <w:szCs w:val="19"/>
              </w:rPr>
            </w:pPr>
          </w:p>
        </w:tc>
        <w:tc>
          <w:tcPr>
            <w:tcW w:w="595" w:type="pct"/>
          </w:tcPr>
          <w:p w14:paraId="6B2793A3" w14:textId="77777777" w:rsidR="00077985" w:rsidRPr="00C21A2D" w:rsidRDefault="00077985" w:rsidP="00B2316E">
            <w:pPr>
              <w:jc w:val="center"/>
              <w:rPr>
                <w:rFonts w:ascii="Tahoma" w:hAnsi="Tahoma" w:cs="Tahoma"/>
                <w:bCs/>
                <w:color w:val="000000"/>
                <w:sz w:val="19"/>
                <w:szCs w:val="19"/>
              </w:rPr>
            </w:pPr>
          </w:p>
        </w:tc>
        <w:tc>
          <w:tcPr>
            <w:tcW w:w="842" w:type="pct"/>
          </w:tcPr>
          <w:p w14:paraId="6857BB77" w14:textId="77777777" w:rsidR="00077985" w:rsidRPr="00C21A2D" w:rsidRDefault="00077985" w:rsidP="00B2316E">
            <w:pPr>
              <w:jc w:val="center"/>
              <w:rPr>
                <w:rFonts w:ascii="Tahoma" w:hAnsi="Tahoma" w:cs="Tahoma"/>
                <w:bCs/>
                <w:color w:val="000000"/>
                <w:sz w:val="19"/>
                <w:szCs w:val="19"/>
              </w:rPr>
            </w:pPr>
          </w:p>
        </w:tc>
      </w:tr>
      <w:tr w:rsidR="00077985" w:rsidRPr="00C21A2D" w14:paraId="4F634913" w14:textId="77777777" w:rsidTr="00077985">
        <w:trPr>
          <w:trHeight w:val="222"/>
        </w:trPr>
        <w:tc>
          <w:tcPr>
            <w:tcW w:w="2922" w:type="pct"/>
            <w:vAlign w:val="center"/>
          </w:tcPr>
          <w:p w14:paraId="3BE05609" w14:textId="77777777" w:rsidR="00077985" w:rsidRPr="00787ACE" w:rsidRDefault="00077985" w:rsidP="00B2316E">
            <w:pPr>
              <w:rPr>
                <w:rFonts w:ascii="Tahoma" w:hAnsi="Tahoma" w:cs="Tahoma"/>
                <w:color w:val="000000"/>
                <w:sz w:val="20"/>
                <w:szCs w:val="20"/>
              </w:rPr>
            </w:pPr>
          </w:p>
        </w:tc>
        <w:tc>
          <w:tcPr>
            <w:tcW w:w="641" w:type="pct"/>
          </w:tcPr>
          <w:p w14:paraId="285179F4" w14:textId="77777777" w:rsidR="00077985" w:rsidRPr="00C21A2D" w:rsidRDefault="00077985" w:rsidP="00B2316E">
            <w:pPr>
              <w:jc w:val="center"/>
              <w:rPr>
                <w:rFonts w:ascii="Tahoma" w:hAnsi="Tahoma" w:cs="Tahoma"/>
                <w:bCs/>
                <w:color w:val="000000"/>
                <w:sz w:val="19"/>
                <w:szCs w:val="19"/>
              </w:rPr>
            </w:pPr>
          </w:p>
        </w:tc>
        <w:tc>
          <w:tcPr>
            <w:tcW w:w="595" w:type="pct"/>
          </w:tcPr>
          <w:p w14:paraId="58C04195" w14:textId="77777777" w:rsidR="00077985" w:rsidRPr="00C21A2D" w:rsidRDefault="00077985" w:rsidP="00B2316E">
            <w:pPr>
              <w:jc w:val="center"/>
              <w:rPr>
                <w:rFonts w:ascii="Tahoma" w:hAnsi="Tahoma" w:cs="Tahoma"/>
                <w:bCs/>
                <w:color w:val="000000"/>
                <w:sz w:val="19"/>
                <w:szCs w:val="19"/>
              </w:rPr>
            </w:pPr>
          </w:p>
        </w:tc>
        <w:tc>
          <w:tcPr>
            <w:tcW w:w="842" w:type="pct"/>
          </w:tcPr>
          <w:p w14:paraId="62A0D6F4" w14:textId="77777777" w:rsidR="00077985" w:rsidRPr="00C21A2D" w:rsidRDefault="00077985" w:rsidP="00B2316E">
            <w:pPr>
              <w:jc w:val="center"/>
              <w:rPr>
                <w:rFonts w:ascii="Tahoma" w:hAnsi="Tahoma" w:cs="Tahoma"/>
                <w:bCs/>
                <w:color w:val="000000"/>
                <w:sz w:val="19"/>
                <w:szCs w:val="19"/>
              </w:rPr>
            </w:pPr>
          </w:p>
        </w:tc>
      </w:tr>
      <w:tr w:rsidR="00077985" w:rsidRPr="00C21A2D" w14:paraId="7240732D" w14:textId="77777777" w:rsidTr="00077985">
        <w:trPr>
          <w:trHeight w:val="222"/>
        </w:trPr>
        <w:tc>
          <w:tcPr>
            <w:tcW w:w="2922" w:type="pct"/>
            <w:vAlign w:val="center"/>
          </w:tcPr>
          <w:p w14:paraId="2EF7301A" w14:textId="77777777" w:rsidR="00077985" w:rsidRPr="00787ACE" w:rsidRDefault="00077985" w:rsidP="00B2316E">
            <w:pPr>
              <w:rPr>
                <w:rFonts w:ascii="Tahoma" w:hAnsi="Tahoma" w:cs="Tahoma"/>
                <w:b/>
                <w:color w:val="000000"/>
                <w:sz w:val="20"/>
                <w:szCs w:val="20"/>
              </w:rPr>
            </w:pPr>
          </w:p>
        </w:tc>
        <w:tc>
          <w:tcPr>
            <w:tcW w:w="641" w:type="pct"/>
          </w:tcPr>
          <w:p w14:paraId="5BFD12E3" w14:textId="77777777" w:rsidR="00077985" w:rsidRPr="00C21A2D" w:rsidRDefault="00077985" w:rsidP="00B2316E">
            <w:pPr>
              <w:jc w:val="center"/>
              <w:rPr>
                <w:rFonts w:ascii="Tahoma" w:hAnsi="Tahoma" w:cs="Tahoma"/>
                <w:bCs/>
                <w:color w:val="000000"/>
                <w:sz w:val="19"/>
                <w:szCs w:val="19"/>
              </w:rPr>
            </w:pPr>
          </w:p>
        </w:tc>
        <w:tc>
          <w:tcPr>
            <w:tcW w:w="595" w:type="pct"/>
          </w:tcPr>
          <w:p w14:paraId="16CA6635" w14:textId="77777777" w:rsidR="00077985" w:rsidRPr="00C21A2D" w:rsidRDefault="00077985" w:rsidP="00B2316E">
            <w:pPr>
              <w:jc w:val="center"/>
              <w:rPr>
                <w:rFonts w:ascii="Tahoma" w:hAnsi="Tahoma" w:cs="Tahoma"/>
                <w:bCs/>
                <w:color w:val="000000"/>
                <w:sz w:val="19"/>
                <w:szCs w:val="19"/>
              </w:rPr>
            </w:pPr>
          </w:p>
        </w:tc>
        <w:tc>
          <w:tcPr>
            <w:tcW w:w="842" w:type="pct"/>
          </w:tcPr>
          <w:p w14:paraId="6DBFCDA0" w14:textId="77777777" w:rsidR="00077985" w:rsidRPr="00C21A2D" w:rsidRDefault="00077985" w:rsidP="00B2316E">
            <w:pPr>
              <w:jc w:val="center"/>
              <w:rPr>
                <w:rFonts w:ascii="Tahoma" w:hAnsi="Tahoma" w:cs="Tahoma"/>
                <w:bCs/>
                <w:color w:val="000000"/>
                <w:sz w:val="19"/>
                <w:szCs w:val="19"/>
              </w:rPr>
            </w:pPr>
          </w:p>
        </w:tc>
      </w:tr>
      <w:tr w:rsidR="00077985" w:rsidRPr="00C21A2D" w14:paraId="27F10B88" w14:textId="77777777" w:rsidTr="00077985">
        <w:trPr>
          <w:trHeight w:val="346"/>
        </w:trPr>
        <w:tc>
          <w:tcPr>
            <w:tcW w:w="2922" w:type="pct"/>
            <w:vAlign w:val="center"/>
          </w:tcPr>
          <w:p w14:paraId="2D8F6F86" w14:textId="77777777" w:rsidR="00077985" w:rsidRPr="00C21A2D" w:rsidRDefault="00077985" w:rsidP="00B2316E">
            <w:pPr>
              <w:rPr>
                <w:rFonts w:ascii="Tahoma" w:hAnsi="Tahoma" w:cs="Tahoma"/>
                <w:bCs/>
                <w:color w:val="000000"/>
                <w:sz w:val="19"/>
                <w:szCs w:val="19"/>
              </w:rPr>
            </w:pPr>
          </w:p>
        </w:tc>
        <w:tc>
          <w:tcPr>
            <w:tcW w:w="641" w:type="pct"/>
          </w:tcPr>
          <w:p w14:paraId="72B629FD" w14:textId="77777777" w:rsidR="00077985" w:rsidRPr="00C21A2D" w:rsidRDefault="00077985" w:rsidP="00B2316E">
            <w:pPr>
              <w:jc w:val="center"/>
              <w:rPr>
                <w:rFonts w:ascii="Tahoma" w:hAnsi="Tahoma" w:cs="Tahoma"/>
                <w:bCs/>
                <w:color w:val="000000"/>
                <w:sz w:val="19"/>
                <w:szCs w:val="19"/>
              </w:rPr>
            </w:pPr>
          </w:p>
        </w:tc>
        <w:tc>
          <w:tcPr>
            <w:tcW w:w="595" w:type="pct"/>
          </w:tcPr>
          <w:p w14:paraId="5175C599" w14:textId="77777777" w:rsidR="00077985" w:rsidRPr="00C21A2D" w:rsidRDefault="00077985" w:rsidP="00B2316E">
            <w:pPr>
              <w:jc w:val="center"/>
              <w:rPr>
                <w:rFonts w:ascii="Tahoma" w:hAnsi="Tahoma" w:cs="Tahoma"/>
                <w:bCs/>
                <w:color w:val="000000"/>
                <w:sz w:val="19"/>
                <w:szCs w:val="19"/>
              </w:rPr>
            </w:pPr>
          </w:p>
        </w:tc>
        <w:tc>
          <w:tcPr>
            <w:tcW w:w="842" w:type="pct"/>
          </w:tcPr>
          <w:p w14:paraId="2E2A4DA2" w14:textId="77777777" w:rsidR="00077985" w:rsidRPr="00C21A2D" w:rsidRDefault="00077985" w:rsidP="00B2316E">
            <w:pPr>
              <w:jc w:val="center"/>
              <w:rPr>
                <w:rFonts w:ascii="Tahoma" w:hAnsi="Tahoma" w:cs="Tahoma"/>
                <w:bCs/>
                <w:color w:val="000000"/>
                <w:sz w:val="19"/>
                <w:szCs w:val="19"/>
              </w:rPr>
            </w:pPr>
          </w:p>
        </w:tc>
      </w:tr>
    </w:tbl>
    <w:p w14:paraId="6554256A" w14:textId="77777777" w:rsidR="00077985" w:rsidRPr="00C21A2D" w:rsidRDefault="00077985" w:rsidP="00077985">
      <w:pPr>
        <w:rPr>
          <w:rFonts w:ascii="Tahoma" w:hAnsi="Tahoma" w:cs="Tahoma"/>
          <w:i/>
          <w:sz w:val="19"/>
          <w:szCs w:val="19"/>
        </w:rPr>
      </w:pPr>
    </w:p>
    <w:p w14:paraId="682C3882" w14:textId="77777777" w:rsidR="00077985" w:rsidRPr="00C21A2D" w:rsidRDefault="00077985" w:rsidP="00077985">
      <w:pPr>
        <w:ind w:left="-567"/>
        <w:rPr>
          <w:rFonts w:ascii="Tahoma" w:hAnsi="Tahoma" w:cs="Tahoma"/>
          <w:b/>
          <w:bCs/>
          <w:i/>
          <w:sz w:val="19"/>
          <w:szCs w:val="19"/>
        </w:rPr>
      </w:pPr>
      <w:r w:rsidRPr="00C21A2D">
        <w:rPr>
          <w:rFonts w:ascii="Tahoma" w:hAnsi="Tahoma" w:cs="Tahoma"/>
          <w:b/>
          <w:bCs/>
          <w:i/>
          <w:sz w:val="19"/>
          <w:szCs w:val="19"/>
        </w:rPr>
        <w:t xml:space="preserve">Примечание: </w:t>
      </w:r>
    </w:p>
    <w:p w14:paraId="0380CDBD" w14:textId="77777777" w:rsidR="00077985" w:rsidRDefault="00077985" w:rsidP="00077985">
      <w:pPr>
        <w:ind w:left="-567"/>
        <w:rPr>
          <w:rFonts w:ascii="Tahoma" w:hAnsi="Tahoma" w:cs="Tahoma"/>
          <w:bCs/>
          <w:i/>
          <w:sz w:val="18"/>
          <w:szCs w:val="18"/>
        </w:rPr>
      </w:pPr>
      <w:r w:rsidRPr="001E6EC2">
        <w:rPr>
          <w:rFonts w:ascii="Tahoma" w:hAnsi="Tahoma" w:cs="Tahoma"/>
          <w:bCs/>
          <w:i/>
          <w:sz w:val="18"/>
          <w:szCs w:val="18"/>
        </w:rPr>
        <w:t xml:space="preserve">     - для выполнения работ подрядчик использует собственный инвентарь;</w:t>
      </w:r>
    </w:p>
    <w:p w14:paraId="7F617E75" w14:textId="77777777" w:rsidR="00077985" w:rsidRDefault="00077985" w:rsidP="00077985">
      <w:pPr>
        <w:ind w:left="-567"/>
        <w:rPr>
          <w:rFonts w:ascii="Tahoma" w:hAnsi="Tahoma" w:cs="Tahoma"/>
          <w:bCs/>
          <w:i/>
          <w:sz w:val="18"/>
          <w:szCs w:val="18"/>
        </w:rPr>
      </w:pPr>
      <w:r>
        <w:rPr>
          <w:rFonts w:ascii="Tahoma" w:hAnsi="Tahoma" w:cs="Tahoma"/>
          <w:bCs/>
          <w:i/>
          <w:sz w:val="18"/>
          <w:szCs w:val="18"/>
        </w:rPr>
        <w:t xml:space="preserve">     - цены на работы указаны без учета стоимости материалов;   </w:t>
      </w:r>
    </w:p>
    <w:p w14:paraId="5A3D548D" w14:textId="77777777" w:rsidR="00077985" w:rsidRDefault="00077985" w:rsidP="00077985">
      <w:pPr>
        <w:ind w:left="-567"/>
        <w:rPr>
          <w:rFonts w:ascii="Tahoma" w:hAnsi="Tahoma" w:cs="Tahoma"/>
          <w:bCs/>
          <w:i/>
          <w:sz w:val="18"/>
          <w:szCs w:val="18"/>
        </w:rPr>
      </w:pPr>
      <w:r w:rsidRPr="001E6EC2">
        <w:rPr>
          <w:rFonts w:ascii="Tahoma" w:hAnsi="Tahoma" w:cs="Tahoma"/>
          <w:bCs/>
          <w:i/>
          <w:sz w:val="18"/>
          <w:szCs w:val="18"/>
        </w:rPr>
        <w:t xml:space="preserve">     - командировочные расходы выставляются</w:t>
      </w:r>
      <w:r>
        <w:rPr>
          <w:rFonts w:ascii="Tahoma" w:hAnsi="Tahoma" w:cs="Tahoma"/>
          <w:bCs/>
          <w:i/>
          <w:sz w:val="18"/>
          <w:szCs w:val="18"/>
        </w:rPr>
        <w:t xml:space="preserve"> для работ,</w:t>
      </w:r>
      <w:r w:rsidRPr="001E6EC2">
        <w:rPr>
          <w:rFonts w:ascii="Tahoma" w:hAnsi="Tahoma" w:cs="Tahoma"/>
          <w:bCs/>
          <w:i/>
          <w:sz w:val="18"/>
          <w:szCs w:val="18"/>
        </w:rPr>
        <w:t xml:space="preserve"> выполн</w:t>
      </w:r>
      <w:r>
        <w:rPr>
          <w:rFonts w:ascii="Tahoma" w:hAnsi="Tahoma" w:cs="Tahoma"/>
          <w:bCs/>
          <w:i/>
          <w:sz w:val="18"/>
          <w:szCs w:val="18"/>
        </w:rPr>
        <w:t>яемых</w:t>
      </w:r>
      <w:r w:rsidRPr="001E6EC2">
        <w:rPr>
          <w:rFonts w:ascii="Tahoma" w:hAnsi="Tahoma" w:cs="Tahoma"/>
          <w:bCs/>
          <w:i/>
          <w:sz w:val="18"/>
          <w:szCs w:val="18"/>
        </w:rPr>
        <w:t xml:space="preserve"> за пределами области юри</w:t>
      </w:r>
      <w:r>
        <w:rPr>
          <w:rFonts w:ascii="Tahoma" w:hAnsi="Tahoma" w:cs="Tahoma"/>
          <w:bCs/>
          <w:i/>
          <w:sz w:val="18"/>
          <w:szCs w:val="18"/>
        </w:rPr>
        <w:t xml:space="preserve">дической регистрации Подрядчика (исключением являются случаи, когда командировочные расходы экономически целесообразны по сравнению с затратами на доставку ремонтной бригады).  </w:t>
      </w:r>
    </w:p>
    <w:p w14:paraId="7DE17D69" w14:textId="77777777" w:rsidR="00077985" w:rsidRPr="00C21A2D" w:rsidRDefault="00077985" w:rsidP="00077985">
      <w:pPr>
        <w:rPr>
          <w:rFonts w:ascii="Tahoma" w:hAnsi="Tahoma" w:cs="Tahoma"/>
          <w:sz w:val="19"/>
          <w:szCs w:val="19"/>
          <w:highlight w:val="yellow"/>
        </w:rPr>
      </w:pPr>
    </w:p>
    <w:tbl>
      <w:tblPr>
        <w:tblStyle w:val="a8"/>
        <w:tblW w:w="14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gridCol w:w="4857"/>
      </w:tblGrid>
      <w:tr w:rsidR="00077985" w:rsidRPr="0067060E" w14:paraId="684CAD68" w14:textId="77777777" w:rsidTr="00B2316E">
        <w:tc>
          <w:tcPr>
            <w:tcW w:w="4857" w:type="dxa"/>
          </w:tcPr>
          <w:p w14:paraId="77B9F8A4" w14:textId="77777777" w:rsidR="00077985" w:rsidRPr="0067060E" w:rsidRDefault="00077985" w:rsidP="00B2316E">
            <w:pPr>
              <w:pStyle w:val="ab"/>
              <w:jc w:val="left"/>
              <w:rPr>
                <w:rFonts w:ascii="Tahoma" w:hAnsi="Tahoma" w:cs="Tahoma"/>
                <w:bCs/>
                <w:sz w:val="18"/>
                <w:szCs w:val="18"/>
              </w:rPr>
            </w:pPr>
          </w:p>
        </w:tc>
        <w:tc>
          <w:tcPr>
            <w:tcW w:w="4857" w:type="dxa"/>
          </w:tcPr>
          <w:p w14:paraId="348496E0" w14:textId="77777777" w:rsidR="00077985" w:rsidRPr="0067060E" w:rsidRDefault="00077985" w:rsidP="00B2316E">
            <w:pPr>
              <w:rPr>
                <w:rFonts w:ascii="Tahoma" w:hAnsi="Tahoma" w:cs="Tahoma"/>
                <w:bCs/>
                <w:sz w:val="18"/>
                <w:szCs w:val="18"/>
              </w:rPr>
            </w:pPr>
          </w:p>
        </w:tc>
        <w:tc>
          <w:tcPr>
            <w:tcW w:w="4857" w:type="dxa"/>
          </w:tcPr>
          <w:p w14:paraId="5D9CED69" w14:textId="77777777" w:rsidR="00077985" w:rsidRPr="0067060E" w:rsidRDefault="00077985" w:rsidP="00B2316E">
            <w:pPr>
              <w:rPr>
                <w:rFonts w:ascii="Tahoma" w:hAnsi="Tahoma" w:cs="Tahoma"/>
                <w:bCs/>
                <w:sz w:val="18"/>
                <w:szCs w:val="18"/>
              </w:rPr>
            </w:pPr>
          </w:p>
        </w:tc>
      </w:tr>
    </w:tbl>
    <w:p w14:paraId="60A56DEF" w14:textId="77777777" w:rsidR="00077985" w:rsidRDefault="00077985" w:rsidP="00077985">
      <w:pPr>
        <w:rPr>
          <w:rFonts w:ascii="Tahoma" w:hAnsi="Tahoma" w:cs="Tahoma"/>
          <w:sz w:val="18"/>
          <w:szCs w:val="18"/>
          <w:highlight w:val="yellow"/>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77985" w:rsidRPr="0067060E" w14:paraId="6DA5E7D6" w14:textId="77777777" w:rsidTr="00B2316E">
        <w:tc>
          <w:tcPr>
            <w:tcW w:w="4857" w:type="dxa"/>
          </w:tcPr>
          <w:p w14:paraId="45774D07" w14:textId="77777777" w:rsidR="00077985" w:rsidRPr="0067060E" w:rsidRDefault="00077985" w:rsidP="00B2316E">
            <w:pPr>
              <w:rPr>
                <w:rFonts w:ascii="Tahoma" w:hAnsi="Tahoma" w:cs="Tahoma"/>
                <w:b/>
                <w:sz w:val="18"/>
                <w:szCs w:val="18"/>
              </w:rPr>
            </w:pPr>
            <w:r w:rsidRPr="0067060E">
              <w:rPr>
                <w:rFonts w:ascii="Tahoma" w:hAnsi="Tahoma" w:cs="Tahoma"/>
                <w:b/>
                <w:sz w:val="18"/>
                <w:szCs w:val="18"/>
              </w:rPr>
              <w:t xml:space="preserve">«ЗАКАЗЧИК»: </w:t>
            </w:r>
          </w:p>
          <w:p w14:paraId="0CD2F244" w14:textId="77777777" w:rsidR="00077985" w:rsidRPr="0067060E" w:rsidRDefault="00077985" w:rsidP="00B2316E">
            <w:pPr>
              <w:rPr>
                <w:rFonts w:ascii="Tahoma" w:hAnsi="Tahoma" w:cs="Tahoma"/>
                <w:b/>
                <w:sz w:val="18"/>
                <w:szCs w:val="18"/>
              </w:rPr>
            </w:pPr>
          </w:p>
          <w:p w14:paraId="13A4E3B0" w14:textId="77777777" w:rsidR="00077985" w:rsidRPr="0067060E" w:rsidRDefault="00077985" w:rsidP="00B2316E">
            <w:pPr>
              <w:rPr>
                <w:rFonts w:ascii="Tahoma" w:hAnsi="Tahoma" w:cs="Tahoma"/>
                <w:b/>
                <w:sz w:val="18"/>
                <w:szCs w:val="18"/>
              </w:rPr>
            </w:pPr>
            <w:r w:rsidRPr="0067060E">
              <w:rPr>
                <w:rFonts w:ascii="Tahoma" w:hAnsi="Tahoma" w:cs="Tahoma"/>
                <w:b/>
                <w:sz w:val="18"/>
                <w:szCs w:val="18"/>
              </w:rPr>
              <w:t>ЗАО «Альфа Телеком»</w:t>
            </w:r>
          </w:p>
          <w:p w14:paraId="37BF8744" w14:textId="77777777" w:rsidR="00077985" w:rsidRPr="0067060E" w:rsidRDefault="00077985" w:rsidP="00B2316E">
            <w:pPr>
              <w:rPr>
                <w:rFonts w:ascii="Tahoma" w:hAnsi="Tahoma" w:cs="Tahoma"/>
                <w:b/>
                <w:sz w:val="18"/>
                <w:szCs w:val="18"/>
              </w:rPr>
            </w:pPr>
            <w:r w:rsidRPr="0067060E">
              <w:rPr>
                <w:rFonts w:ascii="Tahoma" w:hAnsi="Tahoma" w:cs="Tahoma"/>
                <w:b/>
                <w:sz w:val="18"/>
                <w:szCs w:val="18"/>
              </w:rPr>
              <w:t>Генеральный директор</w:t>
            </w:r>
          </w:p>
          <w:p w14:paraId="49B51B9C" w14:textId="77777777" w:rsidR="00077985" w:rsidRPr="0067060E" w:rsidRDefault="00077985" w:rsidP="00B2316E">
            <w:pPr>
              <w:rPr>
                <w:rFonts w:ascii="Tahoma" w:hAnsi="Tahoma" w:cs="Tahoma"/>
                <w:b/>
                <w:sz w:val="18"/>
                <w:szCs w:val="18"/>
              </w:rPr>
            </w:pPr>
          </w:p>
          <w:p w14:paraId="43F11CB1" w14:textId="77777777" w:rsidR="00077985" w:rsidRPr="0067060E" w:rsidRDefault="00077985" w:rsidP="00B2316E">
            <w:pPr>
              <w:rPr>
                <w:rFonts w:ascii="Tahoma" w:hAnsi="Tahoma" w:cs="Tahoma"/>
                <w:b/>
                <w:bCs/>
                <w:sz w:val="18"/>
                <w:szCs w:val="18"/>
              </w:rPr>
            </w:pP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Н.Т. ________</w:t>
            </w:r>
            <w:r w:rsidRPr="0067060E">
              <w:rPr>
                <w:rFonts w:ascii="Tahoma" w:hAnsi="Tahoma" w:cs="Tahoma"/>
                <w:b/>
                <w:sz w:val="18"/>
                <w:szCs w:val="18"/>
              </w:rPr>
              <w:t>________________</w:t>
            </w:r>
            <w:r w:rsidRPr="0067060E">
              <w:rPr>
                <w:rFonts w:ascii="Tahoma" w:hAnsi="Tahoma" w:cs="Tahoma"/>
                <w:b/>
                <w:spacing w:val="-1"/>
                <w:w w:val="103"/>
                <w:sz w:val="18"/>
                <w:szCs w:val="18"/>
              </w:rPr>
              <w:t xml:space="preserve"> </w:t>
            </w:r>
          </w:p>
          <w:p w14:paraId="13E69728" w14:textId="77777777" w:rsidR="00077985" w:rsidRPr="0067060E" w:rsidRDefault="00077985" w:rsidP="00B2316E">
            <w:pPr>
              <w:pStyle w:val="ab"/>
              <w:jc w:val="left"/>
              <w:rPr>
                <w:rFonts w:ascii="Tahoma" w:hAnsi="Tahoma" w:cs="Tahoma"/>
                <w:bCs/>
                <w:sz w:val="18"/>
                <w:szCs w:val="18"/>
              </w:rPr>
            </w:pPr>
          </w:p>
        </w:tc>
        <w:tc>
          <w:tcPr>
            <w:tcW w:w="4857" w:type="dxa"/>
          </w:tcPr>
          <w:p w14:paraId="10419FBE" w14:textId="77777777" w:rsidR="00077985" w:rsidRPr="0067060E" w:rsidRDefault="00077985" w:rsidP="00B2316E">
            <w:pPr>
              <w:rPr>
                <w:rFonts w:ascii="Tahoma" w:hAnsi="Tahoma" w:cs="Tahoma"/>
                <w:b/>
                <w:bCs/>
                <w:sz w:val="18"/>
                <w:szCs w:val="18"/>
              </w:rPr>
            </w:pPr>
            <w:r w:rsidRPr="0067060E">
              <w:rPr>
                <w:rFonts w:ascii="Tahoma" w:hAnsi="Tahoma" w:cs="Tahoma"/>
                <w:b/>
                <w:bCs/>
                <w:sz w:val="18"/>
                <w:szCs w:val="18"/>
              </w:rPr>
              <w:t>«ПОДРЯДЧИК»</w:t>
            </w:r>
            <w:r>
              <w:rPr>
                <w:rFonts w:ascii="Tahoma" w:hAnsi="Tahoma" w:cs="Tahoma"/>
                <w:b/>
                <w:bCs/>
                <w:sz w:val="18"/>
                <w:szCs w:val="18"/>
              </w:rPr>
              <w:t>:</w:t>
            </w:r>
          </w:p>
          <w:p w14:paraId="4099F711" w14:textId="77777777" w:rsidR="00077985" w:rsidRPr="0067060E" w:rsidRDefault="00077985" w:rsidP="00B2316E">
            <w:pPr>
              <w:rPr>
                <w:rFonts w:ascii="Tahoma" w:hAnsi="Tahoma" w:cs="Tahoma"/>
                <w:b/>
                <w:bCs/>
                <w:sz w:val="18"/>
                <w:szCs w:val="18"/>
              </w:rPr>
            </w:pPr>
          </w:p>
          <w:p w14:paraId="6DA8261C" w14:textId="77777777" w:rsidR="00077985" w:rsidRDefault="00077985" w:rsidP="00B2316E">
            <w:pPr>
              <w:rPr>
                <w:rFonts w:ascii="Tahoma" w:hAnsi="Tahoma" w:cs="Tahoma"/>
                <w:b/>
                <w:sz w:val="18"/>
                <w:szCs w:val="18"/>
              </w:rPr>
            </w:pPr>
          </w:p>
          <w:p w14:paraId="66CADF54" w14:textId="77777777" w:rsidR="00077985" w:rsidRDefault="00077985" w:rsidP="00B2316E">
            <w:pPr>
              <w:rPr>
                <w:rFonts w:ascii="Tahoma" w:hAnsi="Tahoma" w:cs="Tahoma"/>
                <w:b/>
                <w:sz w:val="18"/>
                <w:szCs w:val="18"/>
              </w:rPr>
            </w:pPr>
          </w:p>
          <w:p w14:paraId="0FE68DBC" w14:textId="77777777" w:rsidR="00077985" w:rsidRDefault="00077985" w:rsidP="00B2316E">
            <w:pPr>
              <w:rPr>
                <w:rFonts w:ascii="Tahoma" w:hAnsi="Tahoma" w:cs="Tahoma"/>
                <w:b/>
                <w:sz w:val="18"/>
                <w:szCs w:val="18"/>
              </w:rPr>
            </w:pPr>
          </w:p>
          <w:p w14:paraId="1AD80E36" w14:textId="77777777" w:rsidR="00077985" w:rsidRPr="0067060E" w:rsidRDefault="00077985" w:rsidP="00B2316E">
            <w:pPr>
              <w:rPr>
                <w:rFonts w:ascii="Tahoma" w:hAnsi="Tahoma" w:cs="Tahoma"/>
                <w:bCs/>
                <w:sz w:val="18"/>
                <w:szCs w:val="18"/>
              </w:rPr>
            </w:pPr>
            <w:r>
              <w:rPr>
                <w:rFonts w:ascii="Tahoma" w:hAnsi="Tahoma" w:cs="Tahoma"/>
                <w:b/>
                <w:sz w:val="18"/>
                <w:szCs w:val="18"/>
              </w:rPr>
              <w:t xml:space="preserve"> </w:t>
            </w:r>
            <w:r w:rsidRPr="00965C72">
              <w:rPr>
                <w:rFonts w:ascii="Tahoma" w:hAnsi="Tahoma" w:cs="Tahoma"/>
                <w:b/>
                <w:sz w:val="18"/>
                <w:szCs w:val="18"/>
              </w:rPr>
              <w:t xml:space="preserve">_________________________ </w:t>
            </w:r>
          </w:p>
        </w:tc>
      </w:tr>
    </w:tbl>
    <w:p w14:paraId="10BBDBC1" w14:textId="77777777" w:rsidR="00077985" w:rsidRDefault="00077985" w:rsidP="00077985">
      <w:pPr>
        <w:rPr>
          <w:rFonts w:ascii="Tahoma" w:hAnsi="Tahoma" w:cs="Tahoma"/>
          <w:sz w:val="18"/>
          <w:szCs w:val="18"/>
          <w:highlight w:val="yellow"/>
        </w:rPr>
      </w:pPr>
    </w:p>
    <w:p w14:paraId="11EA3AE1" w14:textId="77777777" w:rsidR="00077985" w:rsidRDefault="00077985" w:rsidP="00077985">
      <w:pPr>
        <w:rPr>
          <w:rFonts w:ascii="Tahoma" w:hAnsi="Tahoma" w:cs="Tahoma"/>
          <w:sz w:val="18"/>
          <w:szCs w:val="18"/>
          <w:highlight w:val="yellow"/>
        </w:rPr>
      </w:pPr>
    </w:p>
    <w:p w14:paraId="61E19351" w14:textId="77777777" w:rsidR="00077985" w:rsidRDefault="00077985" w:rsidP="00077985">
      <w:pPr>
        <w:jc w:val="right"/>
        <w:rPr>
          <w:rFonts w:ascii="Tahoma" w:hAnsi="Tahoma" w:cs="Tahoma"/>
          <w:b/>
          <w:sz w:val="18"/>
          <w:szCs w:val="18"/>
        </w:rPr>
      </w:pPr>
    </w:p>
    <w:p w14:paraId="25DD7281" w14:textId="77777777" w:rsidR="00077985" w:rsidRDefault="00077985" w:rsidP="00077985">
      <w:pPr>
        <w:rPr>
          <w:rFonts w:ascii="Tahoma" w:hAnsi="Tahoma" w:cs="Tahoma"/>
          <w:b/>
          <w:sz w:val="18"/>
          <w:szCs w:val="18"/>
        </w:rPr>
      </w:pPr>
    </w:p>
    <w:p w14:paraId="3B7E7DCE" w14:textId="77777777" w:rsidR="00077985" w:rsidRDefault="00077985" w:rsidP="00077985">
      <w:pPr>
        <w:jc w:val="right"/>
        <w:rPr>
          <w:rFonts w:ascii="Tahoma" w:hAnsi="Tahoma" w:cs="Tahoma"/>
          <w:b/>
          <w:sz w:val="18"/>
          <w:szCs w:val="18"/>
        </w:rPr>
      </w:pPr>
    </w:p>
    <w:p w14:paraId="7EAD117D" w14:textId="77777777" w:rsidR="00077985" w:rsidRDefault="00077985" w:rsidP="00077985">
      <w:pPr>
        <w:rPr>
          <w:rFonts w:ascii="Tahoma" w:hAnsi="Tahoma" w:cs="Tahoma"/>
          <w:b/>
          <w:sz w:val="18"/>
          <w:szCs w:val="18"/>
        </w:rPr>
      </w:pPr>
    </w:p>
    <w:p w14:paraId="5084D774" w14:textId="57F56928" w:rsidR="00077985" w:rsidRDefault="00077985" w:rsidP="00077985">
      <w:pPr>
        <w:jc w:val="right"/>
        <w:rPr>
          <w:rFonts w:ascii="Tahoma" w:hAnsi="Tahoma" w:cs="Tahoma"/>
          <w:b/>
          <w:sz w:val="18"/>
          <w:szCs w:val="18"/>
        </w:rPr>
      </w:pPr>
    </w:p>
    <w:p w14:paraId="7CD014E5" w14:textId="77777777" w:rsidR="00077985" w:rsidRDefault="00077985" w:rsidP="00077985">
      <w:pPr>
        <w:jc w:val="right"/>
        <w:rPr>
          <w:rFonts w:ascii="Tahoma" w:hAnsi="Tahoma" w:cs="Tahoma"/>
          <w:b/>
          <w:sz w:val="18"/>
          <w:szCs w:val="18"/>
        </w:rPr>
      </w:pPr>
    </w:p>
    <w:p w14:paraId="134A5E7A" w14:textId="77777777" w:rsidR="00077985" w:rsidRDefault="00077985" w:rsidP="00077985">
      <w:pPr>
        <w:jc w:val="right"/>
        <w:rPr>
          <w:rFonts w:ascii="Tahoma" w:hAnsi="Tahoma" w:cs="Tahoma"/>
          <w:b/>
          <w:sz w:val="18"/>
          <w:szCs w:val="18"/>
        </w:rPr>
      </w:pPr>
    </w:p>
    <w:p w14:paraId="27171FED" w14:textId="77777777" w:rsidR="00077985" w:rsidRPr="0067060E" w:rsidRDefault="00077985" w:rsidP="00077985">
      <w:pPr>
        <w:jc w:val="right"/>
        <w:rPr>
          <w:rFonts w:ascii="Tahoma" w:hAnsi="Tahoma" w:cs="Tahoma"/>
          <w:b/>
          <w:sz w:val="18"/>
          <w:szCs w:val="18"/>
        </w:rPr>
      </w:pPr>
      <w:r>
        <w:rPr>
          <w:rFonts w:ascii="Tahoma" w:hAnsi="Tahoma" w:cs="Tahoma"/>
          <w:b/>
          <w:sz w:val="18"/>
          <w:szCs w:val="18"/>
        </w:rPr>
        <w:lastRenderedPageBreak/>
        <w:t>Приложение №2</w:t>
      </w:r>
    </w:p>
    <w:p w14:paraId="3D308404" w14:textId="77777777" w:rsidR="00077985" w:rsidRPr="0067060E" w:rsidRDefault="00077985" w:rsidP="00077985">
      <w:pPr>
        <w:jc w:val="right"/>
        <w:rPr>
          <w:rFonts w:ascii="Tahoma" w:hAnsi="Tahoma" w:cs="Tahoma"/>
          <w:sz w:val="18"/>
          <w:szCs w:val="18"/>
        </w:rPr>
      </w:pPr>
      <w:r w:rsidRPr="0067060E">
        <w:rPr>
          <w:rFonts w:ascii="Tahoma" w:hAnsi="Tahoma" w:cs="Tahoma"/>
          <w:sz w:val="18"/>
          <w:szCs w:val="18"/>
        </w:rPr>
        <w:t>к Договору подряда №_</w:t>
      </w:r>
      <w:r>
        <w:rPr>
          <w:rFonts w:ascii="Tahoma" w:hAnsi="Tahoma" w:cs="Tahoma"/>
          <w:sz w:val="18"/>
          <w:szCs w:val="18"/>
        </w:rPr>
        <w:t>___</w:t>
      </w:r>
      <w:r w:rsidRPr="0067060E">
        <w:rPr>
          <w:rFonts w:ascii="Tahoma" w:hAnsi="Tahoma" w:cs="Tahoma"/>
          <w:sz w:val="18"/>
          <w:szCs w:val="18"/>
        </w:rPr>
        <w:t>_</w:t>
      </w:r>
      <w:r>
        <w:rPr>
          <w:rFonts w:ascii="Tahoma" w:hAnsi="Tahoma" w:cs="Tahoma"/>
          <w:sz w:val="18"/>
          <w:szCs w:val="18"/>
        </w:rPr>
        <w:t>__</w:t>
      </w:r>
      <w:r w:rsidRPr="0067060E">
        <w:rPr>
          <w:rFonts w:ascii="Tahoma" w:hAnsi="Tahoma" w:cs="Tahoma"/>
          <w:sz w:val="18"/>
          <w:szCs w:val="18"/>
        </w:rPr>
        <w:t>_</w:t>
      </w:r>
    </w:p>
    <w:p w14:paraId="09455AC8" w14:textId="77777777" w:rsidR="00077985" w:rsidRPr="0067060E" w:rsidRDefault="00077985" w:rsidP="00077985">
      <w:pPr>
        <w:jc w:val="right"/>
        <w:rPr>
          <w:rFonts w:ascii="Tahoma" w:hAnsi="Tahoma" w:cs="Tahoma"/>
          <w:sz w:val="18"/>
          <w:szCs w:val="18"/>
        </w:rPr>
      </w:pPr>
      <w:r w:rsidRPr="0067060E">
        <w:rPr>
          <w:rFonts w:ascii="Tahoma" w:hAnsi="Tahoma" w:cs="Tahoma"/>
          <w:sz w:val="18"/>
          <w:szCs w:val="18"/>
        </w:rPr>
        <w:t>от «_</w:t>
      </w:r>
      <w:r>
        <w:rPr>
          <w:rFonts w:ascii="Tahoma" w:hAnsi="Tahoma" w:cs="Tahoma"/>
          <w:sz w:val="18"/>
          <w:szCs w:val="18"/>
        </w:rPr>
        <w:t>__</w:t>
      </w:r>
      <w:r w:rsidRPr="0067060E">
        <w:rPr>
          <w:rFonts w:ascii="Tahoma" w:hAnsi="Tahoma" w:cs="Tahoma"/>
          <w:sz w:val="18"/>
          <w:szCs w:val="18"/>
        </w:rPr>
        <w:t xml:space="preserve">_» </w:t>
      </w:r>
      <w:r>
        <w:rPr>
          <w:rFonts w:ascii="Tahoma" w:hAnsi="Tahoma" w:cs="Tahoma"/>
          <w:sz w:val="18"/>
          <w:szCs w:val="18"/>
        </w:rPr>
        <w:t>___________</w:t>
      </w:r>
      <w:r w:rsidRPr="0067060E">
        <w:rPr>
          <w:rFonts w:ascii="Tahoma" w:hAnsi="Tahoma" w:cs="Tahoma"/>
          <w:sz w:val="18"/>
          <w:szCs w:val="18"/>
        </w:rPr>
        <w:t xml:space="preserve"> </w:t>
      </w:r>
      <w:r>
        <w:rPr>
          <w:rFonts w:ascii="Tahoma" w:hAnsi="Tahoma" w:cs="Tahoma"/>
          <w:sz w:val="18"/>
          <w:szCs w:val="18"/>
        </w:rPr>
        <w:t>2023</w:t>
      </w:r>
      <w:r w:rsidRPr="0067060E">
        <w:rPr>
          <w:rFonts w:ascii="Tahoma" w:hAnsi="Tahoma" w:cs="Tahoma"/>
          <w:sz w:val="18"/>
          <w:szCs w:val="18"/>
        </w:rPr>
        <w:t>г.</w:t>
      </w:r>
    </w:p>
    <w:p w14:paraId="44B86F84" w14:textId="77777777" w:rsidR="00077985" w:rsidRPr="0067060E" w:rsidRDefault="00077985" w:rsidP="00077985">
      <w:pPr>
        <w:rPr>
          <w:rFonts w:ascii="Tahoma" w:hAnsi="Tahoma" w:cs="Tahoma"/>
          <w:b/>
          <w:sz w:val="18"/>
          <w:szCs w:val="18"/>
        </w:rPr>
      </w:pPr>
    </w:p>
    <w:p w14:paraId="729AF204" w14:textId="77777777" w:rsidR="00077985" w:rsidRDefault="00077985" w:rsidP="00077985">
      <w:pPr>
        <w:ind w:left="-1134"/>
        <w:jc w:val="center"/>
        <w:rPr>
          <w:rFonts w:ascii="Tahoma" w:hAnsi="Tahoma" w:cs="Tahoma"/>
          <w:b/>
          <w:sz w:val="19"/>
          <w:szCs w:val="19"/>
        </w:rPr>
      </w:pPr>
      <w:r w:rsidRPr="00722573">
        <w:rPr>
          <w:rFonts w:ascii="Tahoma" w:hAnsi="Tahoma" w:cs="Tahoma"/>
          <w:b/>
          <w:sz w:val="19"/>
          <w:szCs w:val="19"/>
        </w:rPr>
        <w:t>Перечень используемых материалов</w:t>
      </w:r>
    </w:p>
    <w:p w14:paraId="3D438634" w14:textId="77777777" w:rsidR="00077985" w:rsidRDefault="00077985" w:rsidP="00077985">
      <w:pPr>
        <w:ind w:left="-1134"/>
        <w:jc w:val="center"/>
        <w:rPr>
          <w:rFonts w:ascii="Tahoma" w:hAnsi="Tahoma" w:cs="Tahoma"/>
          <w:b/>
          <w:sz w:val="19"/>
          <w:szCs w:val="19"/>
        </w:rPr>
      </w:pPr>
    </w:p>
    <w:tbl>
      <w:tblPr>
        <w:tblStyle w:val="13"/>
        <w:tblW w:w="5538" w:type="pct"/>
        <w:tblInd w:w="-601" w:type="dxa"/>
        <w:tblLayout w:type="fixed"/>
        <w:tblLook w:val="04A0" w:firstRow="1" w:lastRow="0" w:firstColumn="1" w:lastColumn="0" w:noHBand="0" w:noVBand="1"/>
      </w:tblPr>
      <w:tblGrid>
        <w:gridCol w:w="742"/>
        <w:gridCol w:w="6058"/>
        <w:gridCol w:w="1180"/>
        <w:gridCol w:w="1033"/>
        <w:gridCol w:w="1771"/>
      </w:tblGrid>
      <w:tr w:rsidR="00077985" w:rsidRPr="00C230C1" w14:paraId="581995B3" w14:textId="77777777" w:rsidTr="00B2316E">
        <w:trPr>
          <w:trHeight w:val="442"/>
        </w:trPr>
        <w:tc>
          <w:tcPr>
            <w:tcW w:w="344" w:type="pct"/>
            <w:shd w:val="clear" w:color="auto" w:fill="D9D9D9" w:themeFill="background1" w:themeFillShade="D9"/>
            <w:noWrap/>
            <w:vAlign w:val="center"/>
            <w:hideMark/>
          </w:tcPr>
          <w:p w14:paraId="62805161" w14:textId="77777777" w:rsidR="00077985" w:rsidRPr="00B23F10" w:rsidRDefault="00077985" w:rsidP="00B2316E">
            <w:pPr>
              <w:jc w:val="center"/>
              <w:rPr>
                <w:rFonts w:ascii="Tahoma" w:hAnsi="Tahoma" w:cs="Tahoma"/>
                <w:b/>
                <w:bCs/>
                <w:color w:val="000000"/>
                <w:sz w:val="19"/>
                <w:szCs w:val="19"/>
              </w:rPr>
            </w:pPr>
            <w:r w:rsidRPr="00B23F10">
              <w:rPr>
                <w:rFonts w:ascii="Tahoma" w:hAnsi="Tahoma" w:cs="Tahoma"/>
                <w:b/>
                <w:bCs/>
                <w:color w:val="000000"/>
                <w:sz w:val="19"/>
                <w:szCs w:val="19"/>
              </w:rPr>
              <w:t>№</w:t>
            </w:r>
          </w:p>
        </w:tc>
        <w:tc>
          <w:tcPr>
            <w:tcW w:w="2809" w:type="pct"/>
            <w:shd w:val="clear" w:color="auto" w:fill="D9D9D9" w:themeFill="background1" w:themeFillShade="D9"/>
            <w:vAlign w:val="center"/>
          </w:tcPr>
          <w:p w14:paraId="6FBEE3EE" w14:textId="77777777" w:rsidR="00077985" w:rsidRPr="00B23F10" w:rsidRDefault="00077985" w:rsidP="00B2316E">
            <w:pPr>
              <w:jc w:val="center"/>
              <w:rPr>
                <w:rFonts w:ascii="Tahoma" w:hAnsi="Tahoma" w:cs="Tahoma"/>
                <w:b/>
                <w:bCs/>
                <w:color w:val="000000"/>
                <w:sz w:val="19"/>
                <w:szCs w:val="19"/>
              </w:rPr>
            </w:pPr>
            <w:r w:rsidRPr="00B23F10">
              <w:rPr>
                <w:rFonts w:ascii="Tahoma" w:hAnsi="Tahoma" w:cs="Tahoma"/>
                <w:b/>
                <w:bCs/>
                <w:color w:val="000000"/>
                <w:sz w:val="19"/>
                <w:szCs w:val="19"/>
              </w:rPr>
              <w:t>Подробное описание работ</w:t>
            </w:r>
          </w:p>
        </w:tc>
        <w:tc>
          <w:tcPr>
            <w:tcW w:w="547" w:type="pct"/>
            <w:shd w:val="clear" w:color="auto" w:fill="D9D9D9" w:themeFill="background1" w:themeFillShade="D9"/>
            <w:vAlign w:val="center"/>
          </w:tcPr>
          <w:p w14:paraId="093B1EAB" w14:textId="77777777" w:rsidR="00077985" w:rsidRPr="00B23F10" w:rsidRDefault="00077985" w:rsidP="00B2316E">
            <w:pPr>
              <w:jc w:val="center"/>
              <w:rPr>
                <w:rFonts w:ascii="Tahoma" w:hAnsi="Tahoma" w:cs="Tahoma"/>
                <w:b/>
                <w:bCs/>
                <w:color w:val="000000"/>
                <w:sz w:val="19"/>
                <w:szCs w:val="19"/>
              </w:rPr>
            </w:pPr>
            <w:r w:rsidRPr="00B23F10">
              <w:rPr>
                <w:rFonts w:ascii="Tahoma" w:hAnsi="Tahoma" w:cs="Tahoma"/>
                <w:b/>
                <w:bCs/>
                <w:color w:val="000000"/>
                <w:sz w:val="19"/>
                <w:szCs w:val="19"/>
              </w:rPr>
              <w:t>Ед. изм.</w:t>
            </w:r>
          </w:p>
        </w:tc>
        <w:tc>
          <w:tcPr>
            <w:tcW w:w="479" w:type="pct"/>
            <w:shd w:val="clear" w:color="auto" w:fill="D9D9D9" w:themeFill="background1" w:themeFillShade="D9"/>
            <w:vAlign w:val="center"/>
          </w:tcPr>
          <w:p w14:paraId="3C144DAE" w14:textId="77777777" w:rsidR="00077985" w:rsidRPr="00B23F10" w:rsidRDefault="00077985" w:rsidP="00B2316E">
            <w:pPr>
              <w:jc w:val="center"/>
              <w:rPr>
                <w:rFonts w:ascii="Tahoma" w:hAnsi="Tahoma" w:cs="Tahoma"/>
                <w:b/>
                <w:bCs/>
                <w:color w:val="000000"/>
                <w:sz w:val="19"/>
                <w:szCs w:val="19"/>
              </w:rPr>
            </w:pPr>
            <w:r w:rsidRPr="00B23F10">
              <w:rPr>
                <w:rFonts w:ascii="Tahoma" w:hAnsi="Tahoma" w:cs="Tahoma"/>
                <w:b/>
                <w:bCs/>
                <w:color w:val="000000"/>
                <w:sz w:val="19"/>
                <w:szCs w:val="19"/>
              </w:rPr>
              <w:t>Кол-во</w:t>
            </w:r>
          </w:p>
        </w:tc>
        <w:tc>
          <w:tcPr>
            <w:tcW w:w="821" w:type="pct"/>
            <w:shd w:val="clear" w:color="auto" w:fill="D9D9D9" w:themeFill="background1" w:themeFillShade="D9"/>
            <w:noWrap/>
            <w:vAlign w:val="center"/>
          </w:tcPr>
          <w:p w14:paraId="71F4D198" w14:textId="77777777" w:rsidR="00077985" w:rsidRPr="00B23F10" w:rsidRDefault="00077985" w:rsidP="00B2316E">
            <w:pPr>
              <w:jc w:val="center"/>
              <w:rPr>
                <w:rFonts w:ascii="Tahoma" w:hAnsi="Tahoma" w:cs="Tahoma"/>
                <w:b/>
                <w:bCs/>
                <w:color w:val="000000"/>
                <w:sz w:val="19"/>
                <w:szCs w:val="19"/>
              </w:rPr>
            </w:pPr>
            <w:r w:rsidRPr="00B23F10">
              <w:rPr>
                <w:rFonts w:ascii="Tahoma" w:hAnsi="Tahoma" w:cs="Tahoma"/>
                <w:b/>
                <w:bCs/>
                <w:color w:val="000000"/>
                <w:sz w:val="19"/>
                <w:szCs w:val="19"/>
              </w:rPr>
              <w:t>Стоимость с учетом налогов (сом)</w:t>
            </w:r>
          </w:p>
        </w:tc>
      </w:tr>
    </w:tbl>
    <w:p w14:paraId="6890DA01" w14:textId="77777777" w:rsidR="00077985" w:rsidRPr="00C21A2D" w:rsidRDefault="00077985" w:rsidP="00077985">
      <w:pPr>
        <w:ind w:left="-1134"/>
        <w:jc w:val="center"/>
        <w:rPr>
          <w:rFonts w:ascii="Tahoma" w:hAnsi="Tahoma" w:cs="Tahoma"/>
          <w:spacing w:val="-3"/>
          <w:sz w:val="19"/>
          <w:szCs w:val="19"/>
        </w:rPr>
      </w:pPr>
      <w:r w:rsidRPr="00C21A2D">
        <w:rPr>
          <w:rFonts w:ascii="Tahoma" w:hAnsi="Tahoma" w:cs="Tahoma"/>
          <w:sz w:val="19"/>
          <w:szCs w:val="19"/>
        </w:rPr>
        <w:t xml:space="preserve">    </w:t>
      </w:r>
    </w:p>
    <w:p w14:paraId="18083A5F" w14:textId="77777777" w:rsidR="00077985" w:rsidRDefault="00077985" w:rsidP="00077985">
      <w:pPr>
        <w:rPr>
          <w:rFonts w:ascii="Tahoma" w:hAnsi="Tahoma" w:cs="Tahoma"/>
          <w:sz w:val="19"/>
          <w:szCs w:val="19"/>
          <w:highlight w:val="yellow"/>
        </w:rPr>
      </w:pPr>
    </w:p>
    <w:p w14:paraId="0EB41878" w14:textId="77777777" w:rsidR="00077985" w:rsidRDefault="00077985" w:rsidP="00077985">
      <w:pPr>
        <w:jc w:val="right"/>
        <w:rPr>
          <w:rFonts w:ascii="Tahoma" w:hAnsi="Tahoma" w:cs="Tahoma"/>
          <w:b/>
          <w:sz w:val="18"/>
          <w:szCs w:val="18"/>
        </w:rPr>
      </w:pPr>
    </w:p>
    <w:p w14:paraId="2E1B71C9" w14:textId="77777777" w:rsidR="00077985" w:rsidRPr="0067060E" w:rsidRDefault="00077985" w:rsidP="00077985">
      <w:pPr>
        <w:jc w:val="right"/>
        <w:rPr>
          <w:rFonts w:ascii="Tahoma" w:hAnsi="Tahoma" w:cs="Tahoma"/>
          <w:b/>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77985" w:rsidRPr="0067060E" w14:paraId="5F922B66" w14:textId="77777777" w:rsidTr="00B2316E">
        <w:tc>
          <w:tcPr>
            <w:tcW w:w="4857" w:type="dxa"/>
          </w:tcPr>
          <w:p w14:paraId="6DE8FCB7" w14:textId="77777777" w:rsidR="00077985" w:rsidRPr="0067060E" w:rsidRDefault="00077985" w:rsidP="00B2316E">
            <w:pPr>
              <w:rPr>
                <w:rFonts w:ascii="Tahoma" w:hAnsi="Tahoma" w:cs="Tahoma"/>
                <w:b/>
                <w:sz w:val="18"/>
                <w:szCs w:val="18"/>
              </w:rPr>
            </w:pPr>
            <w:r w:rsidRPr="0067060E">
              <w:rPr>
                <w:rFonts w:ascii="Tahoma" w:hAnsi="Tahoma" w:cs="Tahoma"/>
                <w:b/>
                <w:sz w:val="18"/>
                <w:szCs w:val="18"/>
              </w:rPr>
              <w:t xml:space="preserve">«ЗАКАЗЧИК»: </w:t>
            </w:r>
          </w:p>
          <w:p w14:paraId="1E33EA60" w14:textId="77777777" w:rsidR="00077985" w:rsidRPr="0067060E" w:rsidRDefault="00077985" w:rsidP="00B2316E">
            <w:pPr>
              <w:rPr>
                <w:rFonts w:ascii="Tahoma" w:hAnsi="Tahoma" w:cs="Tahoma"/>
                <w:b/>
                <w:sz w:val="18"/>
                <w:szCs w:val="18"/>
              </w:rPr>
            </w:pPr>
          </w:p>
          <w:p w14:paraId="48B31BF2" w14:textId="77777777" w:rsidR="00077985" w:rsidRPr="0067060E" w:rsidRDefault="00077985" w:rsidP="00B2316E">
            <w:pPr>
              <w:rPr>
                <w:rFonts w:ascii="Tahoma" w:hAnsi="Tahoma" w:cs="Tahoma"/>
                <w:b/>
                <w:sz w:val="18"/>
                <w:szCs w:val="18"/>
              </w:rPr>
            </w:pPr>
            <w:r w:rsidRPr="0067060E">
              <w:rPr>
                <w:rFonts w:ascii="Tahoma" w:hAnsi="Tahoma" w:cs="Tahoma"/>
                <w:b/>
                <w:sz w:val="18"/>
                <w:szCs w:val="18"/>
              </w:rPr>
              <w:t>ЗАО «Альфа Телеком»</w:t>
            </w:r>
          </w:p>
          <w:p w14:paraId="1A44002A" w14:textId="77777777" w:rsidR="00077985" w:rsidRPr="0067060E" w:rsidRDefault="00077985" w:rsidP="00B2316E">
            <w:pPr>
              <w:rPr>
                <w:rFonts w:ascii="Tahoma" w:hAnsi="Tahoma" w:cs="Tahoma"/>
                <w:b/>
                <w:sz w:val="18"/>
                <w:szCs w:val="18"/>
              </w:rPr>
            </w:pPr>
            <w:r w:rsidRPr="0067060E">
              <w:rPr>
                <w:rFonts w:ascii="Tahoma" w:hAnsi="Tahoma" w:cs="Tahoma"/>
                <w:b/>
                <w:sz w:val="18"/>
                <w:szCs w:val="18"/>
              </w:rPr>
              <w:t>Генеральный директор</w:t>
            </w:r>
          </w:p>
          <w:p w14:paraId="3DC6F84A" w14:textId="77777777" w:rsidR="00077985" w:rsidRPr="0067060E" w:rsidRDefault="00077985" w:rsidP="00B2316E">
            <w:pPr>
              <w:rPr>
                <w:rFonts w:ascii="Tahoma" w:hAnsi="Tahoma" w:cs="Tahoma"/>
                <w:b/>
                <w:sz w:val="18"/>
                <w:szCs w:val="18"/>
              </w:rPr>
            </w:pPr>
          </w:p>
          <w:p w14:paraId="15300F18" w14:textId="77777777" w:rsidR="00077985" w:rsidRPr="0067060E" w:rsidRDefault="00077985" w:rsidP="00B2316E">
            <w:pPr>
              <w:rPr>
                <w:rFonts w:ascii="Tahoma" w:hAnsi="Tahoma" w:cs="Tahoma"/>
                <w:b/>
                <w:bCs/>
                <w:sz w:val="18"/>
                <w:szCs w:val="18"/>
              </w:rPr>
            </w:pP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Н.Т. ________</w:t>
            </w:r>
            <w:r w:rsidRPr="0067060E">
              <w:rPr>
                <w:rFonts w:ascii="Tahoma" w:hAnsi="Tahoma" w:cs="Tahoma"/>
                <w:b/>
                <w:sz w:val="18"/>
                <w:szCs w:val="18"/>
              </w:rPr>
              <w:t>________________</w:t>
            </w:r>
            <w:r w:rsidRPr="0067060E">
              <w:rPr>
                <w:rFonts w:ascii="Tahoma" w:hAnsi="Tahoma" w:cs="Tahoma"/>
                <w:b/>
                <w:spacing w:val="-1"/>
                <w:w w:val="103"/>
                <w:sz w:val="18"/>
                <w:szCs w:val="18"/>
              </w:rPr>
              <w:t xml:space="preserve"> </w:t>
            </w:r>
          </w:p>
          <w:p w14:paraId="6FBFC7E2" w14:textId="77777777" w:rsidR="00077985" w:rsidRPr="0067060E" w:rsidRDefault="00077985" w:rsidP="00B2316E">
            <w:pPr>
              <w:pStyle w:val="ab"/>
              <w:jc w:val="left"/>
              <w:rPr>
                <w:rFonts w:ascii="Tahoma" w:hAnsi="Tahoma" w:cs="Tahoma"/>
                <w:bCs/>
                <w:sz w:val="18"/>
                <w:szCs w:val="18"/>
              </w:rPr>
            </w:pPr>
          </w:p>
        </w:tc>
        <w:tc>
          <w:tcPr>
            <w:tcW w:w="4857" w:type="dxa"/>
          </w:tcPr>
          <w:p w14:paraId="2B6423D6" w14:textId="77777777" w:rsidR="00077985" w:rsidRPr="0067060E" w:rsidRDefault="00077985" w:rsidP="00B2316E">
            <w:pPr>
              <w:rPr>
                <w:rFonts w:ascii="Tahoma" w:hAnsi="Tahoma" w:cs="Tahoma"/>
                <w:b/>
                <w:bCs/>
                <w:sz w:val="18"/>
                <w:szCs w:val="18"/>
              </w:rPr>
            </w:pPr>
            <w:r w:rsidRPr="0067060E">
              <w:rPr>
                <w:rFonts w:ascii="Tahoma" w:hAnsi="Tahoma" w:cs="Tahoma"/>
                <w:b/>
                <w:bCs/>
                <w:sz w:val="18"/>
                <w:szCs w:val="18"/>
              </w:rPr>
              <w:t>«ПОДРЯДЧИК»</w:t>
            </w:r>
            <w:r>
              <w:rPr>
                <w:rFonts w:ascii="Tahoma" w:hAnsi="Tahoma" w:cs="Tahoma"/>
                <w:b/>
                <w:bCs/>
                <w:sz w:val="18"/>
                <w:szCs w:val="18"/>
              </w:rPr>
              <w:t>:</w:t>
            </w:r>
          </w:p>
          <w:p w14:paraId="3BBF9099" w14:textId="77777777" w:rsidR="00077985" w:rsidRPr="0067060E" w:rsidRDefault="00077985" w:rsidP="00B2316E">
            <w:pPr>
              <w:rPr>
                <w:rFonts w:ascii="Tahoma" w:hAnsi="Tahoma" w:cs="Tahoma"/>
                <w:b/>
                <w:bCs/>
                <w:sz w:val="18"/>
                <w:szCs w:val="18"/>
              </w:rPr>
            </w:pPr>
          </w:p>
          <w:p w14:paraId="3F1B1ED7" w14:textId="77777777" w:rsidR="00077985" w:rsidRDefault="00077985" w:rsidP="00B2316E">
            <w:pPr>
              <w:rPr>
                <w:rFonts w:ascii="Tahoma" w:hAnsi="Tahoma" w:cs="Tahoma"/>
                <w:b/>
                <w:sz w:val="18"/>
                <w:szCs w:val="18"/>
              </w:rPr>
            </w:pPr>
          </w:p>
          <w:p w14:paraId="0E7AEF1B" w14:textId="77777777" w:rsidR="00077985" w:rsidRDefault="00077985" w:rsidP="00B2316E">
            <w:pPr>
              <w:rPr>
                <w:rFonts w:ascii="Tahoma" w:hAnsi="Tahoma" w:cs="Tahoma"/>
                <w:b/>
                <w:sz w:val="18"/>
                <w:szCs w:val="18"/>
              </w:rPr>
            </w:pPr>
          </w:p>
          <w:p w14:paraId="1D339FD9" w14:textId="77777777" w:rsidR="00077985" w:rsidRDefault="00077985" w:rsidP="00B2316E">
            <w:pPr>
              <w:rPr>
                <w:rFonts w:ascii="Tahoma" w:hAnsi="Tahoma" w:cs="Tahoma"/>
                <w:b/>
                <w:sz w:val="18"/>
                <w:szCs w:val="18"/>
              </w:rPr>
            </w:pPr>
          </w:p>
          <w:p w14:paraId="608814C8" w14:textId="77777777" w:rsidR="00077985" w:rsidRPr="0067060E" w:rsidRDefault="00077985" w:rsidP="00B2316E">
            <w:pPr>
              <w:rPr>
                <w:rFonts w:ascii="Tahoma" w:hAnsi="Tahoma" w:cs="Tahoma"/>
                <w:bCs/>
                <w:sz w:val="18"/>
                <w:szCs w:val="18"/>
              </w:rPr>
            </w:pPr>
            <w:r>
              <w:rPr>
                <w:rFonts w:ascii="Tahoma" w:hAnsi="Tahoma" w:cs="Tahoma"/>
                <w:b/>
                <w:sz w:val="18"/>
                <w:szCs w:val="18"/>
              </w:rPr>
              <w:t>_____</w:t>
            </w:r>
            <w:r w:rsidRPr="0067060E">
              <w:rPr>
                <w:rFonts w:ascii="Tahoma" w:hAnsi="Tahoma" w:cs="Tahoma"/>
                <w:b/>
                <w:sz w:val="18"/>
                <w:szCs w:val="18"/>
              </w:rPr>
              <w:t xml:space="preserve">____________________ </w:t>
            </w:r>
          </w:p>
        </w:tc>
      </w:tr>
    </w:tbl>
    <w:p w14:paraId="0597D3BB" w14:textId="77777777" w:rsidR="00077985" w:rsidRDefault="00077985" w:rsidP="00077985">
      <w:pPr>
        <w:rPr>
          <w:rFonts w:ascii="Tahoma" w:hAnsi="Tahoma" w:cs="Tahoma"/>
          <w:b/>
          <w:sz w:val="18"/>
          <w:szCs w:val="18"/>
        </w:rPr>
      </w:pPr>
    </w:p>
    <w:p w14:paraId="2CA26116" w14:textId="77777777" w:rsidR="00077985" w:rsidRDefault="00077985" w:rsidP="00077985">
      <w:pPr>
        <w:rPr>
          <w:rFonts w:ascii="Tahoma" w:hAnsi="Tahoma" w:cs="Tahoma"/>
          <w:b/>
          <w:sz w:val="18"/>
          <w:szCs w:val="18"/>
        </w:rPr>
      </w:pPr>
    </w:p>
    <w:p w14:paraId="6C734CA6" w14:textId="77777777" w:rsidR="00077985" w:rsidRDefault="00077985" w:rsidP="00077985">
      <w:pPr>
        <w:jc w:val="right"/>
        <w:rPr>
          <w:rFonts w:ascii="Tahoma" w:hAnsi="Tahoma" w:cs="Tahoma"/>
          <w:b/>
          <w:sz w:val="18"/>
          <w:szCs w:val="18"/>
        </w:rPr>
      </w:pPr>
    </w:p>
    <w:p w14:paraId="1E507D55" w14:textId="77777777" w:rsidR="00077985" w:rsidRDefault="00077985" w:rsidP="00077985">
      <w:pPr>
        <w:jc w:val="right"/>
        <w:rPr>
          <w:rFonts w:ascii="Tahoma" w:hAnsi="Tahoma" w:cs="Tahoma"/>
          <w:b/>
          <w:sz w:val="18"/>
          <w:szCs w:val="18"/>
        </w:rPr>
      </w:pPr>
    </w:p>
    <w:p w14:paraId="10E4F7A1" w14:textId="77777777" w:rsidR="00077985" w:rsidRDefault="00077985" w:rsidP="00077985">
      <w:pPr>
        <w:jc w:val="right"/>
        <w:rPr>
          <w:rFonts w:ascii="Tahoma" w:hAnsi="Tahoma" w:cs="Tahoma"/>
          <w:b/>
          <w:sz w:val="18"/>
          <w:szCs w:val="18"/>
        </w:rPr>
      </w:pPr>
    </w:p>
    <w:p w14:paraId="3AFC957C" w14:textId="77777777" w:rsidR="00077985" w:rsidRDefault="00077985" w:rsidP="00077985">
      <w:pPr>
        <w:jc w:val="right"/>
        <w:rPr>
          <w:rFonts w:ascii="Tahoma" w:hAnsi="Tahoma" w:cs="Tahoma"/>
          <w:b/>
          <w:sz w:val="18"/>
          <w:szCs w:val="18"/>
        </w:rPr>
      </w:pPr>
    </w:p>
    <w:p w14:paraId="06FF8028" w14:textId="77777777" w:rsidR="00077985" w:rsidRDefault="00077985" w:rsidP="00077985">
      <w:pPr>
        <w:jc w:val="right"/>
        <w:rPr>
          <w:rFonts w:ascii="Tahoma" w:hAnsi="Tahoma" w:cs="Tahoma"/>
          <w:b/>
          <w:sz w:val="18"/>
          <w:szCs w:val="18"/>
        </w:rPr>
      </w:pPr>
    </w:p>
    <w:p w14:paraId="12E4244C" w14:textId="77777777" w:rsidR="00077985" w:rsidRDefault="00077985" w:rsidP="00077985">
      <w:pPr>
        <w:jc w:val="right"/>
        <w:rPr>
          <w:rFonts w:ascii="Tahoma" w:hAnsi="Tahoma" w:cs="Tahoma"/>
          <w:b/>
          <w:sz w:val="18"/>
          <w:szCs w:val="18"/>
        </w:rPr>
      </w:pPr>
    </w:p>
    <w:p w14:paraId="55514010" w14:textId="77777777" w:rsidR="00077985" w:rsidRDefault="00077985" w:rsidP="00077985">
      <w:pPr>
        <w:jc w:val="right"/>
        <w:rPr>
          <w:rFonts w:ascii="Tahoma" w:hAnsi="Tahoma" w:cs="Tahoma"/>
          <w:b/>
          <w:sz w:val="18"/>
          <w:szCs w:val="18"/>
        </w:rPr>
      </w:pPr>
    </w:p>
    <w:p w14:paraId="29139874" w14:textId="77777777" w:rsidR="00077985" w:rsidRDefault="00077985" w:rsidP="00077985">
      <w:pPr>
        <w:jc w:val="right"/>
        <w:rPr>
          <w:rFonts w:ascii="Tahoma" w:hAnsi="Tahoma" w:cs="Tahoma"/>
          <w:b/>
          <w:sz w:val="18"/>
          <w:szCs w:val="18"/>
        </w:rPr>
      </w:pPr>
    </w:p>
    <w:p w14:paraId="6FCC7088" w14:textId="77777777" w:rsidR="00077985" w:rsidRDefault="00077985" w:rsidP="00077985">
      <w:pPr>
        <w:jc w:val="right"/>
        <w:rPr>
          <w:rFonts w:ascii="Tahoma" w:hAnsi="Tahoma" w:cs="Tahoma"/>
          <w:b/>
          <w:sz w:val="18"/>
          <w:szCs w:val="18"/>
        </w:rPr>
      </w:pPr>
    </w:p>
    <w:p w14:paraId="1105FBCF" w14:textId="77777777" w:rsidR="00077985" w:rsidRDefault="00077985" w:rsidP="00077985">
      <w:pPr>
        <w:jc w:val="right"/>
        <w:rPr>
          <w:rFonts w:ascii="Tahoma" w:hAnsi="Tahoma" w:cs="Tahoma"/>
          <w:b/>
          <w:sz w:val="18"/>
          <w:szCs w:val="18"/>
        </w:rPr>
      </w:pPr>
    </w:p>
    <w:p w14:paraId="2D99E4FB" w14:textId="77777777" w:rsidR="00077985" w:rsidRDefault="00077985" w:rsidP="00077985">
      <w:pPr>
        <w:jc w:val="right"/>
        <w:rPr>
          <w:rFonts w:ascii="Tahoma" w:hAnsi="Tahoma" w:cs="Tahoma"/>
          <w:b/>
          <w:sz w:val="18"/>
          <w:szCs w:val="18"/>
        </w:rPr>
      </w:pPr>
    </w:p>
    <w:p w14:paraId="03F22E2E" w14:textId="77777777" w:rsidR="00077985" w:rsidRDefault="00077985" w:rsidP="00077985">
      <w:pPr>
        <w:jc w:val="right"/>
        <w:rPr>
          <w:rFonts w:ascii="Tahoma" w:hAnsi="Tahoma" w:cs="Tahoma"/>
          <w:b/>
          <w:sz w:val="18"/>
          <w:szCs w:val="18"/>
        </w:rPr>
      </w:pPr>
    </w:p>
    <w:p w14:paraId="7CE248A3" w14:textId="77777777" w:rsidR="00077985" w:rsidRDefault="00077985" w:rsidP="00077985">
      <w:pPr>
        <w:jc w:val="right"/>
        <w:rPr>
          <w:rFonts w:ascii="Tahoma" w:hAnsi="Tahoma" w:cs="Tahoma"/>
          <w:b/>
          <w:sz w:val="18"/>
          <w:szCs w:val="18"/>
        </w:rPr>
      </w:pPr>
    </w:p>
    <w:p w14:paraId="57DC1D16" w14:textId="77777777" w:rsidR="00077985" w:rsidRPr="0067060E" w:rsidRDefault="00077985" w:rsidP="00077985">
      <w:pPr>
        <w:spacing w:after="0"/>
        <w:jc w:val="right"/>
        <w:rPr>
          <w:rFonts w:ascii="Tahoma" w:hAnsi="Tahoma" w:cs="Tahoma"/>
          <w:b/>
          <w:sz w:val="18"/>
          <w:szCs w:val="18"/>
        </w:rPr>
      </w:pPr>
      <w:r>
        <w:rPr>
          <w:rFonts w:ascii="Tahoma" w:hAnsi="Tahoma" w:cs="Tahoma"/>
          <w:b/>
          <w:sz w:val="18"/>
          <w:szCs w:val="18"/>
        </w:rPr>
        <w:lastRenderedPageBreak/>
        <w:t>Приложение №3</w:t>
      </w:r>
    </w:p>
    <w:p w14:paraId="3254BF77" w14:textId="77777777" w:rsidR="00077985" w:rsidRPr="0067060E" w:rsidRDefault="00077985" w:rsidP="00077985">
      <w:pPr>
        <w:spacing w:after="0"/>
        <w:jc w:val="right"/>
        <w:rPr>
          <w:rFonts w:ascii="Tahoma" w:hAnsi="Tahoma" w:cs="Tahoma"/>
          <w:sz w:val="18"/>
          <w:szCs w:val="18"/>
        </w:rPr>
      </w:pPr>
      <w:r w:rsidRPr="0067060E">
        <w:rPr>
          <w:rFonts w:ascii="Tahoma" w:hAnsi="Tahoma" w:cs="Tahoma"/>
          <w:sz w:val="18"/>
          <w:szCs w:val="18"/>
        </w:rPr>
        <w:t>к Договору подряда № _______</w:t>
      </w:r>
    </w:p>
    <w:p w14:paraId="78421656" w14:textId="77777777" w:rsidR="00077985" w:rsidRPr="0067060E" w:rsidRDefault="00077985" w:rsidP="00077985">
      <w:pPr>
        <w:spacing w:after="0"/>
        <w:jc w:val="right"/>
        <w:rPr>
          <w:rFonts w:ascii="Tahoma" w:hAnsi="Tahoma" w:cs="Tahoma"/>
          <w:sz w:val="18"/>
          <w:szCs w:val="18"/>
        </w:rPr>
      </w:pPr>
      <w:r w:rsidRPr="0067060E">
        <w:rPr>
          <w:rFonts w:ascii="Tahoma" w:hAnsi="Tahoma" w:cs="Tahoma"/>
          <w:sz w:val="18"/>
          <w:szCs w:val="18"/>
        </w:rPr>
        <w:t xml:space="preserve">от «___» </w:t>
      </w:r>
      <w:r>
        <w:rPr>
          <w:rFonts w:ascii="Tahoma" w:hAnsi="Tahoma" w:cs="Tahoma"/>
          <w:sz w:val="18"/>
          <w:szCs w:val="18"/>
        </w:rPr>
        <w:t>_________ 2023</w:t>
      </w:r>
      <w:r w:rsidRPr="0067060E">
        <w:rPr>
          <w:rFonts w:ascii="Tahoma" w:hAnsi="Tahoma" w:cs="Tahoma"/>
          <w:sz w:val="18"/>
          <w:szCs w:val="18"/>
        </w:rPr>
        <w:t>г.</w:t>
      </w:r>
    </w:p>
    <w:p w14:paraId="1A5FE6D8" w14:textId="77777777" w:rsidR="00077985" w:rsidRPr="0067060E" w:rsidRDefault="00077985" w:rsidP="00077985">
      <w:pPr>
        <w:spacing w:after="0"/>
        <w:jc w:val="right"/>
        <w:rPr>
          <w:rFonts w:ascii="Tahoma" w:hAnsi="Tahoma" w:cs="Tahoma"/>
          <w:sz w:val="18"/>
          <w:szCs w:val="18"/>
        </w:rPr>
      </w:pPr>
    </w:p>
    <w:p w14:paraId="6C279AD9"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highlight w:val="yellow"/>
        </w:rPr>
        <w:t xml:space="preserve">ФОРМА </w:t>
      </w:r>
    </w:p>
    <w:p w14:paraId="466C6161" w14:textId="77777777" w:rsidR="00077985" w:rsidRPr="0067060E" w:rsidRDefault="00077985" w:rsidP="00077985">
      <w:pPr>
        <w:spacing w:after="0"/>
        <w:jc w:val="center"/>
        <w:rPr>
          <w:rFonts w:ascii="Tahoma" w:hAnsi="Tahoma" w:cs="Tahoma"/>
          <w:b/>
          <w:sz w:val="18"/>
          <w:szCs w:val="18"/>
        </w:rPr>
      </w:pPr>
    </w:p>
    <w:p w14:paraId="46E0AB77" w14:textId="77777777" w:rsidR="00077985" w:rsidRPr="00927A43" w:rsidRDefault="00077985" w:rsidP="00077985">
      <w:pPr>
        <w:spacing w:after="0"/>
        <w:jc w:val="center"/>
        <w:rPr>
          <w:rFonts w:ascii="Tahoma" w:hAnsi="Tahoma" w:cs="Tahoma"/>
          <w:b/>
          <w:sz w:val="20"/>
          <w:szCs w:val="20"/>
        </w:rPr>
      </w:pPr>
      <w:r w:rsidRPr="00927A43">
        <w:rPr>
          <w:rFonts w:ascii="Tahoma" w:hAnsi="Tahoma" w:cs="Tahoma"/>
          <w:b/>
          <w:sz w:val="20"/>
          <w:szCs w:val="20"/>
        </w:rPr>
        <w:t xml:space="preserve">Техническое задание </w:t>
      </w:r>
    </w:p>
    <w:p w14:paraId="341EDD48" w14:textId="77777777" w:rsidR="00077985" w:rsidRPr="0067060E" w:rsidRDefault="00077985" w:rsidP="00077985">
      <w:pPr>
        <w:spacing w:after="0"/>
        <w:jc w:val="center"/>
        <w:rPr>
          <w:rFonts w:ascii="Tahoma" w:hAnsi="Tahoma" w:cs="Tahoma"/>
          <w:b/>
          <w:sz w:val="18"/>
          <w:szCs w:val="18"/>
        </w:rPr>
      </w:pPr>
      <w:r w:rsidRPr="0067060E">
        <w:rPr>
          <w:rFonts w:ascii="Tahoma" w:hAnsi="Tahoma" w:cs="Tahoma"/>
          <w:b/>
          <w:sz w:val="18"/>
          <w:szCs w:val="18"/>
        </w:rPr>
        <w:t>на выполнение аварийно-восстановительных работ</w:t>
      </w:r>
    </w:p>
    <w:p w14:paraId="1F1BDFF6" w14:textId="77777777" w:rsidR="00077985" w:rsidRPr="0067060E" w:rsidRDefault="00077985" w:rsidP="00077985">
      <w:pPr>
        <w:spacing w:after="0"/>
        <w:jc w:val="both"/>
        <w:rPr>
          <w:rFonts w:ascii="Tahoma" w:hAnsi="Tahoma" w:cs="Tahoma"/>
          <w:sz w:val="18"/>
          <w:szCs w:val="18"/>
        </w:rPr>
      </w:pPr>
    </w:p>
    <w:p w14:paraId="0B6B9AD1"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Сайт: </w:t>
      </w:r>
    </w:p>
    <w:p w14:paraId="3A1EEB1D"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Адрес:</w:t>
      </w:r>
    </w:p>
    <w:p w14:paraId="4F2E914C"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Основание для проведения работ (№аварии):</w:t>
      </w:r>
    </w:p>
    <w:p w14:paraId="488901AD" w14:textId="77777777" w:rsidR="00077985" w:rsidRDefault="00077985" w:rsidP="00077985">
      <w:pPr>
        <w:spacing w:after="0"/>
        <w:jc w:val="both"/>
        <w:rPr>
          <w:rFonts w:ascii="Tahoma" w:hAnsi="Tahoma" w:cs="Tahoma"/>
          <w:spacing w:val="-1"/>
          <w:sz w:val="18"/>
          <w:szCs w:val="18"/>
        </w:rPr>
      </w:pPr>
      <w:r>
        <w:rPr>
          <w:rFonts w:ascii="Tahoma" w:hAnsi="Tahoma" w:cs="Tahoma"/>
          <w:spacing w:val="-1"/>
          <w:sz w:val="18"/>
          <w:szCs w:val="18"/>
        </w:rPr>
        <w:t xml:space="preserve">      О</w:t>
      </w:r>
      <w:r w:rsidRPr="0067060E">
        <w:rPr>
          <w:rFonts w:ascii="Tahoma" w:hAnsi="Tahoma" w:cs="Tahoma"/>
          <w:spacing w:val="-1"/>
          <w:sz w:val="18"/>
          <w:szCs w:val="18"/>
        </w:rPr>
        <w:t>писа</w:t>
      </w:r>
      <w:r>
        <w:rPr>
          <w:rFonts w:ascii="Tahoma" w:hAnsi="Tahoma" w:cs="Tahoma"/>
          <w:spacing w:val="-1"/>
          <w:sz w:val="18"/>
          <w:szCs w:val="18"/>
        </w:rPr>
        <w:t xml:space="preserve">ние выполняемых работ: </w:t>
      </w:r>
    </w:p>
    <w:p w14:paraId="4B12275C" w14:textId="77777777" w:rsidR="00077985" w:rsidRDefault="00077985" w:rsidP="00077985">
      <w:pPr>
        <w:spacing w:after="0"/>
        <w:jc w:val="both"/>
        <w:rPr>
          <w:rFonts w:ascii="Tahoma" w:hAnsi="Tahoma" w:cs="Tahoma"/>
          <w:spacing w:val="-1"/>
          <w:sz w:val="18"/>
          <w:szCs w:val="18"/>
        </w:rPr>
      </w:pPr>
    </w:p>
    <w:p w14:paraId="127CC247" w14:textId="77777777" w:rsidR="00077985" w:rsidRDefault="00077985" w:rsidP="00077985">
      <w:pPr>
        <w:pStyle w:val="a3"/>
        <w:numPr>
          <w:ilvl w:val="0"/>
          <w:numId w:val="23"/>
        </w:numPr>
        <w:spacing w:line="276" w:lineRule="auto"/>
        <w:jc w:val="both"/>
        <w:rPr>
          <w:rFonts w:ascii="Tahoma" w:hAnsi="Tahoma" w:cs="Tahoma"/>
          <w:spacing w:val="-1"/>
          <w:sz w:val="18"/>
          <w:szCs w:val="18"/>
        </w:rPr>
      </w:pPr>
      <w:r>
        <w:rPr>
          <w:rFonts w:ascii="Tahoma" w:hAnsi="Tahoma" w:cs="Tahoma"/>
          <w:spacing w:val="-1"/>
          <w:sz w:val="18"/>
          <w:szCs w:val="18"/>
        </w:rPr>
        <w:t>___________________________________</w:t>
      </w:r>
    </w:p>
    <w:p w14:paraId="5735C6B4" w14:textId="77777777" w:rsidR="00077985" w:rsidRDefault="00077985" w:rsidP="00077985">
      <w:pPr>
        <w:pStyle w:val="a3"/>
        <w:numPr>
          <w:ilvl w:val="0"/>
          <w:numId w:val="23"/>
        </w:numPr>
        <w:spacing w:line="276" w:lineRule="auto"/>
        <w:jc w:val="both"/>
        <w:rPr>
          <w:rFonts w:ascii="Tahoma" w:hAnsi="Tahoma" w:cs="Tahoma"/>
          <w:spacing w:val="-1"/>
          <w:sz w:val="18"/>
          <w:szCs w:val="18"/>
        </w:rPr>
      </w:pPr>
      <w:r>
        <w:rPr>
          <w:rFonts w:ascii="Tahoma" w:hAnsi="Tahoma" w:cs="Tahoma"/>
          <w:spacing w:val="-1"/>
          <w:sz w:val="18"/>
          <w:szCs w:val="18"/>
        </w:rPr>
        <w:t>___________________________________</w:t>
      </w:r>
    </w:p>
    <w:p w14:paraId="4514C7F9" w14:textId="77777777" w:rsidR="00077985" w:rsidRPr="00927A43" w:rsidRDefault="00077985" w:rsidP="00077985">
      <w:pPr>
        <w:pStyle w:val="a3"/>
        <w:numPr>
          <w:ilvl w:val="0"/>
          <w:numId w:val="23"/>
        </w:numPr>
        <w:spacing w:line="276" w:lineRule="auto"/>
        <w:jc w:val="both"/>
        <w:rPr>
          <w:rFonts w:ascii="Tahoma" w:hAnsi="Tahoma" w:cs="Tahoma"/>
          <w:spacing w:val="-1"/>
          <w:sz w:val="18"/>
          <w:szCs w:val="18"/>
        </w:rPr>
      </w:pPr>
      <w:r>
        <w:rPr>
          <w:rFonts w:ascii="Tahoma" w:hAnsi="Tahoma" w:cs="Tahoma"/>
          <w:spacing w:val="-1"/>
          <w:sz w:val="18"/>
          <w:szCs w:val="18"/>
        </w:rPr>
        <w:t>___________________________________</w:t>
      </w:r>
    </w:p>
    <w:p w14:paraId="49487A77" w14:textId="77777777" w:rsidR="00077985" w:rsidRDefault="00077985" w:rsidP="00077985">
      <w:pPr>
        <w:spacing w:after="0"/>
        <w:jc w:val="both"/>
        <w:rPr>
          <w:rFonts w:ascii="Tahoma" w:hAnsi="Tahoma" w:cs="Tahoma"/>
          <w:b/>
          <w:spacing w:val="-1"/>
          <w:sz w:val="18"/>
          <w:szCs w:val="18"/>
        </w:rPr>
      </w:pPr>
    </w:p>
    <w:tbl>
      <w:tblPr>
        <w:tblStyle w:val="a8"/>
        <w:tblW w:w="0" w:type="auto"/>
        <w:tblInd w:w="421" w:type="dxa"/>
        <w:tblLook w:val="04A0" w:firstRow="1" w:lastRow="0" w:firstColumn="1" w:lastColumn="0" w:noHBand="0" w:noVBand="1"/>
      </w:tblPr>
      <w:tblGrid>
        <w:gridCol w:w="2268"/>
        <w:gridCol w:w="2268"/>
      </w:tblGrid>
      <w:tr w:rsidR="00077985" w14:paraId="0170843B" w14:textId="77777777" w:rsidTr="00B2316E">
        <w:trPr>
          <w:trHeight w:val="1874"/>
        </w:trPr>
        <w:tc>
          <w:tcPr>
            <w:tcW w:w="2268" w:type="dxa"/>
          </w:tcPr>
          <w:p w14:paraId="7C8F0D5B" w14:textId="77777777" w:rsidR="00077985" w:rsidRPr="00927A43" w:rsidRDefault="00077985" w:rsidP="00077985">
            <w:pPr>
              <w:spacing w:after="0"/>
              <w:jc w:val="both"/>
              <w:rPr>
                <w:rFonts w:ascii="Tahoma" w:hAnsi="Tahoma" w:cs="Tahoma"/>
                <w:spacing w:val="-1"/>
                <w:sz w:val="18"/>
                <w:szCs w:val="18"/>
              </w:rPr>
            </w:pPr>
            <w:r w:rsidRPr="00927A43">
              <w:rPr>
                <w:rFonts w:ascii="Tahoma" w:hAnsi="Tahoma" w:cs="Tahoma"/>
                <w:spacing w:val="-1"/>
                <w:sz w:val="18"/>
                <w:szCs w:val="18"/>
              </w:rPr>
              <w:t>Фото 1</w:t>
            </w:r>
          </w:p>
        </w:tc>
        <w:tc>
          <w:tcPr>
            <w:tcW w:w="2268" w:type="dxa"/>
          </w:tcPr>
          <w:p w14:paraId="17004C01" w14:textId="77777777" w:rsidR="00077985" w:rsidRPr="00927A43" w:rsidRDefault="00077985" w:rsidP="00077985">
            <w:pPr>
              <w:spacing w:after="0"/>
              <w:jc w:val="both"/>
              <w:rPr>
                <w:rFonts w:ascii="Tahoma" w:hAnsi="Tahoma" w:cs="Tahoma"/>
                <w:spacing w:val="-1"/>
                <w:sz w:val="18"/>
                <w:szCs w:val="18"/>
              </w:rPr>
            </w:pPr>
            <w:r w:rsidRPr="00927A43">
              <w:rPr>
                <w:rFonts w:ascii="Tahoma" w:hAnsi="Tahoma" w:cs="Tahoma"/>
                <w:spacing w:val="-1"/>
                <w:sz w:val="18"/>
                <w:szCs w:val="18"/>
              </w:rPr>
              <w:t>Фото 2</w:t>
            </w:r>
          </w:p>
        </w:tc>
      </w:tr>
    </w:tbl>
    <w:p w14:paraId="548D71F2" w14:textId="77777777" w:rsidR="00077985" w:rsidRPr="0067060E" w:rsidRDefault="00077985" w:rsidP="00077985">
      <w:pPr>
        <w:spacing w:after="0"/>
        <w:ind w:left="705"/>
        <w:jc w:val="both"/>
        <w:rPr>
          <w:rFonts w:ascii="Tahoma" w:hAnsi="Tahoma" w:cs="Tahoma"/>
          <w:b/>
          <w:spacing w:val="-1"/>
          <w:sz w:val="18"/>
          <w:szCs w:val="18"/>
        </w:rPr>
      </w:pPr>
    </w:p>
    <w:p w14:paraId="515938B1"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b/>
          <w:spacing w:val="-1"/>
          <w:sz w:val="18"/>
          <w:szCs w:val="18"/>
        </w:rPr>
        <w:t xml:space="preserve">       </w:t>
      </w:r>
      <w:r w:rsidRPr="0067060E">
        <w:rPr>
          <w:rFonts w:ascii="Tahoma" w:hAnsi="Tahoma" w:cs="Tahoma"/>
          <w:spacing w:val="-1"/>
          <w:sz w:val="18"/>
          <w:szCs w:val="18"/>
        </w:rPr>
        <w:t xml:space="preserve">Сроки выполнения работ – </w:t>
      </w:r>
      <w:r w:rsidRPr="0067060E">
        <w:rPr>
          <w:rFonts w:ascii="Tahoma" w:hAnsi="Tahoma" w:cs="Tahoma"/>
          <w:i/>
          <w:spacing w:val="-1"/>
          <w:sz w:val="18"/>
          <w:szCs w:val="18"/>
        </w:rPr>
        <w:t>(календарных дней).</w:t>
      </w:r>
      <w:r w:rsidRPr="0067060E">
        <w:rPr>
          <w:rFonts w:ascii="Tahoma" w:hAnsi="Tahoma" w:cs="Tahoma"/>
          <w:spacing w:val="-1"/>
          <w:sz w:val="18"/>
          <w:szCs w:val="18"/>
        </w:rPr>
        <w:t xml:space="preserve"> </w:t>
      </w:r>
      <w:r w:rsidRPr="0067060E">
        <w:rPr>
          <w:rFonts w:ascii="Tahoma" w:hAnsi="Tahoma" w:cs="Tahoma"/>
          <w:spacing w:val="-1"/>
          <w:sz w:val="18"/>
          <w:szCs w:val="18"/>
        </w:rPr>
        <w:tab/>
      </w:r>
    </w:p>
    <w:p w14:paraId="66E0B331" w14:textId="77777777" w:rsidR="00077985" w:rsidRPr="0067060E" w:rsidRDefault="00077985" w:rsidP="00077985">
      <w:pPr>
        <w:spacing w:after="0"/>
        <w:jc w:val="both"/>
        <w:rPr>
          <w:rFonts w:ascii="Tahoma" w:hAnsi="Tahoma" w:cs="Tahoma"/>
          <w:sz w:val="18"/>
          <w:szCs w:val="18"/>
        </w:rPr>
      </w:pPr>
      <w:r w:rsidRPr="0067060E">
        <w:rPr>
          <w:rFonts w:ascii="Tahoma" w:hAnsi="Tahoma" w:cs="Tahoma"/>
          <w:b/>
          <w:sz w:val="18"/>
          <w:szCs w:val="18"/>
        </w:rPr>
        <w:t xml:space="preserve">       </w:t>
      </w:r>
    </w:p>
    <w:p w14:paraId="55475749" w14:textId="77777777" w:rsidR="00077985" w:rsidRPr="0067060E" w:rsidRDefault="00077985" w:rsidP="00077985">
      <w:pPr>
        <w:spacing w:after="0"/>
        <w:jc w:val="both"/>
        <w:rPr>
          <w:rFonts w:ascii="Tahoma" w:hAnsi="Tahoma" w:cs="Tahoma"/>
          <w:b/>
          <w:sz w:val="18"/>
          <w:szCs w:val="18"/>
        </w:rPr>
      </w:pPr>
    </w:p>
    <w:p w14:paraId="2CEC685B" w14:textId="77777777" w:rsidR="00077985" w:rsidRPr="0067060E" w:rsidRDefault="00077985" w:rsidP="00077985">
      <w:pPr>
        <w:spacing w:after="0"/>
        <w:jc w:val="both"/>
        <w:rPr>
          <w:rFonts w:ascii="Tahoma" w:hAnsi="Tahoma" w:cs="Tahoma"/>
          <w:b/>
          <w:sz w:val="18"/>
          <w:szCs w:val="18"/>
        </w:rPr>
      </w:pPr>
      <w:r w:rsidRPr="0067060E">
        <w:rPr>
          <w:rFonts w:ascii="Tahoma" w:hAnsi="Tahoma" w:cs="Tahoma"/>
          <w:b/>
          <w:sz w:val="18"/>
          <w:szCs w:val="18"/>
        </w:rPr>
        <w:t xml:space="preserve">       </w:t>
      </w:r>
    </w:p>
    <w:p w14:paraId="046C46ED" w14:textId="77777777" w:rsidR="00077985" w:rsidRPr="0067060E" w:rsidRDefault="00077985" w:rsidP="00077985">
      <w:pPr>
        <w:spacing w:after="0"/>
        <w:jc w:val="both"/>
        <w:rPr>
          <w:rFonts w:ascii="Tahoma" w:hAnsi="Tahoma" w:cs="Tahoma"/>
          <w:b/>
          <w:sz w:val="18"/>
          <w:szCs w:val="18"/>
        </w:rPr>
      </w:pPr>
    </w:p>
    <w:p w14:paraId="48E999BC" w14:textId="77777777" w:rsidR="00077985" w:rsidRPr="0067060E" w:rsidRDefault="00077985" w:rsidP="00077985">
      <w:pPr>
        <w:spacing w:after="0"/>
        <w:jc w:val="both"/>
        <w:rPr>
          <w:rFonts w:ascii="Tahoma" w:hAnsi="Tahoma" w:cs="Tahoma"/>
          <w:b/>
          <w:sz w:val="18"/>
          <w:szCs w:val="18"/>
        </w:rPr>
      </w:pPr>
      <w:r w:rsidRPr="0067060E">
        <w:rPr>
          <w:rFonts w:ascii="Tahoma" w:hAnsi="Tahoma" w:cs="Tahoma"/>
          <w:b/>
          <w:sz w:val="18"/>
          <w:szCs w:val="18"/>
        </w:rPr>
        <w:t xml:space="preserve">       Согласовано:</w:t>
      </w:r>
    </w:p>
    <w:p w14:paraId="44BB9E82"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w:t>
      </w:r>
    </w:p>
    <w:p w14:paraId="6CBCB991"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Ведущий инженер по строительству </w:t>
      </w:r>
    </w:p>
    <w:p w14:paraId="1F27CF70"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и обслуживанию сайтов: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_____________________</w:t>
      </w:r>
    </w:p>
    <w:p w14:paraId="554DB48F"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Руководитель </w:t>
      </w:r>
      <w:proofErr w:type="spellStart"/>
      <w:r w:rsidRPr="0067060E">
        <w:rPr>
          <w:rFonts w:ascii="Tahoma" w:hAnsi="Tahoma" w:cs="Tahoma"/>
          <w:sz w:val="18"/>
          <w:szCs w:val="18"/>
        </w:rPr>
        <w:t>ОСиЭ</w:t>
      </w:r>
      <w:proofErr w:type="spellEnd"/>
      <w:r w:rsidRPr="0067060E">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_____________________</w:t>
      </w:r>
    </w:p>
    <w:p w14:paraId="2114A69F" w14:textId="77777777" w:rsidR="00077985" w:rsidRPr="0067060E" w:rsidRDefault="00077985" w:rsidP="00077985">
      <w:pPr>
        <w:spacing w:after="0"/>
        <w:jc w:val="both"/>
        <w:rPr>
          <w:rFonts w:ascii="Tahoma" w:hAnsi="Tahoma" w:cs="Tahoma"/>
          <w:sz w:val="18"/>
          <w:szCs w:val="18"/>
        </w:rPr>
      </w:pPr>
      <w:r w:rsidRPr="0067060E">
        <w:rPr>
          <w:rFonts w:ascii="Tahoma" w:hAnsi="Tahoma" w:cs="Tahoma"/>
          <w:b/>
          <w:sz w:val="18"/>
          <w:szCs w:val="18"/>
        </w:rPr>
        <w:t xml:space="preserve">       </w:t>
      </w:r>
      <w:r w:rsidRPr="0067060E">
        <w:rPr>
          <w:rFonts w:ascii="Tahoma" w:hAnsi="Tahoma" w:cs="Tahoma"/>
          <w:sz w:val="18"/>
          <w:szCs w:val="18"/>
        </w:rPr>
        <w:t xml:space="preserve">Технический директор: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w:t>
      </w:r>
      <w:r>
        <w:rPr>
          <w:rFonts w:ascii="Tahoma" w:hAnsi="Tahoma" w:cs="Tahoma"/>
          <w:sz w:val="18"/>
          <w:szCs w:val="18"/>
        </w:rPr>
        <w:t>_</w:t>
      </w:r>
      <w:r w:rsidRPr="0067060E">
        <w:rPr>
          <w:rFonts w:ascii="Tahoma" w:hAnsi="Tahoma" w:cs="Tahoma"/>
          <w:sz w:val="18"/>
          <w:szCs w:val="18"/>
        </w:rPr>
        <w:t>_______________</w:t>
      </w:r>
    </w:p>
    <w:p w14:paraId="3048DEFB"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w:t>
      </w:r>
    </w:p>
    <w:p w14:paraId="769F0604" w14:textId="77777777" w:rsidR="00077985" w:rsidRDefault="00077985" w:rsidP="00077985">
      <w:pPr>
        <w:spacing w:after="0"/>
        <w:jc w:val="both"/>
        <w:rPr>
          <w:rFonts w:ascii="Tahoma" w:hAnsi="Tahoma" w:cs="Tahoma"/>
          <w:b/>
          <w:sz w:val="18"/>
          <w:szCs w:val="18"/>
          <w:highlight w:val="yellow"/>
        </w:rPr>
      </w:pPr>
    </w:p>
    <w:p w14:paraId="4DB6C88E" w14:textId="77777777" w:rsidR="00077985" w:rsidRPr="0067060E" w:rsidRDefault="00077985" w:rsidP="00077985">
      <w:pPr>
        <w:spacing w:after="0"/>
        <w:jc w:val="both"/>
        <w:rPr>
          <w:rFonts w:ascii="Tahoma" w:hAnsi="Tahoma" w:cs="Tahoma"/>
          <w:b/>
          <w:sz w:val="18"/>
          <w:szCs w:val="18"/>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77985" w:rsidRPr="0067060E" w14:paraId="2141DDB9" w14:textId="77777777" w:rsidTr="00B2316E">
        <w:trPr>
          <w:trHeight w:val="1418"/>
        </w:trPr>
        <w:tc>
          <w:tcPr>
            <w:tcW w:w="5778" w:type="dxa"/>
          </w:tcPr>
          <w:p w14:paraId="7838C839" w14:textId="77777777" w:rsidR="00077985" w:rsidRPr="0067060E" w:rsidRDefault="00077985" w:rsidP="00077985">
            <w:pPr>
              <w:spacing w:after="0"/>
              <w:rPr>
                <w:rFonts w:ascii="Tahoma" w:hAnsi="Tahoma" w:cs="Tahoma"/>
                <w:sz w:val="18"/>
                <w:szCs w:val="18"/>
              </w:rPr>
            </w:pPr>
            <w:r w:rsidRPr="0067060E">
              <w:rPr>
                <w:rFonts w:ascii="Tahoma" w:hAnsi="Tahoma" w:cs="Tahoma"/>
                <w:sz w:val="18"/>
                <w:szCs w:val="18"/>
              </w:rPr>
              <w:t>Генеральный директор</w:t>
            </w:r>
          </w:p>
          <w:p w14:paraId="35662E57" w14:textId="77777777" w:rsidR="00077985" w:rsidRPr="0067060E" w:rsidRDefault="00077985" w:rsidP="00077985">
            <w:pPr>
              <w:spacing w:after="0"/>
              <w:rPr>
                <w:rFonts w:ascii="Tahoma" w:hAnsi="Tahoma" w:cs="Tahoma"/>
                <w:sz w:val="18"/>
                <w:szCs w:val="18"/>
              </w:rPr>
            </w:pPr>
            <w:r w:rsidRPr="0067060E">
              <w:rPr>
                <w:rFonts w:ascii="Tahoma" w:hAnsi="Tahoma" w:cs="Tahoma"/>
                <w:sz w:val="18"/>
                <w:szCs w:val="18"/>
              </w:rPr>
              <w:t xml:space="preserve">ЗАО «Альфа Телеком» </w:t>
            </w:r>
          </w:p>
          <w:p w14:paraId="2C0C8E5B" w14:textId="77777777" w:rsidR="00077985" w:rsidRPr="0067060E" w:rsidRDefault="00077985" w:rsidP="00077985">
            <w:pPr>
              <w:spacing w:after="0"/>
              <w:rPr>
                <w:rFonts w:ascii="Tahoma" w:hAnsi="Tahoma" w:cs="Tahoma"/>
                <w:sz w:val="18"/>
                <w:szCs w:val="18"/>
              </w:rPr>
            </w:pPr>
            <w:proofErr w:type="spellStart"/>
            <w:r>
              <w:rPr>
                <w:rFonts w:ascii="Tahoma" w:hAnsi="Tahoma" w:cs="Tahoma"/>
                <w:sz w:val="18"/>
                <w:szCs w:val="18"/>
              </w:rPr>
              <w:t>Мамытов</w:t>
            </w:r>
            <w:proofErr w:type="spellEnd"/>
            <w:r>
              <w:rPr>
                <w:rFonts w:ascii="Tahoma" w:hAnsi="Tahoma" w:cs="Tahoma"/>
                <w:sz w:val="18"/>
                <w:szCs w:val="18"/>
              </w:rPr>
              <w:t xml:space="preserve"> Н.Т.</w:t>
            </w:r>
            <w:r w:rsidRPr="0067060E">
              <w:rPr>
                <w:rFonts w:ascii="Tahoma" w:hAnsi="Tahoma" w:cs="Tahoma"/>
                <w:sz w:val="18"/>
                <w:szCs w:val="18"/>
              </w:rPr>
              <w:t>___________</w:t>
            </w:r>
          </w:p>
        </w:tc>
        <w:tc>
          <w:tcPr>
            <w:tcW w:w="3153" w:type="dxa"/>
          </w:tcPr>
          <w:p w14:paraId="78BE0F39" w14:textId="77777777" w:rsidR="00077985" w:rsidRDefault="00077985" w:rsidP="00077985">
            <w:pPr>
              <w:spacing w:after="0"/>
              <w:ind w:left="-54"/>
              <w:rPr>
                <w:rFonts w:ascii="Tahoma" w:hAnsi="Tahoma" w:cs="Tahoma"/>
                <w:sz w:val="18"/>
                <w:szCs w:val="18"/>
              </w:rPr>
            </w:pPr>
          </w:p>
          <w:p w14:paraId="2E5AF991" w14:textId="77777777" w:rsidR="00077985" w:rsidRDefault="00077985" w:rsidP="00077985">
            <w:pPr>
              <w:spacing w:after="0"/>
              <w:ind w:left="-54"/>
              <w:rPr>
                <w:rFonts w:ascii="Tahoma" w:hAnsi="Tahoma" w:cs="Tahoma"/>
                <w:sz w:val="18"/>
                <w:szCs w:val="18"/>
              </w:rPr>
            </w:pPr>
          </w:p>
          <w:p w14:paraId="7324ECE4" w14:textId="77777777" w:rsidR="00077985" w:rsidRPr="0067060E" w:rsidRDefault="00077985" w:rsidP="00077985">
            <w:pPr>
              <w:spacing w:after="0"/>
              <w:ind w:left="-54"/>
              <w:rPr>
                <w:rFonts w:ascii="Tahoma" w:hAnsi="Tahoma" w:cs="Tahoma"/>
                <w:sz w:val="18"/>
                <w:szCs w:val="18"/>
              </w:rPr>
            </w:pPr>
            <w:r>
              <w:rPr>
                <w:rFonts w:ascii="Tahoma" w:hAnsi="Tahoma" w:cs="Tahoma"/>
                <w:sz w:val="18"/>
                <w:szCs w:val="18"/>
              </w:rPr>
              <w:t>___________</w:t>
            </w:r>
          </w:p>
        </w:tc>
        <w:tc>
          <w:tcPr>
            <w:tcW w:w="7014" w:type="dxa"/>
          </w:tcPr>
          <w:p w14:paraId="6AA0D006" w14:textId="77777777" w:rsidR="00077985" w:rsidRPr="0067060E" w:rsidRDefault="00077985" w:rsidP="00077985">
            <w:pPr>
              <w:keepNext/>
              <w:widowControl w:val="0"/>
              <w:tabs>
                <w:tab w:val="left" w:pos="4122"/>
              </w:tabs>
              <w:spacing w:after="0"/>
              <w:ind w:right="90"/>
              <w:rPr>
                <w:rFonts w:ascii="Tahoma" w:hAnsi="Tahoma" w:cs="Tahoma"/>
                <w:b/>
                <w:bCs/>
                <w:sz w:val="18"/>
                <w:szCs w:val="18"/>
              </w:rPr>
            </w:pPr>
          </w:p>
        </w:tc>
        <w:tc>
          <w:tcPr>
            <w:tcW w:w="7014" w:type="dxa"/>
          </w:tcPr>
          <w:p w14:paraId="36597748" w14:textId="77777777" w:rsidR="00077985" w:rsidRPr="0067060E" w:rsidRDefault="00077985" w:rsidP="00077985">
            <w:pPr>
              <w:spacing w:after="0"/>
              <w:jc w:val="both"/>
              <w:rPr>
                <w:rFonts w:ascii="Tahoma" w:hAnsi="Tahoma" w:cs="Tahoma"/>
                <w:b/>
                <w:bCs/>
                <w:sz w:val="18"/>
                <w:szCs w:val="18"/>
              </w:rPr>
            </w:pPr>
          </w:p>
        </w:tc>
      </w:tr>
    </w:tbl>
    <w:p w14:paraId="76E3D081" w14:textId="77777777" w:rsidR="00077985" w:rsidRPr="0067060E" w:rsidRDefault="00077985" w:rsidP="00077985">
      <w:pPr>
        <w:spacing w:after="0"/>
        <w:rPr>
          <w:rFonts w:ascii="Tahoma" w:hAnsi="Tahoma" w:cs="Tahoma"/>
          <w:sz w:val="18"/>
          <w:szCs w:val="18"/>
        </w:rPr>
      </w:pPr>
      <w:r w:rsidRPr="00A05B0C">
        <w:rPr>
          <w:rFonts w:ascii="Tahoma" w:hAnsi="Tahoma" w:cs="Tahoma"/>
          <w:sz w:val="18"/>
          <w:szCs w:val="18"/>
          <w:highlight w:val="yellow"/>
        </w:rPr>
        <w:t>Форма согласована:</w:t>
      </w:r>
    </w:p>
    <w:p w14:paraId="1CC2DDF3" w14:textId="77777777" w:rsidR="00077985" w:rsidRPr="0067060E" w:rsidRDefault="00077985" w:rsidP="00077985">
      <w:pPr>
        <w:spacing w:after="0"/>
        <w:rPr>
          <w:rFonts w:ascii="Tahoma" w:hAnsi="Tahoma" w:cs="Tahoma"/>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77985" w:rsidRPr="0067060E" w14:paraId="42FA22F9" w14:textId="77777777" w:rsidTr="00B2316E">
        <w:tc>
          <w:tcPr>
            <w:tcW w:w="4857" w:type="dxa"/>
          </w:tcPr>
          <w:p w14:paraId="7AC97B21"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 xml:space="preserve">«ЗАКАЗЧИК»: </w:t>
            </w:r>
          </w:p>
          <w:p w14:paraId="1E85A89C" w14:textId="77777777" w:rsidR="00077985" w:rsidRPr="0067060E" w:rsidRDefault="00077985" w:rsidP="00077985">
            <w:pPr>
              <w:spacing w:after="0"/>
              <w:rPr>
                <w:rFonts w:ascii="Tahoma" w:hAnsi="Tahoma" w:cs="Tahoma"/>
                <w:b/>
                <w:sz w:val="18"/>
                <w:szCs w:val="18"/>
              </w:rPr>
            </w:pPr>
          </w:p>
          <w:p w14:paraId="08A239D3"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ЗАО «Альфа Телеком»</w:t>
            </w:r>
          </w:p>
          <w:p w14:paraId="5290FC43"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Генеральный директор</w:t>
            </w:r>
          </w:p>
          <w:p w14:paraId="1F2A816A" w14:textId="77777777" w:rsidR="00077985" w:rsidRDefault="00077985" w:rsidP="00077985">
            <w:pPr>
              <w:spacing w:after="0"/>
              <w:rPr>
                <w:rFonts w:ascii="Tahoma" w:hAnsi="Tahoma" w:cs="Tahoma"/>
                <w:b/>
                <w:sz w:val="18"/>
                <w:szCs w:val="18"/>
              </w:rPr>
            </w:pPr>
          </w:p>
          <w:p w14:paraId="3CB388A3" w14:textId="77777777" w:rsidR="00077985" w:rsidRPr="0067060E" w:rsidRDefault="00077985" w:rsidP="00077985">
            <w:pPr>
              <w:spacing w:after="0"/>
              <w:rPr>
                <w:rFonts w:ascii="Tahoma" w:hAnsi="Tahoma" w:cs="Tahoma"/>
                <w:b/>
                <w:sz w:val="18"/>
                <w:szCs w:val="18"/>
              </w:rPr>
            </w:pPr>
          </w:p>
          <w:p w14:paraId="4E8DB9D8" w14:textId="77777777" w:rsidR="00077985" w:rsidRPr="0067060E" w:rsidRDefault="00077985" w:rsidP="00077985">
            <w:pPr>
              <w:spacing w:after="0"/>
              <w:rPr>
                <w:rFonts w:ascii="Tahoma" w:hAnsi="Tahoma" w:cs="Tahoma"/>
                <w:b/>
                <w:bCs/>
                <w:sz w:val="18"/>
                <w:szCs w:val="18"/>
              </w:rPr>
            </w:pP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Н.Т. ________</w:t>
            </w:r>
            <w:r w:rsidRPr="0067060E">
              <w:rPr>
                <w:rFonts w:ascii="Tahoma" w:hAnsi="Tahoma" w:cs="Tahoma"/>
                <w:b/>
                <w:sz w:val="18"/>
                <w:szCs w:val="18"/>
              </w:rPr>
              <w:t>________________</w:t>
            </w:r>
            <w:r w:rsidRPr="0067060E">
              <w:rPr>
                <w:rFonts w:ascii="Tahoma" w:hAnsi="Tahoma" w:cs="Tahoma"/>
                <w:b/>
                <w:spacing w:val="-1"/>
                <w:w w:val="103"/>
                <w:sz w:val="18"/>
                <w:szCs w:val="18"/>
              </w:rPr>
              <w:t xml:space="preserve"> </w:t>
            </w:r>
          </w:p>
          <w:p w14:paraId="2E1F6B23" w14:textId="77777777" w:rsidR="00077985" w:rsidRPr="0067060E" w:rsidRDefault="00077985" w:rsidP="00077985">
            <w:pPr>
              <w:pStyle w:val="ab"/>
              <w:jc w:val="left"/>
              <w:rPr>
                <w:rFonts w:ascii="Tahoma" w:hAnsi="Tahoma" w:cs="Tahoma"/>
                <w:bCs/>
                <w:sz w:val="18"/>
                <w:szCs w:val="18"/>
              </w:rPr>
            </w:pPr>
          </w:p>
        </w:tc>
        <w:tc>
          <w:tcPr>
            <w:tcW w:w="4857" w:type="dxa"/>
          </w:tcPr>
          <w:p w14:paraId="065DE520" w14:textId="77777777" w:rsidR="00077985" w:rsidRPr="0067060E" w:rsidRDefault="00077985" w:rsidP="00077985">
            <w:pPr>
              <w:spacing w:after="0"/>
              <w:rPr>
                <w:rFonts w:ascii="Tahoma" w:hAnsi="Tahoma" w:cs="Tahoma"/>
                <w:b/>
                <w:bCs/>
                <w:sz w:val="18"/>
                <w:szCs w:val="18"/>
              </w:rPr>
            </w:pPr>
            <w:r w:rsidRPr="0067060E">
              <w:rPr>
                <w:rFonts w:ascii="Tahoma" w:hAnsi="Tahoma" w:cs="Tahoma"/>
                <w:b/>
                <w:bCs/>
                <w:sz w:val="18"/>
                <w:szCs w:val="18"/>
              </w:rPr>
              <w:t>«ПОДРЯДЧИК»</w:t>
            </w:r>
            <w:r>
              <w:rPr>
                <w:rFonts w:ascii="Tahoma" w:hAnsi="Tahoma" w:cs="Tahoma"/>
                <w:b/>
                <w:bCs/>
                <w:sz w:val="18"/>
                <w:szCs w:val="18"/>
              </w:rPr>
              <w:t>:</w:t>
            </w:r>
          </w:p>
          <w:p w14:paraId="5B2BB412" w14:textId="77777777" w:rsidR="00077985" w:rsidRPr="0067060E" w:rsidRDefault="00077985" w:rsidP="00077985">
            <w:pPr>
              <w:spacing w:after="0"/>
              <w:rPr>
                <w:rFonts w:ascii="Tahoma" w:hAnsi="Tahoma" w:cs="Tahoma"/>
                <w:b/>
                <w:bCs/>
                <w:sz w:val="18"/>
                <w:szCs w:val="18"/>
              </w:rPr>
            </w:pPr>
          </w:p>
          <w:p w14:paraId="36A80044" w14:textId="77777777" w:rsidR="00077985" w:rsidRDefault="00077985" w:rsidP="00077985">
            <w:pPr>
              <w:spacing w:after="0"/>
              <w:rPr>
                <w:rFonts w:ascii="Tahoma" w:hAnsi="Tahoma" w:cs="Tahoma"/>
                <w:b/>
                <w:sz w:val="18"/>
                <w:szCs w:val="18"/>
              </w:rPr>
            </w:pPr>
          </w:p>
          <w:p w14:paraId="661EEF7E" w14:textId="77777777" w:rsidR="00077985" w:rsidRDefault="00077985" w:rsidP="00077985">
            <w:pPr>
              <w:spacing w:after="0"/>
              <w:rPr>
                <w:rFonts w:ascii="Tahoma" w:hAnsi="Tahoma" w:cs="Tahoma"/>
                <w:b/>
                <w:sz w:val="18"/>
                <w:szCs w:val="18"/>
              </w:rPr>
            </w:pPr>
          </w:p>
          <w:p w14:paraId="4BD696DB" w14:textId="77777777" w:rsidR="00077985" w:rsidRDefault="00077985" w:rsidP="00077985">
            <w:pPr>
              <w:spacing w:after="0"/>
              <w:rPr>
                <w:rFonts w:ascii="Tahoma" w:hAnsi="Tahoma" w:cs="Tahoma"/>
                <w:b/>
                <w:sz w:val="18"/>
                <w:szCs w:val="18"/>
              </w:rPr>
            </w:pPr>
          </w:p>
          <w:p w14:paraId="0266207C" w14:textId="77777777" w:rsidR="00077985" w:rsidRDefault="00077985" w:rsidP="00077985">
            <w:pPr>
              <w:spacing w:after="0"/>
              <w:rPr>
                <w:rFonts w:ascii="Tahoma" w:hAnsi="Tahoma" w:cs="Tahoma"/>
                <w:b/>
                <w:sz w:val="18"/>
                <w:szCs w:val="18"/>
              </w:rPr>
            </w:pPr>
          </w:p>
          <w:p w14:paraId="22F8EF1E" w14:textId="77777777" w:rsidR="00077985" w:rsidRPr="0067060E" w:rsidRDefault="00077985" w:rsidP="00077985">
            <w:pPr>
              <w:spacing w:after="0"/>
              <w:rPr>
                <w:rFonts w:ascii="Tahoma" w:hAnsi="Tahoma" w:cs="Tahoma"/>
                <w:bCs/>
                <w:sz w:val="18"/>
                <w:szCs w:val="18"/>
              </w:rPr>
            </w:pPr>
            <w:r>
              <w:rPr>
                <w:rFonts w:ascii="Tahoma" w:hAnsi="Tahoma" w:cs="Tahoma"/>
                <w:b/>
                <w:sz w:val="18"/>
                <w:szCs w:val="18"/>
              </w:rPr>
              <w:t xml:space="preserve"> _____</w:t>
            </w:r>
            <w:r w:rsidRPr="0067060E">
              <w:rPr>
                <w:rFonts w:ascii="Tahoma" w:hAnsi="Tahoma" w:cs="Tahoma"/>
                <w:b/>
                <w:sz w:val="18"/>
                <w:szCs w:val="18"/>
              </w:rPr>
              <w:t xml:space="preserve">____________________ </w:t>
            </w:r>
          </w:p>
        </w:tc>
      </w:tr>
    </w:tbl>
    <w:p w14:paraId="111C8978" w14:textId="77777777" w:rsidR="00077985" w:rsidRPr="0067060E" w:rsidRDefault="00077985" w:rsidP="00077985">
      <w:pPr>
        <w:rPr>
          <w:rFonts w:ascii="Tahoma" w:hAnsi="Tahoma" w:cs="Tahoma"/>
          <w:b/>
          <w:sz w:val="18"/>
          <w:szCs w:val="18"/>
        </w:rPr>
      </w:pPr>
    </w:p>
    <w:p w14:paraId="0ED2805C" w14:textId="77777777" w:rsidR="00077985" w:rsidRPr="0067060E" w:rsidRDefault="00077985" w:rsidP="00077985">
      <w:pPr>
        <w:jc w:val="right"/>
        <w:rPr>
          <w:rFonts w:ascii="Tahoma" w:hAnsi="Tahoma" w:cs="Tahoma"/>
          <w:b/>
          <w:sz w:val="18"/>
          <w:szCs w:val="18"/>
        </w:rPr>
      </w:pPr>
    </w:p>
    <w:p w14:paraId="3C931301" w14:textId="77777777" w:rsidR="00077985" w:rsidRPr="0067060E" w:rsidRDefault="00077985" w:rsidP="00077985">
      <w:pPr>
        <w:jc w:val="right"/>
        <w:rPr>
          <w:rFonts w:ascii="Tahoma" w:hAnsi="Tahoma" w:cs="Tahoma"/>
          <w:b/>
          <w:sz w:val="18"/>
          <w:szCs w:val="18"/>
        </w:rPr>
      </w:pPr>
    </w:p>
    <w:p w14:paraId="761D0A75" w14:textId="77777777" w:rsidR="00077985" w:rsidRPr="0067060E" w:rsidRDefault="00077985" w:rsidP="00077985">
      <w:pPr>
        <w:spacing w:after="0"/>
        <w:jc w:val="right"/>
        <w:rPr>
          <w:rFonts w:ascii="Tahoma" w:hAnsi="Tahoma" w:cs="Tahoma"/>
          <w:b/>
          <w:sz w:val="18"/>
          <w:szCs w:val="18"/>
        </w:rPr>
      </w:pPr>
      <w:r w:rsidRPr="0067060E">
        <w:rPr>
          <w:rFonts w:ascii="Tahoma" w:hAnsi="Tahoma" w:cs="Tahoma"/>
          <w:b/>
          <w:sz w:val="18"/>
          <w:szCs w:val="18"/>
        </w:rPr>
        <w:lastRenderedPageBreak/>
        <w:t>Приложение №</w:t>
      </w:r>
      <w:r>
        <w:rPr>
          <w:rFonts w:ascii="Tahoma" w:hAnsi="Tahoma" w:cs="Tahoma"/>
          <w:b/>
          <w:sz w:val="18"/>
          <w:szCs w:val="18"/>
        </w:rPr>
        <w:t>4</w:t>
      </w:r>
    </w:p>
    <w:p w14:paraId="53271952" w14:textId="77777777" w:rsidR="00077985" w:rsidRPr="0067060E" w:rsidRDefault="00077985" w:rsidP="00077985">
      <w:pPr>
        <w:spacing w:after="0"/>
        <w:jc w:val="right"/>
        <w:rPr>
          <w:rFonts w:ascii="Tahoma" w:hAnsi="Tahoma" w:cs="Tahoma"/>
          <w:sz w:val="18"/>
          <w:szCs w:val="18"/>
        </w:rPr>
      </w:pPr>
      <w:r w:rsidRPr="0067060E">
        <w:rPr>
          <w:rFonts w:ascii="Tahoma" w:hAnsi="Tahoma" w:cs="Tahoma"/>
          <w:sz w:val="18"/>
          <w:szCs w:val="18"/>
        </w:rPr>
        <w:t>к Договору подряда № _______</w:t>
      </w:r>
    </w:p>
    <w:p w14:paraId="1E035182" w14:textId="77777777" w:rsidR="00077985" w:rsidRPr="0067060E" w:rsidRDefault="00077985" w:rsidP="00077985">
      <w:pPr>
        <w:spacing w:after="0"/>
        <w:jc w:val="right"/>
        <w:rPr>
          <w:rFonts w:ascii="Tahoma" w:hAnsi="Tahoma" w:cs="Tahoma"/>
          <w:sz w:val="18"/>
          <w:szCs w:val="18"/>
        </w:rPr>
      </w:pPr>
      <w:r w:rsidRPr="0067060E">
        <w:rPr>
          <w:rFonts w:ascii="Tahoma" w:hAnsi="Tahoma" w:cs="Tahoma"/>
          <w:sz w:val="18"/>
          <w:szCs w:val="18"/>
        </w:rPr>
        <w:t xml:space="preserve">от «___» </w:t>
      </w:r>
      <w:r>
        <w:rPr>
          <w:rFonts w:ascii="Tahoma" w:hAnsi="Tahoma" w:cs="Tahoma"/>
          <w:sz w:val="18"/>
          <w:szCs w:val="18"/>
        </w:rPr>
        <w:t>______________ 2023</w:t>
      </w:r>
      <w:r w:rsidRPr="0067060E">
        <w:rPr>
          <w:rFonts w:ascii="Tahoma" w:hAnsi="Tahoma" w:cs="Tahoma"/>
          <w:sz w:val="18"/>
          <w:szCs w:val="18"/>
        </w:rPr>
        <w:t>г.</w:t>
      </w:r>
    </w:p>
    <w:p w14:paraId="005A9F3A" w14:textId="77777777" w:rsidR="00077985" w:rsidRPr="0067060E" w:rsidRDefault="00077985" w:rsidP="00077985">
      <w:pPr>
        <w:spacing w:after="0"/>
        <w:jc w:val="right"/>
        <w:rPr>
          <w:rFonts w:ascii="Tahoma" w:hAnsi="Tahoma" w:cs="Tahoma"/>
          <w:sz w:val="18"/>
          <w:szCs w:val="18"/>
        </w:rPr>
      </w:pPr>
    </w:p>
    <w:p w14:paraId="2F9B33FC"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highlight w:val="yellow"/>
        </w:rPr>
        <w:t xml:space="preserve">ФОРМА </w:t>
      </w:r>
    </w:p>
    <w:p w14:paraId="70262210" w14:textId="77777777" w:rsidR="00077985" w:rsidRPr="0067060E" w:rsidRDefault="00077985" w:rsidP="00077985">
      <w:pPr>
        <w:spacing w:after="0"/>
        <w:jc w:val="center"/>
        <w:rPr>
          <w:rFonts w:ascii="Tahoma" w:hAnsi="Tahoma" w:cs="Tahoma"/>
          <w:b/>
          <w:sz w:val="18"/>
          <w:szCs w:val="18"/>
        </w:rPr>
      </w:pPr>
    </w:p>
    <w:p w14:paraId="01F5AE09" w14:textId="77777777" w:rsidR="00077985" w:rsidRPr="00927A43" w:rsidRDefault="00077985" w:rsidP="00077985">
      <w:pPr>
        <w:spacing w:after="0"/>
        <w:jc w:val="center"/>
        <w:rPr>
          <w:rFonts w:ascii="Tahoma" w:hAnsi="Tahoma" w:cs="Tahoma"/>
          <w:b/>
          <w:sz w:val="20"/>
          <w:szCs w:val="20"/>
        </w:rPr>
      </w:pPr>
      <w:r w:rsidRPr="00927A43">
        <w:rPr>
          <w:rFonts w:ascii="Tahoma" w:hAnsi="Tahoma" w:cs="Tahoma"/>
          <w:b/>
          <w:sz w:val="20"/>
          <w:szCs w:val="20"/>
        </w:rPr>
        <w:t>Смета</w:t>
      </w:r>
    </w:p>
    <w:p w14:paraId="49224A3D" w14:textId="77777777" w:rsidR="00077985" w:rsidRPr="0067060E" w:rsidRDefault="00077985" w:rsidP="00077985">
      <w:pPr>
        <w:spacing w:after="0"/>
        <w:jc w:val="center"/>
        <w:rPr>
          <w:rFonts w:ascii="Tahoma" w:hAnsi="Tahoma" w:cs="Tahoma"/>
          <w:b/>
          <w:sz w:val="18"/>
          <w:szCs w:val="18"/>
        </w:rPr>
      </w:pPr>
      <w:r w:rsidRPr="0067060E">
        <w:rPr>
          <w:rFonts w:ascii="Tahoma" w:hAnsi="Tahoma" w:cs="Tahoma"/>
          <w:b/>
          <w:sz w:val="18"/>
          <w:szCs w:val="18"/>
        </w:rPr>
        <w:t>на выполнение аварийно-восстановительных работ</w:t>
      </w:r>
    </w:p>
    <w:p w14:paraId="4386DE21" w14:textId="77777777" w:rsidR="00077985" w:rsidRPr="0067060E" w:rsidRDefault="00077985" w:rsidP="00077985">
      <w:pPr>
        <w:spacing w:after="0"/>
        <w:jc w:val="both"/>
        <w:rPr>
          <w:rFonts w:ascii="Tahoma" w:hAnsi="Tahoma" w:cs="Tahoma"/>
          <w:sz w:val="18"/>
          <w:szCs w:val="18"/>
        </w:rPr>
      </w:pPr>
    </w:p>
    <w:p w14:paraId="28046BE9"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Сайт: </w:t>
      </w:r>
    </w:p>
    <w:p w14:paraId="4CAC8DE7"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Адрес:</w:t>
      </w:r>
    </w:p>
    <w:p w14:paraId="12CCC2F8"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Основание для проведения работ (№аварии):</w:t>
      </w:r>
    </w:p>
    <w:p w14:paraId="546054B9"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Краткое описание выполняемых работ: _________________________________________</w:t>
      </w:r>
    </w:p>
    <w:p w14:paraId="0E9F12A1" w14:textId="77777777" w:rsidR="00077985" w:rsidRPr="0067060E" w:rsidRDefault="00077985" w:rsidP="00077985">
      <w:pPr>
        <w:spacing w:after="0"/>
        <w:jc w:val="both"/>
        <w:rPr>
          <w:rFonts w:ascii="Tahoma" w:hAnsi="Tahoma" w:cs="Tahoma"/>
          <w:spacing w:val="-1"/>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835"/>
        <w:gridCol w:w="621"/>
        <w:gridCol w:w="992"/>
        <w:gridCol w:w="1559"/>
        <w:gridCol w:w="1559"/>
      </w:tblGrid>
      <w:tr w:rsidR="00077985" w:rsidRPr="0067060E" w14:paraId="36D07C37" w14:textId="77777777" w:rsidTr="00B2316E">
        <w:trPr>
          <w:trHeight w:val="547"/>
        </w:trPr>
        <w:tc>
          <w:tcPr>
            <w:tcW w:w="822" w:type="dxa"/>
            <w:vAlign w:val="center"/>
          </w:tcPr>
          <w:p w14:paraId="079A60AA" w14:textId="77777777" w:rsidR="00077985" w:rsidRPr="0067060E" w:rsidRDefault="00077985" w:rsidP="00077985">
            <w:pPr>
              <w:pStyle w:val="af2"/>
              <w:jc w:val="center"/>
              <w:rPr>
                <w:rFonts w:ascii="Tahoma" w:hAnsi="Tahoma" w:cs="Tahoma"/>
                <w:b/>
                <w:sz w:val="18"/>
                <w:szCs w:val="18"/>
              </w:rPr>
            </w:pPr>
          </w:p>
          <w:p w14:paraId="487B19BF" w14:textId="77777777" w:rsidR="00077985" w:rsidRPr="0067060E" w:rsidRDefault="00077985" w:rsidP="00077985">
            <w:pPr>
              <w:pStyle w:val="af2"/>
              <w:jc w:val="center"/>
              <w:rPr>
                <w:rFonts w:ascii="Tahoma" w:hAnsi="Tahoma" w:cs="Tahoma"/>
                <w:b/>
                <w:sz w:val="18"/>
                <w:szCs w:val="18"/>
              </w:rPr>
            </w:pPr>
            <w:r w:rsidRPr="0067060E">
              <w:rPr>
                <w:rFonts w:ascii="Tahoma" w:hAnsi="Tahoma" w:cs="Tahoma"/>
                <w:b/>
                <w:sz w:val="18"/>
                <w:szCs w:val="18"/>
              </w:rPr>
              <w:t>№</w:t>
            </w:r>
          </w:p>
          <w:p w14:paraId="359792DF" w14:textId="77777777" w:rsidR="00077985" w:rsidRPr="0067060E" w:rsidRDefault="00077985" w:rsidP="00077985">
            <w:pPr>
              <w:pStyle w:val="af2"/>
              <w:jc w:val="center"/>
              <w:rPr>
                <w:rFonts w:ascii="Tahoma" w:hAnsi="Tahoma" w:cs="Tahoma"/>
                <w:b/>
                <w:sz w:val="18"/>
                <w:szCs w:val="18"/>
              </w:rPr>
            </w:pPr>
          </w:p>
        </w:tc>
        <w:tc>
          <w:tcPr>
            <w:tcW w:w="2835" w:type="dxa"/>
            <w:vAlign w:val="center"/>
          </w:tcPr>
          <w:p w14:paraId="12EA50BA" w14:textId="77777777" w:rsidR="00077985" w:rsidRPr="0067060E" w:rsidRDefault="00077985" w:rsidP="00077985">
            <w:pPr>
              <w:pStyle w:val="af2"/>
              <w:jc w:val="center"/>
              <w:rPr>
                <w:rFonts w:ascii="Tahoma" w:hAnsi="Tahoma" w:cs="Tahoma"/>
                <w:b/>
                <w:sz w:val="18"/>
                <w:szCs w:val="18"/>
              </w:rPr>
            </w:pPr>
          </w:p>
          <w:p w14:paraId="4227AFA2" w14:textId="77777777" w:rsidR="00077985" w:rsidRPr="0067060E" w:rsidRDefault="00077985" w:rsidP="00077985">
            <w:pPr>
              <w:pStyle w:val="af2"/>
              <w:jc w:val="center"/>
              <w:rPr>
                <w:rFonts w:ascii="Tahoma" w:hAnsi="Tahoma" w:cs="Tahoma"/>
                <w:b/>
                <w:sz w:val="18"/>
                <w:szCs w:val="18"/>
              </w:rPr>
            </w:pPr>
            <w:r w:rsidRPr="0067060E">
              <w:rPr>
                <w:rFonts w:ascii="Tahoma" w:hAnsi="Tahoma" w:cs="Tahoma"/>
                <w:b/>
                <w:sz w:val="18"/>
                <w:szCs w:val="18"/>
              </w:rPr>
              <w:t>Наименование работ и материалов</w:t>
            </w:r>
          </w:p>
          <w:p w14:paraId="0789BF4F" w14:textId="77777777" w:rsidR="00077985" w:rsidRPr="0067060E" w:rsidRDefault="00077985" w:rsidP="00077985">
            <w:pPr>
              <w:pStyle w:val="af2"/>
              <w:jc w:val="center"/>
              <w:rPr>
                <w:rFonts w:ascii="Tahoma" w:hAnsi="Tahoma" w:cs="Tahoma"/>
                <w:b/>
                <w:sz w:val="18"/>
                <w:szCs w:val="18"/>
              </w:rPr>
            </w:pPr>
          </w:p>
        </w:tc>
        <w:tc>
          <w:tcPr>
            <w:tcW w:w="621" w:type="dxa"/>
            <w:vAlign w:val="center"/>
          </w:tcPr>
          <w:p w14:paraId="4A7CEAED" w14:textId="77777777" w:rsidR="00077985" w:rsidRPr="0067060E" w:rsidRDefault="00077985" w:rsidP="00077985">
            <w:pPr>
              <w:pStyle w:val="af2"/>
              <w:jc w:val="center"/>
              <w:rPr>
                <w:rFonts w:ascii="Tahoma" w:hAnsi="Tahoma" w:cs="Tahoma"/>
                <w:b/>
                <w:sz w:val="18"/>
                <w:szCs w:val="18"/>
              </w:rPr>
            </w:pPr>
            <w:r w:rsidRPr="0067060E">
              <w:rPr>
                <w:rFonts w:ascii="Tahoma" w:hAnsi="Tahoma" w:cs="Tahoma"/>
                <w:b/>
                <w:sz w:val="18"/>
                <w:szCs w:val="18"/>
              </w:rPr>
              <w:t>Ед. изм.</w:t>
            </w:r>
          </w:p>
        </w:tc>
        <w:tc>
          <w:tcPr>
            <w:tcW w:w="992" w:type="dxa"/>
            <w:vAlign w:val="center"/>
          </w:tcPr>
          <w:p w14:paraId="354D6CE6" w14:textId="77777777" w:rsidR="00077985" w:rsidRPr="0067060E" w:rsidRDefault="00077985" w:rsidP="00077985">
            <w:pPr>
              <w:pStyle w:val="af2"/>
              <w:jc w:val="center"/>
              <w:rPr>
                <w:rFonts w:ascii="Tahoma" w:hAnsi="Tahoma" w:cs="Tahoma"/>
                <w:b/>
                <w:sz w:val="18"/>
                <w:szCs w:val="18"/>
              </w:rPr>
            </w:pPr>
            <w:r w:rsidRPr="0067060E">
              <w:rPr>
                <w:rFonts w:ascii="Tahoma" w:hAnsi="Tahoma" w:cs="Tahoma"/>
                <w:b/>
                <w:sz w:val="18"/>
                <w:szCs w:val="18"/>
              </w:rPr>
              <w:t>Кол-во</w:t>
            </w:r>
          </w:p>
        </w:tc>
        <w:tc>
          <w:tcPr>
            <w:tcW w:w="1559" w:type="dxa"/>
            <w:vAlign w:val="center"/>
          </w:tcPr>
          <w:p w14:paraId="7657957C" w14:textId="77777777" w:rsidR="00077985" w:rsidRPr="0067060E" w:rsidRDefault="00077985" w:rsidP="00077985">
            <w:pPr>
              <w:pStyle w:val="af2"/>
              <w:jc w:val="center"/>
              <w:rPr>
                <w:rFonts w:ascii="Tahoma" w:hAnsi="Tahoma" w:cs="Tahoma"/>
                <w:b/>
                <w:sz w:val="18"/>
                <w:szCs w:val="18"/>
              </w:rPr>
            </w:pPr>
            <w:r w:rsidRPr="0067060E">
              <w:rPr>
                <w:rFonts w:ascii="Tahoma" w:hAnsi="Tahoma" w:cs="Tahoma"/>
                <w:b/>
                <w:sz w:val="18"/>
                <w:szCs w:val="18"/>
              </w:rPr>
              <w:t>Цена за ед.</w:t>
            </w:r>
          </w:p>
        </w:tc>
        <w:tc>
          <w:tcPr>
            <w:tcW w:w="1559" w:type="dxa"/>
            <w:vAlign w:val="center"/>
          </w:tcPr>
          <w:p w14:paraId="190E9F66" w14:textId="77777777" w:rsidR="00077985" w:rsidRPr="0067060E" w:rsidRDefault="00077985" w:rsidP="00077985">
            <w:pPr>
              <w:pStyle w:val="af2"/>
              <w:jc w:val="center"/>
              <w:rPr>
                <w:rFonts w:ascii="Tahoma" w:hAnsi="Tahoma" w:cs="Tahoma"/>
                <w:b/>
                <w:sz w:val="18"/>
                <w:szCs w:val="18"/>
              </w:rPr>
            </w:pPr>
            <w:r w:rsidRPr="0067060E">
              <w:rPr>
                <w:rFonts w:ascii="Tahoma" w:hAnsi="Tahoma" w:cs="Tahoma"/>
                <w:b/>
                <w:sz w:val="18"/>
                <w:szCs w:val="18"/>
              </w:rPr>
              <w:t>Сумма</w:t>
            </w:r>
          </w:p>
          <w:p w14:paraId="6105CE84" w14:textId="77777777" w:rsidR="00077985" w:rsidRPr="0067060E" w:rsidRDefault="00077985" w:rsidP="00077985">
            <w:pPr>
              <w:pStyle w:val="af2"/>
              <w:jc w:val="center"/>
              <w:rPr>
                <w:rFonts w:ascii="Tahoma" w:hAnsi="Tahoma" w:cs="Tahoma"/>
                <w:b/>
                <w:sz w:val="18"/>
                <w:szCs w:val="18"/>
              </w:rPr>
            </w:pPr>
            <w:r w:rsidRPr="0067060E">
              <w:rPr>
                <w:rFonts w:ascii="Tahoma" w:hAnsi="Tahoma" w:cs="Tahoma"/>
                <w:b/>
                <w:sz w:val="18"/>
                <w:szCs w:val="18"/>
              </w:rPr>
              <w:t>(сом)</w:t>
            </w:r>
          </w:p>
        </w:tc>
      </w:tr>
      <w:tr w:rsidR="00077985" w:rsidRPr="0067060E" w14:paraId="09A2E1D0" w14:textId="77777777" w:rsidTr="00B2316E">
        <w:tc>
          <w:tcPr>
            <w:tcW w:w="8388" w:type="dxa"/>
            <w:gridSpan w:val="6"/>
            <w:vAlign w:val="center"/>
          </w:tcPr>
          <w:p w14:paraId="773A10C9" w14:textId="77777777" w:rsidR="00077985" w:rsidRPr="0067060E" w:rsidRDefault="00077985" w:rsidP="00077985">
            <w:pPr>
              <w:spacing w:after="0"/>
              <w:rPr>
                <w:rFonts w:ascii="Tahoma" w:hAnsi="Tahoma" w:cs="Tahoma"/>
                <w:b/>
                <w:spacing w:val="-1"/>
                <w:sz w:val="18"/>
                <w:szCs w:val="18"/>
              </w:rPr>
            </w:pPr>
            <w:r w:rsidRPr="0067060E">
              <w:rPr>
                <w:rFonts w:ascii="Tahoma" w:hAnsi="Tahoma" w:cs="Tahoma"/>
                <w:b/>
                <w:spacing w:val="-1"/>
                <w:sz w:val="18"/>
                <w:szCs w:val="18"/>
              </w:rPr>
              <w:t>А. Работы</w:t>
            </w:r>
          </w:p>
        </w:tc>
      </w:tr>
      <w:tr w:rsidR="00077985" w:rsidRPr="0067060E" w14:paraId="2DAA7AD9" w14:textId="77777777" w:rsidTr="00B2316E">
        <w:tc>
          <w:tcPr>
            <w:tcW w:w="822" w:type="dxa"/>
            <w:vAlign w:val="center"/>
          </w:tcPr>
          <w:p w14:paraId="48BDA687" w14:textId="77777777" w:rsidR="00077985" w:rsidRPr="0067060E" w:rsidRDefault="00077985" w:rsidP="00077985">
            <w:pPr>
              <w:spacing w:after="0"/>
              <w:jc w:val="center"/>
              <w:rPr>
                <w:rFonts w:ascii="Tahoma" w:hAnsi="Tahoma" w:cs="Tahoma"/>
                <w:spacing w:val="-1"/>
                <w:sz w:val="18"/>
                <w:szCs w:val="18"/>
              </w:rPr>
            </w:pPr>
            <w:r w:rsidRPr="0067060E">
              <w:rPr>
                <w:rFonts w:ascii="Tahoma" w:hAnsi="Tahoma" w:cs="Tahoma"/>
                <w:spacing w:val="-1"/>
                <w:sz w:val="18"/>
                <w:szCs w:val="18"/>
              </w:rPr>
              <w:t>1</w:t>
            </w:r>
          </w:p>
        </w:tc>
        <w:tc>
          <w:tcPr>
            <w:tcW w:w="2835" w:type="dxa"/>
            <w:vAlign w:val="center"/>
          </w:tcPr>
          <w:p w14:paraId="2EAA6B33" w14:textId="77777777" w:rsidR="00077985" w:rsidRPr="0067060E" w:rsidRDefault="00077985" w:rsidP="00077985">
            <w:pPr>
              <w:spacing w:after="0"/>
              <w:rPr>
                <w:rFonts w:ascii="Tahoma" w:hAnsi="Tahoma" w:cs="Tahoma"/>
                <w:spacing w:val="-1"/>
                <w:sz w:val="18"/>
                <w:szCs w:val="18"/>
              </w:rPr>
            </w:pPr>
          </w:p>
        </w:tc>
        <w:tc>
          <w:tcPr>
            <w:tcW w:w="621" w:type="dxa"/>
          </w:tcPr>
          <w:p w14:paraId="5ADF5B6B" w14:textId="77777777" w:rsidR="00077985" w:rsidRPr="0067060E" w:rsidRDefault="00077985" w:rsidP="00077985">
            <w:pPr>
              <w:spacing w:after="0"/>
              <w:jc w:val="center"/>
              <w:rPr>
                <w:rFonts w:ascii="Tahoma" w:hAnsi="Tahoma" w:cs="Tahoma"/>
                <w:spacing w:val="-1"/>
                <w:sz w:val="18"/>
                <w:szCs w:val="18"/>
              </w:rPr>
            </w:pPr>
          </w:p>
        </w:tc>
        <w:tc>
          <w:tcPr>
            <w:tcW w:w="992" w:type="dxa"/>
          </w:tcPr>
          <w:p w14:paraId="45C2F42F" w14:textId="77777777" w:rsidR="00077985" w:rsidRPr="0067060E" w:rsidRDefault="00077985" w:rsidP="00077985">
            <w:pPr>
              <w:spacing w:after="0"/>
              <w:jc w:val="center"/>
              <w:rPr>
                <w:rFonts w:ascii="Tahoma" w:hAnsi="Tahoma" w:cs="Tahoma"/>
                <w:spacing w:val="-1"/>
                <w:sz w:val="18"/>
                <w:szCs w:val="18"/>
              </w:rPr>
            </w:pPr>
          </w:p>
        </w:tc>
        <w:tc>
          <w:tcPr>
            <w:tcW w:w="1559" w:type="dxa"/>
          </w:tcPr>
          <w:p w14:paraId="631E8085" w14:textId="77777777" w:rsidR="00077985" w:rsidRPr="0067060E" w:rsidRDefault="00077985" w:rsidP="00077985">
            <w:pPr>
              <w:spacing w:after="0"/>
              <w:jc w:val="center"/>
              <w:rPr>
                <w:rFonts w:ascii="Tahoma" w:hAnsi="Tahoma" w:cs="Tahoma"/>
                <w:spacing w:val="-1"/>
                <w:sz w:val="18"/>
                <w:szCs w:val="18"/>
              </w:rPr>
            </w:pPr>
          </w:p>
        </w:tc>
        <w:tc>
          <w:tcPr>
            <w:tcW w:w="1559" w:type="dxa"/>
          </w:tcPr>
          <w:p w14:paraId="2435592B" w14:textId="77777777" w:rsidR="00077985" w:rsidRPr="0067060E" w:rsidRDefault="00077985" w:rsidP="00077985">
            <w:pPr>
              <w:spacing w:after="0"/>
              <w:jc w:val="center"/>
              <w:rPr>
                <w:rFonts w:ascii="Tahoma" w:hAnsi="Tahoma" w:cs="Tahoma"/>
                <w:spacing w:val="-1"/>
                <w:sz w:val="18"/>
                <w:szCs w:val="18"/>
              </w:rPr>
            </w:pPr>
          </w:p>
        </w:tc>
      </w:tr>
      <w:tr w:rsidR="00077985" w:rsidRPr="0067060E" w14:paraId="29F2D09F" w14:textId="77777777" w:rsidTr="00B2316E">
        <w:tc>
          <w:tcPr>
            <w:tcW w:w="822" w:type="dxa"/>
            <w:vAlign w:val="center"/>
          </w:tcPr>
          <w:p w14:paraId="0037A177" w14:textId="77777777" w:rsidR="00077985" w:rsidRPr="0067060E" w:rsidRDefault="00077985" w:rsidP="00077985">
            <w:pPr>
              <w:spacing w:after="0"/>
              <w:jc w:val="center"/>
              <w:rPr>
                <w:rFonts w:ascii="Tahoma" w:hAnsi="Tahoma" w:cs="Tahoma"/>
                <w:spacing w:val="-1"/>
                <w:sz w:val="18"/>
                <w:szCs w:val="18"/>
              </w:rPr>
            </w:pPr>
            <w:r w:rsidRPr="0067060E">
              <w:rPr>
                <w:rFonts w:ascii="Tahoma" w:hAnsi="Tahoma" w:cs="Tahoma"/>
                <w:spacing w:val="-1"/>
                <w:sz w:val="18"/>
                <w:szCs w:val="18"/>
              </w:rPr>
              <w:t>2</w:t>
            </w:r>
          </w:p>
        </w:tc>
        <w:tc>
          <w:tcPr>
            <w:tcW w:w="2835" w:type="dxa"/>
            <w:vAlign w:val="center"/>
          </w:tcPr>
          <w:p w14:paraId="713A0268" w14:textId="77777777" w:rsidR="00077985" w:rsidRPr="0067060E" w:rsidRDefault="00077985" w:rsidP="00077985">
            <w:pPr>
              <w:spacing w:after="0"/>
              <w:rPr>
                <w:rFonts w:ascii="Tahoma" w:hAnsi="Tahoma" w:cs="Tahoma"/>
                <w:spacing w:val="-1"/>
                <w:sz w:val="18"/>
                <w:szCs w:val="18"/>
              </w:rPr>
            </w:pPr>
          </w:p>
        </w:tc>
        <w:tc>
          <w:tcPr>
            <w:tcW w:w="621" w:type="dxa"/>
          </w:tcPr>
          <w:p w14:paraId="597B481E" w14:textId="77777777" w:rsidR="00077985" w:rsidRPr="0067060E" w:rsidRDefault="00077985" w:rsidP="00077985">
            <w:pPr>
              <w:spacing w:after="0"/>
              <w:jc w:val="center"/>
              <w:rPr>
                <w:rFonts w:ascii="Tahoma" w:hAnsi="Tahoma" w:cs="Tahoma"/>
                <w:spacing w:val="-1"/>
                <w:sz w:val="18"/>
                <w:szCs w:val="18"/>
              </w:rPr>
            </w:pPr>
          </w:p>
        </w:tc>
        <w:tc>
          <w:tcPr>
            <w:tcW w:w="992" w:type="dxa"/>
          </w:tcPr>
          <w:p w14:paraId="698A842F" w14:textId="77777777" w:rsidR="00077985" w:rsidRPr="0067060E" w:rsidRDefault="00077985" w:rsidP="00077985">
            <w:pPr>
              <w:spacing w:after="0"/>
              <w:jc w:val="center"/>
              <w:rPr>
                <w:rFonts w:ascii="Tahoma" w:hAnsi="Tahoma" w:cs="Tahoma"/>
                <w:spacing w:val="-1"/>
                <w:sz w:val="18"/>
                <w:szCs w:val="18"/>
              </w:rPr>
            </w:pPr>
          </w:p>
        </w:tc>
        <w:tc>
          <w:tcPr>
            <w:tcW w:w="1559" w:type="dxa"/>
          </w:tcPr>
          <w:p w14:paraId="01FDDE63" w14:textId="77777777" w:rsidR="00077985" w:rsidRPr="0067060E" w:rsidRDefault="00077985" w:rsidP="00077985">
            <w:pPr>
              <w:spacing w:after="0"/>
              <w:jc w:val="center"/>
              <w:rPr>
                <w:rFonts w:ascii="Tahoma" w:hAnsi="Tahoma" w:cs="Tahoma"/>
                <w:spacing w:val="-1"/>
                <w:sz w:val="18"/>
                <w:szCs w:val="18"/>
              </w:rPr>
            </w:pPr>
          </w:p>
        </w:tc>
        <w:tc>
          <w:tcPr>
            <w:tcW w:w="1559" w:type="dxa"/>
          </w:tcPr>
          <w:p w14:paraId="0349313E" w14:textId="77777777" w:rsidR="00077985" w:rsidRPr="0067060E" w:rsidRDefault="00077985" w:rsidP="00077985">
            <w:pPr>
              <w:spacing w:after="0"/>
              <w:jc w:val="center"/>
              <w:rPr>
                <w:rFonts w:ascii="Tahoma" w:hAnsi="Tahoma" w:cs="Tahoma"/>
                <w:spacing w:val="-1"/>
                <w:sz w:val="18"/>
                <w:szCs w:val="18"/>
              </w:rPr>
            </w:pPr>
          </w:p>
        </w:tc>
      </w:tr>
      <w:tr w:rsidR="00077985" w:rsidRPr="0067060E" w14:paraId="4C683FF7" w14:textId="77777777" w:rsidTr="00B2316E">
        <w:tc>
          <w:tcPr>
            <w:tcW w:w="8388" w:type="dxa"/>
            <w:gridSpan w:val="6"/>
            <w:vAlign w:val="center"/>
          </w:tcPr>
          <w:p w14:paraId="633A3DF8" w14:textId="77777777" w:rsidR="00077985" w:rsidRPr="0067060E" w:rsidRDefault="00077985" w:rsidP="00077985">
            <w:pPr>
              <w:spacing w:after="0"/>
              <w:rPr>
                <w:rFonts w:ascii="Tahoma" w:hAnsi="Tahoma" w:cs="Tahoma"/>
                <w:b/>
                <w:spacing w:val="-1"/>
                <w:sz w:val="18"/>
                <w:szCs w:val="18"/>
              </w:rPr>
            </w:pPr>
            <w:r w:rsidRPr="0067060E">
              <w:rPr>
                <w:rFonts w:ascii="Tahoma" w:hAnsi="Tahoma" w:cs="Tahoma"/>
                <w:b/>
                <w:spacing w:val="-1"/>
                <w:sz w:val="18"/>
                <w:szCs w:val="18"/>
              </w:rPr>
              <w:t>Б. Материалы</w:t>
            </w:r>
          </w:p>
        </w:tc>
      </w:tr>
      <w:tr w:rsidR="00077985" w:rsidRPr="0067060E" w14:paraId="7C67307A" w14:textId="77777777" w:rsidTr="00B2316E">
        <w:tc>
          <w:tcPr>
            <w:tcW w:w="822" w:type="dxa"/>
            <w:vAlign w:val="center"/>
          </w:tcPr>
          <w:p w14:paraId="566ABDA5" w14:textId="77777777" w:rsidR="00077985" w:rsidRPr="0067060E" w:rsidRDefault="00077985" w:rsidP="00077985">
            <w:pPr>
              <w:spacing w:after="0"/>
              <w:jc w:val="center"/>
              <w:rPr>
                <w:rFonts w:ascii="Tahoma" w:hAnsi="Tahoma" w:cs="Tahoma"/>
                <w:spacing w:val="-1"/>
                <w:sz w:val="18"/>
                <w:szCs w:val="18"/>
              </w:rPr>
            </w:pPr>
            <w:r w:rsidRPr="0067060E">
              <w:rPr>
                <w:rFonts w:ascii="Tahoma" w:hAnsi="Tahoma" w:cs="Tahoma"/>
                <w:spacing w:val="-1"/>
                <w:sz w:val="18"/>
                <w:szCs w:val="18"/>
              </w:rPr>
              <w:t>1</w:t>
            </w:r>
          </w:p>
        </w:tc>
        <w:tc>
          <w:tcPr>
            <w:tcW w:w="2835" w:type="dxa"/>
            <w:vAlign w:val="center"/>
          </w:tcPr>
          <w:p w14:paraId="57FA57C1" w14:textId="77777777" w:rsidR="00077985" w:rsidRPr="0067060E" w:rsidRDefault="00077985" w:rsidP="00077985">
            <w:pPr>
              <w:spacing w:after="0"/>
              <w:rPr>
                <w:rFonts w:ascii="Tahoma" w:hAnsi="Tahoma" w:cs="Tahoma"/>
                <w:spacing w:val="-1"/>
                <w:sz w:val="18"/>
                <w:szCs w:val="18"/>
              </w:rPr>
            </w:pPr>
          </w:p>
        </w:tc>
        <w:tc>
          <w:tcPr>
            <w:tcW w:w="621" w:type="dxa"/>
          </w:tcPr>
          <w:p w14:paraId="3A0567C5" w14:textId="77777777" w:rsidR="00077985" w:rsidRPr="0067060E" w:rsidRDefault="00077985" w:rsidP="00077985">
            <w:pPr>
              <w:spacing w:after="0"/>
              <w:jc w:val="center"/>
              <w:rPr>
                <w:rFonts w:ascii="Tahoma" w:hAnsi="Tahoma" w:cs="Tahoma"/>
                <w:spacing w:val="-1"/>
                <w:sz w:val="18"/>
                <w:szCs w:val="18"/>
              </w:rPr>
            </w:pPr>
          </w:p>
        </w:tc>
        <w:tc>
          <w:tcPr>
            <w:tcW w:w="992" w:type="dxa"/>
          </w:tcPr>
          <w:p w14:paraId="7C6AD68A" w14:textId="77777777" w:rsidR="00077985" w:rsidRPr="0067060E" w:rsidRDefault="00077985" w:rsidP="00077985">
            <w:pPr>
              <w:spacing w:after="0"/>
              <w:jc w:val="center"/>
              <w:rPr>
                <w:rFonts w:ascii="Tahoma" w:hAnsi="Tahoma" w:cs="Tahoma"/>
                <w:spacing w:val="-1"/>
                <w:sz w:val="18"/>
                <w:szCs w:val="18"/>
              </w:rPr>
            </w:pPr>
          </w:p>
        </w:tc>
        <w:tc>
          <w:tcPr>
            <w:tcW w:w="1559" w:type="dxa"/>
          </w:tcPr>
          <w:p w14:paraId="29B57481" w14:textId="77777777" w:rsidR="00077985" w:rsidRPr="0067060E" w:rsidRDefault="00077985" w:rsidP="00077985">
            <w:pPr>
              <w:spacing w:after="0"/>
              <w:jc w:val="center"/>
              <w:rPr>
                <w:rFonts w:ascii="Tahoma" w:hAnsi="Tahoma" w:cs="Tahoma"/>
                <w:spacing w:val="-1"/>
                <w:sz w:val="18"/>
                <w:szCs w:val="18"/>
              </w:rPr>
            </w:pPr>
          </w:p>
        </w:tc>
        <w:tc>
          <w:tcPr>
            <w:tcW w:w="1559" w:type="dxa"/>
          </w:tcPr>
          <w:p w14:paraId="314342D2" w14:textId="77777777" w:rsidR="00077985" w:rsidRPr="0067060E" w:rsidRDefault="00077985" w:rsidP="00077985">
            <w:pPr>
              <w:spacing w:after="0"/>
              <w:jc w:val="center"/>
              <w:rPr>
                <w:rFonts w:ascii="Tahoma" w:hAnsi="Tahoma" w:cs="Tahoma"/>
                <w:spacing w:val="-1"/>
                <w:sz w:val="18"/>
                <w:szCs w:val="18"/>
              </w:rPr>
            </w:pPr>
          </w:p>
        </w:tc>
      </w:tr>
      <w:tr w:rsidR="00077985" w:rsidRPr="0067060E" w14:paraId="62A815B0" w14:textId="77777777" w:rsidTr="00B2316E">
        <w:tc>
          <w:tcPr>
            <w:tcW w:w="822" w:type="dxa"/>
            <w:vAlign w:val="center"/>
          </w:tcPr>
          <w:p w14:paraId="1DBBAF62" w14:textId="77777777" w:rsidR="00077985" w:rsidRPr="0067060E" w:rsidRDefault="00077985" w:rsidP="00077985">
            <w:pPr>
              <w:spacing w:after="0"/>
              <w:jc w:val="center"/>
              <w:rPr>
                <w:rFonts w:ascii="Tahoma" w:hAnsi="Tahoma" w:cs="Tahoma"/>
                <w:spacing w:val="-1"/>
                <w:sz w:val="18"/>
                <w:szCs w:val="18"/>
              </w:rPr>
            </w:pPr>
            <w:r w:rsidRPr="0067060E">
              <w:rPr>
                <w:rFonts w:ascii="Tahoma" w:hAnsi="Tahoma" w:cs="Tahoma"/>
                <w:spacing w:val="-1"/>
                <w:sz w:val="18"/>
                <w:szCs w:val="18"/>
              </w:rPr>
              <w:t>2</w:t>
            </w:r>
          </w:p>
        </w:tc>
        <w:tc>
          <w:tcPr>
            <w:tcW w:w="2835" w:type="dxa"/>
            <w:vAlign w:val="center"/>
          </w:tcPr>
          <w:p w14:paraId="44440E34" w14:textId="77777777" w:rsidR="00077985" w:rsidRPr="0067060E" w:rsidRDefault="00077985" w:rsidP="00077985">
            <w:pPr>
              <w:spacing w:after="0"/>
              <w:rPr>
                <w:rFonts w:ascii="Tahoma" w:hAnsi="Tahoma" w:cs="Tahoma"/>
                <w:spacing w:val="-1"/>
                <w:sz w:val="18"/>
                <w:szCs w:val="18"/>
              </w:rPr>
            </w:pPr>
          </w:p>
        </w:tc>
        <w:tc>
          <w:tcPr>
            <w:tcW w:w="621" w:type="dxa"/>
          </w:tcPr>
          <w:p w14:paraId="01E1C54C" w14:textId="77777777" w:rsidR="00077985" w:rsidRPr="0067060E" w:rsidRDefault="00077985" w:rsidP="00077985">
            <w:pPr>
              <w:spacing w:after="0"/>
              <w:jc w:val="center"/>
              <w:rPr>
                <w:rFonts w:ascii="Tahoma" w:hAnsi="Tahoma" w:cs="Tahoma"/>
                <w:spacing w:val="-1"/>
                <w:sz w:val="18"/>
                <w:szCs w:val="18"/>
              </w:rPr>
            </w:pPr>
          </w:p>
        </w:tc>
        <w:tc>
          <w:tcPr>
            <w:tcW w:w="992" w:type="dxa"/>
          </w:tcPr>
          <w:p w14:paraId="4D5AB75F" w14:textId="77777777" w:rsidR="00077985" w:rsidRPr="0067060E" w:rsidRDefault="00077985" w:rsidP="00077985">
            <w:pPr>
              <w:spacing w:after="0"/>
              <w:jc w:val="center"/>
              <w:rPr>
                <w:rFonts w:ascii="Tahoma" w:hAnsi="Tahoma" w:cs="Tahoma"/>
                <w:spacing w:val="-1"/>
                <w:sz w:val="18"/>
                <w:szCs w:val="18"/>
              </w:rPr>
            </w:pPr>
          </w:p>
        </w:tc>
        <w:tc>
          <w:tcPr>
            <w:tcW w:w="1559" w:type="dxa"/>
          </w:tcPr>
          <w:p w14:paraId="2C398B49" w14:textId="77777777" w:rsidR="00077985" w:rsidRPr="0067060E" w:rsidRDefault="00077985" w:rsidP="00077985">
            <w:pPr>
              <w:spacing w:after="0"/>
              <w:jc w:val="center"/>
              <w:rPr>
                <w:rFonts w:ascii="Tahoma" w:hAnsi="Tahoma" w:cs="Tahoma"/>
                <w:spacing w:val="-1"/>
                <w:sz w:val="18"/>
                <w:szCs w:val="18"/>
              </w:rPr>
            </w:pPr>
          </w:p>
        </w:tc>
        <w:tc>
          <w:tcPr>
            <w:tcW w:w="1559" w:type="dxa"/>
          </w:tcPr>
          <w:p w14:paraId="36A13CD9" w14:textId="77777777" w:rsidR="00077985" w:rsidRPr="0067060E" w:rsidRDefault="00077985" w:rsidP="00077985">
            <w:pPr>
              <w:spacing w:after="0"/>
              <w:jc w:val="center"/>
              <w:rPr>
                <w:rFonts w:ascii="Tahoma" w:hAnsi="Tahoma" w:cs="Tahoma"/>
                <w:spacing w:val="-1"/>
                <w:sz w:val="18"/>
                <w:szCs w:val="18"/>
              </w:rPr>
            </w:pPr>
          </w:p>
        </w:tc>
      </w:tr>
      <w:tr w:rsidR="00077985" w:rsidRPr="0067060E" w14:paraId="08AF388A" w14:textId="77777777" w:rsidTr="00B2316E">
        <w:tc>
          <w:tcPr>
            <w:tcW w:w="8388" w:type="dxa"/>
            <w:gridSpan w:val="6"/>
            <w:vAlign w:val="center"/>
          </w:tcPr>
          <w:p w14:paraId="6554FE5E" w14:textId="77777777" w:rsidR="00077985" w:rsidRPr="0067060E" w:rsidRDefault="00077985" w:rsidP="00077985">
            <w:pPr>
              <w:spacing w:after="0"/>
              <w:rPr>
                <w:rFonts w:ascii="Tahoma" w:hAnsi="Tahoma" w:cs="Tahoma"/>
                <w:spacing w:val="-1"/>
                <w:sz w:val="18"/>
                <w:szCs w:val="18"/>
              </w:rPr>
            </w:pPr>
            <w:r>
              <w:rPr>
                <w:rFonts w:ascii="Tahoma" w:hAnsi="Tahoma" w:cs="Tahoma"/>
                <w:b/>
                <w:spacing w:val="-1"/>
                <w:sz w:val="18"/>
                <w:szCs w:val="18"/>
              </w:rPr>
              <w:t>В</w:t>
            </w:r>
            <w:r w:rsidRPr="0067060E">
              <w:rPr>
                <w:rFonts w:ascii="Tahoma" w:hAnsi="Tahoma" w:cs="Tahoma"/>
                <w:b/>
                <w:spacing w:val="-1"/>
                <w:sz w:val="18"/>
                <w:szCs w:val="18"/>
              </w:rPr>
              <w:t xml:space="preserve">. </w:t>
            </w:r>
            <w:r>
              <w:rPr>
                <w:rFonts w:ascii="Tahoma" w:hAnsi="Tahoma" w:cs="Tahoma"/>
                <w:b/>
                <w:spacing w:val="-1"/>
                <w:sz w:val="18"/>
                <w:szCs w:val="18"/>
              </w:rPr>
              <w:t>Транспорт и командировочные</w:t>
            </w:r>
          </w:p>
        </w:tc>
      </w:tr>
      <w:tr w:rsidR="00077985" w:rsidRPr="0067060E" w14:paraId="1D8DA58C" w14:textId="77777777" w:rsidTr="00B2316E">
        <w:tc>
          <w:tcPr>
            <w:tcW w:w="822" w:type="dxa"/>
            <w:vAlign w:val="center"/>
          </w:tcPr>
          <w:p w14:paraId="4518B82F" w14:textId="77777777" w:rsidR="00077985" w:rsidRPr="0067060E" w:rsidRDefault="00077985" w:rsidP="00077985">
            <w:pPr>
              <w:spacing w:after="0"/>
              <w:jc w:val="center"/>
              <w:rPr>
                <w:rFonts w:ascii="Tahoma" w:hAnsi="Tahoma" w:cs="Tahoma"/>
                <w:spacing w:val="-1"/>
                <w:sz w:val="18"/>
                <w:szCs w:val="18"/>
              </w:rPr>
            </w:pPr>
            <w:r>
              <w:rPr>
                <w:rFonts w:ascii="Tahoma" w:hAnsi="Tahoma" w:cs="Tahoma"/>
                <w:spacing w:val="-1"/>
                <w:sz w:val="18"/>
                <w:szCs w:val="18"/>
              </w:rPr>
              <w:t>1</w:t>
            </w:r>
          </w:p>
        </w:tc>
        <w:tc>
          <w:tcPr>
            <w:tcW w:w="2835" w:type="dxa"/>
            <w:vAlign w:val="center"/>
          </w:tcPr>
          <w:p w14:paraId="605EC9CD" w14:textId="77777777" w:rsidR="00077985" w:rsidRPr="0067060E" w:rsidRDefault="00077985" w:rsidP="00077985">
            <w:pPr>
              <w:spacing w:after="0"/>
              <w:rPr>
                <w:rFonts w:ascii="Tahoma" w:hAnsi="Tahoma" w:cs="Tahoma"/>
                <w:spacing w:val="-1"/>
                <w:sz w:val="18"/>
                <w:szCs w:val="18"/>
              </w:rPr>
            </w:pPr>
          </w:p>
        </w:tc>
        <w:tc>
          <w:tcPr>
            <w:tcW w:w="621" w:type="dxa"/>
          </w:tcPr>
          <w:p w14:paraId="2F709870" w14:textId="77777777" w:rsidR="00077985" w:rsidRPr="0067060E" w:rsidRDefault="00077985" w:rsidP="00077985">
            <w:pPr>
              <w:spacing w:after="0"/>
              <w:jc w:val="center"/>
              <w:rPr>
                <w:rFonts w:ascii="Tahoma" w:hAnsi="Tahoma" w:cs="Tahoma"/>
                <w:spacing w:val="-1"/>
                <w:sz w:val="18"/>
                <w:szCs w:val="18"/>
              </w:rPr>
            </w:pPr>
          </w:p>
        </w:tc>
        <w:tc>
          <w:tcPr>
            <w:tcW w:w="992" w:type="dxa"/>
          </w:tcPr>
          <w:p w14:paraId="0D94C7CC" w14:textId="77777777" w:rsidR="00077985" w:rsidRPr="0067060E" w:rsidRDefault="00077985" w:rsidP="00077985">
            <w:pPr>
              <w:spacing w:after="0"/>
              <w:jc w:val="center"/>
              <w:rPr>
                <w:rFonts w:ascii="Tahoma" w:hAnsi="Tahoma" w:cs="Tahoma"/>
                <w:spacing w:val="-1"/>
                <w:sz w:val="18"/>
                <w:szCs w:val="18"/>
              </w:rPr>
            </w:pPr>
          </w:p>
        </w:tc>
        <w:tc>
          <w:tcPr>
            <w:tcW w:w="1559" w:type="dxa"/>
          </w:tcPr>
          <w:p w14:paraId="1FC19F0C" w14:textId="77777777" w:rsidR="00077985" w:rsidRPr="0067060E" w:rsidRDefault="00077985" w:rsidP="00077985">
            <w:pPr>
              <w:spacing w:after="0"/>
              <w:jc w:val="center"/>
              <w:rPr>
                <w:rFonts w:ascii="Tahoma" w:hAnsi="Tahoma" w:cs="Tahoma"/>
                <w:spacing w:val="-1"/>
                <w:sz w:val="18"/>
                <w:szCs w:val="18"/>
              </w:rPr>
            </w:pPr>
          </w:p>
        </w:tc>
        <w:tc>
          <w:tcPr>
            <w:tcW w:w="1559" w:type="dxa"/>
          </w:tcPr>
          <w:p w14:paraId="61FF6334" w14:textId="77777777" w:rsidR="00077985" w:rsidRPr="0067060E" w:rsidRDefault="00077985" w:rsidP="00077985">
            <w:pPr>
              <w:spacing w:after="0"/>
              <w:jc w:val="center"/>
              <w:rPr>
                <w:rFonts w:ascii="Tahoma" w:hAnsi="Tahoma" w:cs="Tahoma"/>
                <w:spacing w:val="-1"/>
                <w:sz w:val="18"/>
                <w:szCs w:val="18"/>
              </w:rPr>
            </w:pPr>
          </w:p>
        </w:tc>
      </w:tr>
      <w:tr w:rsidR="00077985" w:rsidRPr="0067060E" w14:paraId="3325058B" w14:textId="77777777" w:rsidTr="00B2316E">
        <w:tc>
          <w:tcPr>
            <w:tcW w:w="822" w:type="dxa"/>
            <w:vAlign w:val="center"/>
          </w:tcPr>
          <w:p w14:paraId="5E14B5AA" w14:textId="77777777" w:rsidR="00077985" w:rsidRPr="0067060E" w:rsidRDefault="00077985" w:rsidP="00077985">
            <w:pPr>
              <w:spacing w:after="0"/>
              <w:jc w:val="center"/>
              <w:rPr>
                <w:rFonts w:ascii="Tahoma" w:hAnsi="Tahoma" w:cs="Tahoma"/>
                <w:spacing w:val="-1"/>
                <w:sz w:val="18"/>
                <w:szCs w:val="18"/>
              </w:rPr>
            </w:pPr>
            <w:r>
              <w:rPr>
                <w:rFonts w:ascii="Tahoma" w:hAnsi="Tahoma" w:cs="Tahoma"/>
                <w:spacing w:val="-1"/>
                <w:sz w:val="18"/>
                <w:szCs w:val="18"/>
              </w:rPr>
              <w:t>2</w:t>
            </w:r>
          </w:p>
        </w:tc>
        <w:tc>
          <w:tcPr>
            <w:tcW w:w="2835" w:type="dxa"/>
            <w:vAlign w:val="center"/>
          </w:tcPr>
          <w:p w14:paraId="5B8A1160" w14:textId="77777777" w:rsidR="00077985" w:rsidRPr="0067060E" w:rsidRDefault="00077985" w:rsidP="00077985">
            <w:pPr>
              <w:spacing w:after="0"/>
              <w:rPr>
                <w:rFonts w:ascii="Tahoma" w:hAnsi="Tahoma" w:cs="Tahoma"/>
                <w:spacing w:val="-1"/>
                <w:sz w:val="18"/>
                <w:szCs w:val="18"/>
              </w:rPr>
            </w:pPr>
          </w:p>
        </w:tc>
        <w:tc>
          <w:tcPr>
            <w:tcW w:w="621" w:type="dxa"/>
          </w:tcPr>
          <w:p w14:paraId="5AC968D0" w14:textId="77777777" w:rsidR="00077985" w:rsidRPr="0067060E" w:rsidRDefault="00077985" w:rsidP="00077985">
            <w:pPr>
              <w:spacing w:after="0"/>
              <w:jc w:val="center"/>
              <w:rPr>
                <w:rFonts w:ascii="Tahoma" w:hAnsi="Tahoma" w:cs="Tahoma"/>
                <w:spacing w:val="-1"/>
                <w:sz w:val="18"/>
                <w:szCs w:val="18"/>
              </w:rPr>
            </w:pPr>
          </w:p>
        </w:tc>
        <w:tc>
          <w:tcPr>
            <w:tcW w:w="992" w:type="dxa"/>
          </w:tcPr>
          <w:p w14:paraId="7BC6E4B3" w14:textId="77777777" w:rsidR="00077985" w:rsidRPr="0067060E" w:rsidRDefault="00077985" w:rsidP="00077985">
            <w:pPr>
              <w:spacing w:after="0"/>
              <w:jc w:val="center"/>
              <w:rPr>
                <w:rFonts w:ascii="Tahoma" w:hAnsi="Tahoma" w:cs="Tahoma"/>
                <w:spacing w:val="-1"/>
                <w:sz w:val="18"/>
                <w:szCs w:val="18"/>
              </w:rPr>
            </w:pPr>
          </w:p>
        </w:tc>
        <w:tc>
          <w:tcPr>
            <w:tcW w:w="1559" w:type="dxa"/>
          </w:tcPr>
          <w:p w14:paraId="1840B1DF" w14:textId="77777777" w:rsidR="00077985" w:rsidRPr="0067060E" w:rsidRDefault="00077985" w:rsidP="00077985">
            <w:pPr>
              <w:spacing w:after="0"/>
              <w:jc w:val="center"/>
              <w:rPr>
                <w:rFonts w:ascii="Tahoma" w:hAnsi="Tahoma" w:cs="Tahoma"/>
                <w:spacing w:val="-1"/>
                <w:sz w:val="18"/>
                <w:szCs w:val="18"/>
              </w:rPr>
            </w:pPr>
          </w:p>
        </w:tc>
        <w:tc>
          <w:tcPr>
            <w:tcW w:w="1559" w:type="dxa"/>
          </w:tcPr>
          <w:p w14:paraId="04F481D2" w14:textId="77777777" w:rsidR="00077985" w:rsidRPr="0067060E" w:rsidRDefault="00077985" w:rsidP="00077985">
            <w:pPr>
              <w:spacing w:after="0"/>
              <w:jc w:val="center"/>
              <w:rPr>
                <w:rFonts w:ascii="Tahoma" w:hAnsi="Tahoma" w:cs="Tahoma"/>
                <w:spacing w:val="-1"/>
                <w:sz w:val="18"/>
                <w:szCs w:val="18"/>
              </w:rPr>
            </w:pPr>
          </w:p>
        </w:tc>
      </w:tr>
      <w:tr w:rsidR="00077985" w:rsidRPr="0067060E" w14:paraId="059325DA" w14:textId="77777777" w:rsidTr="00B2316E">
        <w:trPr>
          <w:trHeight w:val="229"/>
        </w:trPr>
        <w:tc>
          <w:tcPr>
            <w:tcW w:w="6829" w:type="dxa"/>
            <w:gridSpan w:val="5"/>
          </w:tcPr>
          <w:p w14:paraId="2E527E70" w14:textId="77777777" w:rsidR="00077985" w:rsidRPr="00A05B0C" w:rsidRDefault="00077985" w:rsidP="00077985">
            <w:pPr>
              <w:spacing w:after="0"/>
              <w:rPr>
                <w:rFonts w:ascii="Tahoma" w:hAnsi="Tahoma" w:cs="Tahoma"/>
                <w:b/>
                <w:spacing w:val="-1"/>
                <w:sz w:val="18"/>
                <w:szCs w:val="18"/>
              </w:rPr>
            </w:pPr>
            <w:r w:rsidRPr="00A05B0C">
              <w:rPr>
                <w:rFonts w:ascii="Tahoma" w:hAnsi="Tahoma" w:cs="Tahoma"/>
                <w:b/>
                <w:spacing w:val="-1"/>
                <w:sz w:val="18"/>
                <w:szCs w:val="18"/>
              </w:rPr>
              <w:t>Итого:</w:t>
            </w:r>
          </w:p>
          <w:p w14:paraId="2DC95978" w14:textId="77777777" w:rsidR="00077985" w:rsidRPr="0067060E" w:rsidRDefault="00077985" w:rsidP="00077985">
            <w:pPr>
              <w:tabs>
                <w:tab w:val="left" w:pos="200"/>
              </w:tabs>
              <w:spacing w:after="0"/>
              <w:rPr>
                <w:rFonts w:ascii="Tahoma" w:hAnsi="Tahoma" w:cs="Tahoma"/>
                <w:b/>
                <w:spacing w:val="-1"/>
                <w:sz w:val="18"/>
                <w:szCs w:val="18"/>
              </w:rPr>
            </w:pPr>
            <w:r w:rsidRPr="0067060E">
              <w:rPr>
                <w:rFonts w:ascii="Tahoma" w:hAnsi="Tahoma" w:cs="Tahoma"/>
                <w:b/>
                <w:spacing w:val="-1"/>
                <w:sz w:val="18"/>
                <w:szCs w:val="18"/>
              </w:rPr>
              <w:tab/>
            </w:r>
          </w:p>
        </w:tc>
        <w:tc>
          <w:tcPr>
            <w:tcW w:w="1559" w:type="dxa"/>
          </w:tcPr>
          <w:p w14:paraId="207A0EB6" w14:textId="77777777" w:rsidR="00077985" w:rsidRPr="0067060E" w:rsidRDefault="00077985" w:rsidP="00077985">
            <w:pPr>
              <w:spacing w:after="0"/>
              <w:jc w:val="center"/>
              <w:rPr>
                <w:rFonts w:ascii="Tahoma" w:hAnsi="Tahoma" w:cs="Tahoma"/>
                <w:b/>
                <w:spacing w:val="-1"/>
                <w:sz w:val="18"/>
                <w:szCs w:val="18"/>
              </w:rPr>
            </w:pPr>
          </w:p>
        </w:tc>
      </w:tr>
    </w:tbl>
    <w:p w14:paraId="791FC57A" w14:textId="77777777" w:rsidR="00077985" w:rsidRPr="0067060E" w:rsidRDefault="00077985" w:rsidP="00077985">
      <w:pPr>
        <w:spacing w:after="0"/>
        <w:jc w:val="both"/>
        <w:rPr>
          <w:rFonts w:ascii="Tahoma" w:hAnsi="Tahoma" w:cs="Tahoma"/>
          <w:b/>
          <w:spacing w:val="-1"/>
          <w:sz w:val="18"/>
          <w:szCs w:val="18"/>
        </w:rPr>
      </w:pPr>
    </w:p>
    <w:p w14:paraId="52E7DCBE"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b/>
          <w:spacing w:val="-1"/>
          <w:sz w:val="18"/>
          <w:szCs w:val="18"/>
        </w:rPr>
        <w:t xml:space="preserve">       </w:t>
      </w:r>
      <w:r w:rsidRPr="0067060E">
        <w:rPr>
          <w:rFonts w:ascii="Tahoma" w:hAnsi="Tahoma" w:cs="Tahoma"/>
          <w:spacing w:val="-1"/>
          <w:sz w:val="18"/>
          <w:szCs w:val="18"/>
        </w:rPr>
        <w:t xml:space="preserve">Сроки выполнения работ – </w:t>
      </w:r>
      <w:r w:rsidRPr="0067060E">
        <w:rPr>
          <w:rFonts w:ascii="Tahoma" w:hAnsi="Tahoma" w:cs="Tahoma"/>
          <w:i/>
          <w:spacing w:val="-1"/>
          <w:sz w:val="18"/>
          <w:szCs w:val="18"/>
        </w:rPr>
        <w:t>(календарных дней).</w:t>
      </w:r>
      <w:r w:rsidRPr="0067060E">
        <w:rPr>
          <w:rFonts w:ascii="Tahoma" w:hAnsi="Tahoma" w:cs="Tahoma"/>
          <w:spacing w:val="-1"/>
          <w:sz w:val="18"/>
          <w:szCs w:val="18"/>
        </w:rPr>
        <w:t xml:space="preserve"> </w:t>
      </w:r>
      <w:r w:rsidRPr="0067060E">
        <w:rPr>
          <w:rFonts w:ascii="Tahoma" w:hAnsi="Tahoma" w:cs="Tahoma"/>
          <w:spacing w:val="-1"/>
          <w:sz w:val="18"/>
          <w:szCs w:val="18"/>
        </w:rPr>
        <w:tab/>
      </w:r>
    </w:p>
    <w:p w14:paraId="240C55F1" w14:textId="77777777" w:rsidR="00077985" w:rsidRPr="0067060E" w:rsidRDefault="00077985" w:rsidP="00077985">
      <w:pPr>
        <w:spacing w:after="0"/>
        <w:jc w:val="both"/>
        <w:rPr>
          <w:rFonts w:ascii="Tahoma" w:hAnsi="Tahoma" w:cs="Tahoma"/>
          <w:sz w:val="18"/>
          <w:szCs w:val="18"/>
        </w:rPr>
      </w:pPr>
      <w:r w:rsidRPr="0067060E">
        <w:rPr>
          <w:rFonts w:ascii="Tahoma" w:hAnsi="Tahoma" w:cs="Tahoma"/>
          <w:b/>
          <w:sz w:val="18"/>
          <w:szCs w:val="18"/>
        </w:rPr>
        <w:t xml:space="preserve">       </w:t>
      </w:r>
      <w:r w:rsidRPr="0067060E">
        <w:rPr>
          <w:rFonts w:ascii="Tahoma" w:hAnsi="Tahoma" w:cs="Tahoma"/>
          <w:sz w:val="18"/>
          <w:szCs w:val="18"/>
        </w:rPr>
        <w:t xml:space="preserve">Итого за ремонтные работы и использованные материалы – </w:t>
      </w:r>
      <w:r w:rsidRPr="0067060E">
        <w:rPr>
          <w:rFonts w:ascii="Tahoma" w:hAnsi="Tahoma" w:cs="Tahoma"/>
          <w:i/>
          <w:sz w:val="18"/>
          <w:szCs w:val="18"/>
        </w:rPr>
        <w:t>(сом).</w:t>
      </w:r>
    </w:p>
    <w:p w14:paraId="0849CE21" w14:textId="77777777" w:rsidR="00077985" w:rsidRPr="0067060E" w:rsidRDefault="00077985" w:rsidP="00077985">
      <w:pPr>
        <w:spacing w:after="0"/>
        <w:jc w:val="both"/>
        <w:rPr>
          <w:rFonts w:ascii="Tahoma" w:hAnsi="Tahoma" w:cs="Tahoma"/>
          <w:b/>
          <w:sz w:val="18"/>
          <w:szCs w:val="18"/>
        </w:rPr>
      </w:pPr>
    </w:p>
    <w:p w14:paraId="127577B9" w14:textId="77777777" w:rsidR="00077985" w:rsidRPr="0067060E" w:rsidRDefault="00077985" w:rsidP="00077985">
      <w:pPr>
        <w:spacing w:after="0"/>
        <w:jc w:val="both"/>
        <w:rPr>
          <w:rFonts w:ascii="Tahoma" w:hAnsi="Tahoma" w:cs="Tahoma"/>
          <w:b/>
          <w:sz w:val="18"/>
          <w:szCs w:val="18"/>
        </w:rPr>
      </w:pPr>
      <w:r w:rsidRPr="0067060E">
        <w:rPr>
          <w:rFonts w:ascii="Tahoma" w:hAnsi="Tahoma" w:cs="Tahoma"/>
          <w:b/>
          <w:sz w:val="18"/>
          <w:szCs w:val="18"/>
        </w:rPr>
        <w:t xml:space="preserve">       </w:t>
      </w:r>
    </w:p>
    <w:p w14:paraId="3F7E9C5E" w14:textId="77777777" w:rsidR="00077985" w:rsidRPr="0067060E" w:rsidRDefault="00077985" w:rsidP="00077985">
      <w:pPr>
        <w:spacing w:after="0"/>
        <w:jc w:val="both"/>
        <w:rPr>
          <w:rFonts w:ascii="Tahoma" w:hAnsi="Tahoma" w:cs="Tahoma"/>
          <w:b/>
          <w:sz w:val="18"/>
          <w:szCs w:val="18"/>
        </w:rPr>
      </w:pPr>
    </w:p>
    <w:p w14:paraId="7741A9C5" w14:textId="77777777" w:rsidR="00077985" w:rsidRPr="0067060E" w:rsidRDefault="00077985" w:rsidP="00077985">
      <w:pPr>
        <w:spacing w:after="0"/>
        <w:jc w:val="both"/>
        <w:rPr>
          <w:rFonts w:ascii="Tahoma" w:hAnsi="Tahoma" w:cs="Tahoma"/>
          <w:b/>
          <w:sz w:val="18"/>
          <w:szCs w:val="18"/>
        </w:rPr>
      </w:pPr>
      <w:r w:rsidRPr="0067060E">
        <w:rPr>
          <w:rFonts w:ascii="Tahoma" w:hAnsi="Tahoma" w:cs="Tahoma"/>
          <w:b/>
          <w:sz w:val="18"/>
          <w:szCs w:val="18"/>
        </w:rPr>
        <w:t xml:space="preserve">       Согласовано:</w:t>
      </w:r>
    </w:p>
    <w:p w14:paraId="2D1AF2CA"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w:t>
      </w:r>
    </w:p>
    <w:p w14:paraId="7DE0EB8C"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Ведущий инженер по строительству </w:t>
      </w:r>
    </w:p>
    <w:p w14:paraId="38B95498"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и обслуживанию сайтов: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_____________________</w:t>
      </w:r>
    </w:p>
    <w:p w14:paraId="38EF1313"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Руководитель </w:t>
      </w:r>
      <w:proofErr w:type="spellStart"/>
      <w:r w:rsidRPr="0067060E">
        <w:rPr>
          <w:rFonts w:ascii="Tahoma" w:hAnsi="Tahoma" w:cs="Tahoma"/>
          <w:sz w:val="18"/>
          <w:szCs w:val="18"/>
        </w:rPr>
        <w:t>ОСиЭ</w:t>
      </w:r>
      <w:proofErr w:type="spellEnd"/>
      <w:r w:rsidRPr="0067060E">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_____________________</w:t>
      </w:r>
    </w:p>
    <w:p w14:paraId="46BBA129" w14:textId="77777777" w:rsidR="00077985" w:rsidRPr="0067060E" w:rsidRDefault="00077985" w:rsidP="00077985">
      <w:pPr>
        <w:spacing w:after="0"/>
        <w:jc w:val="both"/>
        <w:rPr>
          <w:rFonts w:ascii="Tahoma" w:hAnsi="Tahoma" w:cs="Tahoma"/>
          <w:sz w:val="18"/>
          <w:szCs w:val="18"/>
        </w:rPr>
      </w:pPr>
      <w:r w:rsidRPr="0067060E">
        <w:rPr>
          <w:rFonts w:ascii="Tahoma" w:hAnsi="Tahoma" w:cs="Tahoma"/>
          <w:b/>
          <w:sz w:val="18"/>
          <w:szCs w:val="18"/>
        </w:rPr>
        <w:t xml:space="preserve">       </w:t>
      </w:r>
      <w:r w:rsidRPr="0067060E">
        <w:rPr>
          <w:rFonts w:ascii="Tahoma" w:hAnsi="Tahoma" w:cs="Tahoma"/>
          <w:sz w:val="18"/>
          <w:szCs w:val="18"/>
        </w:rPr>
        <w:t xml:space="preserve">Технический директор: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w:t>
      </w:r>
      <w:r>
        <w:rPr>
          <w:rFonts w:ascii="Tahoma" w:hAnsi="Tahoma" w:cs="Tahoma"/>
          <w:sz w:val="18"/>
          <w:szCs w:val="18"/>
        </w:rPr>
        <w:t>_</w:t>
      </w:r>
      <w:r w:rsidRPr="0067060E">
        <w:rPr>
          <w:rFonts w:ascii="Tahoma" w:hAnsi="Tahoma" w:cs="Tahoma"/>
          <w:sz w:val="18"/>
          <w:szCs w:val="18"/>
        </w:rPr>
        <w:t>_______________</w:t>
      </w:r>
    </w:p>
    <w:p w14:paraId="272272E5"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Главный бухгалтер: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 xml:space="preserve">_____________________ </w:t>
      </w:r>
    </w:p>
    <w:p w14:paraId="6F9E7C3A" w14:textId="77777777" w:rsidR="00077985" w:rsidRDefault="00077985" w:rsidP="00077985">
      <w:pPr>
        <w:spacing w:after="0"/>
        <w:jc w:val="both"/>
        <w:rPr>
          <w:rFonts w:ascii="Tahoma" w:hAnsi="Tahoma" w:cs="Tahoma"/>
          <w:b/>
          <w:sz w:val="18"/>
          <w:szCs w:val="18"/>
          <w:highlight w:val="yellow"/>
        </w:rPr>
      </w:pPr>
    </w:p>
    <w:p w14:paraId="2E10B063" w14:textId="77777777" w:rsidR="00077985" w:rsidRPr="0067060E" w:rsidRDefault="00077985" w:rsidP="00077985">
      <w:pPr>
        <w:spacing w:after="0"/>
        <w:jc w:val="both"/>
        <w:rPr>
          <w:rFonts w:ascii="Tahoma" w:hAnsi="Tahoma" w:cs="Tahoma"/>
          <w:b/>
          <w:sz w:val="18"/>
          <w:szCs w:val="18"/>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77985" w:rsidRPr="0067060E" w14:paraId="49E0B3C1" w14:textId="77777777" w:rsidTr="00B2316E">
        <w:trPr>
          <w:trHeight w:val="1418"/>
        </w:trPr>
        <w:tc>
          <w:tcPr>
            <w:tcW w:w="5778" w:type="dxa"/>
          </w:tcPr>
          <w:p w14:paraId="514B8E6B" w14:textId="77777777" w:rsidR="00077985" w:rsidRPr="0067060E" w:rsidRDefault="00077985" w:rsidP="00077985">
            <w:pPr>
              <w:spacing w:after="0"/>
              <w:rPr>
                <w:rFonts w:ascii="Tahoma" w:hAnsi="Tahoma" w:cs="Tahoma"/>
                <w:sz w:val="18"/>
                <w:szCs w:val="18"/>
              </w:rPr>
            </w:pPr>
            <w:r w:rsidRPr="0067060E">
              <w:rPr>
                <w:rFonts w:ascii="Tahoma" w:hAnsi="Tahoma" w:cs="Tahoma"/>
                <w:sz w:val="18"/>
                <w:szCs w:val="18"/>
              </w:rPr>
              <w:t>Генеральный директор</w:t>
            </w:r>
          </w:p>
          <w:p w14:paraId="5AA39183" w14:textId="77777777" w:rsidR="00077985" w:rsidRPr="0067060E" w:rsidRDefault="00077985" w:rsidP="00077985">
            <w:pPr>
              <w:spacing w:after="0"/>
              <w:rPr>
                <w:rFonts w:ascii="Tahoma" w:hAnsi="Tahoma" w:cs="Tahoma"/>
                <w:sz w:val="18"/>
                <w:szCs w:val="18"/>
              </w:rPr>
            </w:pPr>
            <w:r w:rsidRPr="0067060E">
              <w:rPr>
                <w:rFonts w:ascii="Tahoma" w:hAnsi="Tahoma" w:cs="Tahoma"/>
                <w:sz w:val="18"/>
                <w:szCs w:val="18"/>
              </w:rPr>
              <w:t xml:space="preserve">ЗАО «Альфа Телеком» </w:t>
            </w:r>
          </w:p>
          <w:p w14:paraId="501224FB" w14:textId="77777777" w:rsidR="00077985" w:rsidRPr="0067060E" w:rsidRDefault="00077985" w:rsidP="00077985">
            <w:pPr>
              <w:spacing w:after="0"/>
              <w:rPr>
                <w:rFonts w:ascii="Tahoma" w:hAnsi="Tahoma" w:cs="Tahoma"/>
                <w:sz w:val="18"/>
                <w:szCs w:val="18"/>
              </w:rPr>
            </w:pPr>
            <w:proofErr w:type="spellStart"/>
            <w:r>
              <w:rPr>
                <w:rFonts w:ascii="Tahoma" w:hAnsi="Tahoma" w:cs="Tahoma"/>
                <w:sz w:val="18"/>
                <w:szCs w:val="18"/>
              </w:rPr>
              <w:t>Мамытов</w:t>
            </w:r>
            <w:proofErr w:type="spellEnd"/>
            <w:r>
              <w:rPr>
                <w:rFonts w:ascii="Tahoma" w:hAnsi="Tahoma" w:cs="Tahoma"/>
                <w:sz w:val="18"/>
                <w:szCs w:val="18"/>
              </w:rPr>
              <w:t xml:space="preserve"> Н.Т.</w:t>
            </w:r>
            <w:r w:rsidRPr="0067060E">
              <w:rPr>
                <w:rFonts w:ascii="Tahoma" w:hAnsi="Tahoma" w:cs="Tahoma"/>
                <w:sz w:val="18"/>
                <w:szCs w:val="18"/>
              </w:rPr>
              <w:t>___________</w:t>
            </w:r>
          </w:p>
        </w:tc>
        <w:tc>
          <w:tcPr>
            <w:tcW w:w="3153" w:type="dxa"/>
          </w:tcPr>
          <w:p w14:paraId="63219B94" w14:textId="77777777" w:rsidR="00077985" w:rsidRDefault="00077985" w:rsidP="00077985">
            <w:pPr>
              <w:spacing w:after="0"/>
              <w:ind w:left="-54"/>
              <w:rPr>
                <w:rFonts w:ascii="Tahoma" w:hAnsi="Tahoma" w:cs="Tahoma"/>
                <w:sz w:val="18"/>
                <w:szCs w:val="18"/>
              </w:rPr>
            </w:pPr>
          </w:p>
          <w:p w14:paraId="1B5A7A46" w14:textId="77777777" w:rsidR="00077985" w:rsidRDefault="00077985" w:rsidP="00077985">
            <w:pPr>
              <w:spacing w:after="0"/>
              <w:ind w:left="-54"/>
              <w:rPr>
                <w:rFonts w:ascii="Tahoma" w:hAnsi="Tahoma" w:cs="Tahoma"/>
                <w:sz w:val="18"/>
                <w:szCs w:val="18"/>
              </w:rPr>
            </w:pPr>
          </w:p>
          <w:p w14:paraId="79118C6B" w14:textId="77777777" w:rsidR="00077985" w:rsidRPr="0067060E" w:rsidRDefault="00077985" w:rsidP="00077985">
            <w:pPr>
              <w:spacing w:after="0"/>
              <w:ind w:left="-54"/>
              <w:rPr>
                <w:rFonts w:ascii="Tahoma" w:hAnsi="Tahoma" w:cs="Tahoma"/>
                <w:sz w:val="18"/>
                <w:szCs w:val="18"/>
              </w:rPr>
            </w:pPr>
            <w:r>
              <w:rPr>
                <w:rFonts w:ascii="Tahoma" w:hAnsi="Tahoma" w:cs="Tahoma"/>
                <w:sz w:val="18"/>
                <w:szCs w:val="18"/>
              </w:rPr>
              <w:t>___________</w:t>
            </w:r>
          </w:p>
        </w:tc>
        <w:tc>
          <w:tcPr>
            <w:tcW w:w="7014" w:type="dxa"/>
          </w:tcPr>
          <w:p w14:paraId="3144DF88" w14:textId="77777777" w:rsidR="00077985" w:rsidRPr="0067060E" w:rsidRDefault="00077985" w:rsidP="00077985">
            <w:pPr>
              <w:keepNext/>
              <w:widowControl w:val="0"/>
              <w:tabs>
                <w:tab w:val="left" w:pos="4122"/>
              </w:tabs>
              <w:spacing w:after="0"/>
              <w:ind w:right="90"/>
              <w:rPr>
                <w:rFonts w:ascii="Tahoma" w:hAnsi="Tahoma" w:cs="Tahoma"/>
                <w:b/>
                <w:bCs/>
                <w:sz w:val="18"/>
                <w:szCs w:val="18"/>
              </w:rPr>
            </w:pPr>
          </w:p>
        </w:tc>
        <w:tc>
          <w:tcPr>
            <w:tcW w:w="7014" w:type="dxa"/>
          </w:tcPr>
          <w:p w14:paraId="3A402538" w14:textId="77777777" w:rsidR="00077985" w:rsidRPr="0067060E" w:rsidRDefault="00077985" w:rsidP="00077985">
            <w:pPr>
              <w:spacing w:after="0"/>
              <w:jc w:val="both"/>
              <w:rPr>
                <w:rFonts w:ascii="Tahoma" w:hAnsi="Tahoma" w:cs="Tahoma"/>
                <w:b/>
                <w:bCs/>
                <w:sz w:val="18"/>
                <w:szCs w:val="18"/>
              </w:rPr>
            </w:pPr>
          </w:p>
        </w:tc>
      </w:tr>
    </w:tbl>
    <w:p w14:paraId="4C5CC7DB" w14:textId="77777777" w:rsidR="00077985" w:rsidRPr="0067060E" w:rsidRDefault="00077985" w:rsidP="00077985">
      <w:pPr>
        <w:spacing w:after="0"/>
        <w:rPr>
          <w:rFonts w:ascii="Tahoma" w:hAnsi="Tahoma" w:cs="Tahoma"/>
          <w:sz w:val="18"/>
          <w:szCs w:val="18"/>
        </w:rPr>
      </w:pPr>
      <w:r w:rsidRPr="007D6538">
        <w:rPr>
          <w:rFonts w:ascii="Tahoma" w:hAnsi="Tahoma" w:cs="Tahoma"/>
          <w:sz w:val="18"/>
          <w:szCs w:val="18"/>
          <w:highlight w:val="yellow"/>
        </w:rPr>
        <w:t>Форма согласована:</w:t>
      </w:r>
    </w:p>
    <w:p w14:paraId="1E6C071C" w14:textId="77777777" w:rsidR="00077985" w:rsidRPr="0067060E" w:rsidRDefault="00077985" w:rsidP="00077985">
      <w:pPr>
        <w:spacing w:after="0"/>
        <w:rPr>
          <w:rFonts w:ascii="Tahoma" w:hAnsi="Tahoma" w:cs="Tahoma"/>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77985" w:rsidRPr="0067060E" w14:paraId="507C7A43" w14:textId="77777777" w:rsidTr="00B2316E">
        <w:tc>
          <w:tcPr>
            <w:tcW w:w="4857" w:type="dxa"/>
          </w:tcPr>
          <w:p w14:paraId="31597BE3"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 xml:space="preserve">«ЗАКАЗЧИК»: </w:t>
            </w:r>
          </w:p>
          <w:p w14:paraId="50F28E94" w14:textId="77777777" w:rsidR="00077985" w:rsidRPr="0067060E" w:rsidRDefault="00077985" w:rsidP="00077985">
            <w:pPr>
              <w:spacing w:after="0"/>
              <w:rPr>
                <w:rFonts w:ascii="Tahoma" w:hAnsi="Tahoma" w:cs="Tahoma"/>
                <w:b/>
                <w:sz w:val="18"/>
                <w:szCs w:val="18"/>
              </w:rPr>
            </w:pPr>
          </w:p>
          <w:p w14:paraId="045498D0"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ЗАО «Альфа Телеком»</w:t>
            </w:r>
          </w:p>
          <w:p w14:paraId="3C771D42" w14:textId="77777777" w:rsidR="00077985" w:rsidRPr="0067060E" w:rsidRDefault="00077985" w:rsidP="00077985">
            <w:pPr>
              <w:spacing w:after="0"/>
              <w:rPr>
                <w:rFonts w:ascii="Tahoma" w:hAnsi="Tahoma" w:cs="Tahoma"/>
                <w:b/>
                <w:sz w:val="18"/>
                <w:szCs w:val="18"/>
              </w:rPr>
            </w:pPr>
          </w:p>
          <w:p w14:paraId="40AA4192"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Генеральный директор</w:t>
            </w:r>
          </w:p>
          <w:p w14:paraId="5EA25AA6" w14:textId="77777777" w:rsidR="00077985" w:rsidRDefault="00077985" w:rsidP="00077985">
            <w:pPr>
              <w:spacing w:after="0"/>
              <w:rPr>
                <w:rFonts w:ascii="Tahoma" w:hAnsi="Tahoma" w:cs="Tahoma"/>
                <w:b/>
                <w:sz w:val="18"/>
                <w:szCs w:val="18"/>
              </w:rPr>
            </w:pPr>
          </w:p>
          <w:p w14:paraId="157C7FA1" w14:textId="77777777" w:rsidR="00077985" w:rsidRPr="0067060E" w:rsidRDefault="00077985" w:rsidP="00077985">
            <w:pPr>
              <w:spacing w:after="0"/>
              <w:rPr>
                <w:rFonts w:ascii="Tahoma" w:hAnsi="Tahoma" w:cs="Tahoma"/>
                <w:b/>
                <w:sz w:val="18"/>
                <w:szCs w:val="18"/>
              </w:rPr>
            </w:pPr>
          </w:p>
          <w:p w14:paraId="6438F77D" w14:textId="77777777" w:rsidR="00077985" w:rsidRPr="0067060E" w:rsidRDefault="00077985" w:rsidP="00077985">
            <w:pPr>
              <w:spacing w:after="0"/>
              <w:rPr>
                <w:rFonts w:ascii="Tahoma" w:hAnsi="Tahoma" w:cs="Tahoma"/>
                <w:b/>
                <w:bCs/>
                <w:sz w:val="18"/>
                <w:szCs w:val="18"/>
              </w:rPr>
            </w:pP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Н.Т. ______</w:t>
            </w:r>
            <w:r w:rsidRPr="0067060E">
              <w:rPr>
                <w:rFonts w:ascii="Tahoma" w:hAnsi="Tahoma" w:cs="Tahoma"/>
                <w:b/>
                <w:sz w:val="18"/>
                <w:szCs w:val="18"/>
              </w:rPr>
              <w:t>________________</w:t>
            </w:r>
            <w:r w:rsidRPr="0067060E">
              <w:rPr>
                <w:rFonts w:ascii="Tahoma" w:hAnsi="Tahoma" w:cs="Tahoma"/>
                <w:b/>
                <w:spacing w:val="-1"/>
                <w:w w:val="103"/>
                <w:sz w:val="18"/>
                <w:szCs w:val="18"/>
              </w:rPr>
              <w:t xml:space="preserve"> </w:t>
            </w:r>
          </w:p>
          <w:p w14:paraId="787B527E" w14:textId="77777777" w:rsidR="00077985" w:rsidRPr="0067060E" w:rsidRDefault="00077985" w:rsidP="00077985">
            <w:pPr>
              <w:pStyle w:val="ab"/>
              <w:jc w:val="left"/>
              <w:rPr>
                <w:rFonts w:ascii="Tahoma" w:hAnsi="Tahoma" w:cs="Tahoma"/>
                <w:bCs/>
                <w:sz w:val="18"/>
                <w:szCs w:val="18"/>
              </w:rPr>
            </w:pPr>
          </w:p>
        </w:tc>
        <w:tc>
          <w:tcPr>
            <w:tcW w:w="4857" w:type="dxa"/>
          </w:tcPr>
          <w:p w14:paraId="2E18B50B" w14:textId="77777777" w:rsidR="00077985" w:rsidRPr="0067060E" w:rsidRDefault="00077985" w:rsidP="00077985">
            <w:pPr>
              <w:spacing w:after="0"/>
              <w:rPr>
                <w:rFonts w:ascii="Tahoma" w:hAnsi="Tahoma" w:cs="Tahoma"/>
                <w:b/>
                <w:bCs/>
                <w:sz w:val="18"/>
                <w:szCs w:val="18"/>
              </w:rPr>
            </w:pPr>
            <w:r w:rsidRPr="0067060E">
              <w:rPr>
                <w:rFonts w:ascii="Tahoma" w:hAnsi="Tahoma" w:cs="Tahoma"/>
                <w:b/>
                <w:bCs/>
                <w:sz w:val="18"/>
                <w:szCs w:val="18"/>
              </w:rPr>
              <w:t>«ПОДРЯДЧИК»</w:t>
            </w:r>
            <w:r>
              <w:rPr>
                <w:rFonts w:ascii="Tahoma" w:hAnsi="Tahoma" w:cs="Tahoma"/>
                <w:b/>
                <w:bCs/>
                <w:sz w:val="18"/>
                <w:szCs w:val="18"/>
              </w:rPr>
              <w:t>:</w:t>
            </w:r>
          </w:p>
          <w:p w14:paraId="04E637D9" w14:textId="77777777" w:rsidR="00077985" w:rsidRPr="0067060E" w:rsidRDefault="00077985" w:rsidP="00077985">
            <w:pPr>
              <w:spacing w:after="0"/>
              <w:rPr>
                <w:rFonts w:ascii="Tahoma" w:hAnsi="Tahoma" w:cs="Tahoma"/>
                <w:b/>
                <w:bCs/>
                <w:sz w:val="18"/>
                <w:szCs w:val="18"/>
              </w:rPr>
            </w:pPr>
          </w:p>
          <w:p w14:paraId="0EF932F0" w14:textId="77777777" w:rsidR="00077985" w:rsidRDefault="00077985" w:rsidP="00077985">
            <w:pPr>
              <w:spacing w:after="0"/>
              <w:rPr>
                <w:rFonts w:ascii="Tahoma" w:hAnsi="Tahoma" w:cs="Tahoma"/>
                <w:b/>
                <w:sz w:val="18"/>
                <w:szCs w:val="18"/>
              </w:rPr>
            </w:pPr>
          </w:p>
          <w:p w14:paraId="0923D005" w14:textId="77777777" w:rsidR="00077985" w:rsidRDefault="00077985" w:rsidP="00077985">
            <w:pPr>
              <w:spacing w:after="0"/>
              <w:rPr>
                <w:rFonts w:ascii="Tahoma" w:hAnsi="Tahoma" w:cs="Tahoma"/>
                <w:b/>
                <w:sz w:val="18"/>
                <w:szCs w:val="18"/>
              </w:rPr>
            </w:pPr>
          </w:p>
          <w:p w14:paraId="3DF01773" w14:textId="77777777" w:rsidR="00077985" w:rsidRDefault="00077985" w:rsidP="00077985">
            <w:pPr>
              <w:spacing w:after="0"/>
              <w:rPr>
                <w:rFonts w:ascii="Tahoma" w:hAnsi="Tahoma" w:cs="Tahoma"/>
                <w:b/>
                <w:sz w:val="18"/>
                <w:szCs w:val="18"/>
              </w:rPr>
            </w:pPr>
          </w:p>
          <w:p w14:paraId="3EC06321" w14:textId="77777777" w:rsidR="00077985" w:rsidRDefault="00077985" w:rsidP="00077985">
            <w:pPr>
              <w:spacing w:after="0"/>
              <w:rPr>
                <w:rFonts w:ascii="Tahoma" w:hAnsi="Tahoma" w:cs="Tahoma"/>
                <w:b/>
                <w:sz w:val="18"/>
                <w:szCs w:val="18"/>
              </w:rPr>
            </w:pPr>
          </w:p>
          <w:p w14:paraId="75A7C659" w14:textId="77777777" w:rsidR="00077985" w:rsidRDefault="00077985" w:rsidP="00077985">
            <w:pPr>
              <w:spacing w:after="0"/>
              <w:rPr>
                <w:rFonts w:ascii="Tahoma" w:hAnsi="Tahoma" w:cs="Tahoma"/>
                <w:b/>
                <w:sz w:val="18"/>
                <w:szCs w:val="18"/>
              </w:rPr>
            </w:pPr>
          </w:p>
          <w:p w14:paraId="40712A9C" w14:textId="77777777" w:rsidR="00077985" w:rsidRPr="0067060E" w:rsidRDefault="00077985" w:rsidP="00077985">
            <w:pPr>
              <w:spacing w:after="0"/>
              <w:rPr>
                <w:rFonts w:ascii="Tahoma" w:hAnsi="Tahoma" w:cs="Tahoma"/>
                <w:bCs/>
                <w:sz w:val="18"/>
                <w:szCs w:val="18"/>
              </w:rPr>
            </w:pPr>
            <w:r>
              <w:rPr>
                <w:rFonts w:ascii="Tahoma" w:hAnsi="Tahoma" w:cs="Tahoma"/>
                <w:b/>
                <w:sz w:val="18"/>
                <w:szCs w:val="18"/>
              </w:rPr>
              <w:t xml:space="preserve"> _____</w:t>
            </w:r>
            <w:r w:rsidRPr="0067060E">
              <w:rPr>
                <w:rFonts w:ascii="Tahoma" w:hAnsi="Tahoma" w:cs="Tahoma"/>
                <w:b/>
                <w:sz w:val="18"/>
                <w:szCs w:val="18"/>
              </w:rPr>
              <w:t xml:space="preserve">__________________ </w:t>
            </w:r>
          </w:p>
        </w:tc>
      </w:tr>
    </w:tbl>
    <w:p w14:paraId="10326D5B" w14:textId="77777777" w:rsidR="00077985" w:rsidRPr="0067060E" w:rsidRDefault="00077985" w:rsidP="00077985">
      <w:pPr>
        <w:spacing w:after="0"/>
        <w:jc w:val="right"/>
        <w:rPr>
          <w:rFonts w:ascii="Tahoma" w:hAnsi="Tahoma" w:cs="Tahoma"/>
          <w:b/>
          <w:sz w:val="18"/>
          <w:szCs w:val="18"/>
        </w:rPr>
      </w:pPr>
      <w:r w:rsidRPr="0067060E">
        <w:rPr>
          <w:rFonts w:ascii="Tahoma" w:hAnsi="Tahoma" w:cs="Tahoma"/>
          <w:b/>
          <w:sz w:val="18"/>
          <w:szCs w:val="18"/>
        </w:rPr>
        <w:lastRenderedPageBreak/>
        <w:t>Приложение №</w:t>
      </w:r>
      <w:r>
        <w:rPr>
          <w:rFonts w:ascii="Tahoma" w:hAnsi="Tahoma" w:cs="Tahoma"/>
          <w:b/>
          <w:sz w:val="18"/>
          <w:szCs w:val="18"/>
        </w:rPr>
        <w:t>5</w:t>
      </w:r>
    </w:p>
    <w:p w14:paraId="799A0569" w14:textId="77777777" w:rsidR="00077985" w:rsidRPr="0067060E" w:rsidRDefault="00077985" w:rsidP="00077985">
      <w:pPr>
        <w:spacing w:after="0"/>
        <w:jc w:val="right"/>
        <w:rPr>
          <w:rFonts w:ascii="Tahoma" w:hAnsi="Tahoma" w:cs="Tahoma"/>
          <w:sz w:val="18"/>
          <w:szCs w:val="18"/>
        </w:rPr>
      </w:pPr>
      <w:r w:rsidRPr="0067060E">
        <w:rPr>
          <w:rFonts w:ascii="Tahoma" w:hAnsi="Tahoma" w:cs="Tahoma"/>
          <w:sz w:val="18"/>
          <w:szCs w:val="18"/>
        </w:rPr>
        <w:t>к Договору подряда № _____</w:t>
      </w:r>
    </w:p>
    <w:p w14:paraId="24CE86AE" w14:textId="77777777" w:rsidR="00077985" w:rsidRPr="0067060E" w:rsidRDefault="00077985" w:rsidP="00077985">
      <w:pPr>
        <w:spacing w:after="0"/>
        <w:jc w:val="right"/>
        <w:rPr>
          <w:rFonts w:ascii="Tahoma" w:hAnsi="Tahoma" w:cs="Tahoma"/>
          <w:sz w:val="18"/>
          <w:szCs w:val="18"/>
        </w:rPr>
      </w:pPr>
      <w:r w:rsidRPr="0067060E">
        <w:rPr>
          <w:rFonts w:ascii="Tahoma" w:hAnsi="Tahoma" w:cs="Tahoma"/>
          <w:sz w:val="18"/>
          <w:szCs w:val="18"/>
        </w:rPr>
        <w:t xml:space="preserve">от «___» </w:t>
      </w:r>
      <w:r>
        <w:rPr>
          <w:rFonts w:ascii="Tahoma" w:hAnsi="Tahoma" w:cs="Tahoma"/>
          <w:sz w:val="18"/>
          <w:szCs w:val="18"/>
        </w:rPr>
        <w:t>_________ 2023</w:t>
      </w:r>
      <w:r w:rsidRPr="0067060E">
        <w:rPr>
          <w:rFonts w:ascii="Tahoma" w:hAnsi="Tahoma" w:cs="Tahoma"/>
          <w:sz w:val="18"/>
          <w:szCs w:val="18"/>
        </w:rPr>
        <w:t>г.</w:t>
      </w:r>
    </w:p>
    <w:p w14:paraId="22118CAA" w14:textId="77777777" w:rsidR="00077985" w:rsidRPr="0067060E" w:rsidRDefault="00077985" w:rsidP="00077985">
      <w:pPr>
        <w:spacing w:after="0"/>
        <w:jc w:val="right"/>
        <w:rPr>
          <w:rFonts w:ascii="Tahoma" w:hAnsi="Tahoma" w:cs="Tahoma"/>
          <w:sz w:val="18"/>
          <w:szCs w:val="18"/>
        </w:rPr>
      </w:pPr>
    </w:p>
    <w:p w14:paraId="164E2C3A"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highlight w:val="yellow"/>
        </w:rPr>
        <w:t xml:space="preserve">ФОРМА </w:t>
      </w:r>
    </w:p>
    <w:p w14:paraId="50037813" w14:textId="77777777" w:rsidR="00077985" w:rsidRPr="0067060E" w:rsidRDefault="00077985" w:rsidP="00077985">
      <w:pPr>
        <w:spacing w:after="0"/>
        <w:jc w:val="center"/>
        <w:rPr>
          <w:rFonts w:ascii="Tahoma" w:hAnsi="Tahoma" w:cs="Tahoma"/>
          <w:b/>
          <w:sz w:val="18"/>
          <w:szCs w:val="18"/>
        </w:rPr>
      </w:pPr>
    </w:p>
    <w:p w14:paraId="302243ED" w14:textId="77777777" w:rsidR="00077985" w:rsidRPr="0067060E" w:rsidRDefault="00077985" w:rsidP="00077985">
      <w:pPr>
        <w:spacing w:after="0"/>
        <w:jc w:val="right"/>
        <w:rPr>
          <w:rFonts w:ascii="Tahoma" w:hAnsi="Tahoma" w:cs="Tahoma"/>
          <w:sz w:val="18"/>
          <w:szCs w:val="18"/>
        </w:rPr>
      </w:pPr>
    </w:p>
    <w:p w14:paraId="2D949877" w14:textId="77777777" w:rsidR="00077985" w:rsidRPr="0067060E" w:rsidRDefault="00077985" w:rsidP="00077985">
      <w:pPr>
        <w:spacing w:after="0"/>
        <w:jc w:val="center"/>
        <w:rPr>
          <w:rFonts w:ascii="Tahoma" w:hAnsi="Tahoma" w:cs="Tahoma"/>
          <w:b/>
          <w:sz w:val="18"/>
          <w:szCs w:val="18"/>
        </w:rPr>
      </w:pPr>
    </w:p>
    <w:p w14:paraId="38A9DE01" w14:textId="77777777" w:rsidR="00077985" w:rsidRPr="0067060E" w:rsidRDefault="00077985" w:rsidP="00077985">
      <w:pPr>
        <w:spacing w:after="0"/>
        <w:jc w:val="center"/>
        <w:rPr>
          <w:rFonts w:ascii="Tahoma" w:hAnsi="Tahoma" w:cs="Tahoma"/>
          <w:b/>
          <w:sz w:val="18"/>
          <w:szCs w:val="18"/>
        </w:rPr>
      </w:pPr>
      <w:r w:rsidRPr="0067060E">
        <w:rPr>
          <w:rFonts w:ascii="Tahoma" w:hAnsi="Tahoma" w:cs="Tahoma"/>
          <w:b/>
          <w:sz w:val="18"/>
          <w:szCs w:val="18"/>
        </w:rPr>
        <w:t xml:space="preserve">Акт </w:t>
      </w:r>
    </w:p>
    <w:p w14:paraId="67B69EDB" w14:textId="77777777" w:rsidR="00077985" w:rsidRDefault="00077985" w:rsidP="00077985">
      <w:pPr>
        <w:spacing w:after="0"/>
        <w:jc w:val="center"/>
        <w:rPr>
          <w:rFonts w:ascii="Tahoma" w:hAnsi="Tahoma" w:cs="Tahoma"/>
          <w:b/>
          <w:sz w:val="18"/>
          <w:szCs w:val="18"/>
        </w:rPr>
      </w:pPr>
      <w:r w:rsidRPr="0067060E">
        <w:rPr>
          <w:rFonts w:ascii="Tahoma" w:hAnsi="Tahoma" w:cs="Tahoma"/>
          <w:b/>
          <w:sz w:val="18"/>
          <w:szCs w:val="18"/>
        </w:rPr>
        <w:t xml:space="preserve">приемки-передачи выполненных работ </w:t>
      </w:r>
    </w:p>
    <w:p w14:paraId="63F9373C" w14:textId="77777777" w:rsidR="00077985" w:rsidRPr="0067060E" w:rsidRDefault="00077985" w:rsidP="00077985">
      <w:pPr>
        <w:spacing w:after="0"/>
        <w:jc w:val="center"/>
        <w:rPr>
          <w:rFonts w:ascii="Tahoma" w:hAnsi="Tahoma" w:cs="Tahoma"/>
          <w:b/>
          <w:sz w:val="18"/>
          <w:szCs w:val="18"/>
        </w:rPr>
      </w:pPr>
    </w:p>
    <w:p w14:paraId="6AC8E66A"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г. Бишкек</w:t>
      </w:r>
      <w:r w:rsidRPr="0067060E">
        <w:rPr>
          <w:rFonts w:ascii="Tahoma" w:hAnsi="Tahoma" w:cs="Tahoma"/>
          <w:sz w:val="18"/>
          <w:szCs w:val="18"/>
        </w:rPr>
        <w:tab/>
      </w:r>
      <w:r w:rsidRPr="0067060E">
        <w:rPr>
          <w:rFonts w:ascii="Tahoma" w:hAnsi="Tahoma" w:cs="Tahoma"/>
          <w:sz w:val="18"/>
          <w:szCs w:val="18"/>
        </w:rPr>
        <w:tab/>
      </w:r>
      <w:r w:rsidRPr="0067060E">
        <w:rPr>
          <w:rFonts w:ascii="Tahoma" w:hAnsi="Tahoma" w:cs="Tahoma"/>
          <w:sz w:val="18"/>
          <w:szCs w:val="18"/>
        </w:rPr>
        <w:tab/>
      </w:r>
      <w:r w:rsidRPr="0067060E">
        <w:rPr>
          <w:rFonts w:ascii="Tahoma" w:hAnsi="Tahoma" w:cs="Tahoma"/>
          <w:sz w:val="18"/>
          <w:szCs w:val="18"/>
        </w:rPr>
        <w:tab/>
      </w:r>
      <w:r w:rsidRPr="0067060E">
        <w:rPr>
          <w:rFonts w:ascii="Tahoma" w:hAnsi="Tahoma" w:cs="Tahoma"/>
          <w:sz w:val="18"/>
          <w:szCs w:val="18"/>
        </w:rPr>
        <w:tab/>
      </w:r>
      <w:r w:rsidRPr="0067060E">
        <w:rPr>
          <w:rFonts w:ascii="Tahoma" w:hAnsi="Tahoma" w:cs="Tahoma"/>
          <w:sz w:val="18"/>
          <w:szCs w:val="18"/>
        </w:rPr>
        <w:tab/>
        <w:t xml:space="preserve">                             </w:t>
      </w:r>
      <w:r>
        <w:rPr>
          <w:rFonts w:ascii="Tahoma" w:hAnsi="Tahoma" w:cs="Tahoma"/>
          <w:sz w:val="18"/>
          <w:szCs w:val="18"/>
        </w:rPr>
        <w:t xml:space="preserve">          </w:t>
      </w:r>
      <w:proofErr w:type="gramStart"/>
      <w:r>
        <w:rPr>
          <w:rFonts w:ascii="Tahoma" w:hAnsi="Tahoma" w:cs="Tahoma"/>
          <w:sz w:val="18"/>
          <w:szCs w:val="18"/>
        </w:rPr>
        <w:t xml:space="preserve">   </w:t>
      </w:r>
      <w:r w:rsidRPr="0067060E">
        <w:rPr>
          <w:rFonts w:ascii="Tahoma" w:hAnsi="Tahoma" w:cs="Tahoma"/>
          <w:sz w:val="18"/>
          <w:szCs w:val="18"/>
        </w:rPr>
        <w:t>«</w:t>
      </w:r>
      <w:proofErr w:type="gramEnd"/>
      <w:r w:rsidRPr="0067060E">
        <w:rPr>
          <w:rFonts w:ascii="Tahoma" w:hAnsi="Tahoma" w:cs="Tahoma"/>
          <w:sz w:val="18"/>
          <w:szCs w:val="18"/>
        </w:rPr>
        <w:t xml:space="preserve">___» ________ </w:t>
      </w:r>
      <w:r>
        <w:rPr>
          <w:rFonts w:ascii="Tahoma" w:hAnsi="Tahoma" w:cs="Tahoma"/>
          <w:sz w:val="18"/>
          <w:szCs w:val="18"/>
        </w:rPr>
        <w:t>2023</w:t>
      </w:r>
      <w:r w:rsidRPr="0067060E">
        <w:rPr>
          <w:rFonts w:ascii="Tahoma" w:hAnsi="Tahoma" w:cs="Tahoma"/>
          <w:sz w:val="18"/>
          <w:szCs w:val="18"/>
        </w:rPr>
        <w:t xml:space="preserve"> года</w:t>
      </w:r>
    </w:p>
    <w:p w14:paraId="383C66BF" w14:textId="77777777" w:rsidR="00077985" w:rsidRPr="0067060E" w:rsidRDefault="00077985" w:rsidP="00077985">
      <w:pPr>
        <w:spacing w:after="0"/>
        <w:jc w:val="both"/>
        <w:rPr>
          <w:rFonts w:ascii="Tahoma" w:hAnsi="Tahoma" w:cs="Tahoma"/>
          <w:sz w:val="18"/>
          <w:szCs w:val="18"/>
        </w:rPr>
      </w:pPr>
    </w:p>
    <w:p w14:paraId="003E7925" w14:textId="77777777" w:rsidR="00077985" w:rsidRPr="0067060E" w:rsidRDefault="00077985" w:rsidP="00077985">
      <w:pPr>
        <w:spacing w:after="0"/>
        <w:ind w:firstLine="708"/>
        <w:jc w:val="both"/>
        <w:rPr>
          <w:rFonts w:ascii="Tahoma" w:hAnsi="Tahoma" w:cs="Tahoma"/>
          <w:spacing w:val="-1"/>
          <w:sz w:val="18"/>
          <w:szCs w:val="18"/>
        </w:rPr>
      </w:pPr>
      <w:r w:rsidRPr="0067060E">
        <w:rPr>
          <w:rFonts w:ascii="Tahoma" w:hAnsi="Tahoma" w:cs="Tahoma"/>
          <w:spacing w:val="-1"/>
          <w:sz w:val="18"/>
          <w:szCs w:val="18"/>
        </w:rPr>
        <w:t xml:space="preserve">Комиссия в составе представителей ЗАО «Альфа Телеком» и </w:t>
      </w:r>
      <w:r>
        <w:rPr>
          <w:rFonts w:ascii="Tahoma" w:hAnsi="Tahoma" w:cs="Tahoma"/>
          <w:spacing w:val="-1"/>
          <w:sz w:val="18"/>
          <w:szCs w:val="18"/>
        </w:rPr>
        <w:t>________________.</w:t>
      </w:r>
      <w:r w:rsidRPr="0067060E">
        <w:rPr>
          <w:rFonts w:ascii="Tahoma" w:hAnsi="Tahoma" w:cs="Tahoma"/>
          <w:spacing w:val="-1"/>
          <w:sz w:val="18"/>
          <w:szCs w:val="18"/>
        </w:rPr>
        <w:t>, действу</w:t>
      </w:r>
      <w:r>
        <w:rPr>
          <w:rFonts w:ascii="Tahoma" w:hAnsi="Tahoma" w:cs="Tahoma"/>
          <w:spacing w:val="-1"/>
          <w:sz w:val="18"/>
          <w:szCs w:val="18"/>
        </w:rPr>
        <w:t>ющие на основании заключенного Д</w:t>
      </w:r>
      <w:r w:rsidRPr="0067060E">
        <w:rPr>
          <w:rFonts w:ascii="Tahoma" w:hAnsi="Tahoma" w:cs="Tahoma"/>
          <w:spacing w:val="-1"/>
          <w:sz w:val="18"/>
          <w:szCs w:val="18"/>
        </w:rPr>
        <w:t xml:space="preserve">оговора подряда </w:t>
      </w:r>
      <w:r w:rsidRPr="0067060E">
        <w:rPr>
          <w:rFonts w:ascii="Tahoma" w:hAnsi="Tahoma" w:cs="Tahoma"/>
          <w:sz w:val="18"/>
          <w:szCs w:val="18"/>
        </w:rPr>
        <w:t xml:space="preserve">№_____ от «___» _______ </w:t>
      </w:r>
      <w:r>
        <w:rPr>
          <w:rFonts w:ascii="Tahoma" w:hAnsi="Tahoma" w:cs="Tahoma"/>
          <w:sz w:val="18"/>
          <w:szCs w:val="18"/>
        </w:rPr>
        <w:t>2023</w:t>
      </w:r>
      <w:r w:rsidRPr="0067060E">
        <w:rPr>
          <w:rFonts w:ascii="Tahoma" w:hAnsi="Tahoma" w:cs="Tahoma"/>
          <w:sz w:val="18"/>
          <w:szCs w:val="18"/>
        </w:rPr>
        <w:t>г</w:t>
      </w:r>
      <w:r w:rsidRPr="0067060E">
        <w:rPr>
          <w:rFonts w:ascii="Tahoma" w:hAnsi="Tahoma" w:cs="Tahoma"/>
          <w:spacing w:val="-1"/>
          <w:sz w:val="18"/>
          <w:szCs w:val="18"/>
        </w:rPr>
        <w:t>, составили настоящий Акт приемки выполненных работ на объекте: ___</w:t>
      </w:r>
      <w:r>
        <w:rPr>
          <w:rFonts w:ascii="Tahoma" w:hAnsi="Tahoma" w:cs="Tahoma"/>
          <w:spacing w:val="-1"/>
          <w:sz w:val="18"/>
          <w:szCs w:val="18"/>
        </w:rPr>
        <w:t>____</w:t>
      </w:r>
      <w:r w:rsidRPr="0067060E">
        <w:rPr>
          <w:rFonts w:ascii="Tahoma" w:hAnsi="Tahoma" w:cs="Tahoma"/>
          <w:spacing w:val="-1"/>
          <w:sz w:val="18"/>
          <w:szCs w:val="18"/>
        </w:rPr>
        <w:t xml:space="preserve">___ </w:t>
      </w:r>
    </w:p>
    <w:p w14:paraId="77BA260D" w14:textId="77777777" w:rsidR="00077985" w:rsidRPr="0067060E" w:rsidRDefault="00077985" w:rsidP="00077985">
      <w:pPr>
        <w:spacing w:after="0"/>
        <w:ind w:firstLine="708"/>
        <w:jc w:val="both"/>
        <w:rPr>
          <w:rFonts w:ascii="Tahoma" w:hAnsi="Tahoma" w:cs="Tahoma"/>
          <w:spacing w:val="-1"/>
          <w:sz w:val="18"/>
          <w:szCs w:val="1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6453"/>
        <w:gridCol w:w="1897"/>
      </w:tblGrid>
      <w:tr w:rsidR="00077985" w:rsidRPr="0067060E" w14:paraId="11806EDB" w14:textId="77777777" w:rsidTr="00B2316E">
        <w:trPr>
          <w:trHeight w:val="547"/>
        </w:trPr>
        <w:tc>
          <w:tcPr>
            <w:tcW w:w="686" w:type="dxa"/>
          </w:tcPr>
          <w:p w14:paraId="3B52C7F8" w14:textId="77777777" w:rsidR="00077985" w:rsidRPr="0067060E" w:rsidRDefault="00077985" w:rsidP="00077985">
            <w:pPr>
              <w:spacing w:after="0"/>
              <w:jc w:val="both"/>
              <w:rPr>
                <w:rFonts w:ascii="Tahoma" w:hAnsi="Tahoma" w:cs="Tahoma"/>
                <w:b/>
                <w:spacing w:val="-1"/>
                <w:sz w:val="18"/>
                <w:szCs w:val="18"/>
              </w:rPr>
            </w:pPr>
            <w:r w:rsidRPr="0067060E">
              <w:rPr>
                <w:rFonts w:ascii="Tahoma" w:hAnsi="Tahoma" w:cs="Tahoma"/>
                <w:b/>
                <w:spacing w:val="-1"/>
                <w:sz w:val="18"/>
                <w:szCs w:val="18"/>
              </w:rPr>
              <w:t xml:space="preserve">№ </w:t>
            </w:r>
          </w:p>
          <w:p w14:paraId="71CE5812" w14:textId="77777777" w:rsidR="00077985" w:rsidRPr="0067060E" w:rsidRDefault="00077985" w:rsidP="00077985">
            <w:pPr>
              <w:spacing w:after="0"/>
              <w:jc w:val="both"/>
              <w:rPr>
                <w:rFonts w:ascii="Tahoma" w:hAnsi="Tahoma" w:cs="Tahoma"/>
                <w:b/>
                <w:spacing w:val="-1"/>
                <w:sz w:val="18"/>
                <w:szCs w:val="18"/>
              </w:rPr>
            </w:pPr>
            <w:r w:rsidRPr="0067060E">
              <w:rPr>
                <w:rFonts w:ascii="Tahoma" w:hAnsi="Tahoma" w:cs="Tahoma"/>
                <w:b/>
                <w:spacing w:val="-1"/>
                <w:sz w:val="18"/>
                <w:szCs w:val="18"/>
              </w:rPr>
              <w:t>п/п</w:t>
            </w:r>
          </w:p>
        </w:tc>
        <w:tc>
          <w:tcPr>
            <w:tcW w:w="6453" w:type="dxa"/>
          </w:tcPr>
          <w:p w14:paraId="1415A8B9" w14:textId="77777777" w:rsidR="00077985" w:rsidRPr="0067060E" w:rsidRDefault="00077985" w:rsidP="00077985">
            <w:pPr>
              <w:spacing w:after="0"/>
              <w:jc w:val="center"/>
              <w:rPr>
                <w:rFonts w:ascii="Tahoma" w:hAnsi="Tahoma" w:cs="Tahoma"/>
                <w:b/>
                <w:spacing w:val="-1"/>
                <w:sz w:val="18"/>
                <w:szCs w:val="18"/>
              </w:rPr>
            </w:pPr>
            <w:r w:rsidRPr="0067060E">
              <w:rPr>
                <w:rFonts w:ascii="Tahoma" w:hAnsi="Tahoma" w:cs="Tahoma"/>
                <w:b/>
                <w:spacing w:val="-1"/>
                <w:sz w:val="18"/>
                <w:szCs w:val="18"/>
              </w:rPr>
              <w:t>Наименование работ</w:t>
            </w:r>
          </w:p>
          <w:p w14:paraId="1DF67031" w14:textId="77777777" w:rsidR="00077985" w:rsidRPr="0067060E" w:rsidRDefault="00077985" w:rsidP="00077985">
            <w:pPr>
              <w:spacing w:after="0"/>
              <w:jc w:val="center"/>
              <w:rPr>
                <w:rFonts w:ascii="Tahoma" w:hAnsi="Tahoma" w:cs="Tahoma"/>
                <w:b/>
                <w:spacing w:val="-1"/>
                <w:sz w:val="18"/>
                <w:szCs w:val="18"/>
              </w:rPr>
            </w:pPr>
          </w:p>
        </w:tc>
        <w:tc>
          <w:tcPr>
            <w:tcW w:w="1897" w:type="dxa"/>
          </w:tcPr>
          <w:p w14:paraId="123AB702" w14:textId="77777777" w:rsidR="00077985" w:rsidRPr="0067060E" w:rsidRDefault="00077985" w:rsidP="00077985">
            <w:pPr>
              <w:spacing w:after="0"/>
              <w:jc w:val="both"/>
              <w:rPr>
                <w:rFonts w:ascii="Tahoma" w:hAnsi="Tahoma" w:cs="Tahoma"/>
                <w:b/>
                <w:spacing w:val="-1"/>
                <w:sz w:val="18"/>
                <w:szCs w:val="18"/>
              </w:rPr>
            </w:pPr>
            <w:r w:rsidRPr="0067060E">
              <w:rPr>
                <w:rFonts w:ascii="Tahoma" w:hAnsi="Tahoma" w:cs="Tahoma"/>
                <w:b/>
                <w:spacing w:val="-1"/>
                <w:sz w:val="18"/>
                <w:szCs w:val="18"/>
              </w:rPr>
              <w:t xml:space="preserve">      Сумма   </w:t>
            </w:r>
          </w:p>
          <w:p w14:paraId="718B8BD5" w14:textId="77777777" w:rsidR="00077985" w:rsidRPr="0067060E" w:rsidRDefault="00077985" w:rsidP="00077985">
            <w:pPr>
              <w:spacing w:after="0"/>
              <w:jc w:val="both"/>
              <w:rPr>
                <w:rFonts w:ascii="Tahoma" w:hAnsi="Tahoma" w:cs="Tahoma"/>
                <w:spacing w:val="-1"/>
                <w:sz w:val="18"/>
                <w:szCs w:val="18"/>
              </w:rPr>
            </w:pPr>
            <w:r w:rsidRPr="0067060E">
              <w:rPr>
                <w:rFonts w:ascii="Tahoma" w:hAnsi="Tahoma" w:cs="Tahoma"/>
                <w:spacing w:val="-1"/>
                <w:sz w:val="18"/>
                <w:szCs w:val="18"/>
              </w:rPr>
              <w:t xml:space="preserve">         (сом) </w:t>
            </w:r>
          </w:p>
        </w:tc>
      </w:tr>
      <w:tr w:rsidR="00077985" w:rsidRPr="0067060E" w14:paraId="23FD3961" w14:textId="77777777" w:rsidTr="00B2316E">
        <w:tc>
          <w:tcPr>
            <w:tcW w:w="686" w:type="dxa"/>
            <w:vAlign w:val="center"/>
          </w:tcPr>
          <w:p w14:paraId="0729806F" w14:textId="77777777" w:rsidR="00077985" w:rsidRPr="0067060E" w:rsidRDefault="00077985" w:rsidP="00077985">
            <w:pPr>
              <w:spacing w:after="0"/>
              <w:jc w:val="center"/>
              <w:rPr>
                <w:rFonts w:ascii="Tahoma" w:hAnsi="Tahoma" w:cs="Tahoma"/>
                <w:spacing w:val="-1"/>
                <w:sz w:val="18"/>
                <w:szCs w:val="18"/>
              </w:rPr>
            </w:pPr>
            <w:r w:rsidRPr="0067060E">
              <w:rPr>
                <w:rFonts w:ascii="Tahoma" w:hAnsi="Tahoma" w:cs="Tahoma"/>
                <w:spacing w:val="-1"/>
                <w:sz w:val="18"/>
                <w:szCs w:val="18"/>
              </w:rPr>
              <w:t>1</w:t>
            </w:r>
          </w:p>
        </w:tc>
        <w:tc>
          <w:tcPr>
            <w:tcW w:w="6453" w:type="dxa"/>
            <w:vAlign w:val="center"/>
          </w:tcPr>
          <w:p w14:paraId="5E30D0A1" w14:textId="77777777" w:rsidR="00077985" w:rsidRPr="0067060E" w:rsidRDefault="00077985" w:rsidP="00077985">
            <w:pPr>
              <w:spacing w:after="0"/>
              <w:rPr>
                <w:rFonts w:ascii="Tahoma" w:hAnsi="Tahoma" w:cs="Tahoma"/>
                <w:spacing w:val="-1"/>
                <w:sz w:val="18"/>
                <w:szCs w:val="18"/>
              </w:rPr>
            </w:pPr>
          </w:p>
        </w:tc>
        <w:tc>
          <w:tcPr>
            <w:tcW w:w="1897" w:type="dxa"/>
          </w:tcPr>
          <w:p w14:paraId="11C09412" w14:textId="77777777" w:rsidR="00077985" w:rsidRPr="0067060E" w:rsidRDefault="00077985" w:rsidP="00077985">
            <w:pPr>
              <w:spacing w:after="0"/>
              <w:jc w:val="center"/>
              <w:rPr>
                <w:rFonts w:ascii="Tahoma" w:hAnsi="Tahoma" w:cs="Tahoma"/>
                <w:spacing w:val="-1"/>
                <w:sz w:val="18"/>
                <w:szCs w:val="18"/>
              </w:rPr>
            </w:pPr>
          </w:p>
        </w:tc>
      </w:tr>
      <w:tr w:rsidR="00077985" w:rsidRPr="0067060E" w14:paraId="4F37AE9B" w14:textId="77777777" w:rsidTr="00B2316E">
        <w:tc>
          <w:tcPr>
            <w:tcW w:w="686" w:type="dxa"/>
            <w:vAlign w:val="center"/>
          </w:tcPr>
          <w:p w14:paraId="448EF29D" w14:textId="77777777" w:rsidR="00077985" w:rsidRPr="0067060E" w:rsidRDefault="00077985" w:rsidP="00077985">
            <w:pPr>
              <w:spacing w:after="0"/>
              <w:jc w:val="center"/>
              <w:rPr>
                <w:rFonts w:ascii="Tahoma" w:hAnsi="Tahoma" w:cs="Tahoma"/>
                <w:spacing w:val="-1"/>
                <w:sz w:val="18"/>
                <w:szCs w:val="18"/>
              </w:rPr>
            </w:pPr>
            <w:r w:rsidRPr="0067060E">
              <w:rPr>
                <w:rFonts w:ascii="Tahoma" w:hAnsi="Tahoma" w:cs="Tahoma"/>
                <w:spacing w:val="-1"/>
                <w:sz w:val="18"/>
                <w:szCs w:val="18"/>
              </w:rPr>
              <w:t>2</w:t>
            </w:r>
          </w:p>
        </w:tc>
        <w:tc>
          <w:tcPr>
            <w:tcW w:w="6453" w:type="dxa"/>
            <w:vAlign w:val="center"/>
          </w:tcPr>
          <w:p w14:paraId="3AFE499A" w14:textId="77777777" w:rsidR="00077985" w:rsidRPr="0067060E" w:rsidRDefault="00077985" w:rsidP="00077985">
            <w:pPr>
              <w:spacing w:after="0"/>
              <w:rPr>
                <w:rFonts w:ascii="Tahoma" w:hAnsi="Tahoma" w:cs="Tahoma"/>
                <w:spacing w:val="-1"/>
                <w:sz w:val="18"/>
                <w:szCs w:val="18"/>
              </w:rPr>
            </w:pPr>
          </w:p>
        </w:tc>
        <w:tc>
          <w:tcPr>
            <w:tcW w:w="1897" w:type="dxa"/>
          </w:tcPr>
          <w:p w14:paraId="485A673F" w14:textId="77777777" w:rsidR="00077985" w:rsidRPr="0067060E" w:rsidRDefault="00077985" w:rsidP="00077985">
            <w:pPr>
              <w:spacing w:after="0"/>
              <w:jc w:val="center"/>
              <w:rPr>
                <w:rFonts w:ascii="Tahoma" w:hAnsi="Tahoma" w:cs="Tahoma"/>
                <w:spacing w:val="-1"/>
                <w:sz w:val="18"/>
                <w:szCs w:val="18"/>
              </w:rPr>
            </w:pPr>
          </w:p>
        </w:tc>
      </w:tr>
      <w:tr w:rsidR="00077985" w:rsidRPr="0067060E" w14:paraId="457D9592" w14:textId="77777777" w:rsidTr="00B2316E">
        <w:tc>
          <w:tcPr>
            <w:tcW w:w="686" w:type="dxa"/>
            <w:vAlign w:val="center"/>
          </w:tcPr>
          <w:p w14:paraId="26325E88" w14:textId="77777777" w:rsidR="00077985" w:rsidRPr="0067060E" w:rsidRDefault="00077985" w:rsidP="00077985">
            <w:pPr>
              <w:spacing w:after="0"/>
              <w:jc w:val="center"/>
              <w:rPr>
                <w:rFonts w:ascii="Tahoma" w:hAnsi="Tahoma" w:cs="Tahoma"/>
                <w:spacing w:val="-1"/>
                <w:sz w:val="18"/>
                <w:szCs w:val="18"/>
              </w:rPr>
            </w:pPr>
            <w:r w:rsidRPr="0067060E">
              <w:rPr>
                <w:rFonts w:ascii="Tahoma" w:hAnsi="Tahoma" w:cs="Tahoma"/>
                <w:spacing w:val="-1"/>
                <w:sz w:val="18"/>
                <w:szCs w:val="18"/>
              </w:rPr>
              <w:t>3</w:t>
            </w:r>
          </w:p>
        </w:tc>
        <w:tc>
          <w:tcPr>
            <w:tcW w:w="6453" w:type="dxa"/>
            <w:vAlign w:val="center"/>
          </w:tcPr>
          <w:p w14:paraId="7561424C" w14:textId="77777777" w:rsidR="00077985" w:rsidRPr="0067060E" w:rsidRDefault="00077985" w:rsidP="00077985">
            <w:pPr>
              <w:spacing w:after="0"/>
              <w:rPr>
                <w:rFonts w:ascii="Tahoma" w:hAnsi="Tahoma" w:cs="Tahoma"/>
                <w:spacing w:val="-1"/>
                <w:sz w:val="18"/>
                <w:szCs w:val="18"/>
              </w:rPr>
            </w:pPr>
          </w:p>
        </w:tc>
        <w:tc>
          <w:tcPr>
            <w:tcW w:w="1897" w:type="dxa"/>
          </w:tcPr>
          <w:p w14:paraId="2F3954F9" w14:textId="77777777" w:rsidR="00077985" w:rsidRPr="0067060E" w:rsidRDefault="00077985" w:rsidP="00077985">
            <w:pPr>
              <w:spacing w:after="0"/>
              <w:jc w:val="center"/>
              <w:rPr>
                <w:rFonts w:ascii="Tahoma" w:hAnsi="Tahoma" w:cs="Tahoma"/>
                <w:spacing w:val="-1"/>
                <w:sz w:val="18"/>
                <w:szCs w:val="18"/>
              </w:rPr>
            </w:pPr>
          </w:p>
        </w:tc>
      </w:tr>
      <w:tr w:rsidR="00077985" w:rsidRPr="0067060E" w14:paraId="5A11A03F" w14:textId="77777777" w:rsidTr="00B2316E">
        <w:trPr>
          <w:trHeight w:val="145"/>
        </w:trPr>
        <w:tc>
          <w:tcPr>
            <w:tcW w:w="7139" w:type="dxa"/>
            <w:gridSpan w:val="2"/>
          </w:tcPr>
          <w:p w14:paraId="7DDFD5F5" w14:textId="77777777" w:rsidR="00077985" w:rsidRPr="0067060E" w:rsidRDefault="00077985" w:rsidP="00077985">
            <w:pPr>
              <w:spacing w:after="0"/>
              <w:rPr>
                <w:rFonts w:ascii="Tahoma" w:hAnsi="Tahoma" w:cs="Tahoma"/>
                <w:b/>
                <w:spacing w:val="-1"/>
                <w:sz w:val="18"/>
                <w:szCs w:val="18"/>
              </w:rPr>
            </w:pPr>
            <w:r w:rsidRPr="0067060E">
              <w:rPr>
                <w:rFonts w:ascii="Tahoma" w:hAnsi="Tahoma" w:cs="Tahoma"/>
                <w:b/>
                <w:spacing w:val="-1"/>
                <w:sz w:val="18"/>
                <w:szCs w:val="18"/>
              </w:rPr>
              <w:t>ИТОГО:</w:t>
            </w:r>
          </w:p>
        </w:tc>
        <w:tc>
          <w:tcPr>
            <w:tcW w:w="1897" w:type="dxa"/>
          </w:tcPr>
          <w:p w14:paraId="0F2002A1" w14:textId="77777777" w:rsidR="00077985" w:rsidRPr="0067060E" w:rsidRDefault="00077985" w:rsidP="00077985">
            <w:pPr>
              <w:spacing w:after="0"/>
              <w:jc w:val="center"/>
              <w:rPr>
                <w:rFonts w:ascii="Tahoma" w:hAnsi="Tahoma" w:cs="Tahoma"/>
                <w:b/>
                <w:spacing w:val="-1"/>
                <w:sz w:val="18"/>
                <w:szCs w:val="18"/>
              </w:rPr>
            </w:pPr>
          </w:p>
        </w:tc>
      </w:tr>
    </w:tbl>
    <w:p w14:paraId="713D6ED8" w14:textId="77777777" w:rsidR="00077985" w:rsidRPr="0067060E" w:rsidRDefault="00077985" w:rsidP="00077985">
      <w:pPr>
        <w:spacing w:after="0"/>
        <w:jc w:val="both"/>
        <w:rPr>
          <w:rFonts w:ascii="Tahoma" w:hAnsi="Tahoma" w:cs="Tahoma"/>
          <w:b/>
          <w:spacing w:val="-1"/>
          <w:sz w:val="18"/>
          <w:szCs w:val="18"/>
        </w:rPr>
      </w:pPr>
    </w:p>
    <w:p w14:paraId="5CD24C21" w14:textId="77777777" w:rsidR="00077985" w:rsidRPr="0067060E" w:rsidRDefault="00077985" w:rsidP="00077985">
      <w:pPr>
        <w:spacing w:after="0"/>
        <w:ind w:firstLine="708"/>
        <w:jc w:val="both"/>
        <w:rPr>
          <w:rFonts w:ascii="Tahoma" w:hAnsi="Tahoma" w:cs="Tahoma"/>
          <w:i/>
          <w:spacing w:val="-1"/>
          <w:sz w:val="18"/>
          <w:szCs w:val="18"/>
        </w:rPr>
      </w:pPr>
      <w:r w:rsidRPr="0067060E">
        <w:rPr>
          <w:rFonts w:ascii="Tahoma" w:hAnsi="Tahoma" w:cs="Tahoma"/>
          <w:i/>
          <w:spacing w:val="-1"/>
          <w:sz w:val="18"/>
          <w:szCs w:val="18"/>
        </w:rPr>
        <w:t>*Работы выполнены в полном объеме.</w:t>
      </w:r>
    </w:p>
    <w:p w14:paraId="0ABF6AFA" w14:textId="77777777" w:rsidR="00077985" w:rsidRPr="0067060E" w:rsidRDefault="00077985" w:rsidP="00077985">
      <w:pPr>
        <w:spacing w:after="0"/>
        <w:ind w:firstLine="708"/>
        <w:jc w:val="both"/>
        <w:rPr>
          <w:rFonts w:ascii="Tahoma" w:hAnsi="Tahoma" w:cs="Tahoma"/>
          <w:b/>
          <w:i/>
          <w:sz w:val="18"/>
          <w:szCs w:val="18"/>
        </w:rPr>
      </w:pPr>
      <w:r w:rsidRPr="0067060E">
        <w:rPr>
          <w:rFonts w:ascii="Tahoma" w:hAnsi="Tahoma" w:cs="Tahoma"/>
          <w:i/>
          <w:spacing w:val="-1"/>
          <w:sz w:val="18"/>
          <w:szCs w:val="18"/>
        </w:rPr>
        <w:t>*Замечаний по</w:t>
      </w:r>
      <w:r w:rsidRPr="0067060E">
        <w:rPr>
          <w:rFonts w:ascii="Tahoma" w:hAnsi="Tahoma" w:cs="Tahoma"/>
          <w:b/>
          <w:i/>
          <w:sz w:val="18"/>
          <w:szCs w:val="18"/>
        </w:rPr>
        <w:t xml:space="preserve"> </w:t>
      </w:r>
      <w:r w:rsidRPr="0067060E">
        <w:rPr>
          <w:rFonts w:ascii="Tahoma" w:hAnsi="Tahoma" w:cs="Tahoma"/>
          <w:i/>
          <w:sz w:val="18"/>
          <w:szCs w:val="18"/>
        </w:rPr>
        <w:t>выполненным работам</w:t>
      </w:r>
      <w:r w:rsidRPr="0067060E">
        <w:rPr>
          <w:rFonts w:ascii="Tahoma" w:hAnsi="Tahoma" w:cs="Tahoma"/>
          <w:b/>
          <w:i/>
          <w:sz w:val="18"/>
          <w:szCs w:val="18"/>
        </w:rPr>
        <w:t xml:space="preserve"> </w:t>
      </w:r>
      <w:r w:rsidRPr="0067060E">
        <w:rPr>
          <w:rFonts w:ascii="Tahoma" w:hAnsi="Tahoma" w:cs="Tahoma"/>
          <w:i/>
          <w:sz w:val="18"/>
          <w:szCs w:val="18"/>
        </w:rPr>
        <w:t>не имеется.</w:t>
      </w:r>
    </w:p>
    <w:p w14:paraId="6C77BC41" w14:textId="77777777" w:rsidR="00077985" w:rsidRPr="0067060E" w:rsidRDefault="00077985" w:rsidP="00077985">
      <w:pPr>
        <w:spacing w:after="0"/>
        <w:jc w:val="both"/>
        <w:rPr>
          <w:rFonts w:ascii="Tahoma" w:hAnsi="Tahoma" w:cs="Tahoma"/>
          <w:b/>
          <w:sz w:val="18"/>
          <w:szCs w:val="18"/>
        </w:rPr>
      </w:pPr>
    </w:p>
    <w:p w14:paraId="487DF5BC" w14:textId="77777777" w:rsidR="00077985" w:rsidRPr="0067060E" w:rsidRDefault="00077985" w:rsidP="00077985">
      <w:pPr>
        <w:spacing w:after="0"/>
        <w:jc w:val="both"/>
        <w:rPr>
          <w:rFonts w:ascii="Tahoma" w:hAnsi="Tahoma" w:cs="Tahoma"/>
          <w:b/>
          <w:sz w:val="18"/>
          <w:szCs w:val="18"/>
        </w:rPr>
      </w:pPr>
    </w:p>
    <w:p w14:paraId="23490B55" w14:textId="77777777" w:rsidR="00077985" w:rsidRDefault="00077985" w:rsidP="00077985">
      <w:pPr>
        <w:spacing w:after="0"/>
        <w:jc w:val="both"/>
        <w:rPr>
          <w:rFonts w:ascii="Tahoma" w:hAnsi="Tahoma" w:cs="Tahoma"/>
          <w:b/>
          <w:sz w:val="18"/>
          <w:szCs w:val="18"/>
        </w:rPr>
      </w:pPr>
      <w:r w:rsidRPr="0067060E">
        <w:rPr>
          <w:rFonts w:ascii="Tahoma" w:hAnsi="Tahoma" w:cs="Tahoma"/>
          <w:b/>
          <w:sz w:val="18"/>
          <w:szCs w:val="18"/>
        </w:rPr>
        <w:t xml:space="preserve">       Согласовано:</w:t>
      </w:r>
    </w:p>
    <w:p w14:paraId="44449425" w14:textId="77777777" w:rsidR="00077985" w:rsidRPr="0067060E" w:rsidRDefault="00077985" w:rsidP="00077985">
      <w:pPr>
        <w:spacing w:after="0"/>
        <w:jc w:val="both"/>
        <w:rPr>
          <w:rFonts w:ascii="Tahoma" w:hAnsi="Tahoma" w:cs="Tahoma"/>
          <w:b/>
          <w:sz w:val="18"/>
          <w:szCs w:val="18"/>
        </w:rPr>
      </w:pPr>
    </w:p>
    <w:p w14:paraId="15F4283C"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w:t>
      </w:r>
      <w:r>
        <w:rPr>
          <w:rFonts w:ascii="Tahoma" w:hAnsi="Tahoma" w:cs="Tahoma"/>
          <w:sz w:val="18"/>
          <w:szCs w:val="18"/>
        </w:rPr>
        <w:t xml:space="preserve">  </w:t>
      </w:r>
      <w:r w:rsidRPr="0067060E">
        <w:rPr>
          <w:rFonts w:ascii="Tahoma" w:hAnsi="Tahoma" w:cs="Tahoma"/>
          <w:sz w:val="18"/>
          <w:szCs w:val="18"/>
        </w:rPr>
        <w:t xml:space="preserve">Ведущий инженер по строительству </w:t>
      </w:r>
    </w:p>
    <w:p w14:paraId="52B842A3"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и обслуживанию сайтов: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_____________________</w:t>
      </w:r>
    </w:p>
    <w:p w14:paraId="01E153F1"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Руководитель </w:t>
      </w:r>
      <w:proofErr w:type="spellStart"/>
      <w:r w:rsidRPr="0067060E">
        <w:rPr>
          <w:rFonts w:ascii="Tahoma" w:hAnsi="Tahoma" w:cs="Tahoma"/>
          <w:sz w:val="18"/>
          <w:szCs w:val="18"/>
        </w:rPr>
        <w:t>ОСиЭ</w:t>
      </w:r>
      <w:proofErr w:type="spellEnd"/>
      <w:r w:rsidRPr="0067060E">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_____________________</w:t>
      </w:r>
    </w:p>
    <w:p w14:paraId="3C5DE72B" w14:textId="77777777" w:rsidR="00077985" w:rsidRPr="0067060E" w:rsidRDefault="00077985" w:rsidP="00077985">
      <w:pPr>
        <w:spacing w:after="0"/>
        <w:jc w:val="both"/>
        <w:rPr>
          <w:rFonts w:ascii="Tahoma" w:hAnsi="Tahoma" w:cs="Tahoma"/>
          <w:sz w:val="18"/>
          <w:szCs w:val="18"/>
        </w:rPr>
      </w:pPr>
      <w:r w:rsidRPr="0067060E">
        <w:rPr>
          <w:rFonts w:ascii="Tahoma" w:hAnsi="Tahoma" w:cs="Tahoma"/>
          <w:b/>
          <w:sz w:val="18"/>
          <w:szCs w:val="18"/>
        </w:rPr>
        <w:t xml:space="preserve">       </w:t>
      </w:r>
      <w:r w:rsidRPr="0067060E">
        <w:rPr>
          <w:rFonts w:ascii="Tahoma" w:hAnsi="Tahoma" w:cs="Tahoma"/>
          <w:sz w:val="18"/>
          <w:szCs w:val="18"/>
        </w:rPr>
        <w:t xml:space="preserve">Технический директор: </w:t>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_____</w:t>
      </w:r>
      <w:r>
        <w:rPr>
          <w:rFonts w:ascii="Tahoma" w:hAnsi="Tahoma" w:cs="Tahoma"/>
          <w:sz w:val="18"/>
          <w:szCs w:val="18"/>
        </w:rPr>
        <w:t>_</w:t>
      </w:r>
      <w:r w:rsidRPr="0067060E">
        <w:rPr>
          <w:rFonts w:ascii="Tahoma" w:hAnsi="Tahoma" w:cs="Tahoma"/>
          <w:sz w:val="18"/>
          <w:szCs w:val="18"/>
        </w:rPr>
        <w:t>_______________</w:t>
      </w:r>
    </w:p>
    <w:p w14:paraId="797A3350" w14:textId="77777777" w:rsidR="00077985" w:rsidRPr="0067060E" w:rsidRDefault="00077985" w:rsidP="00077985">
      <w:pPr>
        <w:spacing w:after="0"/>
        <w:jc w:val="both"/>
        <w:rPr>
          <w:rFonts w:ascii="Tahoma" w:hAnsi="Tahoma" w:cs="Tahoma"/>
          <w:sz w:val="18"/>
          <w:szCs w:val="18"/>
        </w:rPr>
      </w:pPr>
      <w:r w:rsidRPr="0067060E">
        <w:rPr>
          <w:rFonts w:ascii="Tahoma" w:hAnsi="Tahoma" w:cs="Tahoma"/>
          <w:sz w:val="18"/>
          <w:szCs w:val="18"/>
        </w:rPr>
        <w:t xml:space="preserve">       Главный бухгалтер: </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67060E">
        <w:rPr>
          <w:rFonts w:ascii="Tahoma" w:hAnsi="Tahoma" w:cs="Tahoma"/>
          <w:sz w:val="18"/>
          <w:szCs w:val="18"/>
        </w:rPr>
        <w:t xml:space="preserve">_____________________ </w:t>
      </w:r>
    </w:p>
    <w:p w14:paraId="600F7AF9" w14:textId="77777777" w:rsidR="00077985" w:rsidRDefault="00077985" w:rsidP="00077985">
      <w:pPr>
        <w:spacing w:after="0"/>
        <w:jc w:val="both"/>
        <w:rPr>
          <w:rFonts w:ascii="Tahoma" w:hAnsi="Tahoma" w:cs="Tahoma"/>
          <w:b/>
          <w:sz w:val="18"/>
          <w:szCs w:val="18"/>
          <w:highlight w:val="yellow"/>
        </w:rPr>
      </w:pPr>
    </w:p>
    <w:p w14:paraId="4CED867C" w14:textId="77777777" w:rsidR="00077985" w:rsidRPr="0067060E" w:rsidRDefault="00077985" w:rsidP="00077985">
      <w:pPr>
        <w:spacing w:after="0"/>
        <w:jc w:val="both"/>
        <w:rPr>
          <w:rFonts w:ascii="Tahoma" w:hAnsi="Tahoma" w:cs="Tahoma"/>
          <w:b/>
          <w:sz w:val="18"/>
          <w:szCs w:val="18"/>
          <w:highlight w:val="yellow"/>
        </w:rPr>
      </w:pPr>
    </w:p>
    <w:tbl>
      <w:tblPr>
        <w:tblpPr w:leftFromText="180" w:rightFromText="180" w:vertAnchor="text" w:tblpX="434" w:tblpY="1"/>
        <w:tblW w:w="22959" w:type="dxa"/>
        <w:tblLook w:val="0000" w:firstRow="0" w:lastRow="0" w:firstColumn="0" w:lastColumn="0" w:noHBand="0" w:noVBand="0"/>
      </w:tblPr>
      <w:tblGrid>
        <w:gridCol w:w="5778"/>
        <w:gridCol w:w="3153"/>
        <w:gridCol w:w="7014"/>
        <w:gridCol w:w="7014"/>
      </w:tblGrid>
      <w:tr w:rsidR="00077985" w:rsidRPr="0067060E" w14:paraId="48E9C671" w14:textId="77777777" w:rsidTr="00B2316E">
        <w:trPr>
          <w:trHeight w:val="1418"/>
        </w:trPr>
        <w:tc>
          <w:tcPr>
            <w:tcW w:w="5778" w:type="dxa"/>
          </w:tcPr>
          <w:p w14:paraId="4F4D2FB1" w14:textId="77777777" w:rsidR="00077985" w:rsidRPr="0067060E" w:rsidRDefault="00077985" w:rsidP="00077985">
            <w:pPr>
              <w:spacing w:after="0"/>
              <w:rPr>
                <w:rFonts w:ascii="Tahoma" w:hAnsi="Tahoma" w:cs="Tahoma"/>
                <w:sz w:val="18"/>
                <w:szCs w:val="18"/>
              </w:rPr>
            </w:pPr>
            <w:r w:rsidRPr="0067060E">
              <w:rPr>
                <w:rFonts w:ascii="Tahoma" w:hAnsi="Tahoma" w:cs="Tahoma"/>
                <w:sz w:val="18"/>
                <w:szCs w:val="18"/>
              </w:rPr>
              <w:t>Генеральный директор</w:t>
            </w:r>
          </w:p>
          <w:p w14:paraId="5F2B81AD" w14:textId="77777777" w:rsidR="00077985" w:rsidRPr="0067060E" w:rsidRDefault="00077985" w:rsidP="00077985">
            <w:pPr>
              <w:spacing w:after="0"/>
              <w:rPr>
                <w:rFonts w:ascii="Tahoma" w:hAnsi="Tahoma" w:cs="Tahoma"/>
                <w:sz w:val="18"/>
                <w:szCs w:val="18"/>
              </w:rPr>
            </w:pPr>
            <w:r w:rsidRPr="0067060E">
              <w:rPr>
                <w:rFonts w:ascii="Tahoma" w:hAnsi="Tahoma" w:cs="Tahoma"/>
                <w:sz w:val="18"/>
                <w:szCs w:val="18"/>
              </w:rPr>
              <w:t xml:space="preserve">ЗАО «Альфа Телеком» </w:t>
            </w:r>
          </w:p>
          <w:p w14:paraId="231AA4AA" w14:textId="77777777" w:rsidR="00077985" w:rsidRPr="0067060E" w:rsidRDefault="00077985" w:rsidP="00077985">
            <w:pPr>
              <w:spacing w:after="0"/>
              <w:rPr>
                <w:rFonts w:ascii="Tahoma" w:hAnsi="Tahoma" w:cs="Tahoma"/>
                <w:sz w:val="18"/>
                <w:szCs w:val="18"/>
              </w:rPr>
            </w:pPr>
            <w:proofErr w:type="spellStart"/>
            <w:r>
              <w:rPr>
                <w:rFonts w:ascii="Tahoma" w:hAnsi="Tahoma" w:cs="Tahoma"/>
                <w:sz w:val="18"/>
                <w:szCs w:val="18"/>
              </w:rPr>
              <w:t>Мамытов</w:t>
            </w:r>
            <w:proofErr w:type="spellEnd"/>
            <w:r>
              <w:rPr>
                <w:rFonts w:ascii="Tahoma" w:hAnsi="Tahoma" w:cs="Tahoma"/>
                <w:sz w:val="18"/>
                <w:szCs w:val="18"/>
              </w:rPr>
              <w:t xml:space="preserve"> Н.Т. </w:t>
            </w:r>
            <w:r w:rsidRPr="0067060E">
              <w:rPr>
                <w:rFonts w:ascii="Tahoma" w:hAnsi="Tahoma" w:cs="Tahoma"/>
                <w:sz w:val="18"/>
                <w:szCs w:val="18"/>
              </w:rPr>
              <w:t>___________</w:t>
            </w:r>
          </w:p>
        </w:tc>
        <w:tc>
          <w:tcPr>
            <w:tcW w:w="3153" w:type="dxa"/>
          </w:tcPr>
          <w:p w14:paraId="502BC6ED" w14:textId="77777777" w:rsidR="00077985" w:rsidRDefault="00077985" w:rsidP="00077985">
            <w:pPr>
              <w:spacing w:after="0"/>
              <w:ind w:left="-54"/>
              <w:rPr>
                <w:rFonts w:ascii="Tahoma" w:hAnsi="Tahoma" w:cs="Tahoma"/>
                <w:sz w:val="18"/>
                <w:szCs w:val="18"/>
              </w:rPr>
            </w:pPr>
          </w:p>
          <w:p w14:paraId="3A7B62A4" w14:textId="77777777" w:rsidR="00077985" w:rsidRDefault="00077985" w:rsidP="00077985">
            <w:pPr>
              <w:spacing w:after="0"/>
              <w:ind w:left="-54"/>
              <w:rPr>
                <w:rFonts w:ascii="Tahoma" w:hAnsi="Tahoma" w:cs="Tahoma"/>
                <w:sz w:val="18"/>
                <w:szCs w:val="18"/>
              </w:rPr>
            </w:pPr>
          </w:p>
          <w:p w14:paraId="2A8400AD" w14:textId="77777777" w:rsidR="00077985" w:rsidRPr="0067060E" w:rsidRDefault="00077985" w:rsidP="00077985">
            <w:pPr>
              <w:spacing w:after="0"/>
              <w:ind w:left="-54"/>
              <w:rPr>
                <w:rFonts w:ascii="Tahoma" w:hAnsi="Tahoma" w:cs="Tahoma"/>
                <w:sz w:val="18"/>
                <w:szCs w:val="18"/>
              </w:rPr>
            </w:pPr>
            <w:r>
              <w:rPr>
                <w:rFonts w:ascii="Tahoma" w:hAnsi="Tahoma" w:cs="Tahoma"/>
                <w:sz w:val="18"/>
                <w:szCs w:val="18"/>
              </w:rPr>
              <w:t>___________</w:t>
            </w:r>
          </w:p>
        </w:tc>
        <w:tc>
          <w:tcPr>
            <w:tcW w:w="7014" w:type="dxa"/>
          </w:tcPr>
          <w:p w14:paraId="251AB12F" w14:textId="77777777" w:rsidR="00077985" w:rsidRPr="0067060E" w:rsidRDefault="00077985" w:rsidP="00077985">
            <w:pPr>
              <w:keepNext/>
              <w:widowControl w:val="0"/>
              <w:tabs>
                <w:tab w:val="left" w:pos="4122"/>
              </w:tabs>
              <w:spacing w:after="0"/>
              <w:ind w:right="90"/>
              <w:rPr>
                <w:rFonts w:ascii="Tahoma" w:hAnsi="Tahoma" w:cs="Tahoma"/>
                <w:b/>
                <w:bCs/>
                <w:sz w:val="18"/>
                <w:szCs w:val="18"/>
              </w:rPr>
            </w:pPr>
          </w:p>
        </w:tc>
        <w:tc>
          <w:tcPr>
            <w:tcW w:w="7014" w:type="dxa"/>
          </w:tcPr>
          <w:p w14:paraId="0C0C24BB" w14:textId="77777777" w:rsidR="00077985" w:rsidRPr="0067060E" w:rsidRDefault="00077985" w:rsidP="00077985">
            <w:pPr>
              <w:spacing w:after="0"/>
              <w:jc w:val="both"/>
              <w:rPr>
                <w:rFonts w:ascii="Tahoma" w:hAnsi="Tahoma" w:cs="Tahoma"/>
                <w:b/>
                <w:bCs/>
                <w:sz w:val="18"/>
                <w:szCs w:val="18"/>
              </w:rPr>
            </w:pPr>
          </w:p>
        </w:tc>
      </w:tr>
    </w:tbl>
    <w:p w14:paraId="4B6EB2D8" w14:textId="77777777" w:rsidR="00077985" w:rsidRPr="0067060E" w:rsidRDefault="00077985" w:rsidP="00077985">
      <w:pPr>
        <w:spacing w:after="0"/>
        <w:rPr>
          <w:rFonts w:ascii="Tahoma" w:hAnsi="Tahoma" w:cs="Tahoma"/>
          <w:sz w:val="18"/>
          <w:szCs w:val="18"/>
        </w:rPr>
      </w:pPr>
      <w:r w:rsidRPr="007D6538">
        <w:rPr>
          <w:rFonts w:ascii="Tahoma" w:hAnsi="Tahoma" w:cs="Tahoma"/>
          <w:sz w:val="18"/>
          <w:szCs w:val="18"/>
          <w:highlight w:val="yellow"/>
        </w:rPr>
        <w:t>Форма согласована:</w:t>
      </w:r>
    </w:p>
    <w:p w14:paraId="70CFE17B" w14:textId="77777777" w:rsidR="00077985" w:rsidRPr="0067060E" w:rsidRDefault="00077985" w:rsidP="00077985">
      <w:pPr>
        <w:spacing w:after="0"/>
        <w:rPr>
          <w:rFonts w:ascii="Tahoma" w:hAnsi="Tahoma" w:cs="Tahoma"/>
          <w:sz w:val="18"/>
          <w:szCs w:val="18"/>
        </w:rPr>
      </w:pPr>
    </w:p>
    <w:tbl>
      <w:tblPr>
        <w:tblStyle w:val="a8"/>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077985" w:rsidRPr="0067060E" w14:paraId="5B22A2BA" w14:textId="77777777" w:rsidTr="00B2316E">
        <w:tc>
          <w:tcPr>
            <w:tcW w:w="4857" w:type="dxa"/>
          </w:tcPr>
          <w:p w14:paraId="720A23CA"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 xml:space="preserve">«ЗАКАЗЧИК»: </w:t>
            </w:r>
          </w:p>
          <w:p w14:paraId="0A0C032F" w14:textId="77777777" w:rsidR="00077985" w:rsidRPr="0067060E" w:rsidRDefault="00077985" w:rsidP="00077985">
            <w:pPr>
              <w:spacing w:after="0"/>
              <w:rPr>
                <w:rFonts w:ascii="Tahoma" w:hAnsi="Tahoma" w:cs="Tahoma"/>
                <w:b/>
                <w:sz w:val="18"/>
                <w:szCs w:val="18"/>
              </w:rPr>
            </w:pPr>
          </w:p>
          <w:p w14:paraId="09E2CCDD"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ЗАО «Альфа Телеком»</w:t>
            </w:r>
          </w:p>
          <w:p w14:paraId="5CD9E2E5" w14:textId="77777777" w:rsidR="00077985" w:rsidRPr="0067060E" w:rsidRDefault="00077985" w:rsidP="00077985">
            <w:pPr>
              <w:spacing w:after="0"/>
              <w:rPr>
                <w:rFonts w:ascii="Tahoma" w:hAnsi="Tahoma" w:cs="Tahoma"/>
                <w:b/>
                <w:sz w:val="18"/>
                <w:szCs w:val="18"/>
              </w:rPr>
            </w:pPr>
            <w:r w:rsidRPr="0067060E">
              <w:rPr>
                <w:rFonts w:ascii="Tahoma" w:hAnsi="Tahoma" w:cs="Tahoma"/>
                <w:b/>
                <w:sz w:val="18"/>
                <w:szCs w:val="18"/>
              </w:rPr>
              <w:t>Генеральный директор</w:t>
            </w:r>
          </w:p>
          <w:p w14:paraId="2DE25644" w14:textId="77777777" w:rsidR="00077985" w:rsidRDefault="00077985" w:rsidP="00077985">
            <w:pPr>
              <w:spacing w:after="0"/>
              <w:rPr>
                <w:rFonts w:ascii="Tahoma" w:hAnsi="Tahoma" w:cs="Tahoma"/>
                <w:b/>
                <w:sz w:val="18"/>
                <w:szCs w:val="18"/>
              </w:rPr>
            </w:pPr>
          </w:p>
          <w:p w14:paraId="5F1437D5" w14:textId="77777777" w:rsidR="00077985" w:rsidRPr="0067060E" w:rsidRDefault="00077985" w:rsidP="00077985">
            <w:pPr>
              <w:spacing w:after="0"/>
              <w:rPr>
                <w:rFonts w:ascii="Tahoma" w:hAnsi="Tahoma" w:cs="Tahoma"/>
                <w:b/>
                <w:sz w:val="18"/>
                <w:szCs w:val="18"/>
              </w:rPr>
            </w:pPr>
          </w:p>
          <w:p w14:paraId="25AECB02" w14:textId="77777777" w:rsidR="00077985" w:rsidRPr="0067060E" w:rsidRDefault="00077985" w:rsidP="00077985">
            <w:pPr>
              <w:spacing w:after="0"/>
              <w:rPr>
                <w:rFonts w:ascii="Tahoma" w:hAnsi="Tahoma" w:cs="Tahoma"/>
                <w:b/>
                <w:bCs/>
                <w:sz w:val="18"/>
                <w:szCs w:val="18"/>
              </w:rPr>
            </w:pPr>
            <w:proofErr w:type="spellStart"/>
            <w:r>
              <w:rPr>
                <w:rFonts w:ascii="Tahoma" w:hAnsi="Tahoma" w:cs="Tahoma"/>
                <w:b/>
                <w:spacing w:val="-1"/>
                <w:w w:val="103"/>
                <w:sz w:val="18"/>
                <w:szCs w:val="18"/>
              </w:rPr>
              <w:t>Мамытов</w:t>
            </w:r>
            <w:proofErr w:type="spellEnd"/>
            <w:r>
              <w:rPr>
                <w:rFonts w:ascii="Tahoma" w:hAnsi="Tahoma" w:cs="Tahoma"/>
                <w:b/>
                <w:spacing w:val="-1"/>
                <w:w w:val="103"/>
                <w:sz w:val="18"/>
                <w:szCs w:val="18"/>
              </w:rPr>
              <w:t xml:space="preserve"> Н.Т. ______</w:t>
            </w:r>
            <w:r w:rsidRPr="0067060E">
              <w:rPr>
                <w:rFonts w:ascii="Tahoma" w:hAnsi="Tahoma" w:cs="Tahoma"/>
                <w:b/>
                <w:sz w:val="18"/>
                <w:szCs w:val="18"/>
              </w:rPr>
              <w:t>________________</w:t>
            </w:r>
            <w:r w:rsidRPr="0067060E">
              <w:rPr>
                <w:rFonts w:ascii="Tahoma" w:hAnsi="Tahoma" w:cs="Tahoma"/>
                <w:b/>
                <w:spacing w:val="-1"/>
                <w:w w:val="103"/>
                <w:sz w:val="18"/>
                <w:szCs w:val="18"/>
              </w:rPr>
              <w:t xml:space="preserve"> </w:t>
            </w:r>
          </w:p>
          <w:p w14:paraId="3DAEE365" w14:textId="77777777" w:rsidR="00077985" w:rsidRPr="0067060E" w:rsidRDefault="00077985" w:rsidP="00077985">
            <w:pPr>
              <w:pStyle w:val="ab"/>
              <w:jc w:val="left"/>
              <w:rPr>
                <w:rFonts w:ascii="Tahoma" w:hAnsi="Tahoma" w:cs="Tahoma"/>
                <w:bCs/>
                <w:sz w:val="18"/>
                <w:szCs w:val="18"/>
              </w:rPr>
            </w:pPr>
          </w:p>
        </w:tc>
        <w:tc>
          <w:tcPr>
            <w:tcW w:w="4857" w:type="dxa"/>
          </w:tcPr>
          <w:p w14:paraId="79566118" w14:textId="77777777" w:rsidR="00077985" w:rsidRPr="0067060E" w:rsidRDefault="00077985" w:rsidP="00077985">
            <w:pPr>
              <w:spacing w:after="0"/>
              <w:rPr>
                <w:rFonts w:ascii="Tahoma" w:hAnsi="Tahoma" w:cs="Tahoma"/>
                <w:b/>
                <w:bCs/>
                <w:sz w:val="18"/>
                <w:szCs w:val="18"/>
              </w:rPr>
            </w:pPr>
            <w:r w:rsidRPr="0067060E">
              <w:rPr>
                <w:rFonts w:ascii="Tahoma" w:hAnsi="Tahoma" w:cs="Tahoma"/>
                <w:b/>
                <w:bCs/>
                <w:sz w:val="18"/>
                <w:szCs w:val="18"/>
              </w:rPr>
              <w:t>«ПОДРЯДЧИК»</w:t>
            </w:r>
            <w:r>
              <w:rPr>
                <w:rFonts w:ascii="Tahoma" w:hAnsi="Tahoma" w:cs="Tahoma"/>
                <w:b/>
                <w:bCs/>
                <w:sz w:val="18"/>
                <w:szCs w:val="18"/>
              </w:rPr>
              <w:t>:</w:t>
            </w:r>
          </w:p>
          <w:p w14:paraId="01D7D9E5" w14:textId="77777777" w:rsidR="00077985" w:rsidRPr="0067060E" w:rsidRDefault="00077985" w:rsidP="00077985">
            <w:pPr>
              <w:spacing w:after="0"/>
              <w:rPr>
                <w:rFonts w:ascii="Tahoma" w:hAnsi="Tahoma" w:cs="Tahoma"/>
                <w:b/>
                <w:bCs/>
                <w:sz w:val="18"/>
                <w:szCs w:val="18"/>
              </w:rPr>
            </w:pPr>
          </w:p>
          <w:p w14:paraId="50CEE98D" w14:textId="77777777" w:rsidR="00077985" w:rsidRDefault="00077985" w:rsidP="00077985">
            <w:pPr>
              <w:spacing w:after="0"/>
              <w:rPr>
                <w:rFonts w:ascii="Tahoma" w:hAnsi="Tahoma" w:cs="Tahoma"/>
                <w:b/>
                <w:sz w:val="18"/>
                <w:szCs w:val="18"/>
              </w:rPr>
            </w:pPr>
          </w:p>
          <w:p w14:paraId="2CE2AB61" w14:textId="77777777" w:rsidR="00077985" w:rsidRDefault="00077985" w:rsidP="00077985">
            <w:pPr>
              <w:spacing w:after="0"/>
              <w:rPr>
                <w:rFonts w:ascii="Tahoma" w:hAnsi="Tahoma" w:cs="Tahoma"/>
                <w:b/>
                <w:sz w:val="18"/>
                <w:szCs w:val="18"/>
              </w:rPr>
            </w:pPr>
          </w:p>
          <w:p w14:paraId="0ED57AF6" w14:textId="77777777" w:rsidR="00077985" w:rsidRDefault="00077985" w:rsidP="00077985">
            <w:pPr>
              <w:spacing w:after="0"/>
              <w:rPr>
                <w:rFonts w:ascii="Tahoma" w:hAnsi="Tahoma" w:cs="Tahoma"/>
                <w:b/>
                <w:sz w:val="18"/>
                <w:szCs w:val="18"/>
              </w:rPr>
            </w:pPr>
          </w:p>
          <w:p w14:paraId="2EDAF73A" w14:textId="77777777" w:rsidR="00077985" w:rsidRDefault="00077985" w:rsidP="00077985">
            <w:pPr>
              <w:spacing w:after="0"/>
              <w:rPr>
                <w:rFonts w:ascii="Tahoma" w:hAnsi="Tahoma" w:cs="Tahoma"/>
                <w:b/>
                <w:sz w:val="18"/>
                <w:szCs w:val="18"/>
              </w:rPr>
            </w:pPr>
          </w:p>
          <w:p w14:paraId="214B26F7" w14:textId="77777777" w:rsidR="00077985" w:rsidRPr="0067060E" w:rsidRDefault="00077985" w:rsidP="00077985">
            <w:pPr>
              <w:spacing w:after="0"/>
              <w:rPr>
                <w:rFonts w:ascii="Tahoma" w:hAnsi="Tahoma" w:cs="Tahoma"/>
                <w:bCs/>
                <w:sz w:val="18"/>
                <w:szCs w:val="18"/>
              </w:rPr>
            </w:pPr>
            <w:r>
              <w:rPr>
                <w:rFonts w:ascii="Tahoma" w:hAnsi="Tahoma" w:cs="Tahoma"/>
                <w:b/>
                <w:sz w:val="18"/>
                <w:szCs w:val="18"/>
              </w:rPr>
              <w:t xml:space="preserve">  _____</w:t>
            </w:r>
            <w:r w:rsidRPr="0067060E">
              <w:rPr>
                <w:rFonts w:ascii="Tahoma" w:hAnsi="Tahoma" w:cs="Tahoma"/>
                <w:b/>
                <w:sz w:val="18"/>
                <w:szCs w:val="18"/>
              </w:rPr>
              <w:t xml:space="preserve">__________________ </w:t>
            </w:r>
          </w:p>
        </w:tc>
      </w:tr>
    </w:tbl>
    <w:p w14:paraId="5AC9A0F8" w14:textId="77777777" w:rsidR="00077985" w:rsidRPr="00F3239F" w:rsidRDefault="00077985" w:rsidP="00077985">
      <w:pPr>
        <w:jc w:val="right"/>
        <w:rPr>
          <w:rFonts w:ascii="Tahoma" w:hAnsi="Tahoma" w:cs="Tahoma"/>
          <w:b/>
          <w:sz w:val="20"/>
          <w:szCs w:val="20"/>
        </w:rPr>
      </w:pPr>
    </w:p>
    <w:p w14:paraId="211A4F26" w14:textId="77777777" w:rsidR="00077985" w:rsidRPr="00160224" w:rsidRDefault="00077985" w:rsidP="003A01EC">
      <w:pPr>
        <w:tabs>
          <w:tab w:val="left" w:pos="851"/>
        </w:tabs>
        <w:ind w:left="851" w:hanging="851"/>
        <w:contextualSpacing/>
        <w:jc w:val="both"/>
        <w:rPr>
          <w:rFonts w:ascii="Tahoma" w:hAnsi="Tahoma" w:cs="Tahoma"/>
          <w:sz w:val="19"/>
          <w:szCs w:val="19"/>
        </w:rPr>
      </w:pPr>
    </w:p>
    <w:p w14:paraId="42C689F7" w14:textId="77777777" w:rsidR="003A01EC" w:rsidRPr="00160224" w:rsidRDefault="003A01EC" w:rsidP="003A01EC">
      <w:pPr>
        <w:tabs>
          <w:tab w:val="left" w:pos="851"/>
        </w:tabs>
        <w:contextualSpacing/>
        <w:jc w:val="both"/>
        <w:rPr>
          <w:rFonts w:ascii="Tahoma" w:hAnsi="Tahoma" w:cs="Tahoma"/>
          <w:sz w:val="19"/>
          <w:szCs w:val="19"/>
        </w:rPr>
      </w:pPr>
    </w:p>
    <w:p w14:paraId="5B18AF3F" w14:textId="77777777" w:rsidR="00726EC2" w:rsidRDefault="00726EC2">
      <w:pPr>
        <w:spacing w:after="0" w:line="240" w:lineRule="auto"/>
        <w:rPr>
          <w:rFonts w:ascii="Tahoma" w:hAnsi="Tahoma" w:cs="Tahoma"/>
          <w:b/>
          <w:spacing w:val="-3"/>
          <w:sz w:val="18"/>
          <w:szCs w:val="18"/>
        </w:rPr>
      </w:pPr>
      <w:r>
        <w:rPr>
          <w:rFonts w:ascii="Tahoma" w:hAnsi="Tahoma" w:cs="Tahoma"/>
          <w:b/>
          <w:spacing w:val="-3"/>
          <w:sz w:val="18"/>
          <w:szCs w:val="18"/>
        </w:rPr>
        <w:br w:type="page"/>
      </w:r>
    </w:p>
    <w:p w14:paraId="5D07E0CC" w14:textId="77777777" w:rsidR="00726EC2" w:rsidRPr="00C03257" w:rsidRDefault="00726EC2" w:rsidP="00726EC2">
      <w:pPr>
        <w:spacing w:after="120" w:line="240" w:lineRule="auto"/>
        <w:jc w:val="center"/>
        <w:rPr>
          <w:rFonts w:ascii="Tahoma" w:hAnsi="Tahoma" w:cs="Tahoma"/>
          <w:b/>
          <w:sz w:val="18"/>
          <w:szCs w:val="18"/>
        </w:rPr>
      </w:pPr>
    </w:p>
    <w:p w14:paraId="1247D4F1" w14:textId="77777777" w:rsidR="00726EC2" w:rsidRPr="00C03257" w:rsidRDefault="00726EC2" w:rsidP="00726EC2">
      <w:pPr>
        <w:pStyle w:val="af2"/>
        <w:jc w:val="center"/>
        <w:rPr>
          <w:rFonts w:ascii="Tahoma" w:hAnsi="Tahoma" w:cs="Tahoma"/>
          <w:b/>
          <w:sz w:val="18"/>
          <w:szCs w:val="18"/>
        </w:rPr>
      </w:pPr>
      <w:r w:rsidRPr="00C03257">
        <w:rPr>
          <w:rFonts w:ascii="Tahoma" w:hAnsi="Tahoma" w:cs="Tahoma"/>
          <w:b/>
          <w:sz w:val="18"/>
          <w:szCs w:val="18"/>
        </w:rPr>
        <w:t>БАНКОВСКИЕ РЕКВИЗИТЫ</w:t>
      </w:r>
    </w:p>
    <w:p w14:paraId="68C0EB6E" w14:textId="77777777" w:rsidR="00726EC2" w:rsidRPr="00C03257" w:rsidRDefault="00726EC2" w:rsidP="00726EC2">
      <w:pPr>
        <w:pStyle w:val="af9"/>
        <w:spacing w:after="0"/>
        <w:jc w:val="center"/>
        <w:rPr>
          <w:rFonts w:ascii="Tahoma" w:hAnsi="Tahoma" w:cs="Tahoma"/>
          <w:b/>
          <w:sz w:val="18"/>
          <w:szCs w:val="18"/>
          <w:lang w:val="ru-RU"/>
        </w:rPr>
      </w:pPr>
      <w:r w:rsidRPr="00C03257">
        <w:rPr>
          <w:rFonts w:ascii="Tahoma" w:hAnsi="Tahoma" w:cs="Tahoma"/>
          <w:b/>
          <w:sz w:val="18"/>
          <w:szCs w:val="18"/>
          <w:lang w:val="ru-RU"/>
        </w:rPr>
        <w:t>для внесения ГОИД</w:t>
      </w:r>
    </w:p>
    <w:p w14:paraId="4C14B88C" w14:textId="77777777" w:rsidR="00726EC2" w:rsidRPr="00C03257" w:rsidRDefault="00726EC2" w:rsidP="00726EC2">
      <w:pPr>
        <w:pStyle w:val="af9"/>
        <w:spacing w:after="0"/>
        <w:jc w:val="center"/>
        <w:rPr>
          <w:rFonts w:ascii="Tahoma" w:hAnsi="Tahoma" w:cs="Tahoma"/>
          <w:b/>
          <w:sz w:val="18"/>
          <w:szCs w:val="18"/>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726EC2" w:rsidRPr="00BF3CC9" w14:paraId="45B395BE" w14:textId="77777777" w:rsidTr="00CB7B1E">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F8A7AD" w14:textId="77777777" w:rsidR="00726EC2" w:rsidRPr="00C03257" w:rsidRDefault="00726EC2" w:rsidP="00CB7B1E">
            <w:pPr>
              <w:pStyle w:val="af2"/>
              <w:rPr>
                <w:rFonts w:ascii="Tahoma" w:hAnsi="Tahoma" w:cs="Tahoma"/>
                <w:b/>
                <w:sz w:val="18"/>
                <w:szCs w:val="18"/>
              </w:rPr>
            </w:pPr>
            <w:proofErr w:type="spellStart"/>
            <w:r w:rsidRPr="00C03257">
              <w:rPr>
                <w:rFonts w:ascii="Tahoma" w:hAnsi="Tahoma" w:cs="Tahoma"/>
                <w:b/>
                <w:sz w:val="18"/>
                <w:szCs w:val="18"/>
                <w:lang w:val="en-US"/>
              </w:rPr>
              <w:t>Для</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зачисления</w:t>
            </w:r>
            <w:proofErr w:type="spellEnd"/>
            <w:r w:rsidRPr="00C03257">
              <w:rPr>
                <w:rFonts w:ascii="Tahoma" w:hAnsi="Tahoma" w:cs="Tahoma"/>
                <w:b/>
                <w:sz w:val="18"/>
                <w:szCs w:val="18"/>
                <w:lang w:val="en-US"/>
              </w:rPr>
              <w:t xml:space="preserve"> К</w:t>
            </w:r>
            <w:proofErr w:type="spellStart"/>
            <w:r w:rsidRPr="00C03257">
              <w:rPr>
                <w:rFonts w:ascii="Tahoma" w:hAnsi="Tahoma" w:cs="Tahoma"/>
                <w:b/>
                <w:sz w:val="18"/>
                <w:szCs w:val="18"/>
              </w:rPr>
              <w:t>ыргызских</w:t>
            </w:r>
            <w:proofErr w:type="spellEnd"/>
            <w:r w:rsidRPr="00C03257">
              <w:rPr>
                <w:rFonts w:ascii="Tahoma" w:hAnsi="Tahoma" w:cs="Tahoma"/>
                <w:b/>
                <w:sz w:val="18"/>
                <w:szCs w:val="18"/>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45895D"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 xml:space="preserve">For transfer of US dollars </w:t>
            </w:r>
          </w:p>
        </w:tc>
      </w:tr>
      <w:tr w:rsidR="00726EC2" w:rsidRPr="00C03257" w14:paraId="4467BDD8" w14:textId="77777777" w:rsidTr="00CB7B1E">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847584"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Intermediary Bank</w:t>
            </w:r>
          </w:p>
          <w:p w14:paraId="159CF41D"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Банк-посредник</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14DC7FD" w14:textId="77777777" w:rsidR="00726EC2" w:rsidRPr="00C03257" w:rsidRDefault="00726EC2" w:rsidP="00CB7B1E">
            <w:pPr>
              <w:pStyle w:val="af2"/>
              <w:rPr>
                <w:rFonts w:ascii="Tahoma" w:hAnsi="Tahoma" w:cs="Tahoma"/>
                <w:sz w:val="18"/>
                <w:szCs w:val="18"/>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E0B60"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BNY Mellon, New-York, USA</w:t>
            </w:r>
          </w:p>
          <w:p w14:paraId="3007533E"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SWIFT: IRVTUS3N</w:t>
            </w:r>
          </w:p>
          <w:p w14:paraId="2411448C"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 xml:space="preserve">Account Number of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in BNY Mellon: </w:t>
            </w:r>
          </w:p>
          <w:p w14:paraId="457F6C3A" w14:textId="77777777" w:rsidR="00726EC2" w:rsidRPr="00C03257" w:rsidRDefault="00726EC2" w:rsidP="00CB7B1E">
            <w:pPr>
              <w:pStyle w:val="af2"/>
              <w:rPr>
                <w:rFonts w:ascii="Tahoma" w:hAnsi="Tahoma" w:cs="Tahoma"/>
                <w:b/>
                <w:sz w:val="18"/>
                <w:szCs w:val="18"/>
              </w:rPr>
            </w:pPr>
            <w:r w:rsidRPr="00C03257">
              <w:rPr>
                <w:rFonts w:ascii="Tahoma" w:hAnsi="Tahoma" w:cs="Tahoma"/>
                <w:b/>
                <w:sz w:val="18"/>
                <w:szCs w:val="18"/>
              </w:rPr>
              <w:t>№ 8900057610</w:t>
            </w:r>
          </w:p>
        </w:tc>
      </w:tr>
      <w:tr w:rsidR="00726EC2" w:rsidRPr="00BF3CC9" w14:paraId="4B38FA07" w14:textId="77777777" w:rsidTr="00CB7B1E">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AD9F7"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Bank of Beneficiary</w:t>
            </w:r>
          </w:p>
          <w:p w14:paraId="7EB8B20B"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Банк</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получателя</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0E933D9F" w14:textId="77777777" w:rsidR="00726EC2" w:rsidRPr="00C03257" w:rsidRDefault="00726EC2" w:rsidP="00CB7B1E">
            <w:pPr>
              <w:pStyle w:val="ab"/>
              <w:jc w:val="left"/>
              <w:rPr>
                <w:rFonts w:ascii="Tahoma" w:hAnsi="Tahoma" w:cs="Tahoma"/>
                <w:sz w:val="18"/>
                <w:szCs w:val="18"/>
              </w:rPr>
            </w:pPr>
            <w:r>
              <w:rPr>
                <w:rFonts w:ascii="Tahoma" w:hAnsi="Tahoma" w:cs="Tahoma"/>
                <w:sz w:val="18"/>
                <w:szCs w:val="18"/>
              </w:rPr>
              <w:t>ФОАО “</w:t>
            </w:r>
            <w:proofErr w:type="spellStart"/>
            <w:r>
              <w:rPr>
                <w:rFonts w:ascii="Tahoma" w:hAnsi="Tahoma" w:cs="Tahoma"/>
                <w:sz w:val="18"/>
                <w:szCs w:val="18"/>
              </w:rPr>
              <w:t>Айыл</w:t>
            </w:r>
            <w:proofErr w:type="spellEnd"/>
            <w:r w:rsidRPr="00C03257">
              <w:rPr>
                <w:rFonts w:ascii="Tahoma" w:hAnsi="Tahoma" w:cs="Tahoma"/>
                <w:sz w:val="18"/>
                <w:szCs w:val="18"/>
              </w:rPr>
              <w:t xml:space="preserve"> Банк”, </w:t>
            </w:r>
          </w:p>
          <w:p w14:paraId="41AFA659" w14:textId="77777777" w:rsidR="00726EC2" w:rsidRPr="00C03257" w:rsidRDefault="00726EC2" w:rsidP="00CB7B1E">
            <w:pPr>
              <w:pStyle w:val="af2"/>
              <w:rPr>
                <w:rFonts w:ascii="Tahoma" w:hAnsi="Tahoma" w:cs="Tahoma"/>
                <w:sz w:val="18"/>
                <w:szCs w:val="18"/>
              </w:rPr>
            </w:pPr>
            <w:r w:rsidRPr="00C03257">
              <w:rPr>
                <w:rFonts w:ascii="Tahoma" w:hAnsi="Tahoma" w:cs="Tahoma"/>
                <w:sz w:val="18"/>
                <w:szCs w:val="18"/>
              </w:rPr>
              <w:t xml:space="preserve">г. Бишкек, </w:t>
            </w:r>
            <w:proofErr w:type="spellStart"/>
            <w:r w:rsidRPr="00C03257">
              <w:rPr>
                <w:rFonts w:ascii="Tahoma" w:hAnsi="Tahoma" w:cs="Tahoma"/>
                <w:sz w:val="18"/>
                <w:szCs w:val="18"/>
              </w:rPr>
              <w:t>Кыргызская</w:t>
            </w:r>
            <w:proofErr w:type="spellEnd"/>
            <w:r w:rsidRPr="00C03257">
              <w:rPr>
                <w:rFonts w:ascii="Tahoma" w:hAnsi="Tahoma" w:cs="Tahoma"/>
                <w:sz w:val="18"/>
                <w:szCs w:val="18"/>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D76E8" w14:textId="77777777" w:rsidR="00726EC2" w:rsidRPr="00C03257" w:rsidRDefault="00726EC2" w:rsidP="00CB7B1E">
            <w:pPr>
              <w:pStyle w:val="af2"/>
              <w:rPr>
                <w:rFonts w:ascii="Tahoma" w:hAnsi="Tahoma" w:cs="Tahoma"/>
                <w:b/>
                <w:sz w:val="18"/>
                <w:szCs w:val="18"/>
                <w:lang w:val="en-US"/>
              </w:rPr>
            </w:pP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Moscow, Russia</w:t>
            </w:r>
          </w:p>
          <w:p w14:paraId="70175C33"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SWIFT: SABRRUMM</w:t>
            </w:r>
          </w:p>
        </w:tc>
      </w:tr>
      <w:tr w:rsidR="00726EC2" w:rsidRPr="00C03257" w14:paraId="410C83EF" w14:textId="77777777" w:rsidTr="00CB7B1E">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CAECA"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Beneficiary (</w:t>
            </w:r>
            <w:proofErr w:type="spellStart"/>
            <w:r w:rsidRPr="00C03257">
              <w:rPr>
                <w:rFonts w:ascii="Tahoma" w:hAnsi="Tahoma" w:cs="Tahoma"/>
                <w:b/>
                <w:sz w:val="18"/>
                <w:szCs w:val="18"/>
                <w:lang w:val="en-US"/>
              </w:rPr>
              <w:t>Получатель</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42A69D4" w14:textId="77777777" w:rsidR="00726EC2" w:rsidRPr="00C03257" w:rsidRDefault="00726EC2" w:rsidP="00CB7B1E">
            <w:pPr>
              <w:pStyle w:val="ab"/>
              <w:jc w:val="left"/>
              <w:rPr>
                <w:rFonts w:ascii="Tahoma" w:hAnsi="Tahoma" w:cs="Tahoma"/>
                <w:sz w:val="18"/>
                <w:szCs w:val="18"/>
              </w:rPr>
            </w:pPr>
            <w:r w:rsidRPr="00C03257">
              <w:rPr>
                <w:rFonts w:ascii="Tahoma" w:hAnsi="Tahoma" w:cs="Tahoma"/>
                <w:sz w:val="18"/>
                <w:szCs w:val="18"/>
              </w:rPr>
              <w:t>ЗАО "Альфа Телеком",</w:t>
            </w:r>
          </w:p>
          <w:p w14:paraId="0A2AB9D1" w14:textId="77777777" w:rsidR="00726EC2" w:rsidRPr="00C03257" w:rsidRDefault="00726EC2" w:rsidP="00CB7B1E">
            <w:pPr>
              <w:pStyle w:val="ab"/>
              <w:jc w:val="left"/>
              <w:rPr>
                <w:rFonts w:ascii="Tahoma" w:hAnsi="Tahoma" w:cs="Tahoma"/>
                <w:sz w:val="18"/>
                <w:szCs w:val="18"/>
              </w:rPr>
            </w:pPr>
            <w:r w:rsidRPr="00C03257">
              <w:rPr>
                <w:rFonts w:ascii="Tahoma" w:hAnsi="Tahoma" w:cs="Tahoma"/>
                <w:sz w:val="18"/>
                <w:szCs w:val="18"/>
              </w:rPr>
              <w:t xml:space="preserve">Счет № </w:t>
            </w:r>
            <w:r>
              <w:rPr>
                <w:rFonts w:ascii="Tahoma" w:hAnsi="Tahoma" w:cs="Tahoma"/>
                <w:sz w:val="18"/>
                <w:szCs w:val="18"/>
                <w:lang w:val="ru-RU" w:eastAsia="en-US"/>
              </w:rPr>
              <w:t>1350100027537623</w:t>
            </w:r>
            <w:r w:rsidRPr="00C03257">
              <w:rPr>
                <w:rFonts w:ascii="Tahoma" w:hAnsi="Tahoma" w:cs="Tahoma"/>
                <w:sz w:val="18"/>
                <w:szCs w:val="18"/>
              </w:rPr>
              <w:t xml:space="preserve">  </w:t>
            </w:r>
          </w:p>
          <w:p w14:paraId="24274B90" w14:textId="77777777" w:rsidR="00726EC2" w:rsidRPr="00C03257" w:rsidRDefault="00726EC2" w:rsidP="00CB7B1E">
            <w:pPr>
              <w:pStyle w:val="af2"/>
              <w:rPr>
                <w:rFonts w:ascii="Tahoma" w:hAnsi="Tahoma" w:cs="Tahoma"/>
                <w:sz w:val="18"/>
                <w:szCs w:val="18"/>
                <w:lang w:val="ky-KG"/>
              </w:rPr>
            </w:pPr>
            <w:r>
              <w:rPr>
                <w:rFonts w:ascii="Tahoma" w:hAnsi="Tahoma" w:cs="Tahoma"/>
                <w:sz w:val="18"/>
                <w:szCs w:val="18"/>
              </w:rPr>
              <w:t>БИК: 135</w:t>
            </w:r>
            <w:r w:rsidRPr="00C03257">
              <w:rPr>
                <w:rFonts w:ascii="Tahoma" w:hAnsi="Tahoma" w:cs="Tahoma"/>
                <w:sz w:val="18"/>
                <w:szCs w:val="18"/>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A957A"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OJSC "Optima Bank", Bishkek, Kyrgyz Republic</w:t>
            </w:r>
          </w:p>
          <w:p w14:paraId="69952BB4"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SWIFT: ENEJKG22</w:t>
            </w:r>
          </w:p>
          <w:p w14:paraId="1ABA960C"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 xml:space="preserve">Account number of Optima in </w:t>
            </w:r>
            <w:proofErr w:type="spellStart"/>
            <w:r w:rsidRPr="00C03257">
              <w:rPr>
                <w:rFonts w:ascii="Tahoma" w:hAnsi="Tahoma" w:cs="Tahoma"/>
                <w:b/>
                <w:sz w:val="18"/>
                <w:szCs w:val="18"/>
                <w:lang w:val="en-US"/>
              </w:rPr>
              <w:t>Sberbank</w:t>
            </w:r>
            <w:proofErr w:type="spellEnd"/>
            <w:r w:rsidRPr="00C03257">
              <w:rPr>
                <w:rFonts w:ascii="Tahoma" w:hAnsi="Tahoma" w:cs="Tahoma"/>
                <w:b/>
                <w:sz w:val="18"/>
                <w:szCs w:val="18"/>
                <w:lang w:val="en-US"/>
              </w:rPr>
              <w:t xml:space="preserve">: </w:t>
            </w:r>
          </w:p>
          <w:p w14:paraId="031B154B" w14:textId="77777777" w:rsidR="00726EC2" w:rsidRPr="00C03257" w:rsidRDefault="00726EC2" w:rsidP="00CB7B1E">
            <w:pPr>
              <w:pStyle w:val="af2"/>
              <w:rPr>
                <w:rFonts w:ascii="Tahoma" w:hAnsi="Tahoma" w:cs="Tahoma"/>
                <w:b/>
                <w:sz w:val="18"/>
                <w:szCs w:val="18"/>
              </w:rPr>
            </w:pPr>
            <w:r w:rsidRPr="00C03257">
              <w:rPr>
                <w:rFonts w:ascii="Tahoma" w:hAnsi="Tahoma" w:cs="Tahoma"/>
                <w:b/>
                <w:sz w:val="18"/>
                <w:szCs w:val="18"/>
              </w:rPr>
              <w:t>№ 30111840700000000415</w:t>
            </w:r>
          </w:p>
        </w:tc>
      </w:tr>
      <w:tr w:rsidR="00726EC2" w:rsidRPr="00BF3CC9" w14:paraId="644BBC13" w14:textId="77777777" w:rsidTr="00CB7B1E">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E4FAE"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Purpose of payment</w:t>
            </w:r>
          </w:p>
          <w:p w14:paraId="43B38740"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w:t>
            </w:r>
            <w:proofErr w:type="spellStart"/>
            <w:r w:rsidRPr="00C03257">
              <w:rPr>
                <w:rFonts w:ascii="Tahoma" w:hAnsi="Tahoma" w:cs="Tahoma"/>
                <w:b/>
                <w:sz w:val="18"/>
                <w:szCs w:val="18"/>
                <w:lang w:val="en-US"/>
              </w:rPr>
              <w:t>Назначение</w:t>
            </w:r>
            <w:proofErr w:type="spellEnd"/>
            <w:r w:rsidRPr="00C03257">
              <w:rPr>
                <w:rFonts w:ascii="Tahoma" w:hAnsi="Tahoma" w:cs="Tahoma"/>
                <w:b/>
                <w:sz w:val="18"/>
                <w:szCs w:val="18"/>
                <w:lang w:val="en-US"/>
              </w:rPr>
              <w:t xml:space="preserve"> </w:t>
            </w:r>
            <w:proofErr w:type="spellStart"/>
            <w:r w:rsidRPr="00C03257">
              <w:rPr>
                <w:rFonts w:ascii="Tahoma" w:hAnsi="Tahoma" w:cs="Tahoma"/>
                <w:b/>
                <w:sz w:val="18"/>
                <w:szCs w:val="18"/>
                <w:lang w:val="en-US"/>
              </w:rPr>
              <w:t>платежа</w:t>
            </w:r>
            <w:proofErr w:type="spellEnd"/>
            <w:r w:rsidRPr="00C03257">
              <w:rPr>
                <w:rFonts w:ascii="Tahoma" w:hAnsi="Tahoma" w:cs="Tahoma"/>
                <w:b/>
                <w:sz w:val="18"/>
                <w:szCs w:val="18"/>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9586F33" w14:textId="77777777" w:rsidR="00726EC2" w:rsidRPr="00C03257" w:rsidRDefault="00726EC2" w:rsidP="00CB7B1E">
            <w:pPr>
              <w:pStyle w:val="af2"/>
              <w:rPr>
                <w:rFonts w:ascii="Tahoma" w:hAnsi="Tahoma" w:cs="Tahoma"/>
                <w:i/>
                <w:sz w:val="18"/>
                <w:szCs w:val="18"/>
              </w:rPr>
            </w:pPr>
            <w:r w:rsidRPr="00C03257">
              <w:rPr>
                <w:rFonts w:ascii="Tahoma" w:hAnsi="Tahoma" w:cs="Tahoma"/>
                <w:b/>
                <w:i/>
                <w:sz w:val="18"/>
                <w:szCs w:val="18"/>
              </w:rPr>
              <w:t>Гарантийное обеспечение конкурсной заявки</w:t>
            </w:r>
            <w:r w:rsidRPr="00C03257">
              <w:rPr>
                <w:rFonts w:ascii="Tahoma" w:hAnsi="Tahoma" w:cs="Tahoma"/>
                <w:i/>
                <w:sz w:val="18"/>
                <w:szCs w:val="18"/>
              </w:rPr>
              <w:t xml:space="preserve"> № объявления</w:t>
            </w:r>
          </w:p>
          <w:p w14:paraId="30AEE646" w14:textId="77777777" w:rsidR="00726EC2" w:rsidRPr="00C03257" w:rsidRDefault="00726EC2" w:rsidP="00CB7B1E">
            <w:pPr>
              <w:pStyle w:val="af2"/>
              <w:rPr>
                <w:rFonts w:ascii="Tahoma" w:hAnsi="Tahoma" w:cs="Tahoma"/>
                <w:i/>
                <w:sz w:val="18"/>
                <w:szCs w:val="18"/>
              </w:rPr>
            </w:pPr>
            <w:r w:rsidRPr="00C03257">
              <w:rPr>
                <w:rFonts w:ascii="Tahoma" w:hAnsi="Tahoma" w:cs="Tahoma"/>
                <w:b/>
                <w:i/>
                <w:sz w:val="18"/>
                <w:szCs w:val="18"/>
              </w:rPr>
              <w:t>Гарантийное обеспечение исполнения Соглашения от ____ №____;</w:t>
            </w:r>
            <w:r w:rsidRPr="00C03257">
              <w:rPr>
                <w:rFonts w:ascii="Tahoma" w:hAnsi="Tahoma" w:cs="Tahoma"/>
                <w:i/>
                <w:sz w:val="18"/>
                <w:szCs w:val="18"/>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C4D0BD"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Account Number: № 1091820182530517</w:t>
            </w:r>
          </w:p>
          <w:p w14:paraId="5988BD2C" w14:textId="77777777" w:rsidR="00726EC2" w:rsidRPr="00C03257" w:rsidRDefault="00726EC2" w:rsidP="00CB7B1E">
            <w:pPr>
              <w:pStyle w:val="af2"/>
              <w:rPr>
                <w:rFonts w:ascii="Tahoma" w:hAnsi="Tahoma" w:cs="Tahoma"/>
                <w:b/>
                <w:sz w:val="18"/>
                <w:szCs w:val="18"/>
                <w:lang w:val="en-US"/>
              </w:rPr>
            </w:pPr>
            <w:r w:rsidRPr="00C03257">
              <w:rPr>
                <w:rFonts w:ascii="Tahoma" w:hAnsi="Tahoma" w:cs="Tahoma"/>
                <w:b/>
                <w:sz w:val="18"/>
                <w:szCs w:val="18"/>
                <w:lang w:val="en-US"/>
              </w:rPr>
              <w:t>CJSC “Alfa Telecom”</w:t>
            </w:r>
          </w:p>
          <w:p w14:paraId="6DCE2B01" w14:textId="77777777" w:rsidR="00726EC2" w:rsidRPr="00C03257" w:rsidRDefault="00726EC2" w:rsidP="00CB7B1E">
            <w:pPr>
              <w:pStyle w:val="af2"/>
              <w:rPr>
                <w:rFonts w:ascii="Tahoma" w:hAnsi="Tahoma" w:cs="Tahoma"/>
                <w:sz w:val="18"/>
                <w:szCs w:val="18"/>
                <w:lang w:val="en-US"/>
              </w:rPr>
            </w:pPr>
            <w:r w:rsidRPr="00C03257">
              <w:rPr>
                <w:rFonts w:ascii="Tahoma" w:hAnsi="Tahoma" w:cs="Tahoma"/>
                <w:sz w:val="18"/>
                <w:szCs w:val="18"/>
                <w:lang w:val="en-US"/>
              </w:rPr>
              <w:t xml:space="preserve">Guarantee providing of the tender application </w:t>
            </w:r>
          </w:p>
          <w:p w14:paraId="1954C664" w14:textId="77777777" w:rsidR="00726EC2" w:rsidRPr="00C03257" w:rsidRDefault="00726EC2" w:rsidP="00CB7B1E">
            <w:pPr>
              <w:pStyle w:val="af2"/>
              <w:rPr>
                <w:rFonts w:ascii="Tahoma" w:hAnsi="Tahoma" w:cs="Tahoma"/>
                <w:sz w:val="18"/>
                <w:szCs w:val="18"/>
                <w:lang w:val="en-US"/>
              </w:rPr>
            </w:pPr>
            <w:r w:rsidRPr="00C03257">
              <w:rPr>
                <w:rFonts w:ascii="Tahoma" w:hAnsi="Tahoma" w:cs="Tahoma"/>
                <w:sz w:val="18"/>
                <w:szCs w:val="18"/>
                <w:lang w:val="en-US"/>
              </w:rPr>
              <w:t>Guarantee providing of the Contract #_________ from ______________</w:t>
            </w:r>
          </w:p>
        </w:tc>
      </w:tr>
    </w:tbl>
    <w:p w14:paraId="487B0543" w14:textId="77777777" w:rsidR="00726EC2" w:rsidRPr="00C03257" w:rsidRDefault="00726EC2" w:rsidP="00726EC2">
      <w:pPr>
        <w:pStyle w:val="af2"/>
        <w:rPr>
          <w:rFonts w:ascii="Tahoma" w:hAnsi="Tahoma" w:cs="Tahoma"/>
          <w:b/>
          <w:sz w:val="18"/>
          <w:szCs w:val="18"/>
          <w:lang w:val="en-US"/>
        </w:rPr>
      </w:pPr>
    </w:p>
    <w:p w14:paraId="3285A572" w14:textId="77777777" w:rsidR="00726EC2" w:rsidRPr="00C03257" w:rsidRDefault="00726EC2" w:rsidP="00726EC2">
      <w:pPr>
        <w:pStyle w:val="af2"/>
        <w:ind w:firstLine="708"/>
        <w:rPr>
          <w:rFonts w:ascii="Tahoma" w:hAnsi="Tahoma" w:cs="Tahoma"/>
          <w:sz w:val="18"/>
          <w:szCs w:val="18"/>
        </w:rPr>
      </w:pPr>
      <w:r w:rsidRPr="00C03257">
        <w:rPr>
          <w:rFonts w:ascii="Tahoma" w:hAnsi="Tahoma" w:cs="Tahoma"/>
          <w:b/>
          <w:sz w:val="18"/>
          <w:szCs w:val="18"/>
        </w:rPr>
        <w:t xml:space="preserve">Примечание: </w:t>
      </w:r>
      <w:r w:rsidRPr="00C03257">
        <w:rPr>
          <w:rFonts w:ascii="Tahoma" w:hAnsi="Tahoma" w:cs="Tahoma"/>
          <w:sz w:val="18"/>
          <w:szCs w:val="18"/>
          <w:u w:val="single"/>
        </w:rPr>
        <w:t>Расходы, связанные с банковским переводом, несет победитель конкурса.</w:t>
      </w:r>
      <w:r w:rsidRPr="00C03257">
        <w:rPr>
          <w:rFonts w:ascii="Tahoma" w:hAnsi="Tahoma" w:cs="Tahoma"/>
          <w:sz w:val="18"/>
          <w:szCs w:val="18"/>
        </w:rPr>
        <w:t xml:space="preserve"> </w:t>
      </w:r>
    </w:p>
    <w:p w14:paraId="4FC2216D" w14:textId="77777777" w:rsidR="005A3A4F" w:rsidRPr="00C03257" w:rsidRDefault="005A3A4F" w:rsidP="003457DB">
      <w:pPr>
        <w:tabs>
          <w:tab w:val="left" w:pos="676"/>
          <w:tab w:val="left" w:pos="1440"/>
        </w:tabs>
        <w:suppressAutoHyphens/>
        <w:rPr>
          <w:rFonts w:ascii="Tahoma" w:hAnsi="Tahoma" w:cs="Tahoma"/>
          <w:b/>
          <w:spacing w:val="-3"/>
          <w:sz w:val="18"/>
          <w:szCs w:val="18"/>
        </w:rPr>
      </w:pPr>
    </w:p>
    <w:sectPr w:rsidR="005A3A4F" w:rsidRPr="00C03257"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D122" w14:textId="77777777" w:rsidR="00FE1914" w:rsidRDefault="00FE1914">
      <w:pPr>
        <w:spacing w:after="0" w:line="240" w:lineRule="auto"/>
      </w:pPr>
      <w:r>
        <w:separator/>
      </w:r>
    </w:p>
  </w:endnote>
  <w:endnote w:type="continuationSeparator" w:id="0">
    <w:p w14:paraId="586B4DC6" w14:textId="77777777" w:rsidR="00FE1914" w:rsidRDefault="00FE1914">
      <w:pPr>
        <w:spacing w:after="0" w:line="240" w:lineRule="auto"/>
      </w:pPr>
      <w:r>
        <w:continuationSeparator/>
      </w:r>
    </w:p>
  </w:endnote>
  <w:endnote w:type="continuationNotice" w:id="1">
    <w:p w14:paraId="64D14AEE" w14:textId="77777777" w:rsidR="00FE1914" w:rsidRDefault="00FE1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3FF" w14:textId="77777777" w:rsidR="00FE1914" w:rsidRDefault="00FE1914"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FE1914" w:rsidRDefault="00FE1914">
    <w:pPr>
      <w:pStyle w:val="ac"/>
      <w:jc w:val="right"/>
    </w:pPr>
  </w:p>
  <w:p w14:paraId="28F5C756" w14:textId="77777777" w:rsidR="00FE1914" w:rsidRDefault="00FE1914"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C709" w14:textId="77777777" w:rsidR="00FE1914" w:rsidRDefault="00FE1914">
      <w:pPr>
        <w:spacing w:after="0" w:line="240" w:lineRule="auto"/>
      </w:pPr>
      <w:r>
        <w:separator/>
      </w:r>
    </w:p>
  </w:footnote>
  <w:footnote w:type="continuationSeparator" w:id="0">
    <w:p w14:paraId="3C45E5C7" w14:textId="77777777" w:rsidR="00FE1914" w:rsidRDefault="00FE1914">
      <w:pPr>
        <w:spacing w:after="0" w:line="240" w:lineRule="auto"/>
      </w:pPr>
      <w:r>
        <w:continuationSeparator/>
      </w:r>
    </w:p>
  </w:footnote>
  <w:footnote w:type="continuationNotice" w:id="1">
    <w:p w14:paraId="1825E65A" w14:textId="77777777" w:rsidR="00FE1914" w:rsidRDefault="00FE19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474432"/>
    <w:multiLevelType w:val="multilevel"/>
    <w:tmpl w:val="C2BAFE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D86246D"/>
    <w:multiLevelType w:val="multilevel"/>
    <w:tmpl w:val="AA983A0A"/>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9"/>
        <w:szCs w:val="19"/>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09004E"/>
    <w:multiLevelType w:val="multilevel"/>
    <w:tmpl w:val="BAC236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9" w15:restartNumberingAfterBreak="0">
    <w:nsid w:val="33730EF3"/>
    <w:multiLevelType w:val="hybridMultilevel"/>
    <w:tmpl w:val="D6E814DE"/>
    <w:lvl w:ilvl="0" w:tplc="DEEA5AF0">
      <w:start w:val="1"/>
      <w:numFmt w:val="decimal"/>
      <w:lvlText w:val="%1."/>
      <w:lvlJc w:val="left"/>
      <w:pPr>
        <w:ind w:left="1211"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4A5559A"/>
    <w:multiLevelType w:val="multilevel"/>
    <w:tmpl w:val="64F20752"/>
    <w:lvl w:ilvl="0">
      <w:start w:val="2"/>
      <w:numFmt w:val="decimal"/>
      <w:lvlText w:val="%1."/>
      <w:lvlJc w:val="left"/>
      <w:pPr>
        <w:ind w:left="495" w:hanging="495"/>
      </w:pPr>
      <w:rPr>
        <w:rFonts w:hint="default"/>
      </w:rPr>
    </w:lvl>
    <w:lvl w:ilvl="1">
      <w:start w:val="1"/>
      <w:numFmt w:val="decimal"/>
      <w:lvlText w:val="%1.%2."/>
      <w:lvlJc w:val="left"/>
      <w:pPr>
        <w:ind w:left="1427" w:hanging="720"/>
      </w:pPr>
      <w:rPr>
        <w:rFonts w:hint="default"/>
      </w:rPr>
    </w:lvl>
    <w:lvl w:ilvl="2">
      <w:start w:val="3"/>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456" w:hanging="1800"/>
      </w:pPr>
      <w:rPr>
        <w:rFonts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FF43DE5"/>
    <w:multiLevelType w:val="multilevel"/>
    <w:tmpl w:val="1444B808"/>
    <w:lvl w:ilvl="0">
      <w:start w:val="2"/>
      <w:numFmt w:val="decimal"/>
      <w:lvlText w:val="%1."/>
      <w:lvlJc w:val="left"/>
      <w:pPr>
        <w:ind w:left="495" w:hanging="495"/>
      </w:pPr>
      <w:rPr>
        <w:rFonts w:hint="default"/>
      </w:rPr>
    </w:lvl>
    <w:lvl w:ilvl="1">
      <w:start w:val="1"/>
      <w:numFmt w:val="decimal"/>
      <w:lvlText w:val="%1.%2."/>
      <w:lvlJc w:val="left"/>
      <w:pPr>
        <w:ind w:left="1427" w:hanging="720"/>
      </w:pPr>
      <w:rPr>
        <w:rFonts w:hint="default"/>
      </w:rPr>
    </w:lvl>
    <w:lvl w:ilvl="2">
      <w:start w:val="4"/>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3" w15:restartNumberingAfterBreak="0">
    <w:nsid w:val="45825A9F"/>
    <w:multiLevelType w:val="hybridMultilevel"/>
    <w:tmpl w:val="26C83D40"/>
    <w:lvl w:ilvl="0" w:tplc="A0A0C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C461B3"/>
    <w:multiLevelType w:val="multilevel"/>
    <w:tmpl w:val="200E3F4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19"/>
        <w:szCs w:val="19"/>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DCF40E4"/>
    <w:multiLevelType w:val="hybridMultilevel"/>
    <w:tmpl w:val="FB82433E"/>
    <w:lvl w:ilvl="0" w:tplc="8250BD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DAD5233"/>
    <w:multiLevelType w:val="hybridMultilevel"/>
    <w:tmpl w:val="852EAAC0"/>
    <w:lvl w:ilvl="0" w:tplc="F5566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603F7D"/>
    <w:multiLevelType w:val="hybridMultilevel"/>
    <w:tmpl w:val="FA6E132E"/>
    <w:lvl w:ilvl="0" w:tplc="DC7C09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E11143E"/>
    <w:multiLevelType w:val="multilevel"/>
    <w:tmpl w:val="A7F85EBE"/>
    <w:lvl w:ilvl="0">
      <w:start w:val="10"/>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1"/>
  </w:num>
  <w:num w:numId="3">
    <w:abstractNumId w:val="2"/>
  </w:num>
  <w:num w:numId="4">
    <w:abstractNumId w:val="19"/>
  </w:num>
  <w:num w:numId="5">
    <w:abstractNumId w:val="18"/>
  </w:num>
  <w:num w:numId="6">
    <w:abstractNumId w:val="3"/>
  </w:num>
  <w:num w:numId="7">
    <w:abstractNumId w:val="15"/>
  </w:num>
  <w:num w:numId="8">
    <w:abstractNumId w:val="4"/>
  </w:num>
  <w:num w:numId="9">
    <w:abstractNumId w:val="23"/>
  </w:num>
  <w:num w:numId="10">
    <w:abstractNumId w:val="8"/>
  </w:num>
  <w:num w:numId="11">
    <w:abstractNumId w:val="1"/>
  </w:num>
  <w:num w:numId="12">
    <w:abstractNumId w:val="12"/>
  </w:num>
  <w:num w:numId="13">
    <w:abstractNumId w:val="10"/>
  </w:num>
  <w:num w:numId="14">
    <w:abstractNumId w:val="22"/>
  </w:num>
  <w:num w:numId="15">
    <w:abstractNumId w:val="17"/>
  </w:num>
  <w:num w:numId="16">
    <w:abstractNumId w:val="13"/>
  </w:num>
  <w:num w:numId="17">
    <w:abstractNumId w:val="21"/>
  </w:num>
  <w:num w:numId="18">
    <w:abstractNumId w:val="9"/>
  </w:num>
  <w:num w:numId="19">
    <w:abstractNumId w:val="6"/>
  </w:num>
  <w:num w:numId="20">
    <w:abstractNumId w:val="5"/>
  </w:num>
  <w:num w:numId="21">
    <w:abstractNumId w:val="16"/>
  </w:num>
  <w:num w:numId="22">
    <w:abstractNumId w:val="7"/>
  </w:num>
  <w:num w:numId="23">
    <w:abstractNumId w:val="14"/>
  </w:num>
  <w:num w:numId="2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3450"/>
    <w:rsid w:val="00025BB2"/>
    <w:rsid w:val="00031AE0"/>
    <w:rsid w:val="00033145"/>
    <w:rsid w:val="000411E0"/>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77985"/>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1FD"/>
    <w:rsid w:val="00195DD9"/>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6F05"/>
    <w:rsid w:val="00207737"/>
    <w:rsid w:val="00210EF8"/>
    <w:rsid w:val="00214472"/>
    <w:rsid w:val="00215C6C"/>
    <w:rsid w:val="0021667B"/>
    <w:rsid w:val="0022008A"/>
    <w:rsid w:val="00222985"/>
    <w:rsid w:val="00222CD0"/>
    <w:rsid w:val="00223208"/>
    <w:rsid w:val="00224C6E"/>
    <w:rsid w:val="00227DC6"/>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1C38"/>
    <w:rsid w:val="002B24D0"/>
    <w:rsid w:val="002B338B"/>
    <w:rsid w:val="002B62B7"/>
    <w:rsid w:val="002B6486"/>
    <w:rsid w:val="002B7E45"/>
    <w:rsid w:val="002C1EC1"/>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5618"/>
    <w:rsid w:val="003457DB"/>
    <w:rsid w:val="00345C97"/>
    <w:rsid w:val="00345FF8"/>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7238"/>
    <w:rsid w:val="00377E21"/>
    <w:rsid w:val="003809F0"/>
    <w:rsid w:val="00382702"/>
    <w:rsid w:val="0038377C"/>
    <w:rsid w:val="00384791"/>
    <w:rsid w:val="00384BBA"/>
    <w:rsid w:val="003907AC"/>
    <w:rsid w:val="0039085C"/>
    <w:rsid w:val="0039178D"/>
    <w:rsid w:val="003945ED"/>
    <w:rsid w:val="003964B1"/>
    <w:rsid w:val="00396D0D"/>
    <w:rsid w:val="0039705A"/>
    <w:rsid w:val="00397B07"/>
    <w:rsid w:val="003A01EC"/>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4CAC"/>
    <w:rsid w:val="003E6767"/>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614C5"/>
    <w:rsid w:val="004636CB"/>
    <w:rsid w:val="00464D97"/>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4F1199"/>
    <w:rsid w:val="004F217F"/>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2449"/>
    <w:rsid w:val="00563580"/>
    <w:rsid w:val="0056489D"/>
    <w:rsid w:val="00566A09"/>
    <w:rsid w:val="00571E2C"/>
    <w:rsid w:val="00573B5C"/>
    <w:rsid w:val="0057460C"/>
    <w:rsid w:val="005753CB"/>
    <w:rsid w:val="00575F82"/>
    <w:rsid w:val="00576853"/>
    <w:rsid w:val="005771C4"/>
    <w:rsid w:val="00580A1D"/>
    <w:rsid w:val="005855B4"/>
    <w:rsid w:val="00586CD3"/>
    <w:rsid w:val="005870EF"/>
    <w:rsid w:val="0059179B"/>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13A"/>
    <w:rsid w:val="005C3C8B"/>
    <w:rsid w:val="005C7BBE"/>
    <w:rsid w:val="005D139D"/>
    <w:rsid w:val="005D177F"/>
    <w:rsid w:val="005D1C8B"/>
    <w:rsid w:val="005D2253"/>
    <w:rsid w:val="005D308E"/>
    <w:rsid w:val="005D3E06"/>
    <w:rsid w:val="005D5F17"/>
    <w:rsid w:val="005D6553"/>
    <w:rsid w:val="005D6709"/>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D05"/>
    <w:rsid w:val="0063756E"/>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3C2A"/>
    <w:rsid w:val="00674A6E"/>
    <w:rsid w:val="00675301"/>
    <w:rsid w:val="00676409"/>
    <w:rsid w:val="00676BB3"/>
    <w:rsid w:val="00680B42"/>
    <w:rsid w:val="00686406"/>
    <w:rsid w:val="0069766D"/>
    <w:rsid w:val="00697C59"/>
    <w:rsid w:val="006A142C"/>
    <w:rsid w:val="006A2933"/>
    <w:rsid w:val="006A5AB3"/>
    <w:rsid w:val="006B36B1"/>
    <w:rsid w:val="006B59DE"/>
    <w:rsid w:val="006C0DAF"/>
    <w:rsid w:val="006C0EC9"/>
    <w:rsid w:val="006C1303"/>
    <w:rsid w:val="006C2568"/>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5166"/>
    <w:rsid w:val="00726EC2"/>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62A9"/>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0A2"/>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7862"/>
    <w:rsid w:val="008D7BD1"/>
    <w:rsid w:val="008E222D"/>
    <w:rsid w:val="008E26C9"/>
    <w:rsid w:val="008E3EDD"/>
    <w:rsid w:val="008E4661"/>
    <w:rsid w:val="008E575B"/>
    <w:rsid w:val="008E7CD0"/>
    <w:rsid w:val="008F054B"/>
    <w:rsid w:val="008F213E"/>
    <w:rsid w:val="008F2237"/>
    <w:rsid w:val="008F5EEB"/>
    <w:rsid w:val="008F6A58"/>
    <w:rsid w:val="00901B04"/>
    <w:rsid w:val="00905438"/>
    <w:rsid w:val="0090648C"/>
    <w:rsid w:val="00906B78"/>
    <w:rsid w:val="00910302"/>
    <w:rsid w:val="00912884"/>
    <w:rsid w:val="00912BBE"/>
    <w:rsid w:val="0091304D"/>
    <w:rsid w:val="0091391C"/>
    <w:rsid w:val="00917057"/>
    <w:rsid w:val="00917EBF"/>
    <w:rsid w:val="00921D58"/>
    <w:rsid w:val="00923DED"/>
    <w:rsid w:val="00926110"/>
    <w:rsid w:val="009267E8"/>
    <w:rsid w:val="00927173"/>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6544"/>
    <w:rsid w:val="00996AE0"/>
    <w:rsid w:val="009A06E0"/>
    <w:rsid w:val="009A2881"/>
    <w:rsid w:val="009A311A"/>
    <w:rsid w:val="009A5333"/>
    <w:rsid w:val="009A5915"/>
    <w:rsid w:val="009A7BAF"/>
    <w:rsid w:val="009A7DD4"/>
    <w:rsid w:val="009B0671"/>
    <w:rsid w:val="009B088A"/>
    <w:rsid w:val="009B121B"/>
    <w:rsid w:val="009B2C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5C64"/>
    <w:rsid w:val="009F5C80"/>
    <w:rsid w:val="009F6C15"/>
    <w:rsid w:val="009F743B"/>
    <w:rsid w:val="00A010D7"/>
    <w:rsid w:val="00A05F83"/>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4763"/>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50B2"/>
    <w:rsid w:val="00A75974"/>
    <w:rsid w:val="00A760CC"/>
    <w:rsid w:val="00A76C2F"/>
    <w:rsid w:val="00A81162"/>
    <w:rsid w:val="00A837E5"/>
    <w:rsid w:val="00A83FD4"/>
    <w:rsid w:val="00A86F03"/>
    <w:rsid w:val="00A90AA1"/>
    <w:rsid w:val="00A91FC3"/>
    <w:rsid w:val="00A95FA3"/>
    <w:rsid w:val="00AA1716"/>
    <w:rsid w:val="00AA4C0F"/>
    <w:rsid w:val="00AA58CC"/>
    <w:rsid w:val="00AA5C4D"/>
    <w:rsid w:val="00AA5EDA"/>
    <w:rsid w:val="00AA68F5"/>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6543"/>
    <w:rsid w:val="00AD7B48"/>
    <w:rsid w:val="00AD7D31"/>
    <w:rsid w:val="00AD7E80"/>
    <w:rsid w:val="00AE1C6C"/>
    <w:rsid w:val="00AE4B8C"/>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817"/>
    <w:rsid w:val="00B33B0C"/>
    <w:rsid w:val="00B341B4"/>
    <w:rsid w:val="00B35761"/>
    <w:rsid w:val="00B35C0D"/>
    <w:rsid w:val="00B407C6"/>
    <w:rsid w:val="00B41145"/>
    <w:rsid w:val="00B4119E"/>
    <w:rsid w:val="00B41D73"/>
    <w:rsid w:val="00B430F2"/>
    <w:rsid w:val="00B43A40"/>
    <w:rsid w:val="00B455DA"/>
    <w:rsid w:val="00B45B4C"/>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1C82"/>
    <w:rsid w:val="00B95002"/>
    <w:rsid w:val="00B951E8"/>
    <w:rsid w:val="00B9545C"/>
    <w:rsid w:val="00B95B11"/>
    <w:rsid w:val="00BA00F6"/>
    <w:rsid w:val="00BA355B"/>
    <w:rsid w:val="00BB066E"/>
    <w:rsid w:val="00BB1114"/>
    <w:rsid w:val="00BB185E"/>
    <w:rsid w:val="00BB2CE4"/>
    <w:rsid w:val="00BB6266"/>
    <w:rsid w:val="00BC4C8B"/>
    <w:rsid w:val="00BC5C25"/>
    <w:rsid w:val="00BC6634"/>
    <w:rsid w:val="00BC6C96"/>
    <w:rsid w:val="00BC7FA5"/>
    <w:rsid w:val="00BD0D5E"/>
    <w:rsid w:val="00BD12BF"/>
    <w:rsid w:val="00BE1628"/>
    <w:rsid w:val="00BE2E5D"/>
    <w:rsid w:val="00BE480D"/>
    <w:rsid w:val="00BE4C48"/>
    <w:rsid w:val="00BE7687"/>
    <w:rsid w:val="00BE7AA4"/>
    <w:rsid w:val="00BE7EFE"/>
    <w:rsid w:val="00BF0D35"/>
    <w:rsid w:val="00BF3CC9"/>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800"/>
    <w:rsid w:val="00C45AB5"/>
    <w:rsid w:val="00C46187"/>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40C1"/>
    <w:rsid w:val="00C85904"/>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4911"/>
    <w:rsid w:val="00D8635A"/>
    <w:rsid w:val="00D8649A"/>
    <w:rsid w:val="00D919E3"/>
    <w:rsid w:val="00D94419"/>
    <w:rsid w:val="00D94DA0"/>
    <w:rsid w:val="00D96CEC"/>
    <w:rsid w:val="00D97BA0"/>
    <w:rsid w:val="00D97DBC"/>
    <w:rsid w:val="00D97F0C"/>
    <w:rsid w:val="00DA117C"/>
    <w:rsid w:val="00DA2A63"/>
    <w:rsid w:val="00DA458F"/>
    <w:rsid w:val="00DA4B5E"/>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FB0"/>
    <w:rsid w:val="00E54CA8"/>
    <w:rsid w:val="00E54E24"/>
    <w:rsid w:val="00E55DDE"/>
    <w:rsid w:val="00E56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0860"/>
    <w:rsid w:val="00F31194"/>
    <w:rsid w:val="00F31CC5"/>
    <w:rsid w:val="00F31EB3"/>
    <w:rsid w:val="00F35127"/>
    <w:rsid w:val="00F40241"/>
    <w:rsid w:val="00F40786"/>
    <w:rsid w:val="00F40AB9"/>
    <w:rsid w:val="00F41EA2"/>
    <w:rsid w:val="00F43204"/>
    <w:rsid w:val="00F47128"/>
    <w:rsid w:val="00F47FA7"/>
    <w:rsid w:val="00F5279F"/>
    <w:rsid w:val="00F52F68"/>
    <w:rsid w:val="00F5451A"/>
    <w:rsid w:val="00F600B2"/>
    <w:rsid w:val="00F6155A"/>
    <w:rsid w:val="00F61C85"/>
    <w:rsid w:val="00F66E25"/>
    <w:rsid w:val="00F7074F"/>
    <w:rsid w:val="00F71B09"/>
    <w:rsid w:val="00F75BFF"/>
    <w:rsid w:val="00F765FD"/>
    <w:rsid w:val="00F76B85"/>
    <w:rsid w:val="00F772D3"/>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1914"/>
    <w:rsid w:val="00FE3916"/>
    <w:rsid w:val="00FE4272"/>
    <w:rsid w:val="00FE4389"/>
    <w:rsid w:val="00FE4781"/>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10"/>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2"/>
    <w:uiPriority w:val="99"/>
    <w:semiHidden/>
    <w:unhideWhenUsed/>
    <w:rsid w:val="00FE1914"/>
  </w:style>
  <w:style w:type="table" w:customStyle="1" w:styleId="140">
    <w:name w:val="Сетка таблицы14"/>
    <w:basedOn w:val="a1"/>
    <w:next w:val="a8"/>
    <w:uiPriority w:val="59"/>
    <w:rsid w:val="00FE19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8"/>
    <w:rsid w:val="00FE191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FE1914"/>
  </w:style>
  <w:style w:type="table" w:customStyle="1" w:styleId="1120">
    <w:name w:val="Сетка таблицы112"/>
    <w:basedOn w:val="a1"/>
    <w:next w:val="a8"/>
    <w:rsid w:val="00FE191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CEA6-98C6-4793-B211-3A348C28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9048</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60507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7</cp:revision>
  <cp:lastPrinted>2023-01-10T05:14:00Z</cp:lastPrinted>
  <dcterms:created xsi:type="dcterms:W3CDTF">2022-12-21T04:39:00Z</dcterms:created>
  <dcterms:modified xsi:type="dcterms:W3CDTF">2023-01-11T05:10:00Z</dcterms:modified>
</cp:coreProperties>
</file>