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A2A8D" w14:textId="30799375" w:rsidR="00F85DFC" w:rsidRPr="00CF333A"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A66306">
        <w:rPr>
          <w:rFonts w:ascii="Tahoma" w:hAnsi="Tahoma" w:cs="Tahoma"/>
          <w:b/>
          <w:color w:val="0000CC"/>
          <w:sz w:val="19"/>
          <w:szCs w:val="19"/>
        </w:rPr>
        <w:t xml:space="preserve"> </w:t>
      </w:r>
      <w:r w:rsidR="003B112D">
        <w:rPr>
          <w:rFonts w:ascii="Tahoma" w:hAnsi="Tahoma" w:cs="Tahoma"/>
          <w:b/>
          <w:color w:val="0000CC"/>
          <w:sz w:val="19"/>
          <w:szCs w:val="19"/>
        </w:rPr>
        <w:t>63</w:t>
      </w:r>
    </w:p>
    <w:p w14:paraId="30EF0C36"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DB434CE"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14:paraId="655A9DB9" w14:textId="000BC9F8" w:rsidR="00F85DFC" w:rsidRPr="00CF333A" w:rsidRDefault="00F85DFC" w:rsidP="00467841">
      <w:pPr>
        <w:pStyle w:val="af2"/>
        <w:ind w:firstLine="426"/>
        <w:rPr>
          <w:rFonts w:ascii="Tahoma" w:hAnsi="Tahoma" w:cs="Tahoma"/>
          <w:sz w:val="19"/>
          <w:szCs w:val="19"/>
        </w:rPr>
      </w:pPr>
      <w:r w:rsidRPr="00CF333A">
        <w:rPr>
          <w:rFonts w:ascii="Tahoma" w:hAnsi="Tahoma" w:cs="Tahoma"/>
          <w:sz w:val="19"/>
          <w:szCs w:val="19"/>
        </w:rPr>
        <w:t>Дата: «</w:t>
      </w:r>
      <w:r w:rsidR="00FA2F59">
        <w:rPr>
          <w:rFonts w:ascii="Tahoma" w:hAnsi="Tahoma" w:cs="Tahoma"/>
          <w:sz w:val="19"/>
          <w:szCs w:val="19"/>
        </w:rPr>
        <w:t>11</w:t>
      </w:r>
      <w:r w:rsidRPr="00CF333A">
        <w:rPr>
          <w:rFonts w:ascii="Tahoma" w:hAnsi="Tahoma" w:cs="Tahoma"/>
          <w:sz w:val="19"/>
          <w:szCs w:val="19"/>
        </w:rPr>
        <w:t>»</w:t>
      </w:r>
      <w:r w:rsidR="00200723">
        <w:rPr>
          <w:rFonts w:ascii="Tahoma" w:hAnsi="Tahoma" w:cs="Tahoma"/>
          <w:sz w:val="19"/>
          <w:szCs w:val="19"/>
        </w:rPr>
        <w:t xml:space="preserve"> </w:t>
      </w:r>
      <w:r w:rsidR="0098023F">
        <w:rPr>
          <w:rFonts w:ascii="Tahoma" w:hAnsi="Tahoma" w:cs="Tahoma"/>
          <w:sz w:val="19"/>
          <w:szCs w:val="19"/>
        </w:rPr>
        <w:t>октября</w:t>
      </w:r>
      <w:r w:rsidRPr="00CF333A">
        <w:rPr>
          <w:rFonts w:ascii="Tahoma" w:hAnsi="Tahoma" w:cs="Tahoma"/>
          <w:sz w:val="19"/>
          <w:szCs w:val="19"/>
        </w:rPr>
        <w:t xml:space="preserve"> </w:t>
      </w:r>
      <w:r w:rsidRPr="00CF333A">
        <w:rPr>
          <w:rFonts w:ascii="Tahoma" w:hAnsi="Tahoma" w:cs="Tahoma"/>
          <w:color w:val="0000CC"/>
          <w:sz w:val="19"/>
          <w:szCs w:val="19"/>
        </w:rPr>
        <w:t>2022 г.</w:t>
      </w:r>
    </w:p>
    <w:p w14:paraId="6061A8B5"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1D92142D" w14:textId="77777777"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w:t>
      </w:r>
      <w:r w:rsidR="00E05307" w:rsidRPr="00E05307">
        <w:rPr>
          <w:rFonts w:ascii="Tahoma" w:hAnsi="Tahoma" w:cs="Tahoma"/>
          <w:b/>
          <w:color w:val="0000CC"/>
          <w:sz w:val="20"/>
          <w:szCs w:val="20"/>
        </w:rPr>
        <w:t xml:space="preserve">закуп </w:t>
      </w:r>
      <w:r w:rsidR="003A71B5">
        <w:rPr>
          <w:rFonts w:ascii="Tahoma" w:hAnsi="Tahoma" w:cs="Tahoma"/>
          <w:b/>
          <w:color w:val="0000CC"/>
          <w:sz w:val="20"/>
          <w:szCs w:val="20"/>
        </w:rPr>
        <w:t>спец одежды</w:t>
      </w:r>
      <w:r w:rsidR="006E7A19" w:rsidRPr="00CF333A">
        <w:rPr>
          <w:rFonts w:ascii="Tahoma" w:hAnsi="Tahoma" w:cs="Tahoma"/>
          <w:sz w:val="19"/>
          <w:szCs w:val="19"/>
        </w:rPr>
        <w:t xml:space="preserve"> </w:t>
      </w:r>
      <w:r w:rsidRPr="00CF333A">
        <w:rPr>
          <w:rFonts w:ascii="Tahoma" w:hAnsi="Tahoma" w:cs="Tahoma"/>
          <w:sz w:val="19"/>
          <w:szCs w:val="19"/>
        </w:rPr>
        <w:t>(далее Приглашение).</w:t>
      </w:r>
    </w:p>
    <w:p w14:paraId="081CD5D2" w14:textId="77777777"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55439A1A"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1D7BB5DB" w14:textId="77777777" w:rsidR="00F85DFC" w:rsidRPr="00CF333A" w:rsidRDefault="00F85DFC" w:rsidP="00315304">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2DFC674E" w14:textId="77777777" w:rsidR="00F85DFC" w:rsidRPr="00CF333A" w:rsidRDefault="00F85DFC" w:rsidP="00F85DFC">
      <w:pPr>
        <w:pStyle w:val="a3"/>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949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268"/>
        <w:gridCol w:w="3545"/>
      </w:tblGrid>
      <w:tr w:rsidR="00BD3277" w:rsidRPr="00CF333A" w14:paraId="27D171CC" w14:textId="77777777" w:rsidTr="002431F1">
        <w:trPr>
          <w:trHeight w:val="1036"/>
        </w:trPr>
        <w:tc>
          <w:tcPr>
            <w:tcW w:w="3685" w:type="dxa"/>
            <w:shd w:val="clear" w:color="auto" w:fill="auto"/>
            <w:vAlign w:val="center"/>
          </w:tcPr>
          <w:p w14:paraId="4713DF8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Подать конкурсную заявку</w:t>
            </w:r>
            <w:r w:rsidR="00467841" w:rsidRPr="00467841">
              <w:rPr>
                <w:rFonts w:ascii="Tahoma" w:hAnsi="Tahoma" w:cs="Tahoma"/>
                <w:sz w:val="19"/>
                <w:szCs w:val="19"/>
              </w:rPr>
              <w:t xml:space="preserve"> в электронном виде согласно Требованиям к закупке </w:t>
            </w:r>
            <w:r w:rsidRPr="00467841">
              <w:rPr>
                <w:rFonts w:ascii="Tahoma" w:hAnsi="Tahoma" w:cs="Tahoma"/>
                <w:sz w:val="19"/>
                <w:szCs w:val="19"/>
              </w:rPr>
              <w:t>(приложение 1)</w:t>
            </w:r>
            <w:r w:rsidR="00467841" w:rsidRPr="00467841">
              <w:rPr>
                <w:rFonts w:ascii="Tahoma" w:hAnsi="Tahoma" w:cs="Tahoma"/>
                <w:sz w:val="19"/>
                <w:szCs w:val="19"/>
              </w:rPr>
              <w:t xml:space="preserve"> </w:t>
            </w:r>
            <w:r w:rsidRPr="00467841">
              <w:rPr>
                <w:rFonts w:ascii="Tahoma" w:hAnsi="Tahoma" w:cs="Tahoma"/>
                <w:sz w:val="19"/>
                <w:szCs w:val="19"/>
              </w:rPr>
              <w:t>с установлением пароля доступа</w:t>
            </w:r>
          </w:p>
        </w:tc>
        <w:tc>
          <w:tcPr>
            <w:tcW w:w="2268" w:type="dxa"/>
            <w:shd w:val="clear" w:color="auto" w:fill="auto"/>
            <w:vAlign w:val="center"/>
          </w:tcPr>
          <w:p w14:paraId="6072D665" w14:textId="77777777" w:rsidR="00BD3277" w:rsidRPr="00467841" w:rsidDel="00E11396" w:rsidRDefault="00BD3277" w:rsidP="00467841">
            <w:pPr>
              <w:widowControl w:val="0"/>
              <w:autoSpaceDE w:val="0"/>
              <w:autoSpaceDN w:val="0"/>
              <w:adjustRightInd w:val="0"/>
              <w:spacing w:after="0" w:line="240" w:lineRule="auto"/>
              <w:ind w:right="-57"/>
              <w:jc w:val="center"/>
              <w:rPr>
                <w:rFonts w:ascii="Tahoma" w:hAnsi="Tahoma" w:cs="Tahoma"/>
                <w:sz w:val="19"/>
                <w:szCs w:val="19"/>
              </w:rPr>
            </w:pPr>
            <w:r w:rsidRPr="00467841">
              <w:rPr>
                <w:rFonts w:ascii="Tahoma" w:hAnsi="Tahoma" w:cs="Tahoma"/>
                <w:sz w:val="19"/>
                <w:szCs w:val="19"/>
              </w:rPr>
              <w:t>По эл.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14:paraId="3097BBCE" w14:textId="77777777" w:rsidR="00BD3277" w:rsidRPr="00467841" w:rsidRDefault="00467841"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 xml:space="preserve">Дата окончания приема </w:t>
            </w:r>
            <w:r w:rsidR="00BD3277" w:rsidRPr="00467841">
              <w:rPr>
                <w:rFonts w:ascii="Tahoma" w:hAnsi="Tahoma" w:cs="Tahoma"/>
                <w:sz w:val="19"/>
                <w:szCs w:val="19"/>
              </w:rPr>
              <w:t>конкурсных заявок:</w:t>
            </w:r>
          </w:p>
          <w:p w14:paraId="480CA2E1" w14:textId="44196796" w:rsidR="00BD3277" w:rsidRPr="00467841" w:rsidRDefault="00AA4E3E" w:rsidP="003B112D">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18</w:t>
            </w:r>
            <w:r w:rsidR="00467841" w:rsidRPr="00467841">
              <w:rPr>
                <w:rFonts w:ascii="Tahoma" w:hAnsi="Tahoma" w:cs="Tahoma"/>
                <w:color w:val="0000CC"/>
                <w:sz w:val="20"/>
                <w:szCs w:val="20"/>
              </w:rPr>
              <w:t>.10</w:t>
            </w:r>
            <w:r w:rsidR="00BD3277" w:rsidRPr="00467841">
              <w:rPr>
                <w:rFonts w:ascii="Tahoma" w:hAnsi="Tahoma" w:cs="Tahoma"/>
                <w:color w:val="0000CC"/>
                <w:sz w:val="20"/>
                <w:szCs w:val="20"/>
              </w:rPr>
              <w:t>.2022г</w:t>
            </w:r>
            <w:r w:rsidR="00BD3277" w:rsidRPr="00467841">
              <w:rPr>
                <w:rFonts w:ascii="Tahoma" w:hAnsi="Tahoma" w:cs="Tahoma"/>
                <w:sz w:val="19"/>
                <w:szCs w:val="19"/>
              </w:rPr>
              <w:t xml:space="preserve">. </w:t>
            </w:r>
            <w:r w:rsidR="003B112D">
              <w:rPr>
                <w:rFonts w:ascii="Tahoma" w:hAnsi="Tahoma" w:cs="Tahoma"/>
                <w:color w:val="0000CC"/>
                <w:sz w:val="20"/>
                <w:szCs w:val="20"/>
              </w:rPr>
              <w:t>09</w:t>
            </w:r>
            <w:r w:rsidR="00BD3277" w:rsidRPr="00467841">
              <w:rPr>
                <w:rFonts w:ascii="Tahoma" w:hAnsi="Tahoma" w:cs="Tahoma"/>
                <w:color w:val="0000CC"/>
                <w:sz w:val="20"/>
                <w:szCs w:val="20"/>
              </w:rPr>
              <w:t>:59</w:t>
            </w:r>
            <w:r w:rsidR="00467841" w:rsidRPr="00467841">
              <w:rPr>
                <w:rFonts w:ascii="Tahoma" w:hAnsi="Tahoma" w:cs="Tahoma"/>
                <w:sz w:val="19"/>
                <w:szCs w:val="19"/>
              </w:rPr>
              <w:t xml:space="preserve"> часов </w:t>
            </w:r>
            <w:r w:rsidR="00BD3277" w:rsidRPr="00467841">
              <w:rPr>
                <w:rFonts w:ascii="Tahoma" w:hAnsi="Tahoma" w:cs="Tahoma"/>
                <w:sz w:val="19"/>
                <w:szCs w:val="19"/>
              </w:rPr>
              <w:t>(GMT+6)</w:t>
            </w:r>
          </w:p>
        </w:tc>
      </w:tr>
      <w:tr w:rsidR="00BD3277" w:rsidRPr="00CF333A" w14:paraId="30FCEE42" w14:textId="77777777" w:rsidTr="002431F1">
        <w:tc>
          <w:tcPr>
            <w:tcW w:w="3685" w:type="dxa"/>
            <w:shd w:val="clear" w:color="auto" w:fill="auto"/>
            <w:vAlign w:val="center"/>
          </w:tcPr>
          <w:p w14:paraId="290773B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Направить пароль для доступа к конкурсной заявке</w:t>
            </w:r>
          </w:p>
        </w:tc>
        <w:tc>
          <w:tcPr>
            <w:tcW w:w="2268" w:type="dxa"/>
            <w:shd w:val="clear" w:color="auto" w:fill="auto"/>
            <w:vAlign w:val="center"/>
          </w:tcPr>
          <w:p w14:paraId="1DEE9D01"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электронному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14:paraId="6609F652" w14:textId="77777777" w:rsidR="00BD3277" w:rsidRPr="00467841" w:rsidRDefault="00BD3277"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Дата окончания приема паролей к конкурсным заявкам:</w:t>
            </w:r>
          </w:p>
          <w:p w14:paraId="273B8228" w14:textId="4C58BA95" w:rsidR="00BD3277" w:rsidRPr="00467841" w:rsidRDefault="00AA4E3E"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18</w:t>
            </w:r>
            <w:r w:rsidR="00467841" w:rsidRPr="00467841">
              <w:rPr>
                <w:rFonts w:ascii="Tahoma" w:hAnsi="Tahoma" w:cs="Tahoma"/>
                <w:color w:val="0000CC"/>
                <w:sz w:val="20"/>
                <w:szCs w:val="20"/>
              </w:rPr>
              <w:t>.10.2022г</w:t>
            </w:r>
            <w:r w:rsidR="00467841" w:rsidRPr="00467841">
              <w:rPr>
                <w:rFonts w:ascii="Tahoma" w:hAnsi="Tahoma" w:cs="Tahoma"/>
                <w:sz w:val="19"/>
                <w:szCs w:val="19"/>
              </w:rPr>
              <w:t>.</w:t>
            </w:r>
            <w:r w:rsidR="00BD3277" w:rsidRPr="00467841">
              <w:rPr>
                <w:rFonts w:ascii="Tahoma" w:hAnsi="Tahoma" w:cs="Tahoma"/>
                <w:sz w:val="19"/>
                <w:szCs w:val="19"/>
              </w:rPr>
              <w:t xml:space="preserve">  с </w:t>
            </w:r>
            <w:r w:rsidR="003B112D">
              <w:rPr>
                <w:rFonts w:ascii="Tahoma" w:hAnsi="Tahoma" w:cs="Tahoma"/>
                <w:color w:val="0000CC"/>
                <w:sz w:val="20"/>
                <w:szCs w:val="20"/>
              </w:rPr>
              <w:t>10</w:t>
            </w:r>
            <w:r w:rsidR="00BD3277" w:rsidRPr="00467841">
              <w:rPr>
                <w:rFonts w:ascii="Tahoma" w:hAnsi="Tahoma" w:cs="Tahoma"/>
                <w:color w:val="0000CC"/>
                <w:sz w:val="20"/>
                <w:szCs w:val="20"/>
              </w:rPr>
              <w:t>:00</w:t>
            </w:r>
            <w:r w:rsidR="00BD3277" w:rsidRPr="00467841">
              <w:rPr>
                <w:rFonts w:ascii="Tahoma" w:hAnsi="Tahoma" w:cs="Tahoma"/>
                <w:sz w:val="19"/>
                <w:szCs w:val="19"/>
              </w:rPr>
              <w:t xml:space="preserve"> до </w:t>
            </w:r>
            <w:r w:rsidR="003B112D">
              <w:rPr>
                <w:rFonts w:ascii="Tahoma" w:hAnsi="Tahoma" w:cs="Tahoma"/>
                <w:color w:val="0000CC"/>
                <w:sz w:val="20"/>
                <w:szCs w:val="20"/>
              </w:rPr>
              <w:t>11</w:t>
            </w:r>
            <w:r w:rsidR="00BD3277" w:rsidRPr="00467841">
              <w:rPr>
                <w:rFonts w:ascii="Tahoma" w:hAnsi="Tahoma" w:cs="Tahoma"/>
                <w:color w:val="0000CC"/>
                <w:sz w:val="20"/>
                <w:szCs w:val="20"/>
              </w:rPr>
              <w:t>:59</w:t>
            </w:r>
            <w:r w:rsidR="00BD3277" w:rsidRPr="00467841">
              <w:rPr>
                <w:rFonts w:ascii="Tahoma" w:hAnsi="Tahoma" w:cs="Tahoma"/>
                <w:sz w:val="19"/>
                <w:szCs w:val="19"/>
              </w:rPr>
              <w:t xml:space="preserve"> часов (GMT+6)</w:t>
            </w:r>
          </w:p>
        </w:tc>
      </w:tr>
      <w:tr w:rsidR="00BD3277" w:rsidRPr="00CF333A" w14:paraId="59E1E745" w14:textId="77777777" w:rsidTr="002431F1">
        <w:trPr>
          <w:trHeight w:val="175"/>
        </w:trPr>
        <w:tc>
          <w:tcPr>
            <w:tcW w:w="3685" w:type="dxa"/>
            <w:shd w:val="clear" w:color="auto" w:fill="auto"/>
            <w:vAlign w:val="center"/>
          </w:tcPr>
          <w:p w14:paraId="724D1684" w14:textId="77777777" w:rsidR="00BD3277" w:rsidRPr="00467841" w:rsidRDefault="00BD3277" w:rsidP="002431F1">
            <w:pPr>
              <w:spacing w:after="0" w:line="240" w:lineRule="auto"/>
              <w:ind w:right="-57"/>
              <w:rPr>
                <w:rFonts w:ascii="Tahoma" w:hAnsi="Tahoma" w:cs="Tahoma"/>
                <w:sz w:val="19"/>
                <w:szCs w:val="19"/>
              </w:rPr>
            </w:pPr>
            <w:r w:rsidRPr="00467841">
              <w:rPr>
                <w:rFonts w:ascii="Tahoma" w:hAnsi="Tahoma" w:cs="Tahoma"/>
                <w:sz w:val="19"/>
                <w:szCs w:val="19"/>
              </w:rPr>
              <w:t>Вскрытие конкурсных заявок состоится:</w:t>
            </w:r>
          </w:p>
        </w:tc>
        <w:tc>
          <w:tcPr>
            <w:tcW w:w="2268" w:type="dxa"/>
            <w:shd w:val="clear" w:color="auto" w:fill="auto"/>
            <w:vAlign w:val="center"/>
          </w:tcPr>
          <w:p w14:paraId="1265BD2B"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 xml:space="preserve">по адресу: г. Бишкек, ул. </w:t>
            </w:r>
            <w:proofErr w:type="spellStart"/>
            <w:r w:rsidRPr="00467841">
              <w:rPr>
                <w:rFonts w:ascii="Tahoma" w:hAnsi="Tahoma" w:cs="Tahoma"/>
                <w:sz w:val="19"/>
                <w:szCs w:val="19"/>
              </w:rPr>
              <w:t>Суюмбаева</w:t>
            </w:r>
            <w:proofErr w:type="spellEnd"/>
            <w:r w:rsidRPr="00467841">
              <w:rPr>
                <w:rFonts w:ascii="Tahoma" w:hAnsi="Tahoma" w:cs="Tahoma"/>
                <w:sz w:val="19"/>
                <w:szCs w:val="19"/>
              </w:rPr>
              <w:t>, 123;</w:t>
            </w:r>
          </w:p>
        </w:tc>
        <w:tc>
          <w:tcPr>
            <w:tcW w:w="3545" w:type="dxa"/>
          </w:tcPr>
          <w:p w14:paraId="6416CDCC" w14:textId="32BCDF73" w:rsidR="00BD3277" w:rsidRPr="00467841" w:rsidRDefault="00BD3277" w:rsidP="003B112D">
            <w:pPr>
              <w:widowControl w:val="0"/>
              <w:autoSpaceDE w:val="0"/>
              <w:autoSpaceDN w:val="0"/>
              <w:adjustRightInd w:val="0"/>
              <w:spacing w:after="0" w:line="240" w:lineRule="auto"/>
              <w:ind w:left="-57" w:right="-57" w:firstLine="236"/>
              <w:jc w:val="center"/>
              <w:rPr>
                <w:rFonts w:ascii="Tahoma" w:hAnsi="Tahoma" w:cs="Tahoma"/>
                <w:i/>
                <w:sz w:val="19"/>
                <w:szCs w:val="19"/>
                <w:u w:val="single"/>
              </w:rPr>
            </w:pPr>
            <w:r w:rsidRPr="00467841">
              <w:rPr>
                <w:rFonts w:ascii="Tahoma" w:hAnsi="Tahoma" w:cs="Tahoma"/>
                <w:i/>
                <w:sz w:val="19"/>
                <w:szCs w:val="19"/>
              </w:rPr>
              <w:t>ДАТА и Время вскрытия конкурсных заявок</w:t>
            </w:r>
            <w:r w:rsidR="00C04B70" w:rsidRPr="00467841">
              <w:rPr>
                <w:rFonts w:ascii="Tahoma" w:hAnsi="Tahoma" w:cs="Tahoma"/>
                <w:color w:val="0000CC"/>
                <w:sz w:val="20"/>
                <w:szCs w:val="20"/>
              </w:rPr>
              <w:t xml:space="preserve">: </w:t>
            </w:r>
            <w:r w:rsidR="00AA4E3E">
              <w:rPr>
                <w:rFonts w:ascii="Tahoma" w:hAnsi="Tahoma" w:cs="Tahoma"/>
                <w:color w:val="0000CC"/>
                <w:sz w:val="20"/>
                <w:szCs w:val="20"/>
              </w:rPr>
              <w:t>18</w:t>
            </w:r>
            <w:r w:rsidR="00467841" w:rsidRPr="00467841">
              <w:rPr>
                <w:rFonts w:ascii="Tahoma" w:hAnsi="Tahoma" w:cs="Tahoma"/>
                <w:color w:val="0000CC"/>
                <w:sz w:val="20"/>
                <w:szCs w:val="20"/>
              </w:rPr>
              <w:t>.10.2022г</w:t>
            </w:r>
            <w:r w:rsidR="00467841" w:rsidRPr="00467841">
              <w:rPr>
                <w:rFonts w:ascii="Tahoma" w:hAnsi="Tahoma" w:cs="Tahoma"/>
                <w:sz w:val="19"/>
                <w:szCs w:val="19"/>
              </w:rPr>
              <w:t>.</w:t>
            </w:r>
            <w:r w:rsidRPr="00467841">
              <w:rPr>
                <w:rFonts w:ascii="Tahoma" w:hAnsi="Tahoma" w:cs="Tahoma"/>
                <w:sz w:val="19"/>
                <w:szCs w:val="19"/>
              </w:rPr>
              <w:t xml:space="preserve"> </w:t>
            </w:r>
            <w:r w:rsidR="003B112D">
              <w:rPr>
                <w:rFonts w:ascii="Tahoma" w:hAnsi="Tahoma" w:cs="Tahoma"/>
                <w:color w:val="0000CC"/>
                <w:sz w:val="20"/>
                <w:szCs w:val="20"/>
              </w:rPr>
              <w:t xml:space="preserve"> в 12</w:t>
            </w:r>
            <w:r w:rsidRPr="00467841">
              <w:rPr>
                <w:rFonts w:ascii="Tahoma" w:hAnsi="Tahoma" w:cs="Tahoma"/>
                <w:color w:val="0000CC"/>
                <w:sz w:val="20"/>
                <w:szCs w:val="20"/>
              </w:rPr>
              <w:t>:00</w:t>
            </w:r>
          </w:p>
        </w:tc>
      </w:tr>
    </w:tbl>
    <w:p w14:paraId="4A722BF1" w14:textId="77777777"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190C8948" w14:textId="77777777"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0FB42A3" w14:textId="77777777" w:rsidR="00BD3277" w:rsidRPr="00CF333A" w:rsidRDefault="00BD3277" w:rsidP="00467841">
      <w:pPr>
        <w:pStyle w:val="tkTekst"/>
        <w:numPr>
          <w:ilvl w:val="0"/>
          <w:numId w:val="4"/>
        </w:numPr>
        <w:tabs>
          <w:tab w:val="left" w:pos="851"/>
          <w:tab w:val="left" w:pos="993"/>
        </w:tabs>
        <w:ind w:left="851" w:hanging="425"/>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12381287" w14:textId="77777777" w:rsidR="00BD3277" w:rsidRPr="00CF333A" w:rsidRDefault="00BD3277" w:rsidP="00467841">
      <w:pPr>
        <w:pStyle w:val="a3"/>
        <w:widowControl w:val="0"/>
        <w:numPr>
          <w:ilvl w:val="0"/>
          <w:numId w:val="4"/>
        </w:numPr>
        <w:tabs>
          <w:tab w:val="left" w:pos="851"/>
          <w:tab w:val="left" w:pos="993"/>
        </w:tabs>
        <w:autoSpaceDE w:val="0"/>
        <w:autoSpaceDN w:val="0"/>
        <w:adjustRightInd w:val="0"/>
        <w:ind w:left="851" w:hanging="425"/>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0C2B7813" w14:textId="77777777"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7AAA18C3" w14:textId="77777777" w:rsidR="00BD3277" w:rsidRPr="00CF333A" w:rsidRDefault="00467841" w:rsidP="00467841">
      <w:pPr>
        <w:pStyle w:val="a3"/>
        <w:tabs>
          <w:tab w:val="left" w:pos="851"/>
          <w:tab w:val="left" w:pos="993"/>
        </w:tabs>
        <w:ind w:left="851" w:hanging="425"/>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Каждый участник конкурса может подать только одну конкурсную заявку.</w:t>
      </w:r>
    </w:p>
    <w:p w14:paraId="6A84E2F4" w14:textId="77777777" w:rsidR="00BD3277" w:rsidRPr="00CF333A" w:rsidRDefault="00BD3277" w:rsidP="00467841">
      <w:pPr>
        <w:pStyle w:val="a3"/>
        <w:numPr>
          <w:ilvl w:val="0"/>
          <w:numId w:val="4"/>
        </w:numPr>
        <w:tabs>
          <w:tab w:val="left" w:pos="851"/>
        </w:tabs>
        <w:ind w:left="851" w:hanging="425"/>
        <w:jc w:val="both"/>
        <w:rPr>
          <w:rFonts w:ascii="Tahoma" w:hAnsi="Tahoma" w:cs="Tahoma"/>
          <w:sz w:val="19"/>
          <w:szCs w:val="19"/>
        </w:rPr>
      </w:pPr>
      <w:r w:rsidRPr="00CF333A">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7039D0F" w14:textId="77777777" w:rsidR="00BD3277" w:rsidRPr="00CF333A" w:rsidRDefault="00BD3277" w:rsidP="00467841">
      <w:pPr>
        <w:pStyle w:val="a3"/>
        <w:tabs>
          <w:tab w:val="left" w:pos="1134"/>
        </w:tabs>
        <w:ind w:left="1134" w:hanging="283"/>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30AD09F0" w14:textId="77777777" w:rsidR="00BD3277" w:rsidRPr="00CF333A" w:rsidRDefault="00467841" w:rsidP="00467841">
      <w:pPr>
        <w:pStyle w:val="a3"/>
        <w:tabs>
          <w:tab w:val="left" w:pos="851"/>
          <w:tab w:val="left" w:pos="993"/>
          <w:tab w:val="left" w:pos="1134"/>
        </w:tabs>
        <w:ind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BD3277" w:rsidRPr="00CF333A">
        <w:rPr>
          <w:rFonts w:ascii="Tahoma" w:hAnsi="Tahoma" w:cs="Tahoma"/>
          <w:sz w:val="19"/>
          <w:szCs w:val="19"/>
        </w:rPr>
        <w:t>ГОКЗ возвращается не позднее трех рабочих дней в случаях:</w:t>
      </w:r>
    </w:p>
    <w:p w14:paraId="79630C95"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истечения срока действия конкурсной заявки, указанного в конкурсной документации;</w:t>
      </w:r>
    </w:p>
    <w:p w14:paraId="67E6AC82"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заключения договора и предоставления ГОИД, если предоставление такого гарантийного обеспечения предусмотрено в конкурсной документации;</w:t>
      </w:r>
    </w:p>
    <w:p w14:paraId="1774E526"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до истечения окончательного срока представления конкурсных заявок;</w:t>
      </w:r>
    </w:p>
    <w:p w14:paraId="7A87A82F" w14:textId="77777777" w:rsidR="00BD3277"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прекращения процедур закупок без заключения договора.</w:t>
      </w:r>
    </w:p>
    <w:p w14:paraId="414C1AEB" w14:textId="77777777" w:rsidR="00467841" w:rsidRPr="00467841" w:rsidRDefault="00467841" w:rsidP="00467841">
      <w:pPr>
        <w:pStyle w:val="a3"/>
        <w:tabs>
          <w:tab w:val="left" w:pos="1276"/>
        </w:tabs>
        <w:ind w:left="1276" w:hanging="425"/>
        <w:jc w:val="both"/>
        <w:rPr>
          <w:rFonts w:ascii="Tahoma" w:hAnsi="Tahoma" w:cs="Tahoma"/>
          <w:sz w:val="10"/>
          <w:szCs w:val="19"/>
        </w:rPr>
      </w:pPr>
    </w:p>
    <w:p w14:paraId="1FB18F5A" w14:textId="77777777" w:rsidR="00BD3277" w:rsidRPr="00CF333A" w:rsidRDefault="00467841" w:rsidP="00467841">
      <w:pPr>
        <w:pStyle w:val="a3"/>
        <w:tabs>
          <w:tab w:val="left" w:pos="1276"/>
        </w:tabs>
        <w:ind w:left="1276" w:hanging="425"/>
        <w:jc w:val="both"/>
        <w:rPr>
          <w:rFonts w:ascii="Tahoma" w:hAnsi="Tahoma" w:cs="Tahoma"/>
          <w:sz w:val="19"/>
          <w:szCs w:val="19"/>
        </w:rPr>
      </w:pPr>
      <w:r>
        <w:rPr>
          <w:rFonts w:ascii="Tahoma" w:hAnsi="Tahoma" w:cs="Tahoma"/>
          <w:sz w:val="19"/>
          <w:szCs w:val="19"/>
        </w:rPr>
        <w:tab/>
      </w:r>
      <w:r w:rsidR="00BD3277" w:rsidRPr="00467841">
        <w:rPr>
          <w:rFonts w:ascii="Tahoma" w:hAnsi="Tahoma" w:cs="Tahoma"/>
          <w:sz w:val="19"/>
          <w:szCs w:val="19"/>
          <w:u w:val="single"/>
        </w:rPr>
        <w:t>Гарантийное обеспечение конкурсной заявки</w:t>
      </w:r>
      <w:r w:rsidR="00BD3277" w:rsidRPr="00CF333A">
        <w:rPr>
          <w:rFonts w:ascii="Tahoma" w:hAnsi="Tahoma" w:cs="Tahoma"/>
          <w:sz w:val="19"/>
          <w:szCs w:val="19"/>
        </w:rPr>
        <w:t xml:space="preserve"> закупающей организацией удерживается в случаях:</w:t>
      </w:r>
    </w:p>
    <w:p w14:paraId="79D52B56"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1EC7290"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отказа предоставить гарантийное обеспечение исполнения договора;</w:t>
      </w:r>
    </w:p>
    <w:p w14:paraId="66F3BC93"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после ее вскрытия и до истечения срока ее действия;</w:t>
      </w:r>
    </w:p>
    <w:p w14:paraId="2F96516F"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изменения условий конкурсной заявки после вскрытия конвертов с конкурсными заявками.</w:t>
      </w:r>
    </w:p>
    <w:p w14:paraId="34BEEDBC" w14:textId="77777777" w:rsidR="00BD3277" w:rsidRPr="00CF333A" w:rsidRDefault="00BD3277" w:rsidP="00BD3277">
      <w:pPr>
        <w:pStyle w:val="a3"/>
        <w:tabs>
          <w:tab w:val="left" w:pos="851"/>
          <w:tab w:val="left" w:pos="993"/>
        </w:tabs>
        <w:jc w:val="both"/>
        <w:rPr>
          <w:rFonts w:ascii="Tahoma" w:hAnsi="Tahoma" w:cs="Tahoma"/>
          <w:sz w:val="19"/>
          <w:szCs w:val="19"/>
        </w:rPr>
      </w:pPr>
    </w:p>
    <w:p w14:paraId="1BB31A0B" w14:textId="77777777" w:rsidR="00BD3277" w:rsidRPr="00905A72" w:rsidRDefault="00BD3277" w:rsidP="00467841">
      <w:pPr>
        <w:pStyle w:val="a3"/>
        <w:widowControl w:val="0"/>
        <w:numPr>
          <w:ilvl w:val="0"/>
          <w:numId w:val="4"/>
        </w:numPr>
        <w:tabs>
          <w:tab w:val="left" w:pos="993"/>
        </w:tabs>
        <w:autoSpaceDE w:val="0"/>
        <w:autoSpaceDN w:val="0"/>
        <w:adjustRightInd w:val="0"/>
        <w:ind w:left="993" w:hanging="567"/>
        <w:jc w:val="both"/>
        <w:rPr>
          <w:rFonts w:ascii="Tahoma" w:hAnsi="Tahoma" w:cs="Tahoma"/>
          <w:sz w:val="19"/>
          <w:szCs w:val="19"/>
        </w:rPr>
      </w:pPr>
      <w:r w:rsidRPr="00905A72">
        <w:rPr>
          <w:rFonts w:ascii="Tahoma" w:hAnsi="Tahoma" w:cs="Tahoma"/>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0FADC2E" w14:textId="77777777" w:rsidR="00BD3277" w:rsidRPr="00CF333A" w:rsidRDefault="00467841" w:rsidP="00467841">
      <w:pPr>
        <w:tabs>
          <w:tab w:val="left" w:pos="993"/>
        </w:tabs>
        <w:spacing w:after="0"/>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Подавая свою конкурсную заявку, поставщик тем самым выражает свое согласие на все условия, указанные в проекте (-ах) договора (-</w:t>
      </w:r>
      <w:proofErr w:type="spellStart"/>
      <w:r w:rsidR="00BD3277" w:rsidRPr="00905A72">
        <w:rPr>
          <w:rFonts w:ascii="Tahoma" w:hAnsi="Tahoma" w:cs="Tahoma"/>
          <w:sz w:val="19"/>
          <w:szCs w:val="19"/>
        </w:rPr>
        <w:t>ов</w:t>
      </w:r>
      <w:proofErr w:type="spellEnd"/>
      <w:r w:rsidR="00BD3277" w:rsidRPr="00905A72">
        <w:rPr>
          <w:rFonts w:ascii="Tahoma" w:hAnsi="Tahoma" w:cs="Tahoma"/>
          <w:sz w:val="19"/>
          <w:szCs w:val="19"/>
        </w:rPr>
        <w:t>) (Приложение 3 к Приглашению).</w:t>
      </w:r>
    </w:p>
    <w:p w14:paraId="72DDB5C9" w14:textId="77777777" w:rsidR="00BD3277" w:rsidRPr="00905A72" w:rsidRDefault="00467841" w:rsidP="00467841">
      <w:pPr>
        <w:pStyle w:val="a3"/>
        <w:tabs>
          <w:tab w:val="left" w:pos="993"/>
        </w:tabs>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Не допускается внесение изменений в конкурсные заявки после истечения срока их подачи.</w:t>
      </w:r>
    </w:p>
    <w:p w14:paraId="3E93E17F" w14:textId="77777777" w:rsidR="00BD3277" w:rsidRPr="00CF333A" w:rsidRDefault="00BD3277" w:rsidP="00467841">
      <w:pPr>
        <w:pStyle w:val="a3"/>
        <w:numPr>
          <w:ilvl w:val="0"/>
          <w:numId w:val="4"/>
        </w:numPr>
        <w:tabs>
          <w:tab w:val="left" w:pos="993"/>
        </w:tabs>
        <w:ind w:left="993" w:hanging="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4A3E9A2E" w14:textId="77777777"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EADB6C4" w14:textId="77777777" w:rsidR="00BD3277" w:rsidRPr="00CF333A" w:rsidRDefault="00BD3277" w:rsidP="00467841">
      <w:pPr>
        <w:pStyle w:val="a3"/>
        <w:numPr>
          <w:ilvl w:val="0"/>
          <w:numId w:val="4"/>
        </w:numPr>
        <w:tabs>
          <w:tab w:val="left" w:pos="993"/>
        </w:tabs>
        <w:ind w:left="993" w:hanging="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49497829" w14:textId="77777777" w:rsidR="00BD3277" w:rsidRPr="00CF333A" w:rsidRDefault="00467841" w:rsidP="00467841">
      <w:pPr>
        <w:pStyle w:val="a3"/>
        <w:tabs>
          <w:tab w:val="left" w:pos="993"/>
        </w:tabs>
        <w:ind w:left="993" w:hanging="567"/>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2939982" w14:textId="77777777" w:rsidR="00BD3277" w:rsidRPr="00CF333A" w:rsidRDefault="00BD3277" w:rsidP="00467841">
      <w:pPr>
        <w:pStyle w:val="a3"/>
        <w:numPr>
          <w:ilvl w:val="0"/>
          <w:numId w:val="4"/>
        </w:numPr>
        <w:tabs>
          <w:tab w:val="left" w:pos="851"/>
          <w:tab w:val="left" w:pos="1134"/>
        </w:tabs>
        <w:ind w:left="1134" w:hanging="708"/>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74D730" w14:textId="77777777" w:rsidR="00BD3277" w:rsidRDefault="00467841"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4700071" w14:textId="77777777"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57CDA4C6" w14:textId="77777777" w:rsidR="00BD3277" w:rsidRPr="00CF333A" w:rsidRDefault="00467841" w:rsidP="00467841">
      <w:pPr>
        <w:tabs>
          <w:tab w:val="left" w:pos="1418"/>
        </w:tabs>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3722D7" w14:textId="77777777"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69403C96" w14:textId="77777777"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0614651" w14:textId="77777777"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ED38CFC" w14:textId="77777777"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64D4672D" w14:textId="77777777"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43871C10" w14:textId="77777777"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14C6F2D" w14:textId="77777777"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51D143" w14:textId="77777777"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D5CEDB" w14:textId="77777777"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A6D8765" w14:textId="77777777" w:rsidR="00BD3277" w:rsidRPr="00CF333A" w:rsidRDefault="00BD3277" w:rsidP="00467841">
      <w:pPr>
        <w:pStyle w:val="a3"/>
        <w:numPr>
          <w:ilvl w:val="0"/>
          <w:numId w:val="4"/>
        </w:numPr>
        <w:tabs>
          <w:tab w:val="left" w:pos="993"/>
        </w:tabs>
        <w:spacing w:line="259" w:lineRule="auto"/>
        <w:ind w:left="993" w:hanging="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6EFED61" w14:textId="77777777" w:rsidR="00BD3277" w:rsidRPr="00A642B4" w:rsidRDefault="00BD3277" w:rsidP="00BD3277">
      <w:pPr>
        <w:pStyle w:val="a3"/>
        <w:tabs>
          <w:tab w:val="left" w:pos="993"/>
        </w:tabs>
        <w:spacing w:line="259" w:lineRule="auto"/>
        <w:ind w:left="567"/>
        <w:jc w:val="both"/>
        <w:rPr>
          <w:rFonts w:ascii="Tahoma" w:eastAsiaTheme="minorHAnsi" w:hAnsi="Tahoma" w:cs="Tahoma"/>
          <w:sz w:val="6"/>
          <w:szCs w:val="19"/>
        </w:rPr>
      </w:pPr>
    </w:p>
    <w:p w14:paraId="7D728B36" w14:textId="77777777" w:rsidR="00BD3277" w:rsidRPr="00CF333A" w:rsidRDefault="00BD3277" w:rsidP="00467841">
      <w:pPr>
        <w:pStyle w:val="a3"/>
        <w:tabs>
          <w:tab w:val="left" w:pos="993"/>
        </w:tabs>
        <w:spacing w:line="259" w:lineRule="auto"/>
        <w:ind w:left="567" w:firstLine="426"/>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E5382D1" w14:textId="77777777" w:rsidR="00BD3277" w:rsidRPr="00CF333A"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4CE4A7D" w14:textId="77777777"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90C90F4" w14:textId="77777777"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2219790" w14:textId="77777777" w:rsidR="00BD3277" w:rsidRDefault="00BD3277" w:rsidP="00BD3277">
      <w:pPr>
        <w:tabs>
          <w:tab w:val="left" w:pos="993"/>
        </w:tabs>
        <w:spacing w:after="0" w:line="240" w:lineRule="auto"/>
        <w:jc w:val="both"/>
        <w:rPr>
          <w:rFonts w:ascii="Tahoma" w:eastAsiaTheme="minorHAnsi" w:hAnsi="Tahoma" w:cs="Tahoma"/>
          <w:sz w:val="19"/>
          <w:szCs w:val="19"/>
        </w:rPr>
      </w:pPr>
    </w:p>
    <w:p w14:paraId="1DC04EA0" w14:textId="77777777" w:rsidR="002431F1" w:rsidRDefault="002431F1" w:rsidP="002431F1">
      <w:pPr>
        <w:tabs>
          <w:tab w:val="left" w:pos="993"/>
        </w:tabs>
        <w:spacing w:line="259" w:lineRule="auto"/>
        <w:ind w:left="567"/>
        <w:jc w:val="center"/>
        <w:rPr>
          <w:rFonts w:ascii="Tahoma" w:eastAsiaTheme="minorHAnsi" w:hAnsi="Tahoma" w:cs="Tahoma"/>
          <w:b/>
          <w:sz w:val="19"/>
          <w:szCs w:val="19"/>
        </w:rPr>
      </w:pPr>
    </w:p>
    <w:p w14:paraId="75950565" w14:textId="77777777" w:rsidR="00BD3277" w:rsidRDefault="002431F1" w:rsidP="002431F1">
      <w:pPr>
        <w:tabs>
          <w:tab w:val="left" w:pos="993"/>
        </w:tabs>
        <w:spacing w:line="259" w:lineRule="auto"/>
        <w:ind w:left="567"/>
        <w:jc w:val="center"/>
        <w:rPr>
          <w:rFonts w:ascii="Tahoma" w:eastAsiaTheme="minorHAnsi" w:hAnsi="Tahoma" w:cs="Tahoma"/>
          <w:b/>
          <w:sz w:val="19"/>
          <w:szCs w:val="19"/>
        </w:rPr>
        <w:sectPr w:rsidR="00BD3277" w:rsidSect="002A5FD4">
          <w:footerReference w:type="default" r:id="rId8"/>
          <w:pgSz w:w="11906" w:h="16838"/>
          <w:pgMar w:top="709" w:right="849" w:bottom="567" w:left="709" w:header="709" w:footer="709" w:gutter="0"/>
          <w:cols w:space="708"/>
          <w:docGrid w:linePitch="360"/>
        </w:sectPr>
      </w:pPr>
      <w:r>
        <w:rPr>
          <w:rFonts w:ascii="Tahoma" w:eastAsiaTheme="minorHAnsi" w:hAnsi="Tahoma" w:cs="Tahoma"/>
          <w:b/>
          <w:sz w:val="19"/>
          <w:szCs w:val="19"/>
        </w:rPr>
        <w:t>Руководитель отдела по закупкам</w:t>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t>Кенжебаев М.Т.</w:t>
      </w:r>
    </w:p>
    <w:p w14:paraId="70FCF983" w14:textId="77777777" w:rsidR="00CE3B92" w:rsidRPr="009D2B5F" w:rsidRDefault="00CE3B92" w:rsidP="007E5D9C">
      <w:pPr>
        <w:widowControl w:val="0"/>
        <w:autoSpaceDE w:val="0"/>
        <w:autoSpaceDN w:val="0"/>
        <w:adjustRightInd w:val="0"/>
        <w:spacing w:after="0" w:line="240" w:lineRule="auto"/>
        <w:jc w:val="right"/>
        <w:rPr>
          <w:rFonts w:ascii="Tahoma" w:hAnsi="Tahoma" w:cs="Tahoma"/>
          <w:i/>
          <w:sz w:val="19"/>
          <w:szCs w:val="19"/>
        </w:rPr>
      </w:pPr>
      <w:r w:rsidRPr="009D2B5F">
        <w:rPr>
          <w:rFonts w:ascii="Tahoma" w:hAnsi="Tahoma" w:cs="Tahoma"/>
          <w:i/>
          <w:sz w:val="19"/>
          <w:szCs w:val="19"/>
        </w:rPr>
        <w:lastRenderedPageBreak/>
        <w:t xml:space="preserve">Приложение </w:t>
      </w:r>
      <w:r w:rsidR="009D2B5F">
        <w:rPr>
          <w:rFonts w:ascii="Tahoma" w:hAnsi="Tahoma" w:cs="Tahoma"/>
          <w:i/>
          <w:sz w:val="19"/>
          <w:szCs w:val="19"/>
        </w:rPr>
        <w:t>№</w:t>
      </w:r>
      <w:r w:rsidR="009E6E78" w:rsidRPr="009D2B5F">
        <w:rPr>
          <w:rFonts w:ascii="Tahoma" w:hAnsi="Tahoma" w:cs="Tahoma"/>
          <w:i/>
          <w:sz w:val="19"/>
          <w:szCs w:val="19"/>
        </w:rPr>
        <w:t>1</w:t>
      </w:r>
      <w:r w:rsidRPr="009D2B5F">
        <w:rPr>
          <w:rFonts w:ascii="Tahoma" w:hAnsi="Tahoma" w:cs="Tahoma"/>
          <w:i/>
          <w:sz w:val="19"/>
          <w:szCs w:val="19"/>
        </w:rPr>
        <w:t xml:space="preserve"> к Приглашению</w:t>
      </w:r>
    </w:p>
    <w:p w14:paraId="33FD0051" w14:textId="77777777" w:rsidR="00F40786" w:rsidRPr="008F5BDB" w:rsidRDefault="00F40786" w:rsidP="009D2B5F">
      <w:pPr>
        <w:pStyle w:val="a3"/>
        <w:widowControl w:val="0"/>
        <w:autoSpaceDE w:val="0"/>
        <w:autoSpaceDN w:val="0"/>
        <w:adjustRightInd w:val="0"/>
        <w:spacing w:after="120"/>
        <w:ind w:left="360"/>
        <w:jc w:val="center"/>
        <w:rPr>
          <w:rFonts w:ascii="Tahoma" w:hAnsi="Tahoma" w:cs="Tahoma"/>
          <w:sz w:val="19"/>
          <w:szCs w:val="19"/>
        </w:rPr>
      </w:pPr>
      <w:r w:rsidRPr="008F5BDB">
        <w:rPr>
          <w:rFonts w:ascii="Tahoma" w:hAnsi="Tahoma" w:cs="Tahoma"/>
          <w:b/>
          <w:bCs/>
          <w:color w:val="000000"/>
          <w:sz w:val="19"/>
          <w:szCs w:val="19"/>
        </w:rPr>
        <w:t>Требования к закупке</w:t>
      </w:r>
    </w:p>
    <w:tbl>
      <w:tblPr>
        <w:tblW w:w="10489" w:type="dxa"/>
        <w:tblInd w:w="421" w:type="dxa"/>
        <w:tblLayout w:type="fixed"/>
        <w:tblLook w:val="04A0" w:firstRow="1" w:lastRow="0" w:firstColumn="1" w:lastColumn="0" w:noHBand="0" w:noVBand="1"/>
      </w:tblPr>
      <w:tblGrid>
        <w:gridCol w:w="708"/>
        <w:gridCol w:w="4678"/>
        <w:gridCol w:w="5103"/>
      </w:tblGrid>
      <w:tr w:rsidR="00F40786" w:rsidRPr="00CF333A" w14:paraId="3F5319EF" w14:textId="77777777" w:rsidTr="009D2B5F">
        <w:trPr>
          <w:trHeight w:val="314"/>
        </w:trPr>
        <w:tc>
          <w:tcPr>
            <w:tcW w:w="104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01E24B" w14:textId="77777777" w:rsidR="00F40786" w:rsidRPr="00CF333A" w:rsidRDefault="00F40786" w:rsidP="00245C34">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F40786" w:rsidRPr="00CF333A" w14:paraId="099B46B8" w14:textId="77777777" w:rsidTr="009D2B5F">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216B29F" w14:textId="77777777" w:rsidR="00F40786" w:rsidRPr="00CF333A" w:rsidRDefault="00F40786"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4678" w:type="dxa"/>
            <w:tcBorders>
              <w:top w:val="nil"/>
              <w:left w:val="nil"/>
              <w:bottom w:val="single" w:sz="4" w:space="0" w:color="auto"/>
              <w:right w:val="single" w:sz="4" w:space="0" w:color="auto"/>
            </w:tcBorders>
            <w:shd w:val="clear" w:color="auto" w:fill="auto"/>
            <w:vAlign w:val="center"/>
            <w:hideMark/>
          </w:tcPr>
          <w:p w14:paraId="6BCF84EE" w14:textId="77777777"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color w:val="000000"/>
                <w:sz w:val="19"/>
                <w:szCs w:val="19"/>
              </w:rPr>
              <w:t>Язык конкурсной заявки</w:t>
            </w:r>
            <w:r w:rsidR="004D6447" w:rsidRPr="00CF333A">
              <w:rPr>
                <w:rFonts w:ascii="Tahoma" w:hAnsi="Tahoma" w:cs="Tahoma"/>
                <w:color w:val="000000"/>
                <w:sz w:val="19"/>
                <w:szCs w:val="19"/>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132B9261" w14:textId="77777777"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(в случае если документ буд</w:t>
            </w:r>
            <w:r w:rsidR="00DA117C" w:rsidRPr="00CF333A">
              <w:rPr>
                <w:rFonts w:ascii="Tahoma" w:hAnsi="Tahoma" w:cs="Tahoma"/>
                <w:b/>
                <w:sz w:val="19"/>
                <w:szCs w:val="19"/>
              </w:rPr>
              <w:t>е</w:t>
            </w:r>
            <w:r w:rsidRPr="00CF333A">
              <w:rPr>
                <w:rFonts w:ascii="Tahoma" w:hAnsi="Tahoma" w:cs="Tahoma"/>
                <w:b/>
                <w:sz w:val="19"/>
                <w:szCs w:val="19"/>
              </w:rPr>
              <w:t xml:space="preserve">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4B1BA4" w:rsidRPr="00CF333A" w14:paraId="5684A01E" w14:textId="77777777" w:rsidTr="009D2B5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4F4AC27"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4678" w:type="dxa"/>
            <w:tcBorders>
              <w:top w:val="nil"/>
              <w:left w:val="nil"/>
              <w:bottom w:val="single" w:sz="4" w:space="0" w:color="auto"/>
              <w:right w:val="single" w:sz="4" w:space="0" w:color="auto"/>
            </w:tcBorders>
            <w:shd w:val="clear" w:color="auto" w:fill="auto"/>
            <w:vAlign w:val="center"/>
          </w:tcPr>
          <w:p w14:paraId="597D2D8E" w14:textId="77777777" w:rsidR="004B1BA4" w:rsidRPr="004B0574" w:rsidRDefault="004B1BA4" w:rsidP="004B1BA4">
            <w:pPr>
              <w:spacing w:after="0" w:line="240" w:lineRule="auto"/>
              <w:rPr>
                <w:rFonts w:ascii="Tahoma" w:hAnsi="Tahoma" w:cs="Tahoma"/>
                <w:sz w:val="20"/>
                <w:szCs w:val="20"/>
              </w:rPr>
            </w:pPr>
            <w:r w:rsidRPr="004B0574">
              <w:rPr>
                <w:rFonts w:ascii="Tahoma" w:hAnsi="Tahoma" w:cs="Tahoma"/>
                <w:sz w:val="20"/>
                <w:szCs w:val="20"/>
              </w:rPr>
              <w:t xml:space="preserve">Условия и </w:t>
            </w:r>
            <w:r>
              <w:rPr>
                <w:rFonts w:ascii="Tahoma" w:hAnsi="Tahoma" w:cs="Tahoma"/>
                <w:sz w:val="20"/>
                <w:szCs w:val="20"/>
              </w:rPr>
              <w:t xml:space="preserve">адрес </w:t>
            </w:r>
            <w:r w:rsidRPr="00377E21">
              <w:rPr>
                <w:rFonts w:ascii="Tahoma" w:hAnsi="Tahoma" w:cs="Tahoma"/>
                <w:color w:val="0000CC"/>
                <w:sz w:val="20"/>
                <w:szCs w:val="20"/>
              </w:rPr>
              <w:t>поставки</w:t>
            </w:r>
          </w:p>
          <w:p w14:paraId="3249952D" w14:textId="77777777" w:rsidR="004B1BA4" w:rsidRPr="00AE5875" w:rsidRDefault="004B1BA4" w:rsidP="004B1BA4">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tcPr>
          <w:p w14:paraId="4BECAB1A" w14:textId="77777777" w:rsidR="004B1BA4" w:rsidRDefault="004B1BA4" w:rsidP="004B1BA4">
            <w:pPr>
              <w:spacing w:after="0" w:line="240" w:lineRule="auto"/>
              <w:jc w:val="both"/>
              <w:rPr>
                <w:rFonts w:ascii="Tahoma" w:hAnsi="Tahoma" w:cs="Tahoma"/>
                <w:sz w:val="20"/>
                <w:szCs w:val="20"/>
              </w:rPr>
            </w:pPr>
            <w:r w:rsidRPr="0000143B">
              <w:rPr>
                <w:rFonts w:ascii="Tahoma" w:hAnsi="Tahoma" w:cs="Tahoma"/>
                <w:sz w:val="20"/>
                <w:szCs w:val="20"/>
              </w:rPr>
              <w:t>Поставщик</w:t>
            </w:r>
            <w:r>
              <w:rPr>
                <w:rFonts w:ascii="Tahoma" w:hAnsi="Tahoma" w:cs="Tahoma"/>
                <w:sz w:val="20"/>
                <w:szCs w:val="20"/>
              </w:rPr>
              <w:t xml:space="preserve"> должен доставить, произвести разгрузку</w:t>
            </w:r>
            <w:r w:rsidRPr="00377E21">
              <w:rPr>
                <w:rFonts w:ascii="Tahoma" w:hAnsi="Tahoma" w:cs="Tahoma"/>
                <w:color w:val="0000CC"/>
                <w:sz w:val="20"/>
                <w:szCs w:val="20"/>
              </w:rPr>
              <w:t xml:space="preserve"> </w:t>
            </w:r>
            <w:r w:rsidRPr="0000143B">
              <w:rPr>
                <w:rFonts w:ascii="Tahoma" w:hAnsi="Tahoma" w:cs="Tahoma"/>
                <w:sz w:val="20"/>
                <w:szCs w:val="20"/>
              </w:rPr>
              <w:t>продукции за счет соб</w:t>
            </w:r>
            <w:r>
              <w:rPr>
                <w:rFonts w:ascii="Tahoma" w:hAnsi="Tahoma" w:cs="Tahoma"/>
                <w:sz w:val="20"/>
                <w:szCs w:val="20"/>
              </w:rPr>
              <w:t>ственных сил и средств по адресу</w:t>
            </w:r>
            <w:r w:rsidRPr="0000143B">
              <w:rPr>
                <w:rFonts w:ascii="Tahoma" w:hAnsi="Tahoma" w:cs="Tahoma"/>
                <w:sz w:val="20"/>
                <w:szCs w:val="20"/>
              </w:rPr>
              <w:t>:</w:t>
            </w:r>
          </w:p>
          <w:p w14:paraId="516CD06C" w14:textId="77777777" w:rsidR="004B1BA4" w:rsidRPr="00AE5875" w:rsidRDefault="004B1BA4" w:rsidP="009D2B5F">
            <w:pPr>
              <w:spacing w:after="0" w:line="240" w:lineRule="auto"/>
              <w:jc w:val="both"/>
              <w:rPr>
                <w:rFonts w:ascii="Tahoma" w:hAnsi="Tahoma" w:cs="Tahoma"/>
                <w:sz w:val="18"/>
                <w:szCs w:val="18"/>
              </w:rPr>
            </w:pPr>
            <w:proofErr w:type="spellStart"/>
            <w:r w:rsidRPr="00377E21">
              <w:rPr>
                <w:rFonts w:ascii="Tahoma" w:hAnsi="Tahoma" w:cs="Tahoma"/>
                <w:color w:val="0000CC"/>
                <w:sz w:val="20"/>
                <w:szCs w:val="20"/>
              </w:rPr>
              <w:t>Кыргызская</w:t>
            </w:r>
            <w:proofErr w:type="spellEnd"/>
            <w:r w:rsidRPr="00377E21">
              <w:rPr>
                <w:rFonts w:ascii="Tahoma" w:hAnsi="Tahoma" w:cs="Tahoma"/>
                <w:color w:val="0000CC"/>
                <w:sz w:val="20"/>
                <w:szCs w:val="20"/>
              </w:rPr>
              <w:t xml:space="preserve"> Республика</w:t>
            </w:r>
            <w:r>
              <w:rPr>
                <w:rFonts w:ascii="Tahoma" w:hAnsi="Tahoma" w:cs="Tahoma"/>
                <w:color w:val="0000CC"/>
                <w:sz w:val="20"/>
                <w:szCs w:val="20"/>
              </w:rPr>
              <w:t>,</w:t>
            </w:r>
            <w:r w:rsidRPr="00377E21">
              <w:rPr>
                <w:rFonts w:ascii="Tahoma" w:hAnsi="Tahoma" w:cs="Tahoma"/>
                <w:color w:val="0000CC"/>
                <w:sz w:val="20"/>
                <w:szCs w:val="20"/>
              </w:rPr>
              <w:t xml:space="preserve"> г. Бишкек, ул. </w:t>
            </w:r>
            <w:proofErr w:type="spellStart"/>
            <w:r w:rsidRPr="00377E21">
              <w:rPr>
                <w:rFonts w:ascii="Tahoma" w:hAnsi="Tahoma" w:cs="Tahoma"/>
                <w:color w:val="0000CC"/>
                <w:sz w:val="20"/>
                <w:szCs w:val="20"/>
              </w:rPr>
              <w:t>Суюмбаева</w:t>
            </w:r>
            <w:proofErr w:type="spellEnd"/>
            <w:r w:rsidRPr="00377E21">
              <w:rPr>
                <w:rFonts w:ascii="Tahoma" w:hAnsi="Tahoma" w:cs="Tahoma"/>
                <w:color w:val="0000CC"/>
                <w:sz w:val="20"/>
                <w:szCs w:val="20"/>
              </w:rPr>
              <w:t xml:space="preserve"> 123</w:t>
            </w:r>
            <w:r>
              <w:rPr>
                <w:rFonts w:ascii="Tahoma" w:hAnsi="Tahoma" w:cs="Tahoma"/>
                <w:color w:val="0000CC"/>
                <w:sz w:val="20"/>
                <w:szCs w:val="20"/>
              </w:rPr>
              <w:t>;</w:t>
            </w:r>
          </w:p>
        </w:tc>
      </w:tr>
      <w:tr w:rsidR="004B1BA4" w:rsidRPr="00CF333A" w14:paraId="7F1B00E4" w14:textId="77777777" w:rsidTr="009D2B5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8FF736B" w14:textId="77777777"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4678" w:type="dxa"/>
            <w:tcBorders>
              <w:top w:val="nil"/>
              <w:left w:val="nil"/>
              <w:bottom w:val="single" w:sz="4" w:space="0" w:color="auto"/>
              <w:right w:val="single" w:sz="4" w:space="0" w:color="auto"/>
            </w:tcBorders>
            <w:shd w:val="clear" w:color="auto" w:fill="auto"/>
            <w:vAlign w:val="center"/>
          </w:tcPr>
          <w:p w14:paraId="3AFBA584" w14:textId="77777777" w:rsidR="004B1BA4" w:rsidRPr="00AE5875" w:rsidRDefault="004B1BA4" w:rsidP="004B1BA4">
            <w:pPr>
              <w:spacing w:after="0" w:line="240" w:lineRule="auto"/>
              <w:rPr>
                <w:rFonts w:ascii="Tahoma" w:hAnsi="Tahoma" w:cs="Tahoma"/>
                <w:sz w:val="19"/>
                <w:szCs w:val="19"/>
              </w:rPr>
            </w:pPr>
            <w:r w:rsidRPr="00A300C8">
              <w:rPr>
                <w:rFonts w:ascii="Tahoma" w:hAnsi="Tahoma" w:cs="Tahoma"/>
                <w:sz w:val="20"/>
                <w:szCs w:val="20"/>
              </w:rPr>
              <w:t xml:space="preserve">Срок </w:t>
            </w:r>
            <w:r w:rsidRPr="00377E21">
              <w:rPr>
                <w:rFonts w:ascii="Tahoma" w:hAnsi="Tahoma" w:cs="Tahoma"/>
                <w:color w:val="0000CC"/>
                <w:sz w:val="20"/>
                <w:szCs w:val="20"/>
              </w:rPr>
              <w:t>поставки</w:t>
            </w:r>
          </w:p>
        </w:tc>
        <w:tc>
          <w:tcPr>
            <w:tcW w:w="5103" w:type="dxa"/>
            <w:tcBorders>
              <w:top w:val="nil"/>
              <w:left w:val="nil"/>
              <w:bottom w:val="single" w:sz="4" w:space="0" w:color="auto"/>
              <w:right w:val="single" w:sz="4" w:space="0" w:color="auto"/>
            </w:tcBorders>
            <w:shd w:val="clear" w:color="auto" w:fill="auto"/>
            <w:vAlign w:val="center"/>
          </w:tcPr>
          <w:p w14:paraId="63098408" w14:textId="77777777" w:rsidR="004B1BA4" w:rsidRPr="00AE5875" w:rsidRDefault="00706CB1" w:rsidP="004B1BA4">
            <w:pPr>
              <w:spacing w:after="0" w:line="240" w:lineRule="auto"/>
              <w:rPr>
                <w:rFonts w:ascii="Tahoma" w:hAnsi="Tahoma" w:cs="Tahoma"/>
                <w:sz w:val="19"/>
                <w:szCs w:val="19"/>
              </w:rPr>
            </w:pP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tc>
      </w:tr>
      <w:tr w:rsidR="00B77D73" w:rsidRPr="00CF333A" w14:paraId="793EEC50" w14:textId="77777777" w:rsidTr="009D2B5F">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FE30CD" w14:textId="77777777" w:rsidR="00B77D73" w:rsidRPr="00CF333A"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4678" w:type="dxa"/>
            <w:tcBorders>
              <w:top w:val="nil"/>
              <w:left w:val="nil"/>
              <w:bottom w:val="single" w:sz="4" w:space="0" w:color="auto"/>
              <w:right w:val="single" w:sz="4" w:space="0" w:color="auto"/>
            </w:tcBorders>
            <w:shd w:val="clear" w:color="auto" w:fill="auto"/>
            <w:vAlign w:val="center"/>
            <w:hideMark/>
          </w:tcPr>
          <w:p w14:paraId="37A2F99F" w14:textId="77777777" w:rsidR="00B77D73" w:rsidRPr="00B77D73" w:rsidRDefault="00B77D73" w:rsidP="00B77D73">
            <w:pPr>
              <w:rPr>
                <w:rFonts w:ascii="Tahoma" w:hAnsi="Tahoma" w:cs="Tahoma"/>
                <w:sz w:val="19"/>
                <w:szCs w:val="19"/>
              </w:rPr>
            </w:pPr>
          </w:p>
          <w:p w14:paraId="024F17BD" w14:textId="77777777" w:rsidR="00B77D73" w:rsidRPr="00B77D73" w:rsidRDefault="00B77D73" w:rsidP="00B77D73">
            <w:pPr>
              <w:rPr>
                <w:rFonts w:ascii="Tahoma" w:hAnsi="Tahoma" w:cs="Tahoma"/>
                <w:sz w:val="19"/>
                <w:szCs w:val="19"/>
              </w:rPr>
            </w:pPr>
            <w:r w:rsidRPr="00B77D73">
              <w:rPr>
                <w:rFonts w:ascii="Tahoma" w:hAnsi="Tahoma" w:cs="Tahoma"/>
                <w:sz w:val="19"/>
                <w:szCs w:val="19"/>
              </w:rPr>
              <w:t>Условия платежа и срок выплаты</w:t>
            </w:r>
          </w:p>
          <w:p w14:paraId="2F4E725F" w14:textId="77777777" w:rsidR="00B77D73" w:rsidRPr="00B77D73" w:rsidRDefault="00B77D73" w:rsidP="00B77D73">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hideMark/>
          </w:tcPr>
          <w:p w14:paraId="6F866FA4" w14:textId="77777777" w:rsidR="00E05307" w:rsidRPr="00CF333A" w:rsidRDefault="00E05307" w:rsidP="00E05307">
            <w:pPr>
              <w:spacing w:after="0" w:line="240" w:lineRule="auto"/>
              <w:rPr>
                <w:rFonts w:ascii="Tahoma" w:hAnsi="Tahoma" w:cs="Tahoma"/>
                <w:sz w:val="19"/>
                <w:szCs w:val="19"/>
              </w:rPr>
            </w:pPr>
            <w:r w:rsidRPr="00CF333A">
              <w:rPr>
                <w:rFonts w:ascii="Tahoma" w:hAnsi="Tahoma" w:cs="Tahoma"/>
                <w:sz w:val="19"/>
                <w:szCs w:val="19"/>
              </w:rPr>
              <w:t xml:space="preserve">100 (сто) % </w:t>
            </w:r>
            <w:proofErr w:type="spellStart"/>
            <w:r w:rsidRPr="00CF333A">
              <w:rPr>
                <w:rFonts w:ascii="Tahoma" w:hAnsi="Tahoma" w:cs="Tahoma"/>
                <w:sz w:val="19"/>
                <w:szCs w:val="19"/>
              </w:rPr>
              <w:t>постоплатой</w:t>
            </w:r>
            <w:proofErr w:type="spellEnd"/>
            <w:r w:rsidRPr="00CF333A">
              <w:rPr>
                <w:rFonts w:ascii="Tahoma" w:hAnsi="Tahoma" w:cs="Tahoma"/>
                <w:sz w:val="19"/>
                <w:szCs w:val="19"/>
              </w:rPr>
              <w:t xml:space="preserve"> в течении 15 (пятнадцати) банковских дней с даты получения счета - фактуры от резидента КР (в том числе страны участницы ЕАЭС) /счета на оплату от нерезидента КР, выставленного на основании подписанного обеими сторонами Акта приема-передачи.</w:t>
            </w:r>
          </w:p>
          <w:p w14:paraId="1375E236" w14:textId="77777777" w:rsidR="00B77D73" w:rsidRDefault="00B77D73" w:rsidP="00E05307">
            <w:pPr>
              <w:spacing w:after="0" w:line="240" w:lineRule="auto"/>
              <w:rPr>
                <w:rFonts w:ascii="Tahoma" w:hAnsi="Tahoma" w:cs="Tahoma"/>
                <w:sz w:val="19"/>
                <w:szCs w:val="19"/>
              </w:rPr>
            </w:pPr>
            <w:r w:rsidRPr="00B77D73">
              <w:rPr>
                <w:rFonts w:ascii="Tahoma" w:hAnsi="Tahoma" w:cs="Tahoma"/>
                <w:sz w:val="19"/>
                <w:szCs w:val="19"/>
              </w:rPr>
              <w:t>Счет-фактура предоставляется Заказчику после подписания Сторонами Акта приема-сдачи.</w:t>
            </w:r>
          </w:p>
          <w:p w14:paraId="2C74005E" w14:textId="77777777" w:rsidR="009D2B5F" w:rsidRPr="00B77D73" w:rsidRDefault="009D2B5F" w:rsidP="00E05307">
            <w:pPr>
              <w:spacing w:after="0" w:line="240" w:lineRule="auto"/>
              <w:rPr>
                <w:rFonts w:ascii="Tahoma" w:hAnsi="Tahoma" w:cs="Tahoma"/>
                <w:sz w:val="19"/>
                <w:szCs w:val="19"/>
              </w:rPr>
            </w:pPr>
            <w:r w:rsidRPr="007176ED">
              <w:rPr>
                <w:rFonts w:ascii="Tahoma" w:hAnsi="Tahoma" w:cs="Tahoma"/>
                <w:bCs/>
                <w:color w:val="000000"/>
                <w:sz w:val="20"/>
                <w:szCs w:val="20"/>
              </w:rPr>
              <w:t>Оплата осуществляется в сомах КР, путем перечисления денежных средств на расчетный счет поставщика.</w:t>
            </w:r>
            <w:r>
              <w:rPr>
                <w:rFonts w:ascii="Tahoma" w:hAnsi="Tahoma" w:cs="Tahoma"/>
                <w:bCs/>
                <w:color w:val="000000"/>
                <w:sz w:val="20"/>
                <w:szCs w:val="20"/>
              </w:rPr>
              <w:t xml:space="preserve"> Для нерезидентов КР в долларах США.</w:t>
            </w:r>
          </w:p>
        </w:tc>
      </w:tr>
      <w:tr w:rsidR="004B1BA4" w:rsidRPr="00CF333A" w14:paraId="4EE517EE"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DFCB4EA"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5</w:t>
            </w:r>
          </w:p>
        </w:tc>
        <w:tc>
          <w:tcPr>
            <w:tcW w:w="4678" w:type="dxa"/>
            <w:tcBorders>
              <w:top w:val="nil"/>
              <w:left w:val="nil"/>
              <w:bottom w:val="single" w:sz="4" w:space="0" w:color="auto"/>
              <w:right w:val="single" w:sz="4" w:space="0" w:color="auto"/>
            </w:tcBorders>
            <w:shd w:val="clear" w:color="auto" w:fill="auto"/>
            <w:vAlign w:val="center"/>
          </w:tcPr>
          <w:p w14:paraId="62B57EF3" w14:textId="77777777" w:rsidR="004B1BA4" w:rsidRPr="00CF333A" w:rsidRDefault="004B1BA4" w:rsidP="004B1BA4">
            <w:pPr>
              <w:spacing w:after="0" w:line="240" w:lineRule="auto"/>
              <w:rPr>
                <w:rFonts w:ascii="Tahoma" w:hAnsi="Tahoma" w:cs="Tahoma"/>
                <w:sz w:val="19"/>
                <w:szCs w:val="19"/>
              </w:rPr>
            </w:pPr>
            <w:r w:rsidRPr="004B0574">
              <w:rPr>
                <w:rFonts w:ascii="Tahoma" w:hAnsi="Tahoma" w:cs="Tahoma"/>
                <w:sz w:val="20"/>
                <w:szCs w:val="20"/>
              </w:rPr>
              <w:t>Цена конкурсной зая</w:t>
            </w:r>
            <w:r>
              <w:rPr>
                <w:rFonts w:ascii="Tahoma" w:hAnsi="Tahoma" w:cs="Tahoma"/>
                <w:sz w:val="20"/>
                <w:szCs w:val="20"/>
              </w:rPr>
              <w:t>вки (коммерческое предложение)</w:t>
            </w:r>
          </w:p>
        </w:tc>
        <w:tc>
          <w:tcPr>
            <w:tcW w:w="5103" w:type="dxa"/>
            <w:tcBorders>
              <w:top w:val="nil"/>
              <w:left w:val="nil"/>
              <w:bottom w:val="single" w:sz="4" w:space="0" w:color="auto"/>
              <w:right w:val="single" w:sz="4" w:space="0" w:color="auto"/>
            </w:tcBorders>
            <w:shd w:val="clear" w:color="auto" w:fill="auto"/>
            <w:vAlign w:val="center"/>
          </w:tcPr>
          <w:p w14:paraId="67D4198D" w14:textId="77777777" w:rsidR="004B1BA4" w:rsidRPr="00B77D73" w:rsidRDefault="004B1BA4" w:rsidP="004B1BA4">
            <w:pPr>
              <w:spacing w:after="0" w:line="240" w:lineRule="auto"/>
              <w:rPr>
                <w:rFonts w:ascii="Tahoma" w:hAnsi="Tahoma" w:cs="Tahoma"/>
                <w:sz w:val="18"/>
                <w:szCs w:val="18"/>
              </w:rPr>
            </w:pPr>
            <w:r w:rsidRPr="004B0574">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w:t>
            </w:r>
            <w:r w:rsidRPr="00F81999">
              <w:rPr>
                <w:rFonts w:ascii="Tahoma" w:hAnsi="Tahoma" w:cs="Tahoma"/>
                <w:sz w:val="20"/>
                <w:szCs w:val="20"/>
              </w:rPr>
              <w:t xml:space="preserve">транспортные расходы с учетом доставки, разгрузки Продукции до места назначения Покупателя </w:t>
            </w:r>
            <w:r>
              <w:rPr>
                <w:rFonts w:ascii="Tahoma" w:hAnsi="Tahoma" w:cs="Tahoma"/>
                <w:sz w:val="20"/>
                <w:szCs w:val="20"/>
              </w:rPr>
              <w:t xml:space="preserve">и </w:t>
            </w:r>
            <w:r w:rsidRPr="004B0574">
              <w:rPr>
                <w:rFonts w:ascii="Tahoma" w:hAnsi="Tahoma" w:cs="Tahoma"/>
                <w:sz w:val="20"/>
                <w:szCs w:val="20"/>
              </w:rPr>
              <w:t>иные расходы по выполнению договорных обязательств.</w:t>
            </w:r>
          </w:p>
        </w:tc>
      </w:tr>
      <w:tr w:rsidR="004B1BA4" w:rsidRPr="00CF333A" w14:paraId="0C0726FC"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5D3D9E8"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6</w:t>
            </w:r>
          </w:p>
        </w:tc>
        <w:tc>
          <w:tcPr>
            <w:tcW w:w="4678" w:type="dxa"/>
            <w:tcBorders>
              <w:top w:val="nil"/>
              <w:left w:val="nil"/>
              <w:bottom w:val="single" w:sz="4" w:space="0" w:color="auto"/>
              <w:right w:val="single" w:sz="4" w:space="0" w:color="auto"/>
            </w:tcBorders>
            <w:shd w:val="clear" w:color="auto" w:fill="auto"/>
            <w:vAlign w:val="center"/>
          </w:tcPr>
          <w:p w14:paraId="6B5B67F4" w14:textId="77777777" w:rsidR="004B1BA4" w:rsidRPr="00CF333A" w:rsidRDefault="004B1BA4" w:rsidP="004B1BA4">
            <w:pPr>
              <w:spacing w:after="0" w:line="240" w:lineRule="auto"/>
              <w:rPr>
                <w:rFonts w:ascii="Tahoma" w:hAnsi="Tahoma" w:cs="Tahoma"/>
                <w:color w:val="000000"/>
                <w:sz w:val="19"/>
                <w:szCs w:val="19"/>
              </w:rPr>
            </w:pPr>
            <w:r w:rsidRPr="004B0574">
              <w:rPr>
                <w:rFonts w:ascii="Tahoma" w:hAnsi="Tahoma" w:cs="Tahoma"/>
                <w:sz w:val="20"/>
                <w:szCs w:val="20"/>
              </w:rPr>
              <w:t xml:space="preserve">Валюта конкурсной заявки </w:t>
            </w:r>
          </w:p>
        </w:tc>
        <w:tc>
          <w:tcPr>
            <w:tcW w:w="5103" w:type="dxa"/>
            <w:tcBorders>
              <w:top w:val="nil"/>
              <w:left w:val="nil"/>
              <w:bottom w:val="single" w:sz="4" w:space="0" w:color="auto"/>
              <w:right w:val="single" w:sz="4" w:space="0" w:color="auto"/>
            </w:tcBorders>
            <w:shd w:val="clear" w:color="auto" w:fill="auto"/>
            <w:vAlign w:val="center"/>
          </w:tcPr>
          <w:p w14:paraId="2CAFF134" w14:textId="77777777" w:rsidR="004B1BA4" w:rsidRPr="004B0574" w:rsidRDefault="004B1BA4" w:rsidP="004B1BA4">
            <w:pPr>
              <w:spacing w:after="0" w:line="240" w:lineRule="auto"/>
              <w:jc w:val="both"/>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14:paraId="74C53194" w14:textId="77777777" w:rsidR="004B1BA4" w:rsidRDefault="004B1BA4" w:rsidP="004B1BA4">
            <w:pPr>
              <w:spacing w:after="0" w:line="240" w:lineRule="auto"/>
              <w:jc w:val="both"/>
              <w:rPr>
                <w:rFonts w:ascii="Tahoma" w:hAnsi="Tahoma" w:cs="Tahoma"/>
                <w:sz w:val="20"/>
                <w:szCs w:val="20"/>
              </w:rPr>
            </w:pPr>
            <w:r>
              <w:rPr>
                <w:rFonts w:ascii="Tahoma" w:hAnsi="Tahoma" w:cs="Tahoma"/>
                <w:sz w:val="20"/>
                <w:szCs w:val="20"/>
              </w:rPr>
              <w:t>Для резидентов</w:t>
            </w:r>
            <w:r w:rsidRPr="001B6921">
              <w:rPr>
                <w:rFonts w:ascii="Tahoma" w:hAnsi="Tahoma" w:cs="Tahoma"/>
                <w:b/>
                <w:sz w:val="20"/>
                <w:szCs w:val="20"/>
              </w:rPr>
              <w:t xml:space="preserve"> </w:t>
            </w:r>
            <w:r>
              <w:rPr>
                <w:rFonts w:ascii="Tahoma" w:hAnsi="Tahoma" w:cs="Tahoma"/>
                <w:b/>
                <w:sz w:val="20"/>
                <w:szCs w:val="20"/>
              </w:rPr>
              <w:t xml:space="preserve">- </w:t>
            </w:r>
            <w:r w:rsidRPr="001B6921">
              <w:rPr>
                <w:rFonts w:ascii="Tahoma" w:hAnsi="Tahoma" w:cs="Tahoma"/>
                <w:b/>
                <w:sz w:val="20"/>
                <w:szCs w:val="20"/>
              </w:rPr>
              <w:t>Сом КР</w:t>
            </w:r>
            <w:r w:rsidRPr="00A32BA2">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C0BE4DD" w14:textId="77777777" w:rsidR="004B1BA4" w:rsidRDefault="004B1BA4" w:rsidP="004B1BA4">
            <w:pPr>
              <w:spacing w:after="0" w:line="240" w:lineRule="auto"/>
              <w:jc w:val="both"/>
              <w:rPr>
                <w:rFonts w:ascii="Tahoma" w:hAnsi="Tahoma" w:cs="Tahoma"/>
                <w:b/>
                <w:sz w:val="20"/>
                <w:szCs w:val="20"/>
              </w:rPr>
            </w:pPr>
            <w:r>
              <w:rPr>
                <w:rFonts w:ascii="Tahoma" w:hAnsi="Tahoma" w:cs="Tahoma"/>
                <w:sz w:val="20"/>
                <w:szCs w:val="20"/>
              </w:rPr>
              <w:t>Для нерезидентов</w:t>
            </w:r>
            <w:r w:rsidRPr="000A2B5F">
              <w:rPr>
                <w:rFonts w:ascii="Tahoma" w:hAnsi="Tahoma" w:cs="Tahoma"/>
                <w:b/>
                <w:sz w:val="20"/>
                <w:szCs w:val="20"/>
              </w:rPr>
              <w:t xml:space="preserve"> </w:t>
            </w:r>
            <w:r>
              <w:rPr>
                <w:rFonts w:ascii="Tahoma" w:hAnsi="Tahoma" w:cs="Tahoma"/>
                <w:b/>
                <w:sz w:val="20"/>
                <w:szCs w:val="20"/>
              </w:rPr>
              <w:t>– Доллар США.</w:t>
            </w:r>
          </w:p>
          <w:p w14:paraId="7F57D3EA" w14:textId="77777777" w:rsidR="004B1BA4" w:rsidRPr="00A32BA2" w:rsidRDefault="004B1BA4" w:rsidP="004B1BA4">
            <w:pPr>
              <w:spacing w:after="0" w:line="240" w:lineRule="auto"/>
              <w:jc w:val="both"/>
              <w:rPr>
                <w:rFonts w:ascii="Tahoma" w:hAnsi="Tahoma" w:cs="Tahoma"/>
                <w:sz w:val="20"/>
                <w:szCs w:val="20"/>
              </w:rPr>
            </w:pPr>
            <w:r w:rsidRPr="00A32BA2">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6769ABD8" w14:textId="77777777" w:rsidR="004B1BA4" w:rsidRPr="00A32BA2" w:rsidRDefault="004B1BA4" w:rsidP="004B1BA4">
            <w:pPr>
              <w:spacing w:after="0" w:line="240" w:lineRule="auto"/>
              <w:jc w:val="both"/>
              <w:rPr>
                <w:rFonts w:ascii="Tahoma" w:hAnsi="Tahoma" w:cs="Tahoma"/>
                <w:b/>
                <w:sz w:val="20"/>
                <w:szCs w:val="20"/>
              </w:rPr>
            </w:pPr>
            <w:r w:rsidRPr="00A32BA2">
              <w:rPr>
                <w:rFonts w:ascii="Tahoma" w:hAnsi="Tahoma" w:cs="Tahoma"/>
                <w:b/>
                <w:sz w:val="20"/>
                <w:szCs w:val="20"/>
              </w:rPr>
              <w:t xml:space="preserve">Оплата осуществляется:    </w:t>
            </w:r>
          </w:p>
          <w:p w14:paraId="5BF276C7" w14:textId="77777777" w:rsidR="004B1BA4" w:rsidRPr="00A32BA2" w:rsidRDefault="004B1BA4" w:rsidP="004B1BA4">
            <w:pPr>
              <w:spacing w:after="0" w:line="240" w:lineRule="auto"/>
              <w:jc w:val="both"/>
              <w:rPr>
                <w:rFonts w:ascii="Tahoma" w:hAnsi="Tahoma" w:cs="Tahoma"/>
                <w:sz w:val="20"/>
                <w:szCs w:val="20"/>
              </w:rPr>
            </w:pPr>
            <w:r>
              <w:rPr>
                <w:rFonts w:ascii="Tahoma" w:hAnsi="Tahoma" w:cs="Tahoma"/>
                <w:sz w:val="20"/>
                <w:szCs w:val="20"/>
              </w:rPr>
              <w:t xml:space="preserve">Поставщику </w:t>
            </w:r>
            <w:r w:rsidRPr="00A32BA2">
              <w:rPr>
                <w:rFonts w:ascii="Tahoma" w:hAnsi="Tahoma" w:cs="Tahoma"/>
                <w:sz w:val="20"/>
                <w:szCs w:val="20"/>
              </w:rPr>
              <w:t>-</w:t>
            </w:r>
            <w:r>
              <w:rPr>
                <w:rFonts w:ascii="Tahoma" w:hAnsi="Tahoma" w:cs="Tahoma"/>
                <w:sz w:val="20"/>
                <w:szCs w:val="20"/>
              </w:rPr>
              <w:t xml:space="preserve"> </w:t>
            </w:r>
            <w:r w:rsidRPr="00A32BA2">
              <w:rPr>
                <w:rFonts w:ascii="Tahoma" w:hAnsi="Tahoma" w:cs="Tahoma"/>
                <w:sz w:val="20"/>
                <w:szCs w:val="20"/>
              </w:rPr>
              <w:t xml:space="preserve">резиденту КР -  в сомах КР.                 </w:t>
            </w:r>
          </w:p>
          <w:p w14:paraId="7FC38D0D" w14:textId="77777777" w:rsidR="004B1BA4" w:rsidRPr="00CF333A" w:rsidRDefault="004B1BA4" w:rsidP="004B1BA4">
            <w:pPr>
              <w:spacing w:after="0" w:line="240" w:lineRule="auto"/>
              <w:rPr>
                <w:rFonts w:ascii="Tahoma" w:hAnsi="Tahoma" w:cs="Tahoma"/>
                <w:sz w:val="19"/>
                <w:szCs w:val="19"/>
              </w:rPr>
            </w:pPr>
            <w:r>
              <w:rPr>
                <w:rFonts w:ascii="Tahoma" w:hAnsi="Tahoma" w:cs="Tahoma"/>
                <w:sz w:val="20"/>
                <w:szCs w:val="20"/>
              </w:rPr>
              <w:t>Поставщику</w:t>
            </w:r>
            <w:r w:rsidRPr="00A32BA2">
              <w:rPr>
                <w:rFonts w:ascii="Tahoma" w:hAnsi="Tahoma" w:cs="Tahoma"/>
                <w:sz w:val="20"/>
                <w:szCs w:val="20"/>
              </w:rPr>
              <w:t xml:space="preserve"> -</w:t>
            </w:r>
            <w:r>
              <w:rPr>
                <w:rFonts w:ascii="Tahoma" w:hAnsi="Tahoma" w:cs="Tahoma"/>
                <w:sz w:val="20"/>
                <w:szCs w:val="20"/>
              </w:rPr>
              <w:t xml:space="preserve"> </w:t>
            </w:r>
            <w:r w:rsidRPr="00A32BA2">
              <w:rPr>
                <w:rFonts w:ascii="Tahoma" w:hAnsi="Tahoma" w:cs="Tahoma"/>
                <w:sz w:val="20"/>
                <w:szCs w:val="20"/>
              </w:rPr>
              <w:t xml:space="preserve">нерезиденту КР – в </w:t>
            </w:r>
            <w:r>
              <w:rPr>
                <w:rFonts w:ascii="Tahoma" w:hAnsi="Tahoma" w:cs="Tahoma"/>
                <w:sz w:val="20"/>
                <w:szCs w:val="20"/>
              </w:rPr>
              <w:t>доллар</w:t>
            </w:r>
            <w:r w:rsidRPr="00A32BA2">
              <w:rPr>
                <w:rFonts w:ascii="Tahoma" w:hAnsi="Tahoma" w:cs="Tahoma"/>
                <w:sz w:val="20"/>
                <w:szCs w:val="20"/>
              </w:rPr>
              <w:t xml:space="preserve">ах </w:t>
            </w:r>
            <w:r>
              <w:rPr>
                <w:rFonts w:ascii="Tahoma" w:hAnsi="Tahoma" w:cs="Tahoma"/>
                <w:sz w:val="20"/>
                <w:szCs w:val="20"/>
              </w:rPr>
              <w:t>США</w:t>
            </w:r>
            <w:r w:rsidRPr="00A32BA2">
              <w:rPr>
                <w:rFonts w:ascii="Tahoma" w:hAnsi="Tahoma" w:cs="Tahoma"/>
                <w:sz w:val="20"/>
                <w:szCs w:val="20"/>
              </w:rPr>
              <w:t>.</w:t>
            </w:r>
          </w:p>
        </w:tc>
      </w:tr>
      <w:tr w:rsidR="00D94419" w:rsidRPr="00CF333A" w14:paraId="4354ADD2"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96F3D62" w14:textId="77777777"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4678" w:type="dxa"/>
            <w:tcBorders>
              <w:top w:val="nil"/>
              <w:left w:val="nil"/>
              <w:bottom w:val="single" w:sz="4" w:space="0" w:color="auto"/>
              <w:right w:val="single" w:sz="4" w:space="0" w:color="auto"/>
            </w:tcBorders>
            <w:shd w:val="clear" w:color="auto" w:fill="auto"/>
            <w:vAlign w:val="center"/>
          </w:tcPr>
          <w:p w14:paraId="0B92960C" w14:textId="77777777" w:rsidR="00D94419" w:rsidRPr="00D94419" w:rsidRDefault="00D94419" w:rsidP="00572530">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14:paraId="1192FBBE" w14:textId="77777777" w:rsidR="00D94419" w:rsidRPr="00D94419" w:rsidRDefault="00D94419" w:rsidP="00572530">
            <w:pPr>
              <w:pStyle w:val="a3"/>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4ED05009"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14:paraId="289B42F6"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14:paraId="67649B1A"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D94419">
              <w:rPr>
                <w:rFonts w:ascii="Tahoma" w:eastAsia="Calibri" w:hAnsi="Tahoma" w:cs="Tahoma"/>
                <w:sz w:val="19"/>
                <w:szCs w:val="19"/>
                <w:lang w:eastAsia="en-US"/>
              </w:rPr>
              <w:t>юр.лица</w:t>
            </w:r>
            <w:proofErr w:type="spellEnd"/>
            <w:proofErr w:type="gramEnd"/>
            <w:r w:rsidRPr="00D94419">
              <w:rPr>
                <w:rFonts w:ascii="Tahoma" w:eastAsia="Calibri" w:hAnsi="Tahoma" w:cs="Tahoma"/>
                <w:sz w:val="19"/>
                <w:szCs w:val="19"/>
                <w:lang w:eastAsia="en-US"/>
              </w:rPr>
              <w:t xml:space="preserve"> (1-го лица)</w:t>
            </w:r>
          </w:p>
          <w:p w14:paraId="199F1614" w14:textId="77777777" w:rsidR="00D94419" w:rsidRPr="00CF333A" w:rsidRDefault="00D94419" w:rsidP="00572530">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xml:space="preserve">: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w:t>
            </w:r>
            <w:r w:rsidRPr="00D94419">
              <w:rPr>
                <w:rFonts w:ascii="Tahoma" w:hAnsi="Tahoma" w:cs="Tahoma"/>
                <w:sz w:val="19"/>
                <w:szCs w:val="19"/>
              </w:rPr>
              <w:lastRenderedPageBreak/>
              <w:t>охватывать минимум период до полной поставки товара и передачи по акту)</w:t>
            </w:r>
          </w:p>
        </w:tc>
        <w:tc>
          <w:tcPr>
            <w:tcW w:w="5103" w:type="dxa"/>
            <w:tcBorders>
              <w:top w:val="nil"/>
              <w:left w:val="nil"/>
              <w:bottom w:val="single" w:sz="4" w:space="0" w:color="auto"/>
              <w:right w:val="single" w:sz="4" w:space="0" w:color="auto"/>
            </w:tcBorders>
            <w:shd w:val="clear" w:color="auto" w:fill="auto"/>
            <w:vAlign w:val="center"/>
          </w:tcPr>
          <w:p w14:paraId="071ECABF" w14:textId="77777777" w:rsidR="00D94419" w:rsidRPr="00CF333A" w:rsidRDefault="00D94419" w:rsidP="00245C34">
            <w:pPr>
              <w:spacing w:after="0" w:line="240" w:lineRule="auto"/>
              <w:rPr>
                <w:rFonts w:ascii="Tahoma" w:hAnsi="Tahoma" w:cs="Tahoma"/>
                <w:b/>
                <w:sz w:val="19"/>
                <w:szCs w:val="19"/>
              </w:rPr>
            </w:pPr>
            <w:r w:rsidRPr="004E5812">
              <w:rPr>
                <w:rFonts w:ascii="Tahoma" w:hAnsi="Tahoma" w:cs="Tahoma"/>
                <w:color w:val="000000"/>
                <w:sz w:val="18"/>
                <w:szCs w:val="18"/>
              </w:rPr>
              <w:lastRenderedPageBreak/>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14:paraId="5D432BE6"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29D201E" w14:textId="77777777"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8</w:t>
            </w:r>
          </w:p>
        </w:tc>
        <w:tc>
          <w:tcPr>
            <w:tcW w:w="4678" w:type="dxa"/>
            <w:tcBorders>
              <w:top w:val="nil"/>
              <w:left w:val="nil"/>
              <w:bottom w:val="single" w:sz="4" w:space="0" w:color="auto"/>
              <w:right w:val="single" w:sz="4" w:space="0" w:color="auto"/>
            </w:tcBorders>
            <w:shd w:val="clear" w:color="auto" w:fill="auto"/>
            <w:vAlign w:val="center"/>
          </w:tcPr>
          <w:p w14:paraId="00E5D5AD" w14:textId="77777777" w:rsidR="004B1BA4" w:rsidRPr="00D94419" w:rsidRDefault="004B1BA4" w:rsidP="004B1BA4">
            <w:pPr>
              <w:spacing w:after="0" w:line="240" w:lineRule="auto"/>
              <w:rPr>
                <w:rFonts w:ascii="Tahoma" w:hAnsi="Tahoma" w:cs="Tahoma"/>
                <w:sz w:val="19"/>
                <w:szCs w:val="19"/>
              </w:rPr>
            </w:pPr>
            <w:r w:rsidRPr="003560DB">
              <w:rPr>
                <w:rFonts w:ascii="Tahoma"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5103" w:type="dxa"/>
            <w:tcBorders>
              <w:top w:val="nil"/>
              <w:left w:val="nil"/>
              <w:bottom w:val="single" w:sz="4" w:space="0" w:color="auto"/>
              <w:right w:val="single" w:sz="4" w:space="0" w:color="auto"/>
            </w:tcBorders>
            <w:shd w:val="clear" w:color="auto" w:fill="auto"/>
            <w:vAlign w:val="center"/>
          </w:tcPr>
          <w:p w14:paraId="0C42F8DC" w14:textId="77777777" w:rsidR="004B1BA4" w:rsidRPr="004B057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Приложить копии</w:t>
            </w:r>
          </w:p>
          <w:p w14:paraId="0051CD72" w14:textId="77777777" w:rsidR="004B1BA4" w:rsidRPr="00CF333A" w:rsidRDefault="004B1BA4" w:rsidP="004B1BA4">
            <w:pPr>
              <w:spacing w:after="0" w:line="240" w:lineRule="auto"/>
              <w:rPr>
                <w:rFonts w:ascii="Tahoma" w:hAnsi="Tahoma" w:cs="Tahoma"/>
                <w:b/>
                <w:sz w:val="19"/>
                <w:szCs w:val="19"/>
              </w:rPr>
            </w:pPr>
            <w:r w:rsidRPr="004B05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CF333A" w14:paraId="34B4D58B"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4F7EF75" w14:textId="77777777" w:rsidR="00B77D73"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0F1978">
              <w:rPr>
                <w:rFonts w:ascii="Tahoma" w:hAnsi="Tahoma" w:cs="Tahoma"/>
                <w:color w:val="000000"/>
                <w:sz w:val="19"/>
                <w:szCs w:val="19"/>
              </w:rPr>
              <w:t>9</w:t>
            </w:r>
          </w:p>
        </w:tc>
        <w:tc>
          <w:tcPr>
            <w:tcW w:w="4678" w:type="dxa"/>
            <w:tcBorders>
              <w:top w:val="nil"/>
              <w:left w:val="nil"/>
              <w:bottom w:val="single" w:sz="4" w:space="0" w:color="auto"/>
              <w:right w:val="single" w:sz="4" w:space="0" w:color="auto"/>
            </w:tcBorders>
            <w:shd w:val="clear" w:color="auto" w:fill="auto"/>
            <w:vAlign w:val="center"/>
          </w:tcPr>
          <w:p w14:paraId="66AA4454" w14:textId="77777777" w:rsidR="008F2B4E" w:rsidRDefault="008F2B4E" w:rsidP="00B77D73">
            <w:pPr>
              <w:spacing w:after="0" w:line="240" w:lineRule="auto"/>
              <w:rPr>
                <w:rFonts w:ascii="Tahoma" w:hAnsi="Tahoma" w:cs="Tahoma"/>
                <w:sz w:val="18"/>
                <w:szCs w:val="18"/>
              </w:rPr>
            </w:pPr>
            <w:r>
              <w:rPr>
                <w:rFonts w:ascii="Tahoma" w:hAnsi="Tahoma" w:cs="Tahoma"/>
                <w:sz w:val="18"/>
                <w:szCs w:val="18"/>
              </w:rPr>
              <w:t>Для резидентов:</w:t>
            </w:r>
          </w:p>
          <w:p w14:paraId="2D0C28DA" w14:textId="77777777" w:rsidR="00B77D73" w:rsidRPr="00D94419" w:rsidRDefault="00B77D73" w:rsidP="00B77D73">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5103" w:type="dxa"/>
            <w:tcBorders>
              <w:top w:val="nil"/>
              <w:left w:val="nil"/>
              <w:bottom w:val="single" w:sz="4" w:space="0" w:color="auto"/>
              <w:right w:val="single" w:sz="4" w:space="0" w:color="auto"/>
            </w:tcBorders>
            <w:shd w:val="clear" w:color="auto" w:fill="auto"/>
            <w:vAlign w:val="center"/>
          </w:tcPr>
          <w:p w14:paraId="468800F9" w14:textId="77777777" w:rsidR="00B77D73" w:rsidRPr="003512B9" w:rsidRDefault="00B77D73" w:rsidP="00BF46B7">
            <w:pPr>
              <w:spacing w:after="0"/>
              <w:rPr>
                <w:rFonts w:ascii="Tahoma" w:hAnsi="Tahoma" w:cs="Tahoma"/>
                <w:sz w:val="18"/>
                <w:szCs w:val="18"/>
              </w:rPr>
            </w:pPr>
            <w:r w:rsidRPr="003512B9">
              <w:rPr>
                <w:rFonts w:ascii="Tahoma" w:hAnsi="Tahoma" w:cs="Tahoma"/>
                <w:sz w:val="18"/>
                <w:szCs w:val="18"/>
              </w:rPr>
              <w:t>Приложить копии</w:t>
            </w:r>
          </w:p>
          <w:p w14:paraId="6A9A18C3" w14:textId="77777777" w:rsidR="00B77D73" w:rsidRPr="00E144A4" w:rsidRDefault="00B77D73" w:rsidP="00BF46B7">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14:paraId="2353C542"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8711422" w14:textId="77777777"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.10</w:t>
            </w:r>
          </w:p>
        </w:tc>
        <w:tc>
          <w:tcPr>
            <w:tcW w:w="4678" w:type="dxa"/>
            <w:tcBorders>
              <w:top w:val="nil"/>
              <w:left w:val="nil"/>
              <w:bottom w:val="single" w:sz="4" w:space="0" w:color="auto"/>
              <w:right w:val="single" w:sz="4" w:space="0" w:color="auto"/>
            </w:tcBorders>
            <w:shd w:val="clear" w:color="auto" w:fill="auto"/>
            <w:vAlign w:val="center"/>
          </w:tcPr>
          <w:p w14:paraId="451E1FA3" w14:textId="77777777" w:rsidR="004B1BA4" w:rsidRPr="00706CB1" w:rsidRDefault="004B1BA4" w:rsidP="004B1BA4">
            <w:pPr>
              <w:spacing w:after="0" w:line="240" w:lineRule="auto"/>
              <w:rPr>
                <w:rFonts w:ascii="Tahoma" w:eastAsiaTheme="minorHAnsi" w:hAnsi="Tahoma" w:cs="Tahoma"/>
                <w:sz w:val="20"/>
                <w:szCs w:val="20"/>
              </w:rPr>
            </w:pPr>
            <w:r w:rsidRPr="005777D3">
              <w:rPr>
                <w:rFonts w:ascii="Tahoma" w:eastAsiaTheme="minorHAnsi" w:hAnsi="Tahoma" w:cs="Tahoma"/>
                <w:sz w:val="20"/>
                <w:szCs w:val="20"/>
              </w:rPr>
              <w:t>Процедуры технического контроля и испытаний</w:t>
            </w:r>
            <w:r>
              <w:rPr>
                <w:rFonts w:ascii="Tahoma" w:eastAsiaTheme="minorHAnsi" w:hAnsi="Tahoma" w:cs="Tahoma"/>
                <w:sz w:val="20"/>
                <w:szCs w:val="20"/>
              </w:rPr>
              <w:t>, а также</w:t>
            </w:r>
            <w:r w:rsidRPr="00706CB1">
              <w:rPr>
                <w:rFonts w:ascii="Tahoma" w:eastAsiaTheme="minorHAnsi" w:hAnsi="Tahoma" w:cs="Tahoma"/>
                <w:sz w:val="20"/>
                <w:szCs w:val="20"/>
              </w:rPr>
              <w:t xml:space="preserve"> авторский надзор, технический надзор или контроль за ходом поставки товаров</w:t>
            </w:r>
          </w:p>
        </w:tc>
        <w:tc>
          <w:tcPr>
            <w:tcW w:w="5103" w:type="dxa"/>
            <w:tcBorders>
              <w:top w:val="nil"/>
              <w:left w:val="nil"/>
              <w:bottom w:val="single" w:sz="4" w:space="0" w:color="auto"/>
              <w:right w:val="single" w:sz="4" w:space="0" w:color="auto"/>
            </w:tcBorders>
            <w:shd w:val="clear" w:color="auto" w:fill="auto"/>
            <w:vAlign w:val="center"/>
          </w:tcPr>
          <w:p w14:paraId="2FB08E67" w14:textId="77777777" w:rsidR="004B1BA4" w:rsidRPr="00706CB1" w:rsidRDefault="00706CB1" w:rsidP="004B1BA4">
            <w:pPr>
              <w:spacing w:after="0"/>
              <w:rPr>
                <w:rFonts w:ascii="Tahoma" w:eastAsiaTheme="minorHAnsi" w:hAnsi="Tahoma" w:cs="Tahoma"/>
                <w:sz w:val="20"/>
                <w:szCs w:val="20"/>
              </w:rPr>
            </w:pPr>
            <w:r w:rsidRPr="00706CB1">
              <w:rPr>
                <w:rFonts w:ascii="Tahoma" w:eastAsiaTheme="minorHAnsi" w:hAnsi="Tahoma" w:cs="Tahoma"/>
                <w:sz w:val="20"/>
                <w:szCs w:val="20"/>
              </w:rPr>
              <w:t>На усмотрение Заказчика. Количественный и качественный контроль при приемке поставленной продукции и проверка соответствия тех.</w:t>
            </w:r>
            <w:r>
              <w:rPr>
                <w:rFonts w:ascii="Tahoma" w:eastAsiaTheme="minorHAnsi" w:hAnsi="Tahoma" w:cs="Tahoma"/>
                <w:sz w:val="20"/>
                <w:szCs w:val="20"/>
              </w:rPr>
              <w:t xml:space="preserve"> </w:t>
            </w:r>
            <w:r w:rsidRPr="00706CB1">
              <w:rPr>
                <w:rFonts w:ascii="Tahoma" w:eastAsiaTheme="minorHAnsi" w:hAnsi="Tahoma" w:cs="Tahoma"/>
                <w:sz w:val="20"/>
                <w:szCs w:val="20"/>
              </w:rPr>
              <w:t>спецификации.</w:t>
            </w:r>
          </w:p>
        </w:tc>
      </w:tr>
      <w:tr w:rsidR="00B77D73" w:rsidRPr="00CF333A" w14:paraId="73DD3489"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FC34586" w14:textId="77777777" w:rsidR="00B77D73" w:rsidRPr="00CF333A" w:rsidRDefault="004B1BA4"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w:t>
            </w:r>
            <w:r w:rsidR="00A63009">
              <w:rPr>
                <w:rFonts w:ascii="Tahoma" w:hAnsi="Tahoma" w:cs="Tahoma"/>
                <w:color w:val="000000"/>
                <w:sz w:val="19"/>
                <w:szCs w:val="19"/>
              </w:rPr>
              <w:t>1</w:t>
            </w:r>
          </w:p>
        </w:tc>
        <w:tc>
          <w:tcPr>
            <w:tcW w:w="4678" w:type="dxa"/>
            <w:tcBorders>
              <w:top w:val="nil"/>
              <w:left w:val="nil"/>
              <w:bottom w:val="single" w:sz="4" w:space="0" w:color="auto"/>
              <w:right w:val="single" w:sz="4" w:space="0" w:color="auto"/>
            </w:tcBorders>
            <w:shd w:val="clear" w:color="auto" w:fill="auto"/>
            <w:vAlign w:val="center"/>
          </w:tcPr>
          <w:p w14:paraId="614F09A2" w14:textId="77777777"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5103" w:type="dxa"/>
            <w:tcBorders>
              <w:top w:val="nil"/>
              <w:left w:val="nil"/>
              <w:bottom w:val="single" w:sz="4" w:space="0" w:color="auto"/>
              <w:right w:val="single" w:sz="4" w:space="0" w:color="auto"/>
            </w:tcBorders>
            <w:shd w:val="clear" w:color="auto" w:fill="auto"/>
            <w:vAlign w:val="center"/>
          </w:tcPr>
          <w:p w14:paraId="30317188" w14:textId="77777777" w:rsidR="00B77D73" w:rsidRPr="00CF333A" w:rsidRDefault="00B77D73" w:rsidP="00B77D73">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4B1BA4" w:rsidRPr="00CF333A" w14:paraId="33B6075F"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8356C93"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w:t>
            </w:r>
            <w:r w:rsidR="00A63009">
              <w:rPr>
                <w:rFonts w:ascii="Tahoma" w:hAnsi="Tahoma" w:cs="Tahoma"/>
                <w:color w:val="000000"/>
                <w:sz w:val="19"/>
                <w:szCs w:val="19"/>
              </w:rPr>
              <w:t>2</w:t>
            </w:r>
          </w:p>
        </w:tc>
        <w:tc>
          <w:tcPr>
            <w:tcW w:w="4678" w:type="dxa"/>
            <w:tcBorders>
              <w:top w:val="nil"/>
              <w:left w:val="nil"/>
              <w:bottom w:val="single" w:sz="4" w:space="0" w:color="auto"/>
              <w:right w:val="single" w:sz="4" w:space="0" w:color="auto"/>
            </w:tcBorders>
            <w:shd w:val="clear" w:color="auto" w:fill="auto"/>
            <w:vAlign w:val="center"/>
          </w:tcPr>
          <w:p w14:paraId="0493002C" w14:textId="77777777" w:rsidR="004B1BA4" w:rsidRPr="00CF333A" w:rsidRDefault="004B1BA4" w:rsidP="004B1BA4">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5103" w:type="dxa"/>
            <w:tcBorders>
              <w:top w:val="nil"/>
              <w:left w:val="nil"/>
              <w:bottom w:val="single" w:sz="4" w:space="0" w:color="auto"/>
              <w:right w:val="single" w:sz="4" w:space="0" w:color="auto"/>
            </w:tcBorders>
            <w:shd w:val="clear" w:color="auto" w:fill="auto"/>
            <w:vAlign w:val="center"/>
          </w:tcPr>
          <w:p w14:paraId="167A5760" w14:textId="77777777" w:rsidR="004B1BA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w:t>
            </w:r>
            <w:r w:rsidRPr="00863228">
              <w:rPr>
                <w:rFonts w:ascii="Tahoma" w:hAnsi="Tahoma" w:cs="Tahoma"/>
                <w:b/>
                <w:sz w:val="20"/>
                <w:szCs w:val="20"/>
              </w:rPr>
              <w:t xml:space="preserve">в размере </w:t>
            </w:r>
            <w:r w:rsidR="006B610C">
              <w:rPr>
                <w:rFonts w:ascii="Tahoma" w:hAnsi="Tahoma" w:cs="Tahoma"/>
                <w:b/>
                <w:color w:val="0000CC"/>
                <w:sz w:val="20"/>
                <w:szCs w:val="20"/>
              </w:rPr>
              <w:t>5</w:t>
            </w:r>
            <w:r w:rsidRPr="00863228">
              <w:rPr>
                <w:rFonts w:ascii="Tahoma" w:hAnsi="Tahoma" w:cs="Tahoma"/>
                <w:b/>
                <w:color w:val="0000CC"/>
                <w:sz w:val="20"/>
                <w:szCs w:val="20"/>
              </w:rPr>
              <w:t xml:space="preserve">% </w:t>
            </w:r>
            <w:r w:rsidRPr="00863228">
              <w:rPr>
                <w:rFonts w:ascii="Tahoma" w:hAnsi="Tahoma" w:cs="Tahoma"/>
                <w:b/>
                <w:sz w:val="20"/>
                <w:szCs w:val="20"/>
              </w:rPr>
              <w:t>от общей суммы</w:t>
            </w:r>
            <w:r w:rsidRPr="004B0574">
              <w:rPr>
                <w:rFonts w:ascii="Tahoma" w:hAnsi="Tahoma" w:cs="Tahoma"/>
                <w:sz w:val="20"/>
                <w:szCs w:val="20"/>
              </w:rPr>
              <w:t xml:space="preserve"> Договора в виде перечисления денежных средств на банковский счет Покупателя в течение 5 банковских дней с даты </w:t>
            </w:r>
            <w:r>
              <w:rPr>
                <w:rFonts w:ascii="Tahoma" w:hAnsi="Tahoma" w:cs="Tahoma"/>
                <w:sz w:val="20"/>
                <w:szCs w:val="20"/>
              </w:rPr>
              <w:t>заключения Договора.</w:t>
            </w:r>
          </w:p>
          <w:p w14:paraId="6E76CAF9" w14:textId="77777777"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Гарантийное обеспечение исполнения договора возвращается поставщику не позднее</w:t>
            </w:r>
            <w:r>
              <w:rPr>
                <w:rFonts w:ascii="Tahoma" w:hAnsi="Tahoma" w:cs="Tahoma"/>
                <w:sz w:val="20"/>
                <w:szCs w:val="20"/>
              </w:rPr>
              <w:t xml:space="preserve"> </w:t>
            </w:r>
            <w:r w:rsidRPr="00023A9D">
              <w:rPr>
                <w:rFonts w:ascii="Tahoma" w:hAnsi="Tahoma" w:cs="Tahoma"/>
                <w:sz w:val="20"/>
                <w:szCs w:val="20"/>
              </w:rPr>
              <w:t xml:space="preserve">в </w:t>
            </w:r>
            <w:proofErr w:type="gramStart"/>
            <w:r w:rsidRPr="00023A9D">
              <w:rPr>
                <w:rFonts w:ascii="Tahoma" w:hAnsi="Tahoma" w:cs="Tahoma"/>
                <w:sz w:val="20"/>
                <w:szCs w:val="20"/>
              </w:rPr>
              <w:t>течение  3</w:t>
            </w:r>
            <w:proofErr w:type="gramEnd"/>
            <w:r w:rsidRPr="00023A9D">
              <w:rPr>
                <w:rFonts w:ascii="Tahoma" w:hAnsi="Tahoma" w:cs="Tahoma"/>
                <w:sz w:val="20"/>
                <w:szCs w:val="20"/>
              </w:rPr>
              <w:t xml:space="preserve"> ( трех)  рабочих дней в следующем порядке:</w:t>
            </w:r>
          </w:p>
          <w:p w14:paraId="5E55AF23" w14:textId="77777777"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1)</w:t>
            </w:r>
            <w:r w:rsidRPr="00023A9D">
              <w:rPr>
                <w:rFonts w:ascii="Tahoma" w:hAnsi="Tahoma" w:cs="Tahoma"/>
                <w:sz w:val="20"/>
                <w:szCs w:val="20"/>
              </w:rPr>
              <w:tab/>
              <w:t xml:space="preserve">выполнения обязательств по договору, включая все гарантийные и сервисные обязательства. На период действия гарантийных и сервисных обязательств, закупающая организация снижает размер гарантийного обеспечения исполнения. При этом удержанная сумма гарантийного обеспечения исполнения договора составит </w:t>
            </w:r>
            <w:r w:rsidR="009D2B5F">
              <w:rPr>
                <w:rFonts w:ascii="Tahoma" w:hAnsi="Tahoma" w:cs="Tahoma"/>
                <w:b/>
                <w:sz w:val="20"/>
                <w:szCs w:val="20"/>
              </w:rPr>
              <w:t>5</w:t>
            </w:r>
            <w:r w:rsidR="00706CB1">
              <w:rPr>
                <w:rFonts w:ascii="Tahoma" w:hAnsi="Tahoma" w:cs="Tahoma"/>
                <w:b/>
                <w:sz w:val="20"/>
                <w:szCs w:val="20"/>
              </w:rPr>
              <w:t>0</w:t>
            </w:r>
            <w:r>
              <w:rPr>
                <w:rFonts w:ascii="Tahoma" w:hAnsi="Tahoma" w:cs="Tahoma"/>
                <w:b/>
                <w:sz w:val="20"/>
                <w:szCs w:val="20"/>
              </w:rPr>
              <w:t>%</w:t>
            </w:r>
            <w:r w:rsidRPr="00023A9D">
              <w:rPr>
                <w:rFonts w:ascii="Tahoma" w:hAnsi="Tahoma" w:cs="Tahoma"/>
                <w:sz w:val="20"/>
                <w:szCs w:val="20"/>
              </w:rPr>
              <w:t xml:space="preserve"> от суммы гарантийного обеспечения исполнения договора, которая будет возвращена в течение 3 рабочих дней с даты окончания гарантийных обязательства, исчисляемого с </w:t>
            </w:r>
            <w:proofErr w:type="gramStart"/>
            <w:r w:rsidRPr="00023A9D">
              <w:rPr>
                <w:rFonts w:ascii="Tahoma" w:hAnsi="Tahoma" w:cs="Tahoma"/>
                <w:sz w:val="20"/>
                <w:szCs w:val="20"/>
              </w:rPr>
              <w:t>даты  Акта</w:t>
            </w:r>
            <w:proofErr w:type="gramEnd"/>
            <w:r w:rsidRPr="00023A9D">
              <w:rPr>
                <w:rFonts w:ascii="Tahoma" w:hAnsi="Tahoma" w:cs="Tahoma"/>
                <w:sz w:val="20"/>
                <w:szCs w:val="20"/>
              </w:rPr>
              <w:t xml:space="preserve"> ввода в эксплуатацию  Оборудования; </w:t>
            </w:r>
          </w:p>
          <w:p w14:paraId="182CB526" w14:textId="77777777"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2)</w:t>
            </w:r>
            <w:r w:rsidRPr="00023A9D">
              <w:rPr>
                <w:rFonts w:ascii="Tahoma" w:hAnsi="Tahoma" w:cs="Tahoma"/>
                <w:sz w:val="20"/>
                <w:szCs w:val="20"/>
              </w:rPr>
              <w:tab/>
            </w:r>
            <w:r w:rsidR="009D2B5F">
              <w:rPr>
                <w:rFonts w:ascii="Tahoma" w:hAnsi="Tahoma" w:cs="Tahoma"/>
                <w:b/>
                <w:sz w:val="20"/>
                <w:szCs w:val="20"/>
              </w:rPr>
              <w:t>5</w:t>
            </w:r>
            <w:r w:rsidR="00706CB1">
              <w:rPr>
                <w:rFonts w:ascii="Tahoma" w:hAnsi="Tahoma" w:cs="Tahoma"/>
                <w:b/>
                <w:sz w:val="20"/>
                <w:szCs w:val="20"/>
              </w:rPr>
              <w:t>0</w:t>
            </w:r>
            <w:r w:rsidRPr="00023A9D">
              <w:rPr>
                <w:rFonts w:ascii="Tahoma" w:hAnsi="Tahoma" w:cs="Tahoma"/>
                <w:b/>
                <w:sz w:val="20"/>
                <w:szCs w:val="20"/>
              </w:rPr>
              <w:t xml:space="preserve"> </w:t>
            </w:r>
            <w:r>
              <w:rPr>
                <w:rFonts w:ascii="Tahoma" w:hAnsi="Tahoma" w:cs="Tahoma"/>
                <w:b/>
                <w:sz w:val="20"/>
                <w:szCs w:val="20"/>
              </w:rPr>
              <w:t>%</w:t>
            </w:r>
            <w:r w:rsidRPr="00023A9D">
              <w:rPr>
                <w:rFonts w:ascii="Tahoma" w:hAnsi="Tahoma" w:cs="Tahoma"/>
                <w:sz w:val="20"/>
                <w:szCs w:val="20"/>
              </w:rPr>
              <w:t xml:space="preserve"> от суммы </w:t>
            </w:r>
            <w:proofErr w:type="spellStart"/>
            <w:r w:rsidRPr="00023A9D">
              <w:rPr>
                <w:rFonts w:ascii="Tahoma" w:hAnsi="Tahoma" w:cs="Tahoma"/>
                <w:sz w:val="20"/>
                <w:szCs w:val="20"/>
              </w:rPr>
              <w:t>ГОИДа</w:t>
            </w:r>
            <w:proofErr w:type="spellEnd"/>
            <w:r w:rsidRPr="00023A9D">
              <w:rPr>
                <w:rFonts w:ascii="Tahoma" w:hAnsi="Tahoma" w:cs="Tahoma"/>
                <w:sz w:val="20"/>
                <w:szCs w:val="20"/>
              </w:rPr>
              <w:t xml:space="preserve"> воз</w:t>
            </w:r>
            <w:r>
              <w:rPr>
                <w:rFonts w:ascii="Tahoma" w:hAnsi="Tahoma" w:cs="Tahoma"/>
                <w:sz w:val="20"/>
                <w:szCs w:val="20"/>
              </w:rPr>
              <w:t xml:space="preserve">вращается не позднее в течение </w:t>
            </w:r>
            <w:r w:rsidRPr="00023A9D">
              <w:rPr>
                <w:rFonts w:ascii="Tahoma" w:hAnsi="Tahoma" w:cs="Tahoma"/>
                <w:sz w:val="20"/>
                <w:szCs w:val="20"/>
              </w:rPr>
              <w:t>3-х рабочих дней с даты подписания окончательных Актов приема-передачи Оборудования.</w:t>
            </w:r>
          </w:p>
          <w:p w14:paraId="062E27B5" w14:textId="77777777" w:rsidR="004B1BA4" w:rsidRPr="00BF46B7" w:rsidRDefault="004B1BA4" w:rsidP="004B1BA4">
            <w:pPr>
              <w:spacing w:after="0" w:line="240" w:lineRule="auto"/>
              <w:rPr>
                <w:rFonts w:ascii="Tahoma" w:hAnsi="Tahoma" w:cs="Tahoma"/>
                <w:i/>
                <w:sz w:val="19"/>
                <w:szCs w:val="19"/>
              </w:rPr>
            </w:pPr>
            <w:r w:rsidRPr="00023A9D">
              <w:rPr>
                <w:rFonts w:ascii="Tahoma" w:hAnsi="Tahoma" w:cs="Tahoma"/>
                <w:b/>
                <w:sz w:val="20"/>
                <w:szCs w:val="20"/>
              </w:rPr>
              <w:t>Форма внесения ГОИД:</w:t>
            </w:r>
            <w:r w:rsidRPr="00023A9D">
              <w:rPr>
                <w:rFonts w:ascii="Tahoma" w:hAnsi="Tahoma" w:cs="Tahoma"/>
                <w:sz w:val="20"/>
                <w:szCs w:val="20"/>
              </w:rPr>
              <w:t xml:space="preserve"> В виде перечисления денежных средств на банковский счет Покупателя.</w:t>
            </w:r>
          </w:p>
        </w:tc>
      </w:tr>
      <w:tr w:rsidR="004B1BA4" w:rsidRPr="00CF333A" w14:paraId="174AA5DE" w14:textId="77777777" w:rsidTr="009D2B5F">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9459F53"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w:t>
            </w:r>
            <w:r w:rsidR="00A63009">
              <w:rPr>
                <w:rFonts w:ascii="Tahoma" w:hAnsi="Tahoma" w:cs="Tahoma"/>
                <w:color w:val="000000"/>
                <w:sz w:val="19"/>
                <w:szCs w:val="19"/>
              </w:rPr>
              <w:t>3</w:t>
            </w:r>
          </w:p>
        </w:tc>
        <w:tc>
          <w:tcPr>
            <w:tcW w:w="4678" w:type="dxa"/>
            <w:tcBorders>
              <w:top w:val="nil"/>
              <w:left w:val="nil"/>
              <w:bottom w:val="single" w:sz="4" w:space="0" w:color="auto"/>
              <w:right w:val="single" w:sz="4" w:space="0" w:color="auto"/>
            </w:tcBorders>
            <w:shd w:val="clear" w:color="auto" w:fill="auto"/>
            <w:vAlign w:val="center"/>
          </w:tcPr>
          <w:p w14:paraId="2EFE2EDC" w14:textId="77777777" w:rsidR="004B1BA4" w:rsidRPr="00CF333A" w:rsidRDefault="004B1BA4" w:rsidP="004B1BA4">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5103" w:type="dxa"/>
            <w:tcBorders>
              <w:top w:val="nil"/>
              <w:left w:val="nil"/>
              <w:bottom w:val="single" w:sz="4" w:space="0" w:color="auto"/>
              <w:right w:val="single" w:sz="4" w:space="0" w:color="auto"/>
            </w:tcBorders>
            <w:shd w:val="clear" w:color="auto" w:fill="auto"/>
            <w:vAlign w:val="center"/>
          </w:tcPr>
          <w:p w14:paraId="6858837D" w14:textId="77777777" w:rsidR="004B1BA4" w:rsidRPr="00863228" w:rsidRDefault="004B1BA4" w:rsidP="00C00A50">
            <w:pPr>
              <w:pStyle w:val="a3"/>
              <w:numPr>
                <w:ilvl w:val="0"/>
                <w:numId w:val="7"/>
              </w:numPr>
              <w:ind w:left="312" w:hanging="284"/>
              <w:contextualSpacing/>
              <w:jc w:val="both"/>
              <w:rPr>
                <w:rFonts w:ascii="Tahoma" w:hAnsi="Tahoma" w:cs="Tahoma"/>
                <w:color w:val="000000"/>
                <w:sz w:val="20"/>
                <w:szCs w:val="20"/>
              </w:rPr>
            </w:pPr>
            <w:r>
              <w:rPr>
                <w:rFonts w:ascii="Tahoma" w:hAnsi="Tahoma" w:cs="Tahoma"/>
                <w:sz w:val="20"/>
                <w:szCs w:val="20"/>
              </w:rPr>
              <w:t>Соответствие техническим параметрам и характеристикам;</w:t>
            </w:r>
            <w:r w:rsidRPr="004B0574">
              <w:rPr>
                <w:rFonts w:ascii="Tahoma" w:hAnsi="Tahoma" w:cs="Tahoma"/>
                <w:sz w:val="20"/>
                <w:szCs w:val="20"/>
              </w:rPr>
              <w:t xml:space="preserve"> </w:t>
            </w:r>
          </w:p>
          <w:p w14:paraId="26B93CE3" w14:textId="77777777" w:rsidR="004B1BA4" w:rsidRPr="00863228" w:rsidRDefault="004B1BA4" w:rsidP="00C00A50">
            <w:pPr>
              <w:pStyle w:val="a3"/>
              <w:numPr>
                <w:ilvl w:val="0"/>
                <w:numId w:val="7"/>
              </w:numPr>
              <w:ind w:left="312" w:hanging="284"/>
              <w:contextualSpacing/>
              <w:jc w:val="both"/>
              <w:rPr>
                <w:rFonts w:ascii="Tahoma" w:hAnsi="Tahoma" w:cs="Tahoma"/>
                <w:color w:val="000000"/>
                <w:sz w:val="20"/>
                <w:szCs w:val="20"/>
              </w:rPr>
            </w:pPr>
            <w:r w:rsidRPr="004B0574">
              <w:rPr>
                <w:rFonts w:ascii="Tahoma" w:hAnsi="Tahoma" w:cs="Tahoma"/>
                <w:color w:val="000000"/>
                <w:sz w:val="20"/>
                <w:szCs w:val="20"/>
              </w:rPr>
              <w:t>Стоимость</w:t>
            </w:r>
            <w:r>
              <w:rPr>
                <w:rFonts w:ascii="Tahoma" w:hAnsi="Tahoma" w:cs="Tahoma"/>
                <w:color w:val="000000"/>
                <w:sz w:val="20"/>
                <w:szCs w:val="20"/>
              </w:rPr>
              <w:t>*</w:t>
            </w:r>
          </w:p>
          <w:p w14:paraId="2B618837" w14:textId="77777777" w:rsidR="004B1BA4" w:rsidRPr="007A2267" w:rsidRDefault="004B1BA4" w:rsidP="004B1BA4">
            <w:pPr>
              <w:pStyle w:val="af2"/>
              <w:ind w:left="225" w:hanging="225"/>
              <w:jc w:val="both"/>
              <w:rPr>
                <w:rFonts w:ascii="Tahoma" w:hAnsi="Tahoma" w:cs="Tahoma"/>
                <w:sz w:val="20"/>
                <w:szCs w:val="20"/>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 xml:space="preserve">победившей может быть признана Конкурсная заявка, отвечающая по существу требованиям </w:t>
            </w:r>
            <w:r w:rsidRPr="007A2267">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7A2267">
              <w:rPr>
                <w:rFonts w:ascii="Tahoma" w:hAnsi="Tahoma" w:cs="Tahoma"/>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57B35EDA" w14:textId="77777777" w:rsidR="004B1BA4" w:rsidRPr="00CF333A" w:rsidRDefault="004B1BA4" w:rsidP="004B1BA4">
            <w:pPr>
              <w:spacing w:after="0" w:line="240" w:lineRule="auto"/>
              <w:rPr>
                <w:rFonts w:ascii="Tahoma" w:hAnsi="Tahoma" w:cs="Tahoma"/>
                <w:sz w:val="19"/>
                <w:szCs w:val="19"/>
              </w:rPr>
            </w:pPr>
            <w:r w:rsidRPr="007A2267">
              <w:rPr>
                <w:rFonts w:ascii="Tahoma" w:hAnsi="Tahoma" w:cs="Tahoma"/>
                <w:sz w:val="20"/>
                <w:szCs w:val="20"/>
              </w:rPr>
              <w:lastRenderedPageBreak/>
              <w:t xml:space="preserve">* </w:t>
            </w:r>
            <w:r>
              <w:rPr>
                <w:rFonts w:ascii="Tahoma" w:hAnsi="Tahoma" w:cs="Tahoma"/>
                <w:sz w:val="20"/>
                <w:szCs w:val="20"/>
              </w:rPr>
              <w:t xml:space="preserve"> </w:t>
            </w:r>
            <w:r w:rsidRPr="007A2267">
              <w:rPr>
                <w:rFonts w:ascii="Tahoma" w:hAnsi="Tahoma" w:cs="Tahoma"/>
                <w:sz w:val="20"/>
                <w:szCs w:val="20"/>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2541FF" w:rsidRPr="00CF333A" w14:paraId="23608396"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5C9F2DE" w14:textId="77777777" w:rsidR="002541FF" w:rsidRPr="00CF333A" w:rsidRDefault="002541FF" w:rsidP="002541FF">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1.14</w:t>
            </w:r>
          </w:p>
        </w:tc>
        <w:tc>
          <w:tcPr>
            <w:tcW w:w="4678" w:type="dxa"/>
            <w:tcBorders>
              <w:top w:val="nil"/>
              <w:left w:val="nil"/>
              <w:bottom w:val="single" w:sz="4" w:space="0" w:color="auto"/>
              <w:right w:val="single" w:sz="4" w:space="0" w:color="auto"/>
            </w:tcBorders>
            <w:shd w:val="clear" w:color="auto" w:fill="auto"/>
            <w:vAlign w:val="center"/>
          </w:tcPr>
          <w:p w14:paraId="4F76F17C" w14:textId="77777777" w:rsidR="002541FF" w:rsidRPr="00CF333A" w:rsidRDefault="002541FF" w:rsidP="002541FF">
            <w:pPr>
              <w:spacing w:after="0" w:line="240" w:lineRule="auto"/>
              <w:rPr>
                <w:rFonts w:ascii="Tahoma" w:hAnsi="Tahoma" w:cs="Tahoma"/>
                <w:b/>
                <w:color w:val="000000"/>
                <w:sz w:val="19"/>
                <w:szCs w:val="19"/>
              </w:rPr>
            </w:pPr>
            <w:r w:rsidRPr="00245C34">
              <w:rPr>
                <w:rFonts w:ascii="Tahoma" w:hAnsi="Tahoma" w:cs="Tahoma"/>
                <w:iCs/>
                <w:sz w:val="19"/>
                <w:szCs w:val="19"/>
              </w:rPr>
              <w:t>Гарантия</w:t>
            </w:r>
          </w:p>
        </w:tc>
        <w:tc>
          <w:tcPr>
            <w:tcW w:w="5103" w:type="dxa"/>
            <w:tcBorders>
              <w:top w:val="nil"/>
              <w:left w:val="nil"/>
              <w:bottom w:val="single" w:sz="4" w:space="0" w:color="auto"/>
              <w:right w:val="single" w:sz="4" w:space="0" w:color="auto"/>
            </w:tcBorders>
            <w:shd w:val="clear" w:color="auto" w:fill="auto"/>
            <w:vAlign w:val="center"/>
          </w:tcPr>
          <w:p w14:paraId="211AFCCA" w14:textId="77777777" w:rsidR="002541FF" w:rsidRPr="003512B9" w:rsidRDefault="002541FF" w:rsidP="002541FF">
            <w:pPr>
              <w:spacing w:after="0" w:line="240" w:lineRule="auto"/>
              <w:rPr>
                <w:rFonts w:ascii="Tahoma" w:hAnsi="Tahoma" w:cs="Tahoma"/>
                <w:sz w:val="18"/>
                <w:szCs w:val="18"/>
              </w:rPr>
            </w:pPr>
            <w:r w:rsidRPr="003512B9">
              <w:rPr>
                <w:rFonts w:ascii="Tahoma" w:hAnsi="Tahoma" w:cs="Tahoma"/>
                <w:sz w:val="18"/>
                <w:szCs w:val="18"/>
              </w:rPr>
              <w:t xml:space="preserve">Не менее </w:t>
            </w:r>
            <w:r>
              <w:rPr>
                <w:rFonts w:ascii="Tahoma" w:hAnsi="Tahoma" w:cs="Tahoma"/>
                <w:sz w:val="18"/>
                <w:szCs w:val="18"/>
              </w:rPr>
              <w:t>3</w:t>
            </w:r>
            <w:r w:rsidRPr="003512B9">
              <w:rPr>
                <w:rFonts w:ascii="Tahoma" w:hAnsi="Tahoma" w:cs="Tahoma"/>
                <w:color w:val="0000CC"/>
                <w:sz w:val="18"/>
                <w:szCs w:val="18"/>
              </w:rPr>
              <w:t xml:space="preserve"> месяцев </w:t>
            </w:r>
            <w:r w:rsidRPr="003512B9">
              <w:rPr>
                <w:rFonts w:ascii="Tahoma" w:hAnsi="Tahoma" w:cs="Tahoma"/>
                <w:sz w:val="18"/>
                <w:szCs w:val="18"/>
              </w:rPr>
              <w:t>с даты подписания</w:t>
            </w:r>
            <w:r w:rsidRPr="003512B9">
              <w:rPr>
                <w:rFonts w:ascii="Tahoma" w:hAnsi="Tahoma" w:cs="Tahoma"/>
                <w:color w:val="0000CC"/>
                <w:sz w:val="18"/>
                <w:szCs w:val="18"/>
              </w:rPr>
              <w:t xml:space="preserve"> Акта приема передачи</w:t>
            </w:r>
            <w:r w:rsidRPr="003512B9">
              <w:rPr>
                <w:rFonts w:ascii="Tahoma" w:hAnsi="Tahoma" w:cs="Tahoma"/>
                <w:sz w:val="18"/>
                <w:szCs w:val="18"/>
              </w:rPr>
              <w:t xml:space="preserve"> с возможностью замены </w:t>
            </w:r>
            <w:r w:rsidRPr="003512B9">
              <w:rPr>
                <w:rFonts w:ascii="Tahoma" w:hAnsi="Tahoma" w:cs="Tahoma"/>
                <w:color w:val="0000CC"/>
                <w:sz w:val="18"/>
                <w:szCs w:val="18"/>
              </w:rPr>
              <w:t>товара</w:t>
            </w:r>
            <w:r w:rsidRPr="003512B9">
              <w:rPr>
                <w:rFonts w:ascii="Tahoma" w:hAnsi="Tahoma" w:cs="Tahoma"/>
                <w:sz w:val="18"/>
                <w:szCs w:val="18"/>
              </w:rPr>
              <w:t xml:space="preserve"> на новое на безвозмездной основе.</w:t>
            </w:r>
          </w:p>
        </w:tc>
      </w:tr>
      <w:tr w:rsidR="002541FF" w:rsidRPr="00CF333A" w14:paraId="1066FD1D"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8A4DFCB" w14:textId="77777777" w:rsidR="002541FF" w:rsidRPr="00CF333A" w:rsidRDefault="002541FF" w:rsidP="002541FF">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4678" w:type="dxa"/>
            <w:tcBorders>
              <w:top w:val="nil"/>
              <w:left w:val="nil"/>
              <w:bottom w:val="single" w:sz="4" w:space="0" w:color="auto"/>
              <w:right w:val="single" w:sz="4" w:space="0" w:color="auto"/>
            </w:tcBorders>
            <w:shd w:val="clear" w:color="auto" w:fill="auto"/>
            <w:vAlign w:val="center"/>
          </w:tcPr>
          <w:p w14:paraId="782A4177" w14:textId="77777777" w:rsidR="002541FF" w:rsidRPr="00245C34" w:rsidRDefault="002541FF" w:rsidP="002541FF">
            <w:pPr>
              <w:spacing w:after="0" w:line="240" w:lineRule="auto"/>
              <w:rPr>
                <w:rFonts w:ascii="Tahoma" w:hAnsi="Tahoma" w:cs="Tahoma"/>
                <w:iCs/>
                <w:sz w:val="19"/>
                <w:szCs w:val="19"/>
              </w:rPr>
            </w:pPr>
            <w:r w:rsidRPr="00245C34">
              <w:rPr>
                <w:rFonts w:ascii="Tahoma" w:hAnsi="Tahoma" w:cs="Tahoma"/>
                <w:iCs/>
                <w:sz w:val="19"/>
                <w:szCs w:val="19"/>
              </w:rPr>
              <w:t>Срок для устранения Дефектов</w:t>
            </w:r>
          </w:p>
        </w:tc>
        <w:tc>
          <w:tcPr>
            <w:tcW w:w="5103" w:type="dxa"/>
            <w:tcBorders>
              <w:top w:val="nil"/>
              <w:left w:val="nil"/>
              <w:bottom w:val="single" w:sz="4" w:space="0" w:color="auto"/>
              <w:right w:val="single" w:sz="4" w:space="0" w:color="auto"/>
            </w:tcBorders>
            <w:shd w:val="clear" w:color="auto" w:fill="auto"/>
            <w:vAlign w:val="center"/>
          </w:tcPr>
          <w:p w14:paraId="081E6074" w14:textId="77777777" w:rsidR="002541FF" w:rsidRPr="003512B9" w:rsidRDefault="002541FF" w:rsidP="002541FF">
            <w:pPr>
              <w:pStyle w:val="af2"/>
              <w:rPr>
                <w:rFonts w:ascii="Tahoma" w:hAnsi="Tahoma" w:cs="Tahoma"/>
                <w:sz w:val="18"/>
                <w:szCs w:val="18"/>
              </w:rPr>
            </w:pPr>
            <w:r w:rsidRPr="00A21FE2">
              <w:rPr>
                <w:rFonts w:ascii="Tahoma" w:hAnsi="Tahoma" w:cs="Tahoma"/>
                <w:color w:val="000000"/>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 забракованный товар в течение 2 (двух) рабочих дней без каких либо дополнительных затрат со стороны Покупателя.</w:t>
            </w:r>
          </w:p>
        </w:tc>
      </w:tr>
      <w:tr w:rsidR="009D2B5F" w:rsidRPr="00CF333A" w14:paraId="5AC98797"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A08F323" w14:textId="77777777" w:rsidR="009D2B5F" w:rsidRPr="00BF46B7" w:rsidRDefault="009D2B5F" w:rsidP="009D2B5F">
            <w:pPr>
              <w:spacing w:after="0" w:line="240" w:lineRule="auto"/>
              <w:jc w:val="center"/>
              <w:rPr>
                <w:rFonts w:ascii="Tahoma" w:hAnsi="Tahoma" w:cs="Tahoma"/>
                <w:color w:val="000000"/>
                <w:sz w:val="19"/>
                <w:szCs w:val="19"/>
                <w:lang w:val="en-US"/>
              </w:rPr>
            </w:pPr>
            <w:r>
              <w:rPr>
                <w:rFonts w:ascii="Tahoma" w:hAnsi="Tahoma" w:cs="Tahoma"/>
                <w:color w:val="000000"/>
                <w:sz w:val="19"/>
                <w:szCs w:val="19"/>
              </w:rPr>
              <w:t>1.16</w:t>
            </w:r>
          </w:p>
        </w:tc>
        <w:tc>
          <w:tcPr>
            <w:tcW w:w="4678" w:type="dxa"/>
            <w:tcBorders>
              <w:top w:val="nil"/>
              <w:left w:val="nil"/>
              <w:bottom w:val="single" w:sz="4" w:space="0" w:color="auto"/>
              <w:right w:val="single" w:sz="4" w:space="0" w:color="auto"/>
            </w:tcBorders>
            <w:shd w:val="clear" w:color="auto" w:fill="auto"/>
            <w:vAlign w:val="center"/>
          </w:tcPr>
          <w:p w14:paraId="246468FF" w14:textId="77777777" w:rsidR="009D2B5F" w:rsidRPr="00245C34" w:rsidRDefault="009D2B5F" w:rsidP="009D2B5F">
            <w:pPr>
              <w:spacing w:after="0" w:line="240" w:lineRule="auto"/>
              <w:rPr>
                <w:rFonts w:ascii="Tahoma" w:hAnsi="Tahoma" w:cs="Tahoma"/>
                <w:iCs/>
                <w:sz w:val="19"/>
                <w:szCs w:val="19"/>
              </w:rPr>
            </w:pPr>
            <w:r w:rsidRPr="008B2976">
              <w:rPr>
                <w:rFonts w:ascii="Tahoma" w:hAnsi="Tahoma" w:cs="Tahoma"/>
                <w:sz w:val="18"/>
                <w:szCs w:val="18"/>
              </w:rPr>
              <w:t>Сопутствующие услуги</w:t>
            </w:r>
          </w:p>
        </w:tc>
        <w:tc>
          <w:tcPr>
            <w:tcW w:w="5103" w:type="dxa"/>
            <w:tcBorders>
              <w:top w:val="nil"/>
              <w:left w:val="nil"/>
              <w:bottom w:val="single" w:sz="4" w:space="0" w:color="auto"/>
              <w:right w:val="single" w:sz="4" w:space="0" w:color="auto"/>
            </w:tcBorders>
            <w:shd w:val="clear" w:color="auto" w:fill="auto"/>
            <w:vAlign w:val="center"/>
          </w:tcPr>
          <w:p w14:paraId="3B1CCBF7" w14:textId="77777777" w:rsidR="009D2B5F" w:rsidRPr="007176ED" w:rsidRDefault="009D2B5F" w:rsidP="009D2B5F">
            <w:pPr>
              <w:spacing w:after="0" w:line="240" w:lineRule="auto"/>
              <w:jc w:val="both"/>
              <w:rPr>
                <w:rFonts w:ascii="Tahoma" w:eastAsia="Times New Roman" w:hAnsi="Tahoma" w:cs="Tahoma"/>
                <w:iCs/>
                <w:sz w:val="20"/>
                <w:szCs w:val="20"/>
              </w:rPr>
            </w:pPr>
            <w:r w:rsidRPr="007176ED">
              <w:rPr>
                <w:rFonts w:ascii="Tahoma" w:hAnsi="Tahoma" w:cs="Tahoma"/>
                <w:color w:val="000000"/>
                <w:sz w:val="20"/>
                <w:szCs w:val="20"/>
              </w:rPr>
              <w:t>Упаковка товара (оборудование) должна быть в достаточной мере надежной от порчи (повреждения). При этом, доставка, погрузка, разгрузка товара (оборудования) на склад Покупателя, производится за счет средств и ресурсов Поставщика.</w:t>
            </w:r>
          </w:p>
        </w:tc>
      </w:tr>
      <w:tr w:rsidR="004B1BA4" w:rsidRPr="00CF333A" w14:paraId="28405EF3"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06382ED" w14:textId="77777777" w:rsidR="004B1BA4" w:rsidRDefault="004B1BA4" w:rsidP="004B1BA4">
            <w:pPr>
              <w:spacing w:after="0" w:line="240" w:lineRule="auto"/>
              <w:rPr>
                <w:rFonts w:ascii="Tahoma" w:hAnsi="Tahoma" w:cs="Tahoma"/>
                <w:color w:val="000000"/>
                <w:sz w:val="19"/>
                <w:szCs w:val="19"/>
              </w:rPr>
            </w:pPr>
            <w:r>
              <w:rPr>
                <w:rFonts w:ascii="Tahoma" w:hAnsi="Tahoma" w:cs="Tahoma"/>
                <w:color w:val="000000"/>
                <w:sz w:val="19"/>
                <w:szCs w:val="19"/>
              </w:rPr>
              <w:t>1.1</w:t>
            </w:r>
            <w:r w:rsidR="00A63009">
              <w:rPr>
                <w:rFonts w:ascii="Tahoma" w:hAnsi="Tahoma" w:cs="Tahoma"/>
                <w:color w:val="000000"/>
                <w:sz w:val="19"/>
                <w:szCs w:val="19"/>
              </w:rPr>
              <w:t>7</w:t>
            </w:r>
          </w:p>
        </w:tc>
        <w:tc>
          <w:tcPr>
            <w:tcW w:w="4678" w:type="dxa"/>
            <w:tcBorders>
              <w:top w:val="nil"/>
              <w:left w:val="nil"/>
              <w:bottom w:val="single" w:sz="4" w:space="0" w:color="auto"/>
              <w:right w:val="single" w:sz="4" w:space="0" w:color="auto"/>
            </w:tcBorders>
            <w:shd w:val="clear" w:color="auto" w:fill="auto"/>
            <w:vAlign w:val="center"/>
          </w:tcPr>
          <w:p w14:paraId="04A27420" w14:textId="77777777" w:rsidR="004B1BA4" w:rsidRPr="008B2976" w:rsidRDefault="004B1BA4" w:rsidP="004B1BA4">
            <w:pPr>
              <w:spacing w:after="0" w:line="240" w:lineRule="auto"/>
              <w:rPr>
                <w:rFonts w:ascii="Tahoma" w:hAnsi="Tahoma" w:cs="Tahoma"/>
                <w:sz w:val="18"/>
                <w:szCs w:val="18"/>
              </w:rPr>
            </w:pPr>
            <w:r w:rsidRPr="004B0574">
              <w:rPr>
                <w:rFonts w:ascii="Tahoma" w:eastAsia="Times New Roman" w:hAnsi="Tahoma" w:cs="Tahoma"/>
                <w:sz w:val="20"/>
                <w:szCs w:val="20"/>
              </w:rPr>
              <w:t>Неустойки</w:t>
            </w:r>
          </w:p>
        </w:tc>
        <w:tc>
          <w:tcPr>
            <w:tcW w:w="5103" w:type="dxa"/>
            <w:tcBorders>
              <w:top w:val="nil"/>
              <w:left w:val="nil"/>
              <w:bottom w:val="single" w:sz="4" w:space="0" w:color="auto"/>
              <w:right w:val="single" w:sz="4" w:space="0" w:color="auto"/>
            </w:tcBorders>
            <w:shd w:val="clear" w:color="auto" w:fill="auto"/>
            <w:vAlign w:val="center"/>
          </w:tcPr>
          <w:p w14:paraId="674DA1AD" w14:textId="77777777" w:rsidR="004B1BA4" w:rsidRPr="002541FF" w:rsidRDefault="004B1BA4" w:rsidP="004B1BA4">
            <w:pPr>
              <w:pStyle w:val="af2"/>
              <w:jc w:val="both"/>
              <w:rPr>
                <w:rFonts w:ascii="Tahoma" w:hAnsi="Tahoma" w:cs="Tahoma"/>
                <w:color w:val="000000"/>
                <w:sz w:val="20"/>
                <w:szCs w:val="20"/>
              </w:rPr>
            </w:pPr>
            <w:r w:rsidRPr="002541FF">
              <w:rPr>
                <w:rFonts w:ascii="Tahoma" w:hAnsi="Tahoma" w:cs="Tahoma"/>
                <w:color w:val="000000"/>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2541FF">
              <w:rPr>
                <w:rFonts w:ascii="Tahoma" w:hAnsi="Tahoma" w:cs="Tahoma"/>
                <w:color w:val="000000"/>
                <w:sz w:val="20"/>
                <w:szCs w:val="20"/>
              </w:rPr>
              <w:br/>
              <w:t>Неустойка за несвоевременную оплату за каждый просроченный день составляет 0,1% но не более 5% от цены Договора</w:t>
            </w:r>
          </w:p>
        </w:tc>
      </w:tr>
      <w:tr w:rsidR="002F0435" w:rsidRPr="00CF333A" w14:paraId="15A2B5E7"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8874F97" w14:textId="77777777" w:rsidR="002F0435" w:rsidRDefault="002F0435" w:rsidP="002F0435">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4678" w:type="dxa"/>
            <w:tcBorders>
              <w:top w:val="nil"/>
              <w:left w:val="nil"/>
              <w:bottom w:val="single" w:sz="4" w:space="0" w:color="auto"/>
              <w:right w:val="single" w:sz="4" w:space="0" w:color="auto"/>
            </w:tcBorders>
            <w:shd w:val="clear" w:color="auto" w:fill="auto"/>
            <w:vAlign w:val="center"/>
          </w:tcPr>
          <w:p w14:paraId="0A05405B" w14:textId="77777777" w:rsidR="002F0435" w:rsidRPr="002541FF" w:rsidRDefault="002F0435" w:rsidP="002F0435">
            <w:pPr>
              <w:spacing w:after="0" w:line="240" w:lineRule="auto"/>
              <w:rPr>
                <w:rFonts w:ascii="Tahoma" w:eastAsia="Times New Roman" w:hAnsi="Tahoma" w:cs="Tahoma"/>
                <w:sz w:val="20"/>
                <w:szCs w:val="20"/>
              </w:rPr>
            </w:pPr>
            <w:r w:rsidRPr="002541FF">
              <w:rPr>
                <w:rFonts w:ascii="Tahoma" w:eastAsia="Times New Roman" w:hAnsi="Tahoma" w:cs="Tahoma"/>
                <w:sz w:val="20"/>
                <w:szCs w:val="20"/>
              </w:rPr>
              <w:t>Образец товара:</w:t>
            </w:r>
          </w:p>
        </w:tc>
        <w:tc>
          <w:tcPr>
            <w:tcW w:w="5103" w:type="dxa"/>
            <w:tcBorders>
              <w:top w:val="nil"/>
              <w:left w:val="nil"/>
              <w:bottom w:val="single" w:sz="4" w:space="0" w:color="auto"/>
              <w:right w:val="single" w:sz="4" w:space="0" w:color="auto"/>
            </w:tcBorders>
            <w:shd w:val="clear" w:color="auto" w:fill="auto"/>
            <w:vAlign w:val="center"/>
          </w:tcPr>
          <w:p w14:paraId="06829723" w14:textId="77777777" w:rsidR="00D80CC2" w:rsidRPr="002541FF" w:rsidRDefault="002F0435" w:rsidP="002F0435">
            <w:pPr>
              <w:spacing w:after="0" w:line="240" w:lineRule="auto"/>
              <w:jc w:val="both"/>
              <w:rPr>
                <w:rFonts w:ascii="Tahoma" w:hAnsi="Tahoma" w:cs="Tahoma"/>
                <w:color w:val="000000"/>
                <w:sz w:val="20"/>
                <w:szCs w:val="20"/>
              </w:rPr>
            </w:pPr>
            <w:r w:rsidRPr="002541FF">
              <w:rPr>
                <w:rFonts w:ascii="Tahoma" w:hAnsi="Tahoma" w:cs="Tahoma"/>
                <w:color w:val="000000"/>
                <w:sz w:val="20"/>
                <w:szCs w:val="20"/>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sidRPr="002541FF">
              <w:rPr>
                <w:rFonts w:ascii="Tahoma" w:hAnsi="Tahoma" w:cs="Tahoma"/>
                <w:color w:val="000000"/>
                <w:sz w:val="20"/>
                <w:szCs w:val="20"/>
              </w:rPr>
              <w:t>Суюмбаева</w:t>
            </w:r>
            <w:proofErr w:type="spellEnd"/>
            <w:r w:rsidRPr="002541FF">
              <w:rPr>
                <w:rFonts w:ascii="Tahoma" w:hAnsi="Tahoma" w:cs="Tahoma"/>
                <w:color w:val="000000"/>
                <w:sz w:val="20"/>
                <w:szCs w:val="20"/>
              </w:rPr>
              <w:t>, 123.</w:t>
            </w:r>
          </w:p>
          <w:p w14:paraId="5AECD668" w14:textId="77777777" w:rsidR="00D80CC2" w:rsidRPr="002541FF" w:rsidRDefault="00D80CC2" w:rsidP="002F0435">
            <w:pPr>
              <w:spacing w:after="0" w:line="240" w:lineRule="auto"/>
              <w:jc w:val="both"/>
              <w:rPr>
                <w:rFonts w:ascii="Tahoma" w:hAnsi="Tahoma" w:cs="Tahoma"/>
                <w:color w:val="000000"/>
                <w:sz w:val="20"/>
                <w:szCs w:val="20"/>
              </w:rPr>
            </w:pPr>
          </w:p>
          <w:p w14:paraId="4AEA3291" w14:textId="77777777" w:rsidR="002F0435" w:rsidRPr="002541FF" w:rsidRDefault="00D80CC2" w:rsidP="002F0435">
            <w:pPr>
              <w:spacing w:after="0" w:line="240" w:lineRule="auto"/>
              <w:jc w:val="both"/>
              <w:rPr>
                <w:rFonts w:ascii="Tahoma" w:hAnsi="Tahoma" w:cs="Tahoma"/>
                <w:color w:val="000000"/>
                <w:sz w:val="20"/>
                <w:szCs w:val="20"/>
              </w:rPr>
            </w:pPr>
            <w:r w:rsidRPr="002541FF">
              <w:rPr>
                <w:rFonts w:ascii="Tahoma" w:hAnsi="Tahoma" w:cs="Tahoma"/>
                <w:color w:val="000000"/>
                <w:sz w:val="20"/>
                <w:szCs w:val="20"/>
              </w:rPr>
              <w:t xml:space="preserve">Для полной оценки конкурсной заявки, Поставщик (участник конкурса) должен предоставить закупающей организации образцы предлагаемых товаров согласно вышеуказанным </w:t>
            </w:r>
            <w:proofErr w:type="spellStart"/>
            <w:r w:rsidRPr="002541FF">
              <w:rPr>
                <w:rFonts w:ascii="Tahoma" w:hAnsi="Tahoma" w:cs="Tahoma"/>
                <w:color w:val="000000"/>
                <w:sz w:val="20"/>
                <w:szCs w:val="20"/>
              </w:rPr>
              <w:t>Тех.спецификациям</w:t>
            </w:r>
            <w:proofErr w:type="spellEnd"/>
            <w:r w:rsidR="002F0435" w:rsidRPr="002541FF">
              <w:rPr>
                <w:rFonts w:ascii="Tahoma" w:hAnsi="Tahoma" w:cs="Tahoma"/>
                <w:color w:val="000000"/>
                <w:sz w:val="20"/>
                <w:szCs w:val="20"/>
              </w:rPr>
              <w:t xml:space="preserve"> </w:t>
            </w:r>
          </w:p>
        </w:tc>
      </w:tr>
      <w:tr w:rsidR="002F0435" w:rsidRPr="00CF333A" w14:paraId="3D183508" w14:textId="77777777" w:rsidTr="003A71B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E290E80" w14:textId="77777777" w:rsidR="002F0435" w:rsidRDefault="002F0435" w:rsidP="002F0435">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4678" w:type="dxa"/>
            <w:tcBorders>
              <w:top w:val="nil"/>
              <w:left w:val="nil"/>
              <w:bottom w:val="single" w:sz="4" w:space="0" w:color="auto"/>
              <w:right w:val="single" w:sz="4" w:space="0" w:color="auto"/>
            </w:tcBorders>
            <w:shd w:val="clear" w:color="auto" w:fill="auto"/>
            <w:vAlign w:val="center"/>
          </w:tcPr>
          <w:p w14:paraId="281E0517" w14:textId="77777777" w:rsidR="002F0435" w:rsidRPr="006B610C" w:rsidRDefault="002F0435" w:rsidP="002F0435">
            <w:pPr>
              <w:spacing w:after="0" w:line="240" w:lineRule="auto"/>
              <w:jc w:val="both"/>
              <w:rPr>
                <w:rFonts w:ascii="Tahoma" w:eastAsia="Times New Roman" w:hAnsi="Tahoma" w:cs="Tahoma"/>
                <w:sz w:val="20"/>
                <w:szCs w:val="20"/>
              </w:rPr>
            </w:pPr>
            <w:r w:rsidRPr="006B610C">
              <w:rPr>
                <w:rFonts w:ascii="Tahoma" w:eastAsia="Times New Roman" w:hAnsi="Tahoma" w:cs="Tahoma"/>
                <w:sz w:val="20"/>
                <w:szCs w:val="20"/>
              </w:rPr>
              <w:t>Авторский надзор, или Технический надзор, или контроль за ходом выполнения работ</w:t>
            </w:r>
          </w:p>
        </w:tc>
        <w:tc>
          <w:tcPr>
            <w:tcW w:w="5103" w:type="dxa"/>
            <w:tcBorders>
              <w:top w:val="nil"/>
              <w:left w:val="nil"/>
              <w:bottom w:val="single" w:sz="4" w:space="0" w:color="auto"/>
              <w:right w:val="single" w:sz="4" w:space="0" w:color="auto"/>
            </w:tcBorders>
            <w:shd w:val="clear" w:color="auto" w:fill="auto"/>
            <w:vAlign w:val="bottom"/>
          </w:tcPr>
          <w:p w14:paraId="22B60CDD" w14:textId="77777777" w:rsidR="002F0435" w:rsidRPr="006B610C" w:rsidRDefault="002F0435" w:rsidP="002F0435">
            <w:pPr>
              <w:spacing w:after="0" w:line="240" w:lineRule="auto"/>
              <w:rPr>
                <w:rFonts w:ascii="Tahoma" w:eastAsia="Times New Roman" w:hAnsi="Tahoma" w:cs="Tahoma"/>
                <w:sz w:val="20"/>
                <w:szCs w:val="20"/>
              </w:rPr>
            </w:pPr>
            <w:r w:rsidRPr="006B610C">
              <w:rPr>
                <w:rFonts w:ascii="Tahoma" w:eastAsia="Times New Roman" w:hAnsi="Tahoma" w:cs="Tahoma"/>
                <w:sz w:val="20"/>
                <w:szCs w:val="20"/>
              </w:rPr>
              <w:t>Согласование образцов продукции перед запуском массового производства, количественный и качественный контроль при приемке готовой продукции</w:t>
            </w:r>
          </w:p>
        </w:tc>
      </w:tr>
      <w:tr w:rsidR="002F0435" w:rsidRPr="00CF333A" w14:paraId="1589BF46"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4B736F7" w14:textId="77777777" w:rsidR="002F0435" w:rsidRDefault="002F0435" w:rsidP="002F0435">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4678" w:type="dxa"/>
            <w:tcBorders>
              <w:top w:val="nil"/>
              <w:left w:val="nil"/>
              <w:bottom w:val="single" w:sz="4" w:space="0" w:color="auto"/>
              <w:right w:val="single" w:sz="4" w:space="0" w:color="auto"/>
            </w:tcBorders>
            <w:shd w:val="clear" w:color="auto" w:fill="auto"/>
            <w:vAlign w:val="center"/>
          </w:tcPr>
          <w:p w14:paraId="63C4915F" w14:textId="77777777" w:rsidR="002F0435" w:rsidRPr="009E1FAD" w:rsidRDefault="002F0435" w:rsidP="002F0435">
            <w:pPr>
              <w:spacing w:after="0" w:line="240" w:lineRule="auto"/>
              <w:jc w:val="both"/>
              <w:rPr>
                <w:rFonts w:ascii="Tahoma" w:eastAsia="Times New Roman" w:hAnsi="Tahoma" w:cs="Tahoma"/>
                <w:b/>
                <w:color w:val="FF0000"/>
                <w:sz w:val="19"/>
                <w:szCs w:val="19"/>
              </w:rPr>
            </w:pPr>
            <w:r>
              <w:rPr>
                <w:rFonts w:ascii="Tahoma" w:eastAsia="Times New Roman" w:hAnsi="Tahoma" w:cs="Tahoma"/>
                <w:b/>
                <w:color w:val="FF0000"/>
                <w:sz w:val="19"/>
                <w:szCs w:val="19"/>
              </w:rPr>
              <w:t>Общая выделенная сумма по конкурсу</w:t>
            </w:r>
          </w:p>
        </w:tc>
        <w:tc>
          <w:tcPr>
            <w:tcW w:w="5103" w:type="dxa"/>
            <w:tcBorders>
              <w:top w:val="nil"/>
              <w:left w:val="nil"/>
              <w:bottom w:val="single" w:sz="4" w:space="0" w:color="auto"/>
              <w:right w:val="single" w:sz="4" w:space="0" w:color="auto"/>
            </w:tcBorders>
            <w:shd w:val="clear" w:color="auto" w:fill="auto"/>
            <w:vAlign w:val="center"/>
          </w:tcPr>
          <w:p w14:paraId="0709DC15" w14:textId="77777777" w:rsidR="00D80CC2" w:rsidRDefault="00D80CC2" w:rsidP="002F0435">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№1. 215 000 сом</w:t>
            </w:r>
          </w:p>
          <w:p w14:paraId="204CBAB1" w14:textId="77777777" w:rsidR="002F0435" w:rsidRDefault="00D80CC2" w:rsidP="002F0435">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w:t>
            </w:r>
            <w:r w:rsidR="002F0435" w:rsidRPr="00D80CC2">
              <w:rPr>
                <w:rFonts w:ascii="Tahoma" w:eastAsia="Times New Roman" w:hAnsi="Tahoma" w:cs="Tahoma"/>
                <w:b/>
                <w:color w:val="FF0000"/>
                <w:sz w:val="19"/>
                <w:szCs w:val="19"/>
              </w:rPr>
              <w:t xml:space="preserve"> </w:t>
            </w:r>
            <w:r>
              <w:rPr>
                <w:rFonts w:ascii="Tahoma" w:eastAsia="Times New Roman" w:hAnsi="Tahoma" w:cs="Tahoma"/>
                <w:b/>
                <w:color w:val="FF0000"/>
                <w:sz w:val="19"/>
                <w:szCs w:val="19"/>
              </w:rPr>
              <w:t xml:space="preserve">№2. 145 000 </w:t>
            </w:r>
            <w:r w:rsidR="002F0435" w:rsidRPr="009E1FAD">
              <w:rPr>
                <w:rFonts w:ascii="Tahoma" w:eastAsia="Times New Roman" w:hAnsi="Tahoma" w:cs="Tahoma"/>
                <w:b/>
                <w:color w:val="FF0000"/>
                <w:sz w:val="19"/>
                <w:szCs w:val="19"/>
              </w:rPr>
              <w:t>сом</w:t>
            </w:r>
          </w:p>
          <w:p w14:paraId="3AA2E075" w14:textId="77777777" w:rsidR="00D80CC2" w:rsidRPr="009E1FAD" w:rsidRDefault="00D80CC2" w:rsidP="002F0435">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№3. 485 000 сом</w:t>
            </w:r>
          </w:p>
        </w:tc>
      </w:tr>
      <w:tr w:rsidR="002F0435" w:rsidRPr="00CF333A" w14:paraId="01DA2674" w14:textId="77777777" w:rsidTr="009D2B5F">
        <w:trPr>
          <w:trHeight w:val="285"/>
        </w:trPr>
        <w:tc>
          <w:tcPr>
            <w:tcW w:w="10489"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607BA0F1" w14:textId="77777777" w:rsidR="002F0435" w:rsidRPr="00CF333A" w:rsidRDefault="002F0435" w:rsidP="002F0435">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2541FF" w:rsidRPr="00CF333A" w14:paraId="190634CE" w14:textId="77777777" w:rsidTr="00C36BA6">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EF02" w14:textId="77777777" w:rsidR="002541FF" w:rsidRPr="00CF333A" w:rsidRDefault="002541FF" w:rsidP="002541FF">
            <w:pPr>
              <w:spacing w:after="0" w:line="240" w:lineRule="auto"/>
              <w:jc w:val="center"/>
              <w:rPr>
                <w:rFonts w:ascii="Tahoma" w:hAnsi="Tahoma" w:cs="Tahoma"/>
                <w:color w:val="000000"/>
                <w:sz w:val="19"/>
                <w:szCs w:val="19"/>
              </w:rPr>
            </w:pPr>
            <w:r>
              <w:rPr>
                <w:rFonts w:ascii="Tahoma" w:hAnsi="Tahoma" w:cs="Tahoma"/>
                <w:color w:val="000000"/>
                <w:sz w:val="19"/>
                <w:szCs w:val="19"/>
              </w:rPr>
              <w:t>2.1</w:t>
            </w:r>
          </w:p>
        </w:tc>
        <w:tc>
          <w:tcPr>
            <w:tcW w:w="4678" w:type="dxa"/>
            <w:tcBorders>
              <w:top w:val="single" w:sz="4" w:space="0" w:color="auto"/>
              <w:left w:val="nil"/>
              <w:bottom w:val="single" w:sz="4" w:space="0" w:color="auto"/>
              <w:right w:val="single" w:sz="4" w:space="0" w:color="auto"/>
            </w:tcBorders>
            <w:shd w:val="clear" w:color="auto" w:fill="auto"/>
            <w:vAlign w:val="center"/>
          </w:tcPr>
          <w:p w14:paraId="4A3AE26A" w14:textId="77777777" w:rsidR="002541FF" w:rsidRPr="001F24AD" w:rsidRDefault="002541FF" w:rsidP="002541FF">
            <w:pPr>
              <w:spacing w:after="0" w:line="240" w:lineRule="auto"/>
              <w:rPr>
                <w:rFonts w:ascii="Tahoma" w:hAnsi="Tahoma" w:cs="Tahoma"/>
                <w:sz w:val="18"/>
                <w:szCs w:val="18"/>
              </w:rPr>
            </w:pPr>
            <w:r w:rsidRPr="00C21D91">
              <w:rPr>
                <w:rFonts w:ascii="Tahoma" w:hAnsi="Tahoma" w:cs="Tahoma"/>
                <w:color w:val="000000"/>
                <w:sz w:val="18"/>
                <w:szCs w:val="18"/>
              </w:rPr>
              <w:t>Опыт поставок за последние 2 года  аналогичных поставок, с документальным подтверждением</w:t>
            </w:r>
          </w:p>
        </w:tc>
        <w:tc>
          <w:tcPr>
            <w:tcW w:w="5103" w:type="dxa"/>
            <w:tcBorders>
              <w:top w:val="single" w:sz="4" w:space="0" w:color="auto"/>
              <w:left w:val="nil"/>
              <w:bottom w:val="single" w:sz="4" w:space="0" w:color="auto"/>
              <w:right w:val="single" w:sz="4" w:space="0" w:color="auto"/>
            </w:tcBorders>
            <w:shd w:val="clear" w:color="auto" w:fill="auto"/>
            <w:vAlign w:val="center"/>
          </w:tcPr>
          <w:p w14:paraId="500CE050" w14:textId="72F0E588" w:rsidR="002541FF" w:rsidRPr="001F24AD" w:rsidRDefault="002541FF" w:rsidP="006125BF">
            <w:pPr>
              <w:spacing w:after="0" w:line="240" w:lineRule="auto"/>
              <w:rPr>
                <w:rFonts w:ascii="Tahoma" w:hAnsi="Tahoma" w:cs="Tahoma"/>
                <w:sz w:val="18"/>
                <w:szCs w:val="18"/>
              </w:rPr>
            </w:pPr>
            <w:r w:rsidRPr="00FF65A7">
              <w:rPr>
                <w:rFonts w:ascii="Tahoma" w:eastAsia="Times New Roman" w:hAnsi="Tahoma" w:cs="Tahoma"/>
                <w:color w:val="000000"/>
                <w:sz w:val="18"/>
                <w:szCs w:val="18"/>
              </w:rPr>
              <w:t>Наличие опыта по характеру аналогичных поставок (</w:t>
            </w:r>
            <w:r>
              <w:rPr>
                <w:rFonts w:ascii="Tahoma" w:eastAsia="Times New Roman" w:hAnsi="Tahoma" w:cs="Tahoma"/>
                <w:color w:val="000000"/>
                <w:sz w:val="18"/>
                <w:szCs w:val="18"/>
              </w:rPr>
              <w:t>товаров</w:t>
            </w:r>
            <w:r w:rsidRPr="00FF65A7">
              <w:rPr>
                <w:rFonts w:ascii="Tahoma" w:eastAsia="Times New Roman" w:hAnsi="Tahoma" w:cs="Tahoma"/>
                <w:color w:val="000000"/>
                <w:sz w:val="18"/>
                <w:szCs w:val="18"/>
              </w:rPr>
              <w:t xml:space="preserve">) за последние 2 года в сумме не менее </w:t>
            </w:r>
            <w:r>
              <w:rPr>
                <w:rFonts w:ascii="Tahoma" w:eastAsia="Times New Roman" w:hAnsi="Tahoma" w:cs="Tahoma"/>
                <w:color w:val="000000"/>
                <w:sz w:val="18"/>
                <w:szCs w:val="18"/>
              </w:rPr>
              <w:t>суммы лота</w:t>
            </w:r>
            <w:r w:rsidRPr="00FF65A7">
              <w:rPr>
                <w:rFonts w:ascii="Tahoma" w:eastAsia="Times New Roman" w:hAnsi="Tahoma" w:cs="Tahoma"/>
                <w:sz w:val="18"/>
                <w:szCs w:val="18"/>
              </w:rPr>
              <w:t>. Подтвердить в виде и/или контракты, счет-фактуры, акт</w:t>
            </w:r>
            <w:r>
              <w:rPr>
                <w:rFonts w:ascii="Tahoma" w:eastAsia="Times New Roman" w:hAnsi="Tahoma" w:cs="Tahoma"/>
                <w:sz w:val="18"/>
                <w:szCs w:val="18"/>
              </w:rPr>
              <w:t>-приема передачи</w:t>
            </w:r>
            <w:bookmarkStart w:id="1" w:name="_GoBack"/>
            <w:bookmarkEnd w:id="1"/>
            <w:r w:rsidRPr="00FF65A7">
              <w:rPr>
                <w:rFonts w:ascii="Tahoma" w:eastAsia="Times New Roman" w:hAnsi="Tahoma" w:cs="Tahoma"/>
                <w:sz w:val="18"/>
                <w:szCs w:val="18"/>
              </w:rPr>
              <w:t>.</w:t>
            </w:r>
          </w:p>
        </w:tc>
      </w:tr>
      <w:tr w:rsidR="002F0435" w:rsidRPr="00CF333A" w14:paraId="663D006F" w14:textId="77777777" w:rsidTr="009D2B5F">
        <w:trPr>
          <w:trHeight w:val="5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9137" w14:textId="77777777" w:rsidR="002F0435" w:rsidRPr="00CF333A" w:rsidRDefault="002F0435" w:rsidP="002F0435">
            <w:pPr>
              <w:spacing w:after="0" w:line="240" w:lineRule="auto"/>
              <w:jc w:val="center"/>
              <w:rPr>
                <w:rFonts w:ascii="Tahoma" w:hAnsi="Tahoma" w:cs="Tahoma"/>
                <w:color w:val="000000"/>
                <w:sz w:val="19"/>
                <w:szCs w:val="19"/>
              </w:rPr>
            </w:pPr>
          </w:p>
        </w:tc>
        <w:tc>
          <w:tcPr>
            <w:tcW w:w="9781" w:type="dxa"/>
            <w:gridSpan w:val="2"/>
            <w:tcBorders>
              <w:top w:val="single" w:sz="4" w:space="0" w:color="auto"/>
              <w:left w:val="nil"/>
              <w:bottom w:val="single" w:sz="4" w:space="0" w:color="auto"/>
              <w:right w:val="single" w:sz="4" w:space="0" w:color="auto"/>
            </w:tcBorders>
            <w:shd w:val="clear" w:color="auto" w:fill="auto"/>
            <w:vAlign w:val="center"/>
          </w:tcPr>
          <w:p w14:paraId="7BE39E4E" w14:textId="77777777" w:rsidR="002F0435" w:rsidRPr="00B77D73" w:rsidRDefault="002F0435" w:rsidP="002F0435">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D4683F5" w14:textId="77777777" w:rsidR="00BF46B7" w:rsidRDefault="00BF46B7" w:rsidP="002948DF">
      <w:pPr>
        <w:widowControl w:val="0"/>
        <w:autoSpaceDE w:val="0"/>
        <w:autoSpaceDN w:val="0"/>
        <w:adjustRightInd w:val="0"/>
        <w:spacing w:line="240" w:lineRule="auto"/>
        <w:ind w:right="135"/>
        <w:rPr>
          <w:rFonts w:ascii="Arial" w:hAnsi="Arial" w:cs="Arial"/>
          <w:b/>
          <w:sz w:val="20"/>
          <w:szCs w:val="20"/>
        </w:rPr>
        <w:sectPr w:rsidR="00BF46B7" w:rsidSect="002A5FD4">
          <w:pgSz w:w="11906" w:h="16838"/>
          <w:pgMar w:top="709" w:right="849" w:bottom="567" w:left="709" w:header="709" w:footer="709" w:gutter="0"/>
          <w:cols w:space="708"/>
          <w:docGrid w:linePitch="360"/>
        </w:sectPr>
      </w:pPr>
    </w:p>
    <w:tbl>
      <w:tblPr>
        <w:tblpPr w:leftFromText="122" w:rightFromText="122" w:vertAnchor="text" w:horzAnchor="margin" w:tblpXSpec="center" w:tblpY="-39"/>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696"/>
        <w:gridCol w:w="7944"/>
        <w:gridCol w:w="2829"/>
        <w:gridCol w:w="1423"/>
        <w:gridCol w:w="992"/>
      </w:tblGrid>
      <w:tr w:rsidR="00C63FF1" w:rsidRPr="002375B4" w14:paraId="4DC8107B" w14:textId="77777777" w:rsidTr="0024308A">
        <w:trPr>
          <w:trHeight w:val="166"/>
        </w:trPr>
        <w:tc>
          <w:tcPr>
            <w:tcW w:w="14884" w:type="dxa"/>
            <w:gridSpan w:val="5"/>
            <w:shd w:val="clear" w:color="000000" w:fill="D9D9D9"/>
            <w:noWrap/>
            <w:vAlign w:val="bottom"/>
            <w:hideMark/>
          </w:tcPr>
          <w:p w14:paraId="25411B7B" w14:textId="77777777" w:rsidR="00C63FF1" w:rsidRPr="002375B4" w:rsidRDefault="00C63FF1" w:rsidP="00C00A50">
            <w:pPr>
              <w:pStyle w:val="a3"/>
              <w:numPr>
                <w:ilvl w:val="0"/>
                <w:numId w:val="8"/>
              </w:numPr>
              <w:jc w:val="center"/>
              <w:rPr>
                <w:rFonts w:ascii="Tahoma" w:hAnsi="Tahoma" w:cs="Tahoma"/>
                <w:b/>
                <w:bCs/>
                <w:color w:val="0000CC"/>
                <w:sz w:val="20"/>
                <w:szCs w:val="20"/>
              </w:rPr>
            </w:pPr>
            <w:r>
              <w:rPr>
                <w:rFonts w:ascii="Tahoma" w:hAnsi="Tahoma" w:cs="Tahoma"/>
                <w:b/>
                <w:bCs/>
                <w:color w:val="0000CC"/>
                <w:sz w:val="20"/>
                <w:szCs w:val="20"/>
              </w:rPr>
              <w:lastRenderedPageBreak/>
              <w:t>СУЩЕСТВЕННЫЕ ТРЕБОВАНИЯ/ТЕХНИЧЕСКИЕ СПЕЦИФИКАЦИИ</w:t>
            </w:r>
          </w:p>
        </w:tc>
      </w:tr>
      <w:tr w:rsidR="00EB6457" w:rsidRPr="002375B4" w14:paraId="2679A5D0" w14:textId="77777777" w:rsidTr="0024308A">
        <w:trPr>
          <w:trHeight w:val="410"/>
        </w:trPr>
        <w:tc>
          <w:tcPr>
            <w:tcW w:w="1696" w:type="dxa"/>
            <w:shd w:val="clear" w:color="auto" w:fill="D9D9D9" w:themeFill="background1" w:themeFillShade="D9"/>
            <w:vAlign w:val="center"/>
            <w:hideMark/>
          </w:tcPr>
          <w:p w14:paraId="0F2D0D83" w14:textId="77777777" w:rsidR="00EB6457" w:rsidRPr="008F2DC2" w:rsidRDefault="00EB6457" w:rsidP="00EB6457">
            <w:pPr>
              <w:spacing w:after="0" w:line="240" w:lineRule="auto"/>
              <w:ind w:left="-57" w:right="-57"/>
              <w:jc w:val="center"/>
              <w:rPr>
                <w:rFonts w:ascii="Tahoma" w:hAnsi="Tahoma" w:cs="Tahoma"/>
                <w:b/>
                <w:bCs/>
                <w:color w:val="000000"/>
                <w:sz w:val="20"/>
                <w:szCs w:val="20"/>
              </w:rPr>
            </w:pPr>
            <w:r w:rsidRPr="008F2DC2">
              <w:rPr>
                <w:rFonts w:ascii="Tahoma" w:hAnsi="Tahoma" w:cs="Tahoma"/>
                <w:b/>
                <w:bCs/>
                <w:color w:val="000000"/>
                <w:sz w:val="20"/>
                <w:szCs w:val="20"/>
              </w:rPr>
              <w:t>Наименование товаров</w:t>
            </w:r>
          </w:p>
        </w:tc>
        <w:tc>
          <w:tcPr>
            <w:tcW w:w="7944" w:type="dxa"/>
            <w:shd w:val="clear" w:color="auto" w:fill="D9D9D9" w:themeFill="background1" w:themeFillShade="D9"/>
            <w:vAlign w:val="center"/>
            <w:hideMark/>
          </w:tcPr>
          <w:p w14:paraId="4E6C115D" w14:textId="77777777" w:rsidR="00EB6457" w:rsidRPr="008F2DC2" w:rsidRDefault="00EB6457" w:rsidP="00EB6457">
            <w:pPr>
              <w:spacing w:after="0" w:line="240" w:lineRule="auto"/>
              <w:ind w:left="-57" w:right="-57"/>
              <w:jc w:val="center"/>
              <w:rPr>
                <w:rFonts w:ascii="Tahoma" w:hAnsi="Tahoma" w:cs="Tahoma"/>
                <w:b/>
                <w:bCs/>
                <w:color w:val="000000"/>
                <w:sz w:val="20"/>
                <w:szCs w:val="20"/>
              </w:rPr>
            </w:pPr>
            <w:r w:rsidRPr="008F2DC2">
              <w:rPr>
                <w:rFonts w:ascii="Tahoma" w:hAnsi="Tahoma" w:cs="Tahoma"/>
                <w:b/>
                <w:bCs/>
                <w:color w:val="000000"/>
                <w:sz w:val="20"/>
                <w:szCs w:val="20"/>
              </w:rPr>
              <w:t>Подробное описание товара</w:t>
            </w:r>
          </w:p>
        </w:tc>
        <w:tc>
          <w:tcPr>
            <w:tcW w:w="2829" w:type="dxa"/>
            <w:shd w:val="clear" w:color="auto" w:fill="D9D9D9" w:themeFill="background1" w:themeFillShade="D9"/>
            <w:vAlign w:val="center"/>
            <w:hideMark/>
          </w:tcPr>
          <w:p w14:paraId="22E2EE29" w14:textId="77777777" w:rsidR="00EB6457" w:rsidRPr="008F2DC2" w:rsidRDefault="00EB6457" w:rsidP="00EB6457">
            <w:pPr>
              <w:spacing w:after="0" w:line="240" w:lineRule="auto"/>
              <w:ind w:left="-57" w:right="-57"/>
              <w:jc w:val="center"/>
              <w:rPr>
                <w:rFonts w:ascii="Tahoma" w:hAnsi="Tahoma" w:cs="Tahoma"/>
                <w:b/>
                <w:bCs/>
                <w:color w:val="000000"/>
                <w:sz w:val="20"/>
                <w:szCs w:val="20"/>
                <w:lang w:val="ky-KG"/>
              </w:rPr>
            </w:pPr>
            <w:r w:rsidRPr="008F2DC2">
              <w:rPr>
                <w:rFonts w:ascii="Tahoma" w:hAnsi="Tahoma" w:cs="Tahoma"/>
                <w:b/>
                <w:bCs/>
                <w:color w:val="000000"/>
                <w:sz w:val="20"/>
                <w:szCs w:val="20"/>
                <w:lang w:val="ky-KG"/>
              </w:rPr>
              <w:t>Приблизительный дизайн</w:t>
            </w:r>
          </w:p>
        </w:tc>
        <w:tc>
          <w:tcPr>
            <w:tcW w:w="1423" w:type="dxa"/>
            <w:shd w:val="clear" w:color="auto" w:fill="D9D9D9" w:themeFill="background1" w:themeFillShade="D9"/>
            <w:vAlign w:val="center"/>
          </w:tcPr>
          <w:p w14:paraId="76D75868" w14:textId="77777777" w:rsidR="00EB6457" w:rsidRPr="008F2DC2" w:rsidRDefault="00EB6457" w:rsidP="00EB6457">
            <w:pPr>
              <w:spacing w:after="0" w:line="240" w:lineRule="auto"/>
              <w:ind w:left="-57" w:right="-57"/>
              <w:jc w:val="center"/>
              <w:rPr>
                <w:rFonts w:ascii="Tahoma" w:hAnsi="Tahoma" w:cs="Tahoma"/>
                <w:b/>
                <w:bCs/>
                <w:color w:val="000000"/>
                <w:sz w:val="20"/>
                <w:szCs w:val="20"/>
              </w:rPr>
            </w:pPr>
            <w:r w:rsidRPr="008F2DC2">
              <w:rPr>
                <w:rFonts w:ascii="Tahoma" w:hAnsi="Tahoma" w:cs="Tahoma"/>
                <w:b/>
                <w:bCs/>
                <w:sz w:val="20"/>
                <w:szCs w:val="20"/>
                <w:lang w:val="ky-KG"/>
              </w:rPr>
              <w:t>Срок поставки</w:t>
            </w:r>
            <w:r w:rsidRPr="008F2DC2">
              <w:rPr>
                <w:rFonts w:ascii="Tahoma" w:hAnsi="Tahoma" w:cs="Tahoma"/>
                <w:b/>
                <w:bCs/>
                <w:sz w:val="20"/>
                <w:szCs w:val="20"/>
              </w:rPr>
              <w:t xml:space="preserve"> </w:t>
            </w:r>
          </w:p>
        </w:tc>
        <w:tc>
          <w:tcPr>
            <w:tcW w:w="992" w:type="dxa"/>
            <w:shd w:val="clear" w:color="auto" w:fill="D9D9D9" w:themeFill="background1" w:themeFillShade="D9"/>
            <w:vAlign w:val="center"/>
            <w:hideMark/>
          </w:tcPr>
          <w:p w14:paraId="3E6792DB" w14:textId="77777777" w:rsidR="00EB6457" w:rsidRPr="008F2DC2" w:rsidRDefault="00EB6457" w:rsidP="00EB6457">
            <w:pPr>
              <w:spacing w:after="0" w:line="240" w:lineRule="auto"/>
              <w:ind w:left="-57" w:right="-57"/>
              <w:jc w:val="center"/>
              <w:rPr>
                <w:rFonts w:ascii="Tahoma" w:hAnsi="Tahoma" w:cs="Tahoma"/>
                <w:b/>
                <w:bCs/>
                <w:color w:val="000000"/>
                <w:sz w:val="20"/>
                <w:szCs w:val="20"/>
                <w:lang w:val="ky-KG"/>
              </w:rPr>
            </w:pPr>
            <w:r w:rsidRPr="008F2DC2">
              <w:rPr>
                <w:rFonts w:ascii="Tahoma" w:hAnsi="Tahoma" w:cs="Tahoma"/>
                <w:b/>
                <w:bCs/>
                <w:sz w:val="20"/>
                <w:szCs w:val="20"/>
                <w:lang w:val="ky-KG"/>
              </w:rPr>
              <w:t>Кол</w:t>
            </w:r>
            <w:r>
              <w:rPr>
                <w:rFonts w:ascii="Tahoma" w:hAnsi="Tahoma" w:cs="Tahoma"/>
                <w:b/>
                <w:bCs/>
                <w:sz w:val="20"/>
                <w:szCs w:val="20"/>
                <w:lang w:val="ky-KG"/>
              </w:rPr>
              <w:t>-во</w:t>
            </w:r>
          </w:p>
        </w:tc>
      </w:tr>
      <w:tr w:rsidR="00EB6457" w:rsidRPr="002375B4" w14:paraId="49564C6B" w14:textId="77777777" w:rsidTr="0024308A">
        <w:trPr>
          <w:trHeight w:val="410"/>
        </w:trPr>
        <w:tc>
          <w:tcPr>
            <w:tcW w:w="1696" w:type="dxa"/>
            <w:shd w:val="clear" w:color="auto" w:fill="D9D9D9" w:themeFill="background1" w:themeFillShade="D9"/>
            <w:vAlign w:val="center"/>
          </w:tcPr>
          <w:p w14:paraId="23DAF6A1" w14:textId="77777777" w:rsidR="00EB6457" w:rsidRPr="008F2DC2" w:rsidRDefault="00EB6457" w:rsidP="00EB6457">
            <w:pPr>
              <w:spacing w:after="0" w:line="240" w:lineRule="auto"/>
              <w:ind w:left="-57" w:right="-57"/>
              <w:jc w:val="center"/>
              <w:rPr>
                <w:rFonts w:ascii="Tahoma" w:hAnsi="Tahoma" w:cs="Tahoma"/>
                <w:b/>
                <w:bCs/>
                <w:color w:val="000000"/>
                <w:sz w:val="20"/>
                <w:szCs w:val="20"/>
                <w:lang w:val="ky-KG"/>
              </w:rPr>
            </w:pPr>
          </w:p>
        </w:tc>
        <w:tc>
          <w:tcPr>
            <w:tcW w:w="13188" w:type="dxa"/>
            <w:gridSpan w:val="4"/>
            <w:shd w:val="clear" w:color="auto" w:fill="D9D9D9" w:themeFill="background1" w:themeFillShade="D9"/>
            <w:vAlign w:val="center"/>
          </w:tcPr>
          <w:p w14:paraId="22343EB4" w14:textId="77777777" w:rsidR="00EB6457" w:rsidRPr="008F2DC2" w:rsidRDefault="0024308A" w:rsidP="0024308A">
            <w:pPr>
              <w:spacing w:after="0" w:line="240" w:lineRule="auto"/>
              <w:ind w:left="-57" w:right="-57"/>
              <w:jc w:val="center"/>
              <w:rPr>
                <w:rFonts w:ascii="Tahoma" w:hAnsi="Tahoma" w:cs="Tahoma"/>
                <w:b/>
                <w:bCs/>
                <w:sz w:val="20"/>
                <w:szCs w:val="20"/>
              </w:rPr>
            </w:pPr>
            <w:r>
              <w:rPr>
                <w:rFonts w:ascii="Tahoma" w:hAnsi="Tahoma" w:cs="Tahoma"/>
                <w:b/>
                <w:sz w:val="20"/>
                <w:szCs w:val="20"/>
                <w:lang w:val="ky-KG"/>
              </w:rPr>
              <w:t>С</w:t>
            </w:r>
            <w:proofErr w:type="spellStart"/>
            <w:r w:rsidR="00EB6457" w:rsidRPr="008F2DC2">
              <w:rPr>
                <w:rFonts w:ascii="Tahoma" w:hAnsi="Tahoma" w:cs="Tahoma"/>
                <w:b/>
                <w:sz w:val="20"/>
                <w:szCs w:val="20"/>
              </w:rPr>
              <w:t>пец</w:t>
            </w:r>
            <w:proofErr w:type="spellEnd"/>
            <w:r w:rsidR="00EB6457" w:rsidRPr="008F2DC2">
              <w:rPr>
                <w:rFonts w:ascii="Tahoma" w:hAnsi="Tahoma" w:cs="Tahoma"/>
                <w:b/>
                <w:sz w:val="20"/>
                <w:szCs w:val="20"/>
              </w:rPr>
              <w:t xml:space="preserve"> одежда</w:t>
            </w:r>
          </w:p>
        </w:tc>
      </w:tr>
      <w:tr w:rsidR="00EB6457" w:rsidRPr="002375B4" w14:paraId="47765B25" w14:textId="77777777" w:rsidTr="0024308A">
        <w:trPr>
          <w:trHeight w:val="410"/>
        </w:trPr>
        <w:tc>
          <w:tcPr>
            <w:tcW w:w="1696" w:type="dxa"/>
            <w:shd w:val="clear" w:color="auto" w:fill="auto"/>
            <w:vAlign w:val="center"/>
          </w:tcPr>
          <w:p w14:paraId="0EBE7439" w14:textId="77777777" w:rsidR="00EB6457" w:rsidRPr="008F2DC2" w:rsidRDefault="00EB6457" w:rsidP="00EB6457">
            <w:pPr>
              <w:spacing w:after="0" w:line="240" w:lineRule="auto"/>
              <w:rPr>
                <w:rFonts w:ascii="Tahoma" w:hAnsi="Tahoma" w:cs="Tahoma"/>
                <w:sz w:val="20"/>
                <w:szCs w:val="20"/>
                <w:lang w:val="ky-KG"/>
              </w:rPr>
            </w:pPr>
            <w:r>
              <w:rPr>
                <w:rFonts w:ascii="Tahoma" w:hAnsi="Tahoma" w:cs="Tahoma"/>
                <w:sz w:val="20"/>
                <w:szCs w:val="20"/>
                <w:lang w:val="ky-KG"/>
              </w:rPr>
              <w:t xml:space="preserve">Лот №1. </w:t>
            </w:r>
            <w:r w:rsidRPr="008F2DC2">
              <w:rPr>
                <w:rFonts w:ascii="Tahoma" w:hAnsi="Tahoma" w:cs="Tahoma"/>
                <w:sz w:val="20"/>
                <w:szCs w:val="20"/>
                <w:lang w:val="ky-KG"/>
              </w:rPr>
              <w:t>М</w:t>
            </w:r>
            <w:r>
              <w:rPr>
                <w:rFonts w:ascii="Tahoma" w:hAnsi="Tahoma" w:cs="Tahoma"/>
                <w:sz w:val="20"/>
                <w:szCs w:val="20"/>
                <w:lang w:val="ky-KG"/>
              </w:rPr>
              <w:t>ужской костюм, брюки (сезон зима</w:t>
            </w:r>
            <w:r w:rsidRPr="008F2DC2">
              <w:rPr>
                <w:rFonts w:ascii="Tahoma" w:hAnsi="Tahoma" w:cs="Tahoma"/>
                <w:sz w:val="20"/>
                <w:szCs w:val="20"/>
                <w:lang w:val="ky-KG"/>
              </w:rPr>
              <w:t>)</w:t>
            </w:r>
          </w:p>
        </w:tc>
        <w:tc>
          <w:tcPr>
            <w:tcW w:w="7944" w:type="dxa"/>
            <w:shd w:val="clear" w:color="auto" w:fill="auto"/>
            <w:vAlign w:val="center"/>
          </w:tcPr>
          <w:p w14:paraId="3B7D6FE5" w14:textId="77777777" w:rsidR="00EB6457" w:rsidRPr="001B6AE0" w:rsidRDefault="00EB6457" w:rsidP="00EB6457">
            <w:pPr>
              <w:spacing w:after="0" w:line="240" w:lineRule="auto"/>
              <w:rPr>
                <w:rFonts w:ascii="Tahoma" w:hAnsi="Tahoma" w:cs="Tahoma"/>
                <w:sz w:val="20"/>
                <w:szCs w:val="20"/>
                <w:lang w:val="ky-KG"/>
              </w:rPr>
            </w:pPr>
            <w:r w:rsidRPr="001B6AE0">
              <w:rPr>
                <w:rFonts w:ascii="Tahoma" w:hAnsi="Tahoma" w:cs="Tahoma"/>
                <w:sz w:val="20"/>
                <w:szCs w:val="20"/>
                <w:lang w:val="ky-KG"/>
              </w:rPr>
              <w:t>Спецодежда должна оснащаться биркой с указанием наименования модели, размера, состава ткани, производителя, даты производства.</w:t>
            </w:r>
          </w:p>
          <w:p w14:paraId="563A7F14" w14:textId="77777777" w:rsidR="00EB6457" w:rsidRDefault="00EB6457" w:rsidP="00EB6457">
            <w:pPr>
              <w:spacing w:after="0" w:line="240" w:lineRule="auto"/>
              <w:rPr>
                <w:rFonts w:ascii="Tahoma" w:hAnsi="Tahoma" w:cs="Tahoma"/>
                <w:sz w:val="20"/>
                <w:szCs w:val="20"/>
                <w:lang w:val="ky-KG"/>
              </w:rPr>
            </w:pPr>
            <w:r>
              <w:rPr>
                <w:rFonts w:ascii="Tahoma" w:hAnsi="Tahoma" w:cs="Tahoma"/>
                <w:sz w:val="20"/>
                <w:szCs w:val="20"/>
                <w:lang w:val="ky-KG"/>
              </w:rPr>
              <w:t>Спецодежда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w:t>
            </w:r>
          </w:p>
          <w:p w14:paraId="1D2A08C5" w14:textId="77777777" w:rsidR="00EB6457" w:rsidRDefault="00EB6457" w:rsidP="00EB6457">
            <w:pPr>
              <w:spacing w:after="0" w:line="240" w:lineRule="auto"/>
              <w:rPr>
                <w:rFonts w:ascii="Tahoma" w:hAnsi="Tahoma" w:cs="Tahoma"/>
                <w:sz w:val="20"/>
                <w:szCs w:val="20"/>
                <w:lang w:val="ky-KG"/>
              </w:rPr>
            </w:pPr>
            <w:r>
              <w:rPr>
                <w:rFonts w:ascii="Tahoma" w:hAnsi="Tahoma" w:cs="Tahoma"/>
                <w:sz w:val="20"/>
                <w:szCs w:val="20"/>
                <w:lang w:val="ky-KG"/>
              </w:rPr>
              <w:t xml:space="preserve">Размеры спецодежды должны соответствовать Европейскому стандарту размеров. В случае несоответствия, при примерке, спецодежда должна быть замена, без дополнительных затрат и расходов со стороны Покупателя. </w:t>
            </w:r>
          </w:p>
          <w:p w14:paraId="709F339F" w14:textId="77777777" w:rsidR="00EB6457" w:rsidRPr="006F7467" w:rsidRDefault="00EB6457" w:rsidP="00EB6457">
            <w:pPr>
              <w:spacing w:after="0" w:line="240" w:lineRule="auto"/>
              <w:rPr>
                <w:rFonts w:ascii="Tahoma" w:hAnsi="Tahoma" w:cs="Tahoma"/>
                <w:sz w:val="20"/>
                <w:szCs w:val="20"/>
                <w:lang w:val="ky-KG"/>
              </w:rPr>
            </w:pPr>
            <w:r>
              <w:rPr>
                <w:rFonts w:ascii="Tahoma" w:hAnsi="Tahoma" w:cs="Tahoma"/>
                <w:sz w:val="20"/>
                <w:szCs w:val="20"/>
                <w:lang w:val="ky-KG"/>
              </w:rPr>
              <w:t>Кост</w:t>
            </w:r>
            <w:r w:rsidRPr="006F7467">
              <w:rPr>
                <w:rFonts w:ascii="Tahoma" w:hAnsi="Tahoma" w:cs="Tahoma"/>
                <w:sz w:val="20"/>
                <w:szCs w:val="20"/>
                <w:lang w:val="ky-KG"/>
              </w:rPr>
              <w:t>юм - куртка и брюки</w:t>
            </w:r>
          </w:p>
          <w:p w14:paraId="268C5499" w14:textId="77777777" w:rsidR="00EB6457" w:rsidRPr="005C77BC" w:rsidRDefault="00EB6457" w:rsidP="00EB6457">
            <w:pPr>
              <w:spacing w:after="0" w:line="240" w:lineRule="auto"/>
              <w:rPr>
                <w:rFonts w:ascii="Tahoma" w:hAnsi="Tahoma" w:cs="Tahoma"/>
                <w:sz w:val="20"/>
                <w:szCs w:val="20"/>
                <w:lang w:val="ky-KG"/>
              </w:rPr>
            </w:pPr>
            <w:r w:rsidRPr="00F65ED8">
              <w:rPr>
                <w:rFonts w:ascii="Tahoma" w:hAnsi="Tahoma" w:cs="Tahoma"/>
                <w:sz w:val="20"/>
                <w:szCs w:val="20"/>
                <w:lang w:val="ky-KG"/>
              </w:rPr>
              <w:t>• материал/мембрана</w:t>
            </w:r>
            <w:r w:rsidR="0024308A">
              <w:rPr>
                <w:rFonts w:ascii="Tahoma" w:hAnsi="Tahoma" w:cs="Tahoma"/>
                <w:sz w:val="20"/>
                <w:szCs w:val="20"/>
                <w:lang w:val="ky-KG"/>
              </w:rPr>
              <w:t xml:space="preserve"> </w:t>
            </w:r>
            <w:r w:rsidRPr="00F65ED8">
              <w:rPr>
                <w:rFonts w:ascii="Tahoma" w:hAnsi="Tahoma" w:cs="Tahoma"/>
                <w:sz w:val="20"/>
                <w:szCs w:val="20"/>
                <w:lang w:val="ky-KG"/>
              </w:rPr>
              <w:t>• воротник с мягкой защитой подбородка от замка молнии;</w:t>
            </w:r>
            <w:r w:rsidRPr="00F65ED8">
              <w:rPr>
                <w:rFonts w:ascii="Tahoma" w:hAnsi="Tahoma" w:cs="Tahoma"/>
                <w:sz w:val="20"/>
                <w:szCs w:val="20"/>
                <w:lang w:val="ky-KG"/>
              </w:rPr>
              <w:br/>
              <w:t>• плечевые швы в куртке сдвинуты для дополнительного удобства при ношении рюкзака;</w:t>
            </w:r>
            <w:r w:rsidR="0024308A">
              <w:rPr>
                <w:rFonts w:ascii="Tahoma" w:hAnsi="Tahoma" w:cs="Tahoma"/>
                <w:sz w:val="20"/>
                <w:szCs w:val="20"/>
                <w:lang w:val="ky-KG"/>
              </w:rPr>
              <w:t xml:space="preserve"> </w:t>
            </w:r>
            <w:r w:rsidRPr="00F65ED8">
              <w:rPr>
                <w:rFonts w:ascii="Tahoma" w:hAnsi="Tahoma" w:cs="Tahoma"/>
                <w:sz w:val="20"/>
                <w:szCs w:val="20"/>
                <w:lang w:val="ky-KG"/>
              </w:rPr>
              <w:t>• два кармана на груди;</w:t>
            </w:r>
            <w:r w:rsidR="0024308A">
              <w:rPr>
                <w:rFonts w:ascii="Tahoma" w:hAnsi="Tahoma" w:cs="Tahoma"/>
                <w:sz w:val="20"/>
                <w:szCs w:val="20"/>
                <w:lang w:val="ky-KG"/>
              </w:rPr>
              <w:t xml:space="preserve"> </w:t>
            </w:r>
            <w:r w:rsidRPr="00F65ED8">
              <w:rPr>
                <w:rFonts w:ascii="Tahoma" w:hAnsi="Tahoma" w:cs="Tahoma"/>
                <w:sz w:val="20"/>
                <w:szCs w:val="20"/>
                <w:lang w:val="ky-KG"/>
              </w:rPr>
              <w:t>•</w:t>
            </w:r>
            <w:r w:rsidRPr="005C77BC">
              <w:rPr>
                <w:rFonts w:ascii="Tahoma" w:hAnsi="Tahoma" w:cs="Tahoma"/>
                <w:sz w:val="20"/>
                <w:szCs w:val="20"/>
              </w:rPr>
              <w:t xml:space="preserve"> </w:t>
            </w:r>
            <w:r>
              <w:rPr>
                <w:rFonts w:ascii="Tahoma" w:hAnsi="Tahoma" w:cs="Tahoma"/>
                <w:sz w:val="20"/>
                <w:szCs w:val="20"/>
                <w:lang w:val="ky-KG"/>
              </w:rPr>
              <w:t>Пуговицы на нагрудных карманах</w:t>
            </w:r>
          </w:p>
          <w:p w14:paraId="7096328B" w14:textId="77777777" w:rsidR="00EB6457" w:rsidRDefault="00EB6457" w:rsidP="00EB6457">
            <w:pPr>
              <w:spacing w:after="0" w:line="240" w:lineRule="auto"/>
              <w:rPr>
                <w:rFonts w:ascii="Tahoma" w:hAnsi="Tahoma" w:cs="Tahoma"/>
                <w:sz w:val="20"/>
                <w:szCs w:val="20"/>
                <w:lang w:val="ky-KG"/>
              </w:rPr>
            </w:pPr>
            <w:r w:rsidRPr="00F65ED8">
              <w:rPr>
                <w:rFonts w:ascii="Tahoma" w:hAnsi="Tahoma" w:cs="Tahoma"/>
                <w:sz w:val="20"/>
                <w:szCs w:val="20"/>
                <w:lang w:val="ky-KG"/>
              </w:rPr>
              <w:t xml:space="preserve">• два больших кармана </w:t>
            </w:r>
            <w:r>
              <w:rPr>
                <w:rFonts w:ascii="Tahoma" w:hAnsi="Tahoma" w:cs="Tahoma"/>
                <w:sz w:val="20"/>
                <w:szCs w:val="20"/>
                <w:lang w:val="ky-KG"/>
              </w:rPr>
              <w:t>по бокам;</w:t>
            </w:r>
            <w:r w:rsidR="0024308A">
              <w:rPr>
                <w:rFonts w:ascii="Tahoma" w:hAnsi="Tahoma" w:cs="Tahoma"/>
                <w:sz w:val="20"/>
                <w:szCs w:val="20"/>
                <w:lang w:val="ky-KG"/>
              </w:rPr>
              <w:t xml:space="preserve"> </w:t>
            </w:r>
            <w:r w:rsidRPr="00F65ED8">
              <w:rPr>
                <w:rFonts w:ascii="Tahoma" w:hAnsi="Tahoma" w:cs="Tahoma"/>
                <w:sz w:val="20"/>
                <w:szCs w:val="20"/>
                <w:lang w:val="ky-KG"/>
              </w:rPr>
              <w:t>• внешние ассиметричные манжеты регулируются липучками velcro;</w:t>
            </w:r>
            <w:r w:rsidR="0024308A">
              <w:rPr>
                <w:rFonts w:ascii="Tahoma" w:hAnsi="Tahoma" w:cs="Tahoma"/>
                <w:sz w:val="20"/>
                <w:szCs w:val="20"/>
                <w:lang w:val="ky-KG"/>
              </w:rPr>
              <w:t xml:space="preserve"> </w:t>
            </w:r>
            <w:r w:rsidRPr="00F65ED8">
              <w:rPr>
                <w:rFonts w:ascii="Tahoma" w:hAnsi="Tahoma" w:cs="Tahoma"/>
                <w:sz w:val="20"/>
                <w:szCs w:val="20"/>
                <w:lang w:val="ky-KG"/>
              </w:rPr>
              <w:t>• водонепроницаемость;</w:t>
            </w:r>
            <w:r w:rsidRPr="00F65ED8">
              <w:rPr>
                <w:rFonts w:ascii="Tahoma" w:hAnsi="Tahoma" w:cs="Tahoma"/>
                <w:sz w:val="20"/>
                <w:szCs w:val="20"/>
                <w:lang w:val="ky-KG"/>
              </w:rPr>
              <w:br/>
              <w:t>• паропроницаемость</w:t>
            </w:r>
            <w:r w:rsidR="0024308A">
              <w:rPr>
                <w:rFonts w:ascii="Tahoma" w:hAnsi="Tahoma" w:cs="Tahoma"/>
                <w:sz w:val="20"/>
                <w:szCs w:val="20"/>
                <w:lang w:val="ky-KG"/>
              </w:rPr>
              <w:t xml:space="preserve">. </w:t>
            </w:r>
            <w:r w:rsidRPr="00F65ED8">
              <w:rPr>
                <w:rFonts w:ascii="Tahoma" w:hAnsi="Tahoma" w:cs="Tahoma"/>
                <w:sz w:val="20"/>
                <w:szCs w:val="20"/>
                <w:lang w:val="ky-KG"/>
              </w:rPr>
              <w:t>• подкладка: влагоотводящий материал;</w:t>
            </w:r>
          </w:p>
          <w:p w14:paraId="4D1DEAD8" w14:textId="77777777" w:rsidR="00EB6457" w:rsidRDefault="00EB6457" w:rsidP="00EB6457">
            <w:pPr>
              <w:spacing w:after="0" w:line="240" w:lineRule="auto"/>
              <w:rPr>
                <w:rFonts w:ascii="Tahoma" w:hAnsi="Tahoma" w:cs="Tahoma"/>
                <w:sz w:val="20"/>
                <w:szCs w:val="20"/>
                <w:lang w:val="ky-KG"/>
              </w:rPr>
            </w:pPr>
            <w:r w:rsidRPr="00F65ED8">
              <w:rPr>
                <w:rFonts w:ascii="Tahoma" w:hAnsi="Tahoma" w:cs="Tahoma"/>
                <w:sz w:val="20"/>
                <w:szCs w:val="20"/>
                <w:lang w:val="ky-KG"/>
              </w:rPr>
              <w:t>• капюшон регулируется по объему;</w:t>
            </w:r>
            <w:r w:rsidR="0024308A">
              <w:rPr>
                <w:rFonts w:ascii="Tahoma" w:hAnsi="Tahoma" w:cs="Tahoma"/>
                <w:sz w:val="20"/>
                <w:szCs w:val="20"/>
                <w:lang w:val="ky-KG"/>
              </w:rPr>
              <w:t xml:space="preserve"> </w:t>
            </w:r>
            <w:r w:rsidRPr="00F65ED8">
              <w:rPr>
                <w:rFonts w:ascii="Tahoma" w:hAnsi="Tahoma" w:cs="Tahoma"/>
                <w:sz w:val="20"/>
                <w:szCs w:val="20"/>
                <w:lang w:val="ky-KG"/>
              </w:rPr>
              <w:t>• внутренние карманы для телефона;</w:t>
            </w:r>
            <w:r w:rsidRPr="00F65ED8">
              <w:rPr>
                <w:rFonts w:ascii="Tahoma" w:hAnsi="Tahoma" w:cs="Tahoma"/>
                <w:sz w:val="20"/>
                <w:szCs w:val="20"/>
                <w:lang w:val="ky-KG"/>
              </w:rPr>
              <w:br/>
              <w:t>• центральная молния с двумя ползунками;</w:t>
            </w:r>
            <w:r w:rsidR="0024308A">
              <w:rPr>
                <w:rFonts w:ascii="Tahoma" w:hAnsi="Tahoma" w:cs="Tahoma"/>
                <w:sz w:val="20"/>
                <w:szCs w:val="20"/>
                <w:lang w:val="ky-KG"/>
              </w:rPr>
              <w:t xml:space="preserve"> </w:t>
            </w:r>
            <w:r w:rsidRPr="00F65ED8">
              <w:rPr>
                <w:rFonts w:ascii="Tahoma" w:hAnsi="Tahoma" w:cs="Tahoma"/>
                <w:sz w:val="20"/>
                <w:szCs w:val="20"/>
                <w:lang w:val="ky-KG"/>
              </w:rPr>
              <w:t>• вентиляционные молнии;</w:t>
            </w:r>
            <w:r w:rsidRPr="00F65ED8">
              <w:rPr>
                <w:rFonts w:ascii="Tahoma" w:hAnsi="Tahoma" w:cs="Tahoma"/>
                <w:sz w:val="20"/>
                <w:szCs w:val="20"/>
                <w:lang w:val="ky-KG"/>
              </w:rPr>
              <w:br/>
            </w:r>
          </w:p>
          <w:p w14:paraId="0FC72D20" w14:textId="77777777" w:rsidR="00EB6457" w:rsidRDefault="00EB6457" w:rsidP="00EB6457">
            <w:pPr>
              <w:spacing w:after="0" w:line="240" w:lineRule="auto"/>
              <w:rPr>
                <w:rFonts w:ascii="Tahoma" w:hAnsi="Tahoma" w:cs="Tahoma"/>
                <w:sz w:val="20"/>
                <w:szCs w:val="20"/>
                <w:lang w:val="ky-KG"/>
              </w:rPr>
            </w:pPr>
            <w:r w:rsidRPr="00012D6C">
              <w:rPr>
                <w:rFonts w:ascii="Tahoma" w:hAnsi="Tahoma" w:cs="Tahoma"/>
                <w:sz w:val="20"/>
                <w:szCs w:val="20"/>
                <w:lang w:val="ky-KG"/>
              </w:rPr>
              <w:t>Полу комбинезон для защиты спины от холода. Двухслойная усиленная ткань на ягодицах и коленях.</w:t>
            </w:r>
          </w:p>
          <w:p w14:paraId="671AD121" w14:textId="77777777" w:rsidR="00EB6457" w:rsidRDefault="00EB6457" w:rsidP="00EB6457">
            <w:pPr>
              <w:spacing w:after="0"/>
              <w:ind w:left="-22"/>
              <w:rPr>
                <w:rFonts w:ascii="Tahoma" w:hAnsi="Tahoma" w:cs="Tahoma"/>
                <w:color w:val="000000"/>
                <w:sz w:val="20"/>
                <w:szCs w:val="20"/>
                <w:shd w:val="clear" w:color="auto" w:fill="FFFFFF"/>
              </w:rPr>
            </w:pPr>
            <w:r>
              <w:rPr>
                <w:rFonts w:ascii="als_sectorregular" w:hAnsi="als_sectorregular"/>
                <w:color w:val="000000"/>
                <w:sz w:val="23"/>
                <w:szCs w:val="23"/>
                <w:shd w:val="clear" w:color="auto" w:fill="FFFFFF"/>
              </w:rPr>
              <w:t xml:space="preserve">• </w:t>
            </w:r>
            <w:r>
              <w:rPr>
                <w:rFonts w:ascii="Tahoma" w:hAnsi="Tahoma" w:cs="Tahoma"/>
                <w:color w:val="000000"/>
                <w:sz w:val="20"/>
                <w:szCs w:val="20"/>
                <w:shd w:val="clear" w:color="auto" w:fill="FFFFFF"/>
              </w:rPr>
              <w:t>водонепроницаем</w:t>
            </w:r>
            <w:r>
              <w:rPr>
                <w:rFonts w:ascii="Tahoma" w:hAnsi="Tahoma" w:cs="Tahoma"/>
                <w:color w:val="000000"/>
                <w:sz w:val="20"/>
                <w:szCs w:val="20"/>
                <w:shd w:val="clear" w:color="auto" w:fill="FFFFFF"/>
                <w:lang w:val="ky-KG"/>
              </w:rPr>
              <w:t>ая</w:t>
            </w:r>
            <w:r>
              <w:rPr>
                <w:rFonts w:ascii="Tahoma" w:hAnsi="Tahoma" w:cs="Tahoma"/>
                <w:color w:val="000000"/>
                <w:sz w:val="20"/>
                <w:szCs w:val="20"/>
                <w:shd w:val="clear" w:color="auto" w:fill="FFFFFF"/>
              </w:rPr>
              <w:t>;</w:t>
            </w:r>
            <w:r w:rsidR="0024308A">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 паропроницаемая</w:t>
            </w:r>
            <w:r w:rsidRPr="0057052F">
              <w:rPr>
                <w:rFonts w:ascii="Tahoma" w:hAnsi="Tahoma" w:cs="Tahoma"/>
                <w:color w:val="000000"/>
                <w:sz w:val="20"/>
                <w:szCs w:val="20"/>
                <w:shd w:val="clear" w:color="auto" w:fill="FFFFFF"/>
              </w:rPr>
              <w:t>:</w:t>
            </w:r>
            <w:r w:rsidR="0024308A">
              <w:rPr>
                <w:rFonts w:ascii="Tahoma" w:hAnsi="Tahoma" w:cs="Tahoma"/>
                <w:color w:val="000000"/>
                <w:sz w:val="20"/>
                <w:szCs w:val="20"/>
                <w:shd w:val="clear" w:color="auto" w:fill="FFFFFF"/>
              </w:rPr>
              <w:t xml:space="preserve"> </w:t>
            </w:r>
            <w:r w:rsidRPr="0057052F">
              <w:rPr>
                <w:rFonts w:ascii="Tahoma" w:hAnsi="Tahoma" w:cs="Tahoma"/>
                <w:color w:val="000000"/>
                <w:sz w:val="20"/>
                <w:szCs w:val="20"/>
                <w:shd w:val="clear" w:color="auto" w:fill="FFFFFF"/>
              </w:rPr>
              <w:t>• на поясе предусмотрены шлевки для ремня;</w:t>
            </w:r>
            <w:r w:rsidR="0024308A">
              <w:rPr>
                <w:rFonts w:ascii="Tahoma" w:hAnsi="Tahoma" w:cs="Tahoma"/>
                <w:color w:val="000000"/>
                <w:sz w:val="20"/>
                <w:szCs w:val="20"/>
                <w:shd w:val="clear" w:color="auto" w:fill="FFFFFF"/>
              </w:rPr>
              <w:t xml:space="preserve"> </w:t>
            </w:r>
            <w:r w:rsidRPr="0057052F">
              <w:rPr>
                <w:rFonts w:ascii="Tahoma" w:hAnsi="Tahoma" w:cs="Tahoma"/>
                <w:color w:val="000000"/>
                <w:sz w:val="20"/>
                <w:szCs w:val="20"/>
                <w:shd w:val="clear" w:color="auto" w:fill="FFFFFF"/>
              </w:rPr>
              <w:t>• два кармана по бокам;</w:t>
            </w:r>
            <w:r w:rsidR="0024308A">
              <w:rPr>
                <w:rFonts w:ascii="Tahoma" w:hAnsi="Tahoma" w:cs="Tahoma"/>
                <w:color w:val="000000"/>
                <w:sz w:val="20"/>
                <w:szCs w:val="20"/>
                <w:shd w:val="clear" w:color="auto" w:fill="FFFFFF"/>
              </w:rPr>
              <w:t xml:space="preserve"> </w:t>
            </w:r>
            <w:r w:rsidRPr="0057052F">
              <w:rPr>
                <w:rFonts w:ascii="Tahoma" w:hAnsi="Tahoma" w:cs="Tahoma"/>
                <w:color w:val="000000"/>
                <w:sz w:val="20"/>
                <w:szCs w:val="20"/>
                <w:shd w:val="clear" w:color="auto" w:fill="FFFFFF"/>
              </w:rPr>
              <w:t xml:space="preserve">• область коленей и задняя часть брюк артикулированная </w:t>
            </w:r>
          </w:p>
          <w:p w14:paraId="0AD5DB26" w14:textId="77777777" w:rsidR="00EB6457" w:rsidRPr="005C77BC" w:rsidRDefault="00EB6457" w:rsidP="00EB6457">
            <w:pPr>
              <w:spacing w:after="0"/>
              <w:ind w:left="-22"/>
              <w:rPr>
                <w:rFonts w:ascii="Tahoma" w:hAnsi="Tahoma" w:cs="Tahoma"/>
                <w:color w:val="000000"/>
                <w:sz w:val="20"/>
                <w:szCs w:val="20"/>
                <w:shd w:val="clear" w:color="auto" w:fill="FFFFFF"/>
                <w:lang w:val="ky-KG"/>
              </w:rPr>
            </w:pPr>
            <w:r>
              <w:rPr>
                <w:rFonts w:ascii="Tahoma" w:hAnsi="Tahoma" w:cs="Tahoma"/>
                <w:color w:val="000000"/>
                <w:sz w:val="20"/>
                <w:szCs w:val="20"/>
                <w:shd w:val="clear" w:color="auto" w:fill="FFFFFF"/>
                <w:lang w:val="ky-KG"/>
              </w:rPr>
              <w:t xml:space="preserve"> До -15 градусов</w:t>
            </w:r>
          </w:p>
          <w:p w14:paraId="4944F375" w14:textId="77777777" w:rsidR="00EB6457" w:rsidRPr="00012D6C" w:rsidRDefault="00EB6457" w:rsidP="00EB6457">
            <w:pPr>
              <w:shd w:val="clear" w:color="auto" w:fill="FFFFFF"/>
              <w:spacing w:after="0" w:line="240" w:lineRule="auto"/>
              <w:textAlignment w:val="baseline"/>
              <w:rPr>
                <w:rFonts w:ascii="Tahoma" w:hAnsi="Tahoma" w:cs="Tahoma"/>
                <w:sz w:val="20"/>
                <w:szCs w:val="20"/>
                <w:lang w:val="ky-KG"/>
              </w:rPr>
            </w:pPr>
            <w:r w:rsidRPr="00012D6C">
              <w:rPr>
                <w:rFonts w:ascii="Tahoma" w:hAnsi="Tahoma" w:cs="Tahoma"/>
                <w:sz w:val="20"/>
                <w:szCs w:val="20"/>
                <w:lang w:val="ky-KG"/>
              </w:rPr>
              <w:t>Тройная строчка швов</w:t>
            </w:r>
          </w:p>
          <w:p w14:paraId="753CA13F" w14:textId="77777777" w:rsidR="00EB6457" w:rsidRDefault="00EB6457" w:rsidP="00EB6457">
            <w:pPr>
              <w:shd w:val="clear" w:color="auto" w:fill="FFFFFF"/>
              <w:spacing w:after="0" w:line="240" w:lineRule="auto"/>
              <w:textAlignment w:val="baseline"/>
              <w:rPr>
                <w:rFonts w:ascii="Tahoma" w:hAnsi="Tahoma" w:cs="Tahoma"/>
                <w:sz w:val="20"/>
                <w:szCs w:val="20"/>
                <w:lang w:val="ky-KG"/>
              </w:rPr>
            </w:pPr>
            <w:r w:rsidRPr="00012D6C">
              <w:rPr>
                <w:rFonts w:ascii="Tahoma" w:hAnsi="Tahoma" w:cs="Tahoma"/>
                <w:sz w:val="20"/>
                <w:szCs w:val="20"/>
                <w:lang w:val="ky-KG"/>
              </w:rPr>
              <w:t xml:space="preserve">Цвет однотонный </w:t>
            </w:r>
          </w:p>
          <w:p w14:paraId="3202F49C" w14:textId="77777777" w:rsidR="00EB6457" w:rsidRPr="00F65ED8" w:rsidRDefault="00EB6457" w:rsidP="00EB6457">
            <w:pPr>
              <w:shd w:val="clear" w:color="auto" w:fill="FFFFFF"/>
              <w:spacing w:after="0" w:line="240" w:lineRule="auto"/>
              <w:textAlignment w:val="baseline"/>
              <w:rPr>
                <w:rFonts w:ascii="Tahoma" w:hAnsi="Tahoma" w:cs="Tahoma"/>
                <w:sz w:val="20"/>
                <w:szCs w:val="20"/>
                <w:lang w:val="ky-KG"/>
              </w:rPr>
            </w:pPr>
            <w:r>
              <w:rPr>
                <w:rFonts w:ascii="Tahoma" w:hAnsi="Tahoma" w:cs="Tahoma"/>
                <w:sz w:val="20"/>
                <w:szCs w:val="20"/>
                <w:lang w:val="ky-KG"/>
              </w:rPr>
              <w:t>Обязательное наличие Сертификата соответствия и декларации о соответствии Евразийского экономического союза.</w:t>
            </w:r>
          </w:p>
        </w:tc>
        <w:tc>
          <w:tcPr>
            <w:tcW w:w="2829" w:type="dxa"/>
            <w:shd w:val="clear" w:color="auto" w:fill="auto"/>
            <w:vAlign w:val="center"/>
          </w:tcPr>
          <w:p w14:paraId="366ECEED" w14:textId="77777777" w:rsidR="00EB6457" w:rsidRPr="00DA7E4F" w:rsidRDefault="00EB6457" w:rsidP="00EB6457">
            <w:pPr>
              <w:spacing w:after="0" w:line="240" w:lineRule="auto"/>
              <w:jc w:val="center"/>
              <w:rPr>
                <w:rFonts w:ascii="Tahoma" w:hAnsi="Tahoma" w:cs="Tahoma"/>
                <w:color w:val="0000FF"/>
                <w:sz w:val="20"/>
                <w:szCs w:val="20"/>
                <w:lang w:val="ky-KG"/>
              </w:rPr>
            </w:pPr>
            <w:r>
              <w:rPr>
                <w:noProof/>
                <w:lang w:eastAsia="ru-RU"/>
              </w:rPr>
              <w:drawing>
                <wp:inline distT="0" distB="0" distL="0" distR="0" wp14:anchorId="0B32A434" wp14:editId="30D2204E">
                  <wp:extent cx="1206676" cy="153280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016" cy="1557371"/>
                          </a:xfrm>
                          <a:prstGeom prst="rect">
                            <a:avLst/>
                          </a:prstGeom>
                          <a:noFill/>
                          <a:ln>
                            <a:noFill/>
                          </a:ln>
                        </pic:spPr>
                      </pic:pic>
                    </a:graphicData>
                  </a:graphic>
                </wp:inline>
              </w:drawing>
            </w:r>
          </w:p>
          <w:p w14:paraId="54053429" w14:textId="77777777" w:rsidR="00EB6457" w:rsidRDefault="00EB6457" w:rsidP="00EB6457">
            <w:pPr>
              <w:spacing w:after="0" w:line="240" w:lineRule="auto"/>
              <w:jc w:val="center"/>
              <w:rPr>
                <w:rFonts w:ascii="Tahoma" w:hAnsi="Tahoma" w:cs="Tahoma"/>
                <w:color w:val="0000FF"/>
                <w:sz w:val="20"/>
                <w:szCs w:val="20"/>
                <w:lang w:val="ky-KG"/>
              </w:rPr>
            </w:pPr>
            <w:r>
              <w:rPr>
                <w:noProof/>
                <w:lang w:eastAsia="ru-RU"/>
              </w:rPr>
              <w:drawing>
                <wp:inline distT="0" distB="0" distL="0" distR="0" wp14:anchorId="082E19C5" wp14:editId="6B9F4E57">
                  <wp:extent cx="992839" cy="2473870"/>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300" cy="2519870"/>
                          </a:xfrm>
                          <a:prstGeom prst="rect">
                            <a:avLst/>
                          </a:prstGeom>
                          <a:noFill/>
                          <a:ln>
                            <a:noFill/>
                          </a:ln>
                        </pic:spPr>
                      </pic:pic>
                    </a:graphicData>
                  </a:graphic>
                </wp:inline>
              </w:drawing>
            </w:r>
            <w:r>
              <w:rPr>
                <w:rFonts w:ascii="Tahoma" w:hAnsi="Tahoma" w:cs="Tahoma"/>
                <w:color w:val="0000FF"/>
                <w:sz w:val="20"/>
                <w:szCs w:val="20"/>
                <w:lang w:val="ky-KG"/>
              </w:rPr>
              <w:t xml:space="preserve">         </w:t>
            </w:r>
          </w:p>
          <w:p w14:paraId="66AEEF78" w14:textId="77777777" w:rsidR="00EB6457" w:rsidRDefault="00EB6457" w:rsidP="00EB6457">
            <w:pPr>
              <w:spacing w:after="0" w:line="240" w:lineRule="auto"/>
              <w:jc w:val="center"/>
              <w:rPr>
                <w:rFonts w:ascii="Tahoma" w:hAnsi="Tahoma" w:cs="Tahoma"/>
                <w:color w:val="0000FF"/>
                <w:sz w:val="20"/>
                <w:szCs w:val="20"/>
                <w:lang w:val="ky-KG"/>
              </w:rPr>
            </w:pPr>
          </w:p>
          <w:p w14:paraId="6025C1FB" w14:textId="77777777" w:rsidR="00EB6457" w:rsidRDefault="00EB6457" w:rsidP="00EB6457">
            <w:pPr>
              <w:spacing w:after="0" w:line="240" w:lineRule="auto"/>
              <w:jc w:val="center"/>
              <w:rPr>
                <w:rFonts w:ascii="Tahoma" w:hAnsi="Tahoma" w:cs="Tahoma"/>
                <w:color w:val="0000FF"/>
                <w:sz w:val="20"/>
                <w:szCs w:val="20"/>
                <w:lang w:val="ky-KG"/>
              </w:rPr>
            </w:pPr>
          </w:p>
          <w:p w14:paraId="238FAFE6" w14:textId="77777777" w:rsidR="00EB6457" w:rsidRPr="00664515" w:rsidRDefault="00EB6457" w:rsidP="00EB6457">
            <w:pPr>
              <w:spacing w:after="0" w:line="240" w:lineRule="auto"/>
              <w:jc w:val="center"/>
              <w:rPr>
                <w:rFonts w:ascii="Tahoma" w:hAnsi="Tahoma" w:cs="Tahoma"/>
                <w:color w:val="0000FF"/>
                <w:sz w:val="20"/>
                <w:szCs w:val="20"/>
                <w:lang w:val="ky-KG"/>
              </w:rPr>
            </w:pPr>
          </w:p>
        </w:tc>
        <w:tc>
          <w:tcPr>
            <w:tcW w:w="1423" w:type="dxa"/>
            <w:shd w:val="clear" w:color="auto" w:fill="auto"/>
            <w:vAlign w:val="center"/>
          </w:tcPr>
          <w:p w14:paraId="5A5BCBBE" w14:textId="77777777" w:rsidR="00EB6457" w:rsidRPr="0039339C" w:rsidRDefault="00EB6457" w:rsidP="00EB6457">
            <w:pPr>
              <w:spacing w:after="0" w:line="240" w:lineRule="auto"/>
              <w:ind w:left="-13" w:right="-57"/>
              <w:jc w:val="center"/>
              <w:rPr>
                <w:rFonts w:ascii="Tahoma" w:hAnsi="Tahoma" w:cs="Tahoma"/>
                <w:sz w:val="20"/>
                <w:szCs w:val="20"/>
                <w:lang w:val="ky-KG"/>
              </w:rPr>
            </w:pP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tc>
        <w:tc>
          <w:tcPr>
            <w:tcW w:w="992" w:type="dxa"/>
            <w:shd w:val="clear" w:color="auto" w:fill="auto"/>
            <w:vAlign w:val="center"/>
          </w:tcPr>
          <w:p w14:paraId="0EA412EA" w14:textId="77777777" w:rsidR="00EB6457" w:rsidRPr="0039339C" w:rsidRDefault="00EB6457" w:rsidP="00EB6457">
            <w:pPr>
              <w:spacing w:after="0" w:line="240" w:lineRule="auto"/>
              <w:ind w:left="-57" w:right="-57"/>
              <w:jc w:val="center"/>
              <w:rPr>
                <w:rFonts w:ascii="Tahoma" w:hAnsi="Tahoma" w:cs="Tahoma"/>
                <w:sz w:val="20"/>
                <w:szCs w:val="20"/>
                <w:lang w:val="ky-KG"/>
              </w:rPr>
            </w:pPr>
            <w:r>
              <w:rPr>
                <w:rFonts w:ascii="Tahoma" w:hAnsi="Tahoma" w:cs="Tahoma"/>
                <w:sz w:val="20"/>
                <w:szCs w:val="20"/>
                <w:lang w:val="en-US"/>
              </w:rPr>
              <w:t xml:space="preserve">43 </w:t>
            </w:r>
            <w:r>
              <w:rPr>
                <w:rFonts w:ascii="Tahoma" w:hAnsi="Tahoma" w:cs="Tahoma"/>
                <w:sz w:val="20"/>
                <w:szCs w:val="20"/>
                <w:lang w:val="ky-KG"/>
              </w:rPr>
              <w:t>комплектов</w:t>
            </w:r>
          </w:p>
        </w:tc>
      </w:tr>
      <w:tr w:rsidR="00EB6457" w:rsidRPr="002375B4" w14:paraId="1D444C76" w14:textId="77777777" w:rsidTr="0024308A">
        <w:trPr>
          <w:trHeight w:val="410"/>
        </w:trPr>
        <w:tc>
          <w:tcPr>
            <w:tcW w:w="1696" w:type="dxa"/>
            <w:shd w:val="clear" w:color="auto" w:fill="auto"/>
            <w:vAlign w:val="center"/>
          </w:tcPr>
          <w:p w14:paraId="229386DD" w14:textId="77777777" w:rsidR="00EB6457" w:rsidRPr="0024308A" w:rsidRDefault="00D80CC2" w:rsidP="0024308A">
            <w:pPr>
              <w:spacing w:after="0" w:line="240" w:lineRule="auto"/>
              <w:rPr>
                <w:rFonts w:ascii="Tahoma" w:hAnsi="Tahoma" w:cs="Tahoma"/>
                <w:sz w:val="20"/>
                <w:szCs w:val="20"/>
                <w:lang w:val="ky-KG"/>
              </w:rPr>
            </w:pPr>
            <w:r>
              <w:rPr>
                <w:rFonts w:ascii="Tahoma" w:hAnsi="Tahoma" w:cs="Tahoma"/>
                <w:sz w:val="20"/>
                <w:szCs w:val="20"/>
                <w:lang w:val="ky-KG"/>
              </w:rPr>
              <w:lastRenderedPageBreak/>
              <w:t>Лот №2</w:t>
            </w:r>
            <w:r w:rsidR="00EB6457">
              <w:rPr>
                <w:rFonts w:ascii="Tahoma" w:hAnsi="Tahoma" w:cs="Tahoma"/>
                <w:sz w:val="20"/>
                <w:szCs w:val="20"/>
                <w:lang w:val="ky-KG"/>
              </w:rPr>
              <w:t xml:space="preserve">. </w:t>
            </w:r>
            <w:r w:rsidRPr="0024308A">
              <w:rPr>
                <w:rFonts w:ascii="Tahoma" w:hAnsi="Tahoma" w:cs="Tahoma"/>
                <w:sz w:val="20"/>
                <w:szCs w:val="20"/>
                <w:lang w:val="ky-KG"/>
              </w:rPr>
              <w:t xml:space="preserve"> Костюм – комбинезон (куртка и штаны)</w:t>
            </w:r>
          </w:p>
        </w:tc>
        <w:tc>
          <w:tcPr>
            <w:tcW w:w="7944" w:type="dxa"/>
            <w:shd w:val="clear" w:color="auto" w:fill="auto"/>
            <w:vAlign w:val="center"/>
          </w:tcPr>
          <w:p w14:paraId="10A99FC2" w14:textId="77777777" w:rsidR="00EB6457" w:rsidRPr="0024308A" w:rsidRDefault="00D80CC2" w:rsidP="0024308A">
            <w:pPr>
              <w:spacing w:after="0" w:line="240" w:lineRule="auto"/>
              <w:rPr>
                <w:rFonts w:ascii="Tahoma" w:hAnsi="Tahoma" w:cs="Tahoma"/>
                <w:sz w:val="20"/>
                <w:szCs w:val="20"/>
                <w:lang w:val="ky-KG"/>
              </w:rPr>
            </w:pPr>
            <w:r w:rsidRPr="0024308A">
              <w:rPr>
                <w:rFonts w:ascii="Tahoma" w:hAnsi="Tahoma" w:cs="Tahoma"/>
                <w:sz w:val="20"/>
                <w:szCs w:val="20"/>
                <w:lang w:val="ky-KG"/>
              </w:rPr>
              <w:t>Костюм – комбинезон (куртка и штаны). Материал – водоотталкивающий, легкая мембранная ткань, синтетический утеплитель.</w:t>
            </w:r>
          </w:p>
        </w:tc>
        <w:tc>
          <w:tcPr>
            <w:tcW w:w="2829" w:type="dxa"/>
            <w:shd w:val="clear" w:color="auto" w:fill="auto"/>
            <w:vAlign w:val="center"/>
          </w:tcPr>
          <w:p w14:paraId="5662964A" w14:textId="77777777" w:rsidR="00EB6457" w:rsidRDefault="0024308A" w:rsidP="00467841">
            <w:pPr>
              <w:spacing w:after="0" w:line="240" w:lineRule="auto"/>
              <w:jc w:val="center"/>
              <w:rPr>
                <w:rFonts w:ascii="Tahoma" w:hAnsi="Tahoma" w:cs="Tahoma"/>
                <w:b/>
                <w:bCs/>
                <w:color w:val="000000"/>
                <w:sz w:val="20"/>
                <w:szCs w:val="20"/>
              </w:rPr>
            </w:pPr>
            <w:r>
              <w:rPr>
                <w:noProof/>
                <w:lang w:eastAsia="ru-RU"/>
              </w:rPr>
              <w:drawing>
                <wp:inline distT="0" distB="0" distL="0" distR="0" wp14:anchorId="598D4D26" wp14:editId="1CD59A3A">
                  <wp:extent cx="791147" cy="10953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272" t="16686" r="54072" b="6559"/>
                          <a:stretch/>
                        </pic:blipFill>
                        <pic:spPr bwMode="auto">
                          <a:xfrm>
                            <a:off x="0" y="0"/>
                            <a:ext cx="801569" cy="1109804"/>
                          </a:xfrm>
                          <a:prstGeom prst="rect">
                            <a:avLst/>
                          </a:prstGeom>
                          <a:ln>
                            <a:noFill/>
                          </a:ln>
                          <a:extLst>
                            <a:ext uri="{53640926-AAD7-44D8-BBD7-CCE9431645EC}">
                              <a14:shadowObscured xmlns:a14="http://schemas.microsoft.com/office/drawing/2010/main"/>
                            </a:ext>
                          </a:extLst>
                        </pic:spPr>
                      </pic:pic>
                    </a:graphicData>
                  </a:graphic>
                </wp:inline>
              </w:drawing>
            </w:r>
          </w:p>
        </w:tc>
        <w:tc>
          <w:tcPr>
            <w:tcW w:w="1423" w:type="dxa"/>
            <w:shd w:val="clear" w:color="auto" w:fill="auto"/>
            <w:vAlign w:val="center"/>
          </w:tcPr>
          <w:p w14:paraId="1F2C734B" w14:textId="77777777" w:rsidR="00EB6457" w:rsidRPr="00D80CC2" w:rsidRDefault="00706CB1" w:rsidP="0035106A">
            <w:pPr>
              <w:spacing w:after="0" w:line="240" w:lineRule="auto"/>
              <w:jc w:val="center"/>
              <w:rPr>
                <w:rFonts w:ascii="Tahoma" w:hAnsi="Tahoma" w:cs="Tahoma"/>
                <w:sz w:val="20"/>
                <w:szCs w:val="20"/>
                <w:lang w:val="ky-KG"/>
              </w:rPr>
            </w:pP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tc>
        <w:tc>
          <w:tcPr>
            <w:tcW w:w="992" w:type="dxa"/>
            <w:shd w:val="clear" w:color="auto" w:fill="auto"/>
            <w:vAlign w:val="center"/>
          </w:tcPr>
          <w:p w14:paraId="074FD8FE" w14:textId="77777777" w:rsidR="00EB6457" w:rsidRPr="00D80CC2" w:rsidRDefault="00D80CC2" w:rsidP="00467841">
            <w:pPr>
              <w:spacing w:after="0" w:line="240" w:lineRule="auto"/>
              <w:jc w:val="center"/>
              <w:rPr>
                <w:rFonts w:ascii="Tahoma" w:hAnsi="Tahoma" w:cs="Tahoma"/>
                <w:sz w:val="20"/>
                <w:szCs w:val="20"/>
                <w:lang w:val="ky-KG"/>
              </w:rPr>
            </w:pPr>
            <w:r w:rsidRPr="00D80CC2">
              <w:rPr>
                <w:rFonts w:ascii="Tahoma" w:hAnsi="Tahoma" w:cs="Tahoma"/>
                <w:sz w:val="20"/>
                <w:szCs w:val="20"/>
                <w:lang w:val="ky-KG"/>
              </w:rPr>
              <w:t>29 комплектов</w:t>
            </w:r>
          </w:p>
        </w:tc>
      </w:tr>
      <w:tr w:rsidR="00EB6457" w:rsidRPr="002375B4" w14:paraId="5565D81A" w14:textId="77777777" w:rsidTr="0024308A">
        <w:trPr>
          <w:trHeight w:val="410"/>
        </w:trPr>
        <w:tc>
          <w:tcPr>
            <w:tcW w:w="1696" w:type="dxa"/>
            <w:shd w:val="clear" w:color="auto" w:fill="auto"/>
            <w:vAlign w:val="center"/>
          </w:tcPr>
          <w:p w14:paraId="60360995" w14:textId="77777777" w:rsidR="00EB6457" w:rsidRPr="002375B4" w:rsidRDefault="00EB6457" w:rsidP="0024308A">
            <w:pPr>
              <w:spacing w:after="0" w:line="240" w:lineRule="auto"/>
              <w:ind w:left="-75" w:right="-64"/>
              <w:rPr>
                <w:rFonts w:ascii="Tahoma" w:hAnsi="Tahoma" w:cs="Tahoma"/>
                <w:b/>
                <w:bCs/>
                <w:color w:val="000000"/>
                <w:sz w:val="20"/>
                <w:szCs w:val="20"/>
              </w:rPr>
            </w:pPr>
            <w:r>
              <w:rPr>
                <w:rFonts w:ascii="Tahoma" w:hAnsi="Tahoma" w:cs="Tahoma"/>
                <w:sz w:val="20"/>
                <w:szCs w:val="20"/>
                <w:lang w:val="ky-KG"/>
              </w:rPr>
              <w:t>Лот №3.  Мужская спецобувь (сезон зима)</w:t>
            </w:r>
          </w:p>
        </w:tc>
        <w:tc>
          <w:tcPr>
            <w:tcW w:w="7944" w:type="dxa"/>
            <w:shd w:val="clear" w:color="auto" w:fill="auto"/>
            <w:vAlign w:val="center"/>
          </w:tcPr>
          <w:p w14:paraId="141A743F" w14:textId="77777777" w:rsidR="00EB6457" w:rsidRPr="0039339C" w:rsidRDefault="00EB6457" w:rsidP="0024308A">
            <w:pPr>
              <w:spacing w:after="0" w:line="240" w:lineRule="auto"/>
              <w:rPr>
                <w:rFonts w:ascii="Tahoma" w:hAnsi="Tahoma" w:cs="Tahoma"/>
                <w:sz w:val="20"/>
                <w:szCs w:val="20"/>
                <w:lang w:val="ky-KG"/>
              </w:rPr>
            </w:pPr>
            <w:r w:rsidRPr="0039339C">
              <w:rPr>
                <w:rFonts w:ascii="Tahoma" w:hAnsi="Tahoma" w:cs="Tahoma"/>
                <w:sz w:val="20"/>
                <w:szCs w:val="20"/>
                <w:lang w:val="ky-KG"/>
              </w:rPr>
              <w:t xml:space="preserve">Сезон </w:t>
            </w:r>
            <w:r>
              <w:rPr>
                <w:rFonts w:ascii="Tahoma" w:hAnsi="Tahoma" w:cs="Tahoma"/>
                <w:sz w:val="20"/>
                <w:szCs w:val="20"/>
                <w:lang w:val="ky-KG"/>
              </w:rPr>
              <w:t>зима</w:t>
            </w:r>
            <w:r w:rsidRPr="0039339C">
              <w:rPr>
                <w:rFonts w:ascii="Tahoma" w:hAnsi="Tahoma" w:cs="Tahoma"/>
                <w:sz w:val="20"/>
                <w:szCs w:val="20"/>
                <w:lang w:val="ky-KG"/>
              </w:rPr>
              <w:t xml:space="preserve">- Спецобувь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 установленных Инструкцией, а также нести две основные функции </w:t>
            </w:r>
            <w:r w:rsidRPr="0039339C">
              <w:rPr>
                <w:rFonts w:ascii="Tahoma" w:hAnsi="Tahoma" w:cs="Tahoma"/>
                <w:sz w:val="20"/>
                <w:szCs w:val="20"/>
              </w:rPr>
              <w:t>:</w:t>
            </w:r>
            <w:r w:rsidRPr="0039339C">
              <w:rPr>
                <w:rFonts w:ascii="Tahoma" w:hAnsi="Tahoma" w:cs="Tahoma"/>
                <w:sz w:val="20"/>
                <w:szCs w:val="20"/>
                <w:lang w:val="ky-KG"/>
              </w:rPr>
              <w:t xml:space="preserve"> защитную и снижающую усталость.</w:t>
            </w:r>
          </w:p>
          <w:p w14:paraId="55EA4391" w14:textId="77777777" w:rsidR="00EB6457" w:rsidRPr="0039339C" w:rsidRDefault="00EB6457" w:rsidP="0024308A">
            <w:pPr>
              <w:spacing w:after="0" w:line="240" w:lineRule="auto"/>
              <w:rPr>
                <w:rFonts w:ascii="Tahoma" w:hAnsi="Tahoma" w:cs="Tahoma"/>
                <w:sz w:val="20"/>
                <w:szCs w:val="20"/>
                <w:lang w:val="ky-KG"/>
              </w:rPr>
            </w:pPr>
            <w:r w:rsidRPr="0039339C">
              <w:rPr>
                <w:rFonts w:ascii="Tahoma" w:hAnsi="Tahoma" w:cs="Tahoma"/>
                <w:sz w:val="20"/>
                <w:szCs w:val="20"/>
                <w:lang w:val="ky-KG"/>
              </w:rPr>
              <w:t>Надежная защита ног необходима каждому рабочему на любом участке производства. Проколы, порезы, падение тяжелых грузов, скольжение, экстремальные температуры, влага, вредные вещества. Снижение усталости способствует повышению производительности труда, улучшению качества выполненной работы. Комфортная обувь должна иметь широкую колодку, малый вес, гибкую подошву.</w:t>
            </w:r>
          </w:p>
          <w:p w14:paraId="172EF1BD" w14:textId="77777777" w:rsidR="00EB6457" w:rsidRDefault="00EB6457" w:rsidP="0024308A">
            <w:pPr>
              <w:spacing w:after="0" w:line="240" w:lineRule="auto"/>
              <w:rPr>
                <w:rFonts w:ascii="Tahoma" w:hAnsi="Tahoma" w:cs="Tahoma"/>
                <w:sz w:val="20"/>
                <w:szCs w:val="20"/>
                <w:lang w:val="ky-KG"/>
              </w:rPr>
            </w:pPr>
            <w:r w:rsidRPr="0039339C">
              <w:rPr>
                <w:rFonts w:ascii="Tahoma" w:hAnsi="Tahoma" w:cs="Tahoma"/>
                <w:sz w:val="20"/>
                <w:szCs w:val="20"/>
                <w:lang w:val="ky-KG"/>
              </w:rPr>
              <w:t>Задники должны быть стойкими во всех частях.</w:t>
            </w:r>
            <w:r w:rsidRPr="00012D6C">
              <w:rPr>
                <w:rFonts w:ascii="Tahoma" w:hAnsi="Tahoma" w:cs="Tahoma"/>
                <w:sz w:val="20"/>
                <w:szCs w:val="20"/>
              </w:rPr>
              <w:t xml:space="preserve"> </w:t>
            </w:r>
            <w:r w:rsidRPr="0039339C">
              <w:rPr>
                <w:rFonts w:ascii="Tahoma" w:hAnsi="Tahoma" w:cs="Tahoma"/>
                <w:sz w:val="20"/>
                <w:szCs w:val="20"/>
                <w:lang w:val="ky-KG"/>
              </w:rPr>
              <w:t>Общая деформация задника не должна превышать 3мм.</w:t>
            </w:r>
          </w:p>
          <w:p w14:paraId="7EFC8DE3" w14:textId="77777777" w:rsidR="00EB6457" w:rsidRDefault="00EB6457" w:rsidP="0024308A">
            <w:pPr>
              <w:shd w:val="clear" w:color="auto" w:fill="FFFFFF"/>
              <w:spacing w:after="0" w:line="240" w:lineRule="auto"/>
              <w:textAlignment w:val="baseline"/>
              <w:rPr>
                <w:rFonts w:ascii="Tahoma" w:hAnsi="Tahoma" w:cs="Tahoma"/>
                <w:sz w:val="20"/>
                <w:szCs w:val="20"/>
                <w:lang w:val="ky-KG"/>
              </w:rPr>
            </w:pPr>
          </w:p>
          <w:p w14:paraId="39DC4071" w14:textId="77777777" w:rsidR="00EB6457" w:rsidRPr="006F7467" w:rsidRDefault="00EB6457" w:rsidP="0024308A">
            <w:pPr>
              <w:shd w:val="clear" w:color="auto" w:fill="FFFFFF"/>
              <w:spacing w:after="0" w:line="240" w:lineRule="auto"/>
              <w:textAlignment w:val="baseline"/>
              <w:rPr>
                <w:rFonts w:ascii="Tahoma" w:hAnsi="Tahoma" w:cs="Tahoma"/>
                <w:sz w:val="20"/>
                <w:szCs w:val="20"/>
                <w:lang w:val="ky-KG"/>
              </w:rPr>
            </w:pPr>
            <w:r w:rsidRPr="006F7467">
              <w:rPr>
                <w:rFonts w:ascii="Tahoma" w:hAnsi="Tahoma" w:cs="Tahoma"/>
                <w:sz w:val="20"/>
                <w:szCs w:val="20"/>
                <w:lang w:val="ky-KG"/>
              </w:rPr>
              <w:t>Легкий, гибкий и дышащий с эффективной противоскользящей подошвой.</w:t>
            </w:r>
          </w:p>
          <w:p w14:paraId="51A0F602" w14:textId="77777777" w:rsidR="00EB6457" w:rsidRPr="006F7467" w:rsidRDefault="00EB6457" w:rsidP="0024308A">
            <w:pPr>
              <w:shd w:val="clear" w:color="auto" w:fill="FFFFFF"/>
              <w:spacing w:after="0" w:line="240" w:lineRule="auto"/>
              <w:textAlignment w:val="baseline"/>
              <w:rPr>
                <w:rFonts w:ascii="Tahoma" w:hAnsi="Tahoma" w:cs="Tahoma"/>
                <w:sz w:val="20"/>
                <w:szCs w:val="20"/>
                <w:lang w:val="ky-KG"/>
              </w:rPr>
            </w:pPr>
            <w:r w:rsidRPr="006F7467">
              <w:rPr>
                <w:rFonts w:ascii="Tahoma" w:hAnsi="Tahoma" w:cs="Tahoma"/>
                <w:sz w:val="20"/>
                <w:szCs w:val="20"/>
                <w:lang w:val="ky-KG"/>
              </w:rPr>
              <w:t xml:space="preserve">Верхний материал </w:t>
            </w:r>
            <w:r>
              <w:rPr>
                <w:rFonts w:ascii="Tahoma" w:hAnsi="Tahoma" w:cs="Tahoma"/>
                <w:sz w:val="20"/>
                <w:szCs w:val="20"/>
                <w:lang w:val="ky-KG"/>
              </w:rPr>
              <w:t>из натуральной кожи</w:t>
            </w:r>
            <w:r w:rsidRPr="006F7467">
              <w:rPr>
                <w:rFonts w:ascii="Tahoma" w:hAnsi="Tahoma" w:cs="Tahoma"/>
                <w:sz w:val="20"/>
                <w:szCs w:val="20"/>
                <w:lang w:val="ky-KG"/>
              </w:rPr>
              <w:t>. Поверхность с легкостью чистится классическими средствами, восстанавливая внешний вид. Внутренний материал мембранный повышенной паропроницаемости</w:t>
            </w:r>
            <w:r>
              <w:rPr>
                <w:rFonts w:ascii="Tahoma" w:hAnsi="Tahoma" w:cs="Tahoma"/>
                <w:sz w:val="20"/>
                <w:szCs w:val="20"/>
                <w:lang w:val="ky-KG"/>
              </w:rPr>
              <w:t xml:space="preserve"> </w:t>
            </w:r>
            <w:r w:rsidRPr="006F7467">
              <w:rPr>
                <w:rFonts w:ascii="Tahoma" w:hAnsi="Tahoma" w:cs="Tahoma"/>
                <w:sz w:val="20"/>
                <w:szCs w:val="20"/>
                <w:lang w:val="ky-KG"/>
              </w:rPr>
              <w:t xml:space="preserve">обеспечивающий интенсивный влагоотвод за счет меньшего количества функциональных слоев. Мембрана должна обеспечивать гидроизоляцию и препятствует попаданию внутрь обуви мелкоабразивных веществ. </w:t>
            </w:r>
          </w:p>
          <w:p w14:paraId="270A8518" w14:textId="77777777" w:rsidR="00EB6457" w:rsidRDefault="00EB6457" w:rsidP="0024308A">
            <w:pPr>
              <w:shd w:val="clear" w:color="auto" w:fill="FFFFFF"/>
              <w:spacing w:after="0" w:line="240" w:lineRule="auto"/>
              <w:textAlignment w:val="baseline"/>
              <w:rPr>
                <w:rFonts w:ascii="Tahoma" w:hAnsi="Tahoma" w:cs="Tahoma"/>
                <w:sz w:val="20"/>
                <w:szCs w:val="20"/>
                <w:lang w:val="ky-KG"/>
              </w:rPr>
            </w:pPr>
            <w:r w:rsidRPr="006F7467">
              <w:rPr>
                <w:rFonts w:ascii="Tahoma" w:hAnsi="Tahoma" w:cs="Tahoma"/>
                <w:sz w:val="20"/>
                <w:szCs w:val="20"/>
                <w:lang w:val="ky-KG"/>
              </w:rPr>
              <w:t xml:space="preserve">Подошва: </w:t>
            </w:r>
            <w:r>
              <w:rPr>
                <w:rFonts w:ascii="Tahoma" w:hAnsi="Tahoma" w:cs="Tahoma"/>
                <w:sz w:val="20"/>
                <w:szCs w:val="20"/>
                <w:lang w:val="ky-KG"/>
              </w:rPr>
              <w:t xml:space="preserve">должна </w:t>
            </w:r>
            <w:r w:rsidRPr="006F7467">
              <w:rPr>
                <w:rFonts w:ascii="Tahoma" w:hAnsi="Tahoma" w:cs="Tahoma"/>
                <w:sz w:val="20"/>
                <w:szCs w:val="20"/>
                <w:lang w:val="ky-KG"/>
              </w:rPr>
              <w:t>обеспечива</w:t>
            </w:r>
            <w:r>
              <w:rPr>
                <w:rFonts w:ascii="Tahoma" w:hAnsi="Tahoma" w:cs="Tahoma"/>
                <w:sz w:val="20"/>
                <w:szCs w:val="20"/>
                <w:lang w:val="ky-KG"/>
              </w:rPr>
              <w:t>ть</w:t>
            </w:r>
            <w:r w:rsidRPr="006F7467">
              <w:rPr>
                <w:rFonts w:ascii="Tahoma" w:hAnsi="Tahoma" w:cs="Tahoma"/>
                <w:sz w:val="20"/>
                <w:szCs w:val="20"/>
                <w:lang w:val="ky-KG"/>
              </w:rPr>
              <w:t xml:space="preserve"> эффективное сцепление на большинстве типов поверхностей, включая мокрую плитку и металл, в том числе и при минусовых температурах. </w:t>
            </w:r>
            <w:r w:rsidRPr="0057052F">
              <w:rPr>
                <w:rFonts w:ascii="Tahoma" w:hAnsi="Tahoma" w:cs="Tahoma"/>
                <w:sz w:val="20"/>
                <w:szCs w:val="20"/>
                <w:lang w:val="ky-KG"/>
              </w:rPr>
              <w:t>Фиксация голеностопа. независимая система шнуровки стопы и голенища. Высококлассная кожа с</w:t>
            </w:r>
            <w:r>
              <w:rPr>
                <w:rFonts w:ascii="Tahoma" w:hAnsi="Tahoma" w:cs="Tahoma"/>
                <w:sz w:val="20"/>
                <w:szCs w:val="20"/>
                <w:lang w:val="ky-KG"/>
              </w:rPr>
              <w:t xml:space="preserve"> </w:t>
            </w:r>
            <w:r w:rsidRPr="0057052F">
              <w:rPr>
                <w:rFonts w:ascii="Tahoma" w:hAnsi="Tahoma" w:cs="Tahoma"/>
                <w:sz w:val="20"/>
                <w:szCs w:val="20"/>
                <w:lang w:val="ky-KG"/>
              </w:rPr>
              <w:t>влагостойкой пропиткой.</w:t>
            </w:r>
            <w:r w:rsidRPr="0057052F">
              <w:rPr>
                <w:rFonts w:ascii="Tahoma" w:hAnsi="Tahoma" w:cs="Tahoma"/>
                <w:sz w:val="20"/>
                <w:szCs w:val="20"/>
                <w:lang w:val="ky-KG"/>
              </w:rPr>
              <w:br/>
              <w:t>Глубокая шнуровка, с возможностью максимально анатомичной подгонки.</w:t>
            </w:r>
            <w:r w:rsidRPr="0057052F">
              <w:rPr>
                <w:rFonts w:ascii="Tahoma" w:hAnsi="Tahoma" w:cs="Tahoma"/>
                <w:sz w:val="20"/>
                <w:szCs w:val="20"/>
                <w:lang w:val="ky-KG"/>
              </w:rPr>
              <w:br/>
            </w:r>
            <w:r>
              <w:rPr>
                <w:rFonts w:ascii="Tahoma" w:hAnsi="Tahoma" w:cs="Tahoma"/>
                <w:sz w:val="20"/>
                <w:szCs w:val="20"/>
                <w:lang w:val="ky-KG"/>
              </w:rPr>
              <w:t>И</w:t>
            </w:r>
            <w:r w:rsidRPr="0057052F">
              <w:rPr>
                <w:rFonts w:ascii="Tahoma" w:hAnsi="Tahoma" w:cs="Tahoma"/>
                <w:sz w:val="20"/>
                <w:szCs w:val="20"/>
                <w:lang w:val="ky-KG"/>
              </w:rPr>
              <w:t>зносоустойчивая подошва.</w:t>
            </w:r>
          </w:p>
          <w:p w14:paraId="59A09F71" w14:textId="77777777" w:rsidR="00EB6457" w:rsidRPr="0057052F" w:rsidRDefault="00EB6457" w:rsidP="0024308A">
            <w:pPr>
              <w:shd w:val="clear" w:color="auto" w:fill="FFFFFF"/>
              <w:spacing w:after="0" w:line="240" w:lineRule="auto"/>
              <w:textAlignment w:val="baseline"/>
              <w:rPr>
                <w:rFonts w:ascii="Tahoma" w:hAnsi="Tahoma" w:cs="Tahoma"/>
                <w:sz w:val="20"/>
                <w:szCs w:val="20"/>
                <w:lang w:val="ky-KG"/>
              </w:rPr>
            </w:pPr>
            <w:r>
              <w:rPr>
                <w:rFonts w:ascii="Tahoma" w:hAnsi="Tahoma" w:cs="Tahoma"/>
                <w:sz w:val="20"/>
                <w:szCs w:val="20"/>
                <w:lang w:val="ky-KG"/>
              </w:rPr>
              <w:t>До -15 градусов</w:t>
            </w:r>
          </w:p>
          <w:p w14:paraId="021194F6" w14:textId="77777777" w:rsidR="00EB6457" w:rsidRPr="0039339C" w:rsidRDefault="00EB6457" w:rsidP="0024308A">
            <w:pPr>
              <w:spacing w:after="0" w:line="240" w:lineRule="auto"/>
              <w:rPr>
                <w:rFonts w:ascii="Tahoma" w:hAnsi="Tahoma" w:cs="Tahoma"/>
                <w:sz w:val="20"/>
                <w:szCs w:val="20"/>
                <w:lang w:val="ky-KG"/>
              </w:rPr>
            </w:pPr>
            <w:r w:rsidRPr="0039339C">
              <w:rPr>
                <w:rFonts w:ascii="Tahoma" w:hAnsi="Tahoma" w:cs="Tahoma"/>
                <w:sz w:val="20"/>
                <w:szCs w:val="20"/>
                <w:lang w:val="ky-KG"/>
              </w:rPr>
              <w:t>Размеры</w:t>
            </w:r>
            <w:r w:rsidRPr="0039339C">
              <w:rPr>
                <w:rFonts w:ascii="Tahoma" w:hAnsi="Tahoma" w:cs="Tahoma"/>
                <w:sz w:val="20"/>
                <w:szCs w:val="20"/>
              </w:rPr>
              <w:t xml:space="preserve"> : </w:t>
            </w:r>
            <w:r w:rsidRPr="0039339C">
              <w:rPr>
                <w:rFonts w:ascii="Tahoma" w:hAnsi="Tahoma" w:cs="Tahoma"/>
                <w:sz w:val="20"/>
                <w:szCs w:val="20"/>
                <w:lang w:val="ky-KG"/>
              </w:rPr>
              <w:t>разные, в случае их несоответствия при примерке, должна быть замена, без дополнительных затрат и расходов со стороны Покупателя.</w:t>
            </w:r>
          </w:p>
          <w:p w14:paraId="778C4BD9" w14:textId="77777777" w:rsidR="00EB6457" w:rsidRPr="0039339C" w:rsidRDefault="00EB6457" w:rsidP="0024308A">
            <w:pPr>
              <w:spacing w:after="0" w:line="240" w:lineRule="auto"/>
              <w:rPr>
                <w:rFonts w:ascii="Tahoma" w:hAnsi="Tahoma" w:cs="Tahoma"/>
                <w:sz w:val="20"/>
                <w:szCs w:val="20"/>
              </w:rPr>
            </w:pPr>
            <w:r>
              <w:rPr>
                <w:rFonts w:ascii="Tahoma" w:hAnsi="Tahoma" w:cs="Tahoma"/>
                <w:sz w:val="20"/>
                <w:szCs w:val="20"/>
                <w:lang w:val="ky-KG"/>
              </w:rPr>
              <w:t>Обязательное наличие Сертификата соответствия и декларации о соответствии Евразийского экономического союза.</w:t>
            </w:r>
          </w:p>
        </w:tc>
        <w:tc>
          <w:tcPr>
            <w:tcW w:w="2829" w:type="dxa"/>
            <w:shd w:val="clear" w:color="auto" w:fill="auto"/>
            <w:vAlign w:val="center"/>
          </w:tcPr>
          <w:p w14:paraId="5C46C3A9" w14:textId="77777777" w:rsidR="00EB6457" w:rsidRDefault="00EB6457" w:rsidP="00EB6457">
            <w:pPr>
              <w:rPr>
                <w:lang w:val="en-US"/>
              </w:rPr>
            </w:pPr>
            <w:r>
              <w:rPr>
                <w:noProof/>
                <w:lang w:eastAsia="ru-RU"/>
              </w:rPr>
              <w:drawing>
                <wp:inline distT="0" distB="0" distL="0" distR="0" wp14:anchorId="498A5A5E" wp14:editId="5BB9A3EF">
                  <wp:extent cx="1045090" cy="1141730"/>
                  <wp:effectExtent l="0" t="0" r="3175" b="1270"/>
                  <wp:docPr id="2" name="Рисунок 2" descr="https://sport-marafon.ru/upload/files/iblock/elements/5d7cfa25-7eb5-11e3-804d-e83935202582/5b040f65-cb99-11e7-80c9-901b0e95a2a8/5b040f65cb9911e780c9901b0e95a2a8_91e4015e9ca111e980ca901b0e95a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ort-marafon.ru/upload/files/iblock/elements/5d7cfa25-7eb5-11e3-804d-e83935202582/5b040f65-cb99-11e7-80c9-901b0e95a2a8/5b040f65cb9911e780c9901b0e95a2a8_91e4015e9ca111e980ca901b0e95a2a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590" cy="1165218"/>
                          </a:xfrm>
                          <a:prstGeom prst="rect">
                            <a:avLst/>
                          </a:prstGeom>
                          <a:noFill/>
                          <a:ln>
                            <a:noFill/>
                          </a:ln>
                        </pic:spPr>
                      </pic:pic>
                    </a:graphicData>
                  </a:graphic>
                </wp:inline>
              </w:drawing>
            </w:r>
          </w:p>
          <w:p w14:paraId="21CD16AB" w14:textId="77777777" w:rsidR="00EB6457" w:rsidRDefault="00EB6457" w:rsidP="00EB6457">
            <w:pPr>
              <w:rPr>
                <w:lang w:val="en-US"/>
              </w:rPr>
            </w:pPr>
            <w:r>
              <w:rPr>
                <w:noProof/>
                <w:lang w:eastAsia="ru-RU"/>
              </w:rPr>
              <w:drawing>
                <wp:inline distT="0" distB="0" distL="0" distR="0" wp14:anchorId="7BD2F537" wp14:editId="671646AC">
                  <wp:extent cx="1619313" cy="664497"/>
                  <wp:effectExtent l="1270" t="0" r="1270" b="1270"/>
                  <wp:docPr id="3" name="Рисунок 3" descr="https://sport-marafon.ru/upload/files/iblock/elements/5d7cfa25-7eb5-11e3-804d-e83935202582/5b040f65-cb99-11e7-80c9-901b0e95a2a8/5b040f65cb9911e780c9901b0e95a2a8_91e4015b9ca111e980ca901b0e95a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ort-marafon.ru/upload/files/iblock/elements/5d7cfa25-7eb5-11e3-804d-e83935202582/5b040f65-cb99-11e7-80c9-901b0e95a2a8/5b040f65cb9911e780c9901b0e95a2a8_91e4015b9ca111e980ca901b0e95a2a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645263" cy="675146"/>
                          </a:xfrm>
                          <a:prstGeom prst="rect">
                            <a:avLst/>
                          </a:prstGeom>
                          <a:noFill/>
                          <a:ln>
                            <a:noFill/>
                          </a:ln>
                        </pic:spPr>
                      </pic:pic>
                    </a:graphicData>
                  </a:graphic>
                </wp:inline>
              </w:drawing>
            </w:r>
            <w:r w:rsidR="0024308A">
              <w:rPr>
                <w:noProof/>
                <w:lang w:eastAsia="ru-RU"/>
              </w:rPr>
              <w:drawing>
                <wp:inline distT="0" distB="0" distL="0" distR="0" wp14:anchorId="0C527F96" wp14:editId="53F55FE1">
                  <wp:extent cx="1013118" cy="733425"/>
                  <wp:effectExtent l="0" t="0" r="0" b="0"/>
                  <wp:docPr id="4" name="Рисунок 4" descr="https://sport-marafon.ru/upload/files/iblock/elements/5d7cfa25-7eb5-11e3-804d-e83935202582/5b040f65-cb99-11e7-80c9-901b0e95a2a8/5b040f65cb9911e780c9901b0e95a2a8_91e4015f9ca111e980ca901b0e95a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ort-marafon.ru/upload/files/iblock/elements/5d7cfa25-7eb5-11e3-804d-e83935202582/5b040f65-cb99-11e7-80c9-901b0e95a2a8/5b040f65cb9911e780c9901b0e95a2a8_91e4015f9ca111e980ca901b0e95a2a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5890" cy="742671"/>
                          </a:xfrm>
                          <a:prstGeom prst="rect">
                            <a:avLst/>
                          </a:prstGeom>
                          <a:noFill/>
                          <a:ln>
                            <a:noFill/>
                          </a:ln>
                        </pic:spPr>
                      </pic:pic>
                    </a:graphicData>
                  </a:graphic>
                </wp:inline>
              </w:drawing>
            </w:r>
          </w:p>
          <w:p w14:paraId="53EB63A7" w14:textId="77777777" w:rsidR="00EB6457" w:rsidRDefault="00EB6457" w:rsidP="00EB6457">
            <w:pPr>
              <w:rPr>
                <w:lang w:val="en-US"/>
              </w:rPr>
            </w:pPr>
          </w:p>
          <w:p w14:paraId="085AED17" w14:textId="77777777" w:rsidR="00EB6457" w:rsidRDefault="00EB6457" w:rsidP="00EB6457">
            <w:pPr>
              <w:rPr>
                <w:lang w:val="en-US"/>
              </w:rPr>
            </w:pPr>
          </w:p>
          <w:p w14:paraId="234642A8" w14:textId="77777777" w:rsidR="00EB6457" w:rsidRPr="0039339C" w:rsidRDefault="00EB6457" w:rsidP="00EB6457">
            <w:pPr>
              <w:spacing w:after="0" w:line="240" w:lineRule="auto"/>
              <w:jc w:val="center"/>
              <w:rPr>
                <w:rFonts w:ascii="Tahoma" w:hAnsi="Tahoma" w:cs="Tahoma"/>
                <w:sz w:val="20"/>
                <w:szCs w:val="20"/>
              </w:rPr>
            </w:pPr>
          </w:p>
        </w:tc>
        <w:tc>
          <w:tcPr>
            <w:tcW w:w="1423" w:type="dxa"/>
            <w:shd w:val="clear" w:color="auto" w:fill="auto"/>
            <w:vAlign w:val="center"/>
          </w:tcPr>
          <w:p w14:paraId="5977DC74" w14:textId="77777777" w:rsidR="00EB6457" w:rsidRPr="0039339C" w:rsidRDefault="00EB6457" w:rsidP="00EB6457">
            <w:pPr>
              <w:spacing w:after="0" w:line="240" w:lineRule="auto"/>
              <w:ind w:left="-13" w:right="-57"/>
              <w:jc w:val="center"/>
              <w:rPr>
                <w:rFonts w:ascii="Tahoma" w:hAnsi="Tahoma" w:cs="Tahoma"/>
                <w:sz w:val="20"/>
                <w:szCs w:val="20"/>
                <w:lang w:val="ky-KG"/>
              </w:rPr>
            </w:pP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tc>
        <w:tc>
          <w:tcPr>
            <w:tcW w:w="992" w:type="dxa"/>
            <w:shd w:val="clear" w:color="auto" w:fill="auto"/>
            <w:vAlign w:val="center"/>
          </w:tcPr>
          <w:p w14:paraId="66513B89" w14:textId="77777777" w:rsidR="00EB6457" w:rsidRPr="0039339C" w:rsidRDefault="00D80CC2" w:rsidP="00EB6457">
            <w:pPr>
              <w:spacing w:after="0" w:line="240" w:lineRule="auto"/>
              <w:ind w:left="-57" w:right="-57"/>
              <w:jc w:val="center"/>
              <w:rPr>
                <w:rFonts w:ascii="Tahoma" w:hAnsi="Tahoma" w:cs="Tahoma"/>
                <w:sz w:val="20"/>
                <w:szCs w:val="20"/>
                <w:lang w:val="ky-KG"/>
              </w:rPr>
            </w:pPr>
            <w:r>
              <w:rPr>
                <w:rFonts w:ascii="Tahoma" w:hAnsi="Tahoma" w:cs="Tahoma"/>
                <w:sz w:val="20"/>
                <w:szCs w:val="20"/>
              </w:rPr>
              <w:t>97</w:t>
            </w:r>
            <w:r w:rsidR="00EB6457">
              <w:rPr>
                <w:rFonts w:ascii="Tahoma" w:hAnsi="Tahoma" w:cs="Tahoma"/>
                <w:sz w:val="20"/>
                <w:szCs w:val="20"/>
                <w:lang w:val="en-US"/>
              </w:rPr>
              <w:t xml:space="preserve"> </w:t>
            </w:r>
            <w:r w:rsidR="00EB6457">
              <w:rPr>
                <w:rFonts w:ascii="Tahoma" w:hAnsi="Tahoma" w:cs="Tahoma"/>
                <w:sz w:val="20"/>
                <w:szCs w:val="20"/>
                <w:lang w:val="ky-KG"/>
              </w:rPr>
              <w:t>пар</w:t>
            </w:r>
          </w:p>
        </w:tc>
      </w:tr>
    </w:tbl>
    <w:p w14:paraId="3F203569" w14:textId="77777777" w:rsidR="00F6158B" w:rsidRDefault="00F6158B" w:rsidP="00F6158B">
      <w:pPr>
        <w:spacing w:after="0"/>
        <w:rPr>
          <w:rFonts w:ascii="Tahoma" w:hAnsi="Tahoma" w:cs="Tahoma"/>
          <w:b/>
          <w:sz w:val="19"/>
          <w:szCs w:val="19"/>
        </w:rPr>
        <w:sectPr w:rsidR="00F6158B" w:rsidSect="0024308A">
          <w:footerReference w:type="default" r:id="rId15"/>
          <w:pgSz w:w="16838" w:h="11906" w:orient="landscape"/>
          <w:pgMar w:top="709" w:right="709" w:bottom="849" w:left="567" w:header="709" w:footer="709" w:gutter="0"/>
          <w:cols w:space="708"/>
          <w:docGrid w:linePitch="360"/>
        </w:sectPr>
      </w:pPr>
    </w:p>
    <w:p w14:paraId="51ADE06C" w14:textId="77777777" w:rsidR="00CE3B92" w:rsidRPr="00CF333A" w:rsidRDefault="00CE3B92" w:rsidP="00F6158B">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168782ED" w14:textId="77777777" w:rsidR="00CE18EA" w:rsidRPr="00CF333A" w:rsidRDefault="00CE18EA" w:rsidP="00CE18EA">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67B682F4" w14:textId="77777777" w:rsidR="00CE18EA" w:rsidRPr="00CF333A"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CE18EA" w:rsidRPr="00CF333A" w14:paraId="5718D172" w14:textId="77777777" w:rsidTr="000B737C">
        <w:trPr>
          <w:trHeight w:val="570"/>
        </w:trPr>
        <w:tc>
          <w:tcPr>
            <w:tcW w:w="236" w:type="dxa"/>
            <w:shd w:val="clear" w:color="auto" w:fill="auto"/>
            <w:noWrap/>
            <w:vAlign w:val="bottom"/>
            <w:hideMark/>
          </w:tcPr>
          <w:p w14:paraId="5FCAC812" w14:textId="77777777" w:rsidR="00CE18EA" w:rsidRPr="00CF333A" w:rsidRDefault="00CE18EA" w:rsidP="000B737C">
            <w:pPr>
              <w:spacing w:after="0" w:line="240" w:lineRule="auto"/>
              <w:rPr>
                <w:rFonts w:ascii="Tahoma" w:hAnsi="Tahoma" w:cs="Tahoma"/>
                <w:color w:val="000000"/>
                <w:sz w:val="19"/>
                <w:szCs w:val="19"/>
              </w:rPr>
            </w:pPr>
          </w:p>
        </w:tc>
        <w:tc>
          <w:tcPr>
            <w:tcW w:w="10113" w:type="dxa"/>
            <w:shd w:val="clear" w:color="000000" w:fill="D8E4BC"/>
            <w:vAlign w:val="center"/>
            <w:hideMark/>
          </w:tcPr>
          <w:p w14:paraId="016A36EE" w14:textId="77777777" w:rsidR="00CE18EA" w:rsidRPr="00CF333A" w:rsidRDefault="00CE18EA" w:rsidP="000B737C">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62C9FA83" w14:textId="77777777" w:rsidR="00CE18EA" w:rsidRPr="00CF333A" w:rsidRDefault="00CE18EA" w:rsidP="000B737C">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799C5A51" w14:textId="77777777" w:rsidR="00CE18EA" w:rsidRPr="00CF333A" w:rsidRDefault="00CE18EA" w:rsidP="000B737C">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 xml:space="preserve">__»________2022 г. </w:t>
            </w:r>
          </w:p>
          <w:p w14:paraId="7E41BBD9" w14:textId="77777777" w:rsidR="00CE18EA" w:rsidRPr="00CF333A" w:rsidRDefault="00CE18EA" w:rsidP="000B737C">
            <w:pPr>
              <w:tabs>
                <w:tab w:val="left" w:pos="676"/>
                <w:tab w:val="left" w:pos="1440"/>
              </w:tabs>
              <w:suppressAutoHyphens/>
              <w:spacing w:after="0" w:line="240" w:lineRule="auto"/>
              <w:jc w:val="both"/>
              <w:outlineLvl w:val="0"/>
              <w:rPr>
                <w:rFonts w:ascii="Tahoma" w:hAnsi="Tahoma" w:cs="Tahoma"/>
                <w:spacing w:val="-3"/>
                <w:sz w:val="19"/>
                <w:szCs w:val="19"/>
              </w:rPr>
            </w:pPr>
          </w:p>
          <w:p w14:paraId="3AD07FB9" w14:textId="77777777" w:rsidR="00CE18EA" w:rsidRPr="00CF333A" w:rsidRDefault="00CE18EA" w:rsidP="000B737C">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6BC0BAD7" w14:textId="77777777" w:rsidR="00CE18EA" w:rsidRPr="00CF333A" w:rsidRDefault="00CE18EA" w:rsidP="000B737C">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5BCCB3C1" w14:textId="77777777" w:rsidR="00CE18EA" w:rsidRPr="00CF333A" w:rsidRDefault="00CE18EA" w:rsidP="000B737C">
            <w:pPr>
              <w:tabs>
                <w:tab w:val="left" w:pos="676"/>
                <w:tab w:val="left" w:pos="1440"/>
              </w:tabs>
              <w:suppressAutoHyphens/>
              <w:spacing w:after="0" w:line="240" w:lineRule="auto"/>
              <w:jc w:val="both"/>
              <w:rPr>
                <w:rFonts w:ascii="Tahoma" w:hAnsi="Tahoma" w:cs="Tahoma"/>
                <w:color w:val="000000"/>
                <w:sz w:val="19"/>
                <w:szCs w:val="19"/>
              </w:rPr>
            </w:pPr>
          </w:p>
        </w:tc>
      </w:tr>
      <w:tr w:rsidR="00CE18EA" w:rsidRPr="00CF333A" w14:paraId="68B2F001" w14:textId="77777777" w:rsidTr="000B737C">
        <w:trPr>
          <w:trHeight w:val="300"/>
        </w:trPr>
        <w:tc>
          <w:tcPr>
            <w:tcW w:w="10349" w:type="dxa"/>
            <w:gridSpan w:val="2"/>
            <w:shd w:val="clear" w:color="auto" w:fill="auto"/>
            <w:noWrap/>
            <w:vAlign w:val="bottom"/>
            <w:hideMark/>
          </w:tcPr>
          <w:p w14:paraId="6E27F68D" w14:textId="77777777" w:rsidR="00CE18EA" w:rsidRPr="00CF333A" w:rsidRDefault="00CE18EA" w:rsidP="000B737C">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CE18EA" w:rsidRPr="00CF333A" w14:paraId="53F0E079" w14:textId="77777777" w:rsidTr="000B737C">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0E2A6DE5"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0CC6A89C"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C3F27E9" w14:textId="77777777" w:rsidR="00CE18EA" w:rsidRPr="00CF333A" w:rsidRDefault="00CE18EA" w:rsidP="000B73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5DEAFB2C" w14:textId="77777777" w:rsidR="00CE18EA" w:rsidRPr="00CF333A" w:rsidRDefault="00CE18EA" w:rsidP="000B73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1AB2A58C" w14:textId="77777777" w:rsidR="00CE18EA" w:rsidRPr="00CF333A" w:rsidRDefault="00CE18EA" w:rsidP="000B73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5285A82D" w14:textId="77777777" w:rsidR="00CE18EA" w:rsidRPr="00CF333A" w:rsidRDefault="00CE18EA" w:rsidP="000B73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6C91A8A7" w14:textId="77777777" w:rsidR="00CE18EA" w:rsidRPr="00CF333A" w:rsidRDefault="00CE18EA" w:rsidP="000B737C">
                  <w:pPr>
                    <w:spacing w:after="0" w:line="240" w:lineRule="auto"/>
                    <w:jc w:val="both"/>
                    <w:rPr>
                      <w:rFonts w:ascii="Tahoma" w:hAnsi="Tahoma" w:cs="Tahoma"/>
                      <w:b/>
                      <w:bCs/>
                      <w:color w:val="000000"/>
                      <w:sz w:val="19"/>
                      <w:szCs w:val="19"/>
                    </w:rPr>
                  </w:pPr>
                </w:p>
                <w:p w14:paraId="2AFFF47F"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38538048"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766D2351"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CE18EA" w:rsidRPr="00CF333A" w14:paraId="2FF3A434" w14:textId="77777777" w:rsidTr="000B737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5A25" w14:textId="77777777" w:rsidR="00CE18EA" w:rsidRPr="00CF333A" w:rsidRDefault="00CE18EA" w:rsidP="000B737C">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BEF35A0" w14:textId="77777777" w:rsidR="00CE18EA" w:rsidRPr="00CF333A" w:rsidRDefault="00CE18EA" w:rsidP="000B737C">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2E92273" w14:textId="77777777" w:rsidR="00CE18EA" w:rsidRPr="00CF333A" w:rsidRDefault="00CE18EA" w:rsidP="000B73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54DB8233" w14:textId="77777777" w:rsidR="00CE18EA" w:rsidRPr="00CF333A" w:rsidRDefault="00CE18EA" w:rsidP="000B73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41EB200" w14:textId="77777777" w:rsidR="00CE18EA" w:rsidRPr="00CF333A" w:rsidRDefault="00CE18EA" w:rsidP="000B73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289F6AD1" w14:textId="77777777" w:rsidR="00CE18EA" w:rsidRPr="00CF333A" w:rsidRDefault="00CE18EA" w:rsidP="000B73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06D18BFA" w14:textId="77777777" w:rsidR="00CE18EA" w:rsidRPr="00CF333A" w:rsidRDefault="00CE18EA" w:rsidP="000B737C">
                  <w:pPr>
                    <w:spacing w:after="0" w:line="240" w:lineRule="auto"/>
                    <w:jc w:val="both"/>
                    <w:rPr>
                      <w:rFonts w:ascii="Tahoma" w:hAnsi="Tahoma" w:cs="Tahoma"/>
                      <w:color w:val="000000"/>
                      <w:sz w:val="19"/>
                      <w:szCs w:val="19"/>
                    </w:rPr>
                  </w:pPr>
                </w:p>
              </w:tc>
            </w:tr>
            <w:tr w:rsidR="00CE18EA" w:rsidRPr="00CF333A" w14:paraId="206C26C1" w14:textId="77777777" w:rsidTr="000B737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0EF2314" w14:textId="77777777" w:rsidR="00CE18EA" w:rsidRPr="00CF333A" w:rsidRDefault="00CE18EA" w:rsidP="000B737C">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612174FB"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5B919C4C"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7C25E4A6"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54C1BABA"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7254651" w14:textId="77777777" w:rsidR="00CE18EA" w:rsidRPr="00CF333A" w:rsidRDefault="00CE18EA" w:rsidP="000B73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5C07559C" w14:textId="77777777" w:rsidR="00CE18EA" w:rsidRPr="00CF333A" w:rsidRDefault="00CE18EA" w:rsidP="000B737C">
                  <w:pPr>
                    <w:spacing w:after="0" w:line="240" w:lineRule="auto"/>
                    <w:jc w:val="both"/>
                    <w:rPr>
                      <w:rFonts w:ascii="Tahoma" w:hAnsi="Tahoma" w:cs="Tahoma"/>
                      <w:color w:val="000000"/>
                      <w:sz w:val="19"/>
                      <w:szCs w:val="19"/>
                    </w:rPr>
                  </w:pPr>
                </w:p>
              </w:tc>
            </w:tr>
          </w:tbl>
          <w:p w14:paraId="70176EDC" w14:textId="77777777" w:rsidR="00CE18EA" w:rsidRDefault="00CE18EA" w:rsidP="000B737C">
            <w:pPr>
              <w:spacing w:after="0" w:line="240" w:lineRule="auto"/>
              <w:jc w:val="both"/>
              <w:rPr>
                <w:rFonts w:ascii="Tahoma" w:hAnsi="Tahoma" w:cs="Tahoma"/>
                <w:color w:val="000000"/>
                <w:sz w:val="19"/>
                <w:szCs w:val="19"/>
                <w:u w:val="single"/>
              </w:rPr>
            </w:pPr>
          </w:p>
          <w:p w14:paraId="4E04E954" w14:textId="77777777" w:rsidR="00CE18EA" w:rsidRDefault="00CE18EA" w:rsidP="000B737C">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2D781BA6" w14:textId="77777777" w:rsidR="00CE18EA" w:rsidRPr="003E7E31" w:rsidRDefault="00CE18EA" w:rsidP="000B737C">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73C98ADD" w14:textId="77777777" w:rsidR="00CE18EA" w:rsidRPr="00CF333A" w:rsidRDefault="00CE18EA" w:rsidP="000B73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5E13F24" w14:textId="77777777" w:rsidR="00CE18EA" w:rsidRPr="00CF333A" w:rsidRDefault="00CE18EA" w:rsidP="000B737C">
            <w:pPr>
              <w:spacing w:after="0" w:line="240" w:lineRule="auto"/>
              <w:jc w:val="both"/>
              <w:rPr>
                <w:rFonts w:ascii="Tahoma" w:hAnsi="Tahoma" w:cs="Tahoma"/>
                <w:color w:val="000000"/>
                <w:sz w:val="19"/>
                <w:szCs w:val="19"/>
                <w:u w:val="single"/>
              </w:rPr>
            </w:pPr>
          </w:p>
          <w:p w14:paraId="7D400F7B" w14:textId="77777777" w:rsidR="00CE18EA" w:rsidRPr="00CF333A" w:rsidRDefault="00CE18EA" w:rsidP="000B73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1D9EE5DC" w14:textId="77777777" w:rsidR="00CE18EA" w:rsidRPr="00CF333A" w:rsidRDefault="00CE18EA" w:rsidP="000B73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3E4EC48" w14:textId="77777777" w:rsidR="00CE18EA" w:rsidRPr="00CF333A" w:rsidRDefault="00CE18EA" w:rsidP="000B73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0496B50" w14:textId="77777777" w:rsidR="00CE18EA" w:rsidRPr="00CF333A" w:rsidRDefault="00CE18EA" w:rsidP="000B737C">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BA697EF" w14:textId="77777777" w:rsidR="00CE18EA" w:rsidRPr="00CF333A" w:rsidRDefault="00CE18EA" w:rsidP="000B737C">
            <w:pPr>
              <w:spacing w:after="0" w:line="240" w:lineRule="auto"/>
              <w:ind w:firstLine="776"/>
              <w:jc w:val="both"/>
              <w:rPr>
                <w:rFonts w:ascii="Tahoma" w:hAnsi="Tahoma" w:cs="Tahoma"/>
                <w:color w:val="000000"/>
                <w:sz w:val="19"/>
                <w:szCs w:val="19"/>
              </w:rPr>
            </w:pPr>
          </w:p>
          <w:p w14:paraId="111F6453" w14:textId="77777777" w:rsidR="00CE18EA" w:rsidRPr="00CF333A" w:rsidRDefault="00CE18EA" w:rsidP="000B73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C5875FA" w14:textId="77777777" w:rsidR="00CE18EA" w:rsidRPr="00CF333A" w:rsidRDefault="00CE18EA" w:rsidP="000B737C">
            <w:pPr>
              <w:spacing w:after="0" w:line="240" w:lineRule="auto"/>
              <w:jc w:val="both"/>
              <w:rPr>
                <w:rFonts w:ascii="Tahoma" w:hAnsi="Tahoma" w:cs="Tahoma"/>
                <w:color w:val="000000"/>
                <w:sz w:val="19"/>
                <w:szCs w:val="19"/>
              </w:rPr>
            </w:pPr>
          </w:p>
        </w:tc>
      </w:tr>
    </w:tbl>
    <w:p w14:paraId="33AE3DB1"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3E817549" w14:textId="77777777" w:rsidR="00CE18EA" w:rsidRPr="00CF333A" w:rsidRDefault="00CE18EA" w:rsidP="00CE18EA">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077D3E06"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6AC1311D"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0860393"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0043D04F"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2022 года</w:t>
      </w:r>
    </w:p>
    <w:p w14:paraId="449B19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0D1FC3D6"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6A897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5CBA6ACF" w14:textId="7777777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6A06C46" w14:textId="77777777"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0366BAE9" w14:textId="77777777" w:rsidR="00D94419" w:rsidRPr="00CF333A" w:rsidRDefault="00D94419" w:rsidP="00D94419">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B51822">
        <w:rPr>
          <w:rFonts w:ascii="Tahoma" w:hAnsi="Tahoma" w:cs="Tahoma"/>
          <w:b/>
          <w:sz w:val="19"/>
          <w:szCs w:val="19"/>
        </w:rPr>
        <w:t>3</w:t>
      </w:r>
      <w:r w:rsidRPr="00CF333A">
        <w:rPr>
          <w:rFonts w:ascii="Tahoma" w:hAnsi="Tahoma" w:cs="Tahoma"/>
          <w:b/>
          <w:sz w:val="19"/>
          <w:szCs w:val="19"/>
        </w:rPr>
        <w:t xml:space="preserve"> к Приглашению</w:t>
      </w:r>
    </w:p>
    <w:p w14:paraId="171D2B54" w14:textId="77777777" w:rsidR="00406259" w:rsidRDefault="00406259" w:rsidP="00777C6D">
      <w:pPr>
        <w:tabs>
          <w:tab w:val="center" w:pos="4513"/>
        </w:tabs>
        <w:suppressAutoHyphens/>
        <w:spacing w:after="0" w:line="240" w:lineRule="auto"/>
        <w:ind w:left="284"/>
        <w:rPr>
          <w:rFonts w:ascii="Tahoma" w:hAnsi="Tahoma" w:cs="Tahoma"/>
          <w:b/>
          <w:spacing w:val="-3"/>
          <w:sz w:val="20"/>
          <w:szCs w:val="20"/>
          <w:lang w:eastAsia="ru-RU"/>
        </w:rPr>
      </w:pPr>
      <w:r>
        <w:rPr>
          <w:rFonts w:ascii="Tahoma" w:hAnsi="Tahoma" w:cs="Tahoma"/>
          <w:b/>
          <w:spacing w:val="-3"/>
          <w:sz w:val="20"/>
          <w:szCs w:val="20"/>
        </w:rPr>
        <w:t>ПРОЕКТ</w:t>
      </w:r>
    </w:p>
    <w:p w14:paraId="5513EF36" w14:textId="77777777" w:rsidR="00723A3E" w:rsidRDefault="00723A3E" w:rsidP="00777C6D">
      <w:pPr>
        <w:spacing w:after="0" w:line="240" w:lineRule="auto"/>
        <w:ind w:left="284"/>
        <w:jc w:val="center"/>
        <w:rPr>
          <w:rFonts w:ascii="Tahoma" w:hAnsi="Tahoma" w:cs="Tahoma"/>
          <w:b/>
          <w:sz w:val="20"/>
          <w:szCs w:val="20"/>
        </w:rPr>
      </w:pPr>
    </w:p>
    <w:p w14:paraId="3CBF5082" w14:textId="77777777" w:rsidR="00FB64C6" w:rsidRPr="00B85AA0" w:rsidRDefault="00FB64C6" w:rsidP="00FB64C6">
      <w:pPr>
        <w:spacing w:after="0"/>
        <w:jc w:val="center"/>
        <w:rPr>
          <w:rFonts w:ascii="Tahoma" w:hAnsi="Tahoma" w:cs="Tahoma"/>
          <w:b/>
          <w:sz w:val="18"/>
          <w:szCs w:val="18"/>
        </w:rPr>
      </w:pPr>
      <w:r w:rsidRPr="00B85AA0">
        <w:rPr>
          <w:rFonts w:ascii="Tahoma" w:hAnsi="Tahoma" w:cs="Tahoma"/>
          <w:b/>
          <w:sz w:val="18"/>
          <w:szCs w:val="18"/>
        </w:rPr>
        <w:t>Договор поставки</w:t>
      </w:r>
    </w:p>
    <w:p w14:paraId="12805569" w14:textId="77777777" w:rsidR="00FB64C6" w:rsidRPr="00EB7819" w:rsidRDefault="00FB64C6" w:rsidP="00FB64C6">
      <w:pPr>
        <w:shd w:val="clear" w:color="auto" w:fill="FFFFFF" w:themeFill="background1"/>
        <w:ind w:left="284" w:hanging="284"/>
        <w:jc w:val="center"/>
        <w:rPr>
          <w:rFonts w:ascii="Tahoma" w:hAnsi="Tahoma" w:cs="Tahoma"/>
          <w:sz w:val="20"/>
          <w:szCs w:val="20"/>
        </w:rPr>
      </w:pPr>
      <w:r w:rsidRPr="00EB7819">
        <w:rPr>
          <w:rFonts w:ascii="Tahoma" w:hAnsi="Tahoma" w:cs="Tahoma"/>
          <w:sz w:val="20"/>
          <w:szCs w:val="20"/>
        </w:rPr>
        <w:t>г. Бишкек</w:t>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t>«___» ___________ 20</w:t>
      </w:r>
      <w:r>
        <w:rPr>
          <w:rFonts w:ascii="Tahoma" w:hAnsi="Tahoma" w:cs="Tahoma"/>
          <w:sz w:val="20"/>
          <w:szCs w:val="20"/>
        </w:rPr>
        <w:t>21</w:t>
      </w:r>
      <w:r w:rsidRPr="00EB7819">
        <w:rPr>
          <w:rFonts w:ascii="Tahoma" w:hAnsi="Tahoma" w:cs="Tahoma"/>
          <w:sz w:val="20"/>
          <w:szCs w:val="20"/>
        </w:rPr>
        <w:t xml:space="preserve"> г.</w:t>
      </w:r>
    </w:p>
    <w:p w14:paraId="605949E0" w14:textId="43CCB75A" w:rsidR="00FB64C6" w:rsidRPr="00EB7819" w:rsidRDefault="00FB64C6" w:rsidP="00FB64C6">
      <w:pPr>
        <w:spacing w:after="0" w:line="240" w:lineRule="auto"/>
        <w:jc w:val="both"/>
        <w:rPr>
          <w:rFonts w:ascii="Tahoma" w:hAnsi="Tahoma" w:cs="Tahoma"/>
          <w:noProof/>
          <w:sz w:val="20"/>
          <w:szCs w:val="20"/>
        </w:rPr>
      </w:pPr>
      <w:r w:rsidRPr="00EB7819">
        <w:rPr>
          <w:rFonts w:ascii="Tahoma" w:hAnsi="Tahoma" w:cs="Tahoma"/>
          <w:b/>
          <w:noProof/>
          <w:sz w:val="20"/>
          <w:szCs w:val="20"/>
        </w:rPr>
        <w:t>ЗАО «Альфа Телеком»</w:t>
      </w:r>
      <w:r w:rsidRPr="00EB7819">
        <w:rPr>
          <w:rFonts w:ascii="Tahoma" w:hAnsi="Tahoma" w:cs="Tahoma"/>
          <w:noProof/>
          <w:sz w:val="20"/>
          <w:szCs w:val="20"/>
        </w:rPr>
        <w:t xml:space="preserve">, именуемое в дальнейшем </w:t>
      </w:r>
      <w:r w:rsidRPr="00EB7819">
        <w:rPr>
          <w:rFonts w:ascii="Tahoma" w:hAnsi="Tahoma" w:cs="Tahoma"/>
          <w:b/>
          <w:noProof/>
          <w:sz w:val="20"/>
          <w:szCs w:val="20"/>
        </w:rPr>
        <w:t>Покупатель</w:t>
      </w:r>
      <w:r w:rsidRPr="00EB7819">
        <w:rPr>
          <w:rFonts w:ascii="Tahoma" w:hAnsi="Tahoma" w:cs="Tahoma"/>
          <w:noProof/>
          <w:sz w:val="20"/>
          <w:szCs w:val="20"/>
        </w:rPr>
        <w:t xml:space="preserve">, </w:t>
      </w:r>
      <w:r w:rsidRPr="00EB7819">
        <w:rPr>
          <w:rFonts w:ascii="Tahoma" w:hAnsi="Tahoma" w:cs="Tahoma"/>
          <w:sz w:val="20"/>
          <w:szCs w:val="20"/>
        </w:rPr>
        <w:t xml:space="preserve">в лице </w:t>
      </w:r>
      <w:r>
        <w:rPr>
          <w:rFonts w:ascii="Tahoma" w:hAnsi="Tahoma" w:cs="Tahoma"/>
          <w:sz w:val="20"/>
          <w:szCs w:val="20"/>
        </w:rPr>
        <w:t xml:space="preserve">Генерального директора </w:t>
      </w:r>
      <w:proofErr w:type="spellStart"/>
      <w:r>
        <w:rPr>
          <w:rFonts w:ascii="Tahoma" w:hAnsi="Tahoma" w:cs="Tahoma"/>
          <w:sz w:val="20"/>
          <w:szCs w:val="20"/>
        </w:rPr>
        <w:t>Мамытова</w:t>
      </w:r>
      <w:proofErr w:type="spellEnd"/>
      <w:r>
        <w:rPr>
          <w:rFonts w:ascii="Tahoma" w:hAnsi="Tahoma" w:cs="Tahoma"/>
          <w:sz w:val="20"/>
          <w:szCs w:val="20"/>
        </w:rPr>
        <w:t xml:space="preserve"> Н.Т.,</w:t>
      </w:r>
      <w:r w:rsidRPr="00EB7819">
        <w:rPr>
          <w:rFonts w:ascii="Tahoma" w:hAnsi="Tahoma" w:cs="Tahoma"/>
          <w:sz w:val="20"/>
          <w:szCs w:val="20"/>
        </w:rPr>
        <w:t xml:space="preserve"> </w:t>
      </w:r>
      <w:r>
        <w:rPr>
          <w:rFonts w:ascii="Tahoma" w:hAnsi="Tahoma" w:cs="Tahoma"/>
          <w:sz w:val="20"/>
          <w:szCs w:val="20"/>
        </w:rPr>
        <w:t>действующего на основании устава</w:t>
      </w:r>
      <w:r w:rsidRPr="00EB7819">
        <w:rPr>
          <w:rFonts w:ascii="Tahoma" w:hAnsi="Tahoma" w:cs="Tahoma"/>
          <w:sz w:val="20"/>
          <w:szCs w:val="20"/>
        </w:rPr>
        <w:t>,</w:t>
      </w:r>
      <w:r w:rsidRPr="00EB7819">
        <w:rPr>
          <w:rFonts w:ascii="Tahoma" w:hAnsi="Tahoma" w:cs="Tahoma"/>
          <w:noProof/>
          <w:sz w:val="20"/>
          <w:szCs w:val="20"/>
        </w:rPr>
        <w:t xml:space="preserve"> с одной стороны</w:t>
      </w:r>
      <w:r>
        <w:rPr>
          <w:rFonts w:ascii="Tahoma" w:hAnsi="Tahoma" w:cs="Tahoma"/>
          <w:noProof/>
          <w:sz w:val="20"/>
          <w:szCs w:val="20"/>
        </w:rPr>
        <w:t>,</w:t>
      </w:r>
      <w:r w:rsidRPr="00EB7819">
        <w:rPr>
          <w:rFonts w:ascii="Tahoma" w:hAnsi="Tahoma" w:cs="Tahoma"/>
          <w:noProof/>
          <w:sz w:val="20"/>
          <w:szCs w:val="20"/>
        </w:rPr>
        <w:t xml:space="preserve"> и</w:t>
      </w:r>
      <w:r w:rsidRPr="000F2468">
        <w:rPr>
          <w:rFonts w:ascii="Tahoma" w:hAnsi="Tahoma" w:cs="Tahoma"/>
          <w:noProof/>
          <w:sz w:val="20"/>
          <w:szCs w:val="20"/>
        </w:rPr>
        <w:t xml:space="preserve"> </w:t>
      </w:r>
      <w:r>
        <w:rPr>
          <w:rFonts w:ascii="Tahoma" w:hAnsi="Tahoma" w:cs="Tahoma"/>
          <w:noProof/>
          <w:sz w:val="20"/>
          <w:szCs w:val="20"/>
        </w:rPr>
        <w:t xml:space="preserve">_________, </w:t>
      </w:r>
      <w:r w:rsidRPr="00EB7819">
        <w:rPr>
          <w:rFonts w:ascii="Tahoma" w:hAnsi="Tahoma" w:cs="Tahoma"/>
          <w:noProof/>
          <w:sz w:val="20"/>
          <w:szCs w:val="20"/>
        </w:rPr>
        <w:t>именуем</w:t>
      </w:r>
      <w:r>
        <w:rPr>
          <w:rFonts w:ascii="Tahoma" w:hAnsi="Tahoma" w:cs="Tahoma"/>
          <w:noProof/>
          <w:sz w:val="20"/>
          <w:szCs w:val="20"/>
        </w:rPr>
        <w:t>ая</w:t>
      </w:r>
      <w:r w:rsidRPr="00EB7819">
        <w:rPr>
          <w:rFonts w:ascii="Tahoma" w:hAnsi="Tahoma" w:cs="Tahoma"/>
          <w:noProof/>
          <w:sz w:val="20"/>
          <w:szCs w:val="20"/>
        </w:rPr>
        <w:t xml:space="preserve"> в дальнейшем </w:t>
      </w:r>
      <w:r w:rsidRPr="00EB7819">
        <w:rPr>
          <w:rFonts w:ascii="Tahoma" w:hAnsi="Tahoma" w:cs="Tahoma"/>
          <w:b/>
          <w:noProof/>
          <w:sz w:val="20"/>
          <w:szCs w:val="20"/>
        </w:rPr>
        <w:t>Поставщик,</w:t>
      </w:r>
      <w:r w:rsidRPr="00EB7819">
        <w:rPr>
          <w:rFonts w:ascii="Tahoma" w:hAnsi="Tahoma" w:cs="Tahoma"/>
          <w:noProof/>
          <w:sz w:val="20"/>
          <w:szCs w:val="20"/>
        </w:rPr>
        <w:t xml:space="preserve"> </w:t>
      </w:r>
      <w:r w:rsidRPr="00346DCA">
        <w:rPr>
          <w:rFonts w:ascii="Tahoma" w:hAnsi="Tahoma" w:cs="Tahoma"/>
          <w:noProof/>
          <w:sz w:val="20"/>
          <w:szCs w:val="20"/>
        </w:rPr>
        <w:t>действующ</w:t>
      </w:r>
      <w:r>
        <w:rPr>
          <w:rFonts w:ascii="Tahoma" w:hAnsi="Tahoma" w:cs="Tahoma"/>
          <w:noProof/>
          <w:sz w:val="20"/>
          <w:szCs w:val="20"/>
        </w:rPr>
        <w:t>ая</w:t>
      </w:r>
      <w:r w:rsidRPr="00346DCA">
        <w:rPr>
          <w:rFonts w:ascii="Tahoma" w:hAnsi="Tahoma" w:cs="Tahoma"/>
          <w:noProof/>
          <w:sz w:val="20"/>
          <w:szCs w:val="20"/>
        </w:rPr>
        <w:t xml:space="preserve"> на основании </w:t>
      </w:r>
      <w:r>
        <w:rPr>
          <w:rFonts w:ascii="Tahoma" w:hAnsi="Tahoma" w:cs="Tahoma"/>
          <w:noProof/>
          <w:sz w:val="20"/>
          <w:szCs w:val="20"/>
        </w:rPr>
        <w:t>_________</w:t>
      </w:r>
      <w:r w:rsidRPr="00D61006">
        <w:rPr>
          <w:rFonts w:ascii="Tahoma" w:hAnsi="Tahoma" w:cs="Tahoma"/>
          <w:noProof/>
          <w:sz w:val="20"/>
          <w:szCs w:val="20"/>
        </w:rPr>
        <w:t>, с другой стороны, заключили настоящий Договор о нижеследующем:</w:t>
      </w:r>
    </w:p>
    <w:p w14:paraId="5C740112" w14:textId="77777777" w:rsidR="00FB64C6" w:rsidRPr="00EB7819" w:rsidRDefault="00FB64C6" w:rsidP="00FB64C6">
      <w:pPr>
        <w:numPr>
          <w:ilvl w:val="0"/>
          <w:numId w:val="9"/>
        </w:numPr>
        <w:shd w:val="clear" w:color="auto" w:fill="FFFFFF" w:themeFill="background1"/>
        <w:tabs>
          <w:tab w:val="left" w:pos="284"/>
          <w:tab w:val="num" w:pos="360"/>
        </w:tabs>
        <w:spacing w:after="0" w:line="240" w:lineRule="auto"/>
        <w:ind w:left="0" w:hanging="284"/>
        <w:jc w:val="center"/>
        <w:outlineLvl w:val="0"/>
        <w:rPr>
          <w:rFonts w:ascii="Tahoma" w:hAnsi="Tahoma" w:cs="Tahoma"/>
          <w:b/>
          <w:sz w:val="20"/>
          <w:szCs w:val="20"/>
        </w:rPr>
      </w:pPr>
      <w:r w:rsidRPr="00EB7819">
        <w:rPr>
          <w:rFonts w:ascii="Tahoma" w:hAnsi="Tahoma" w:cs="Tahoma"/>
          <w:b/>
          <w:sz w:val="20"/>
          <w:szCs w:val="20"/>
        </w:rPr>
        <w:t>Предмет договора</w:t>
      </w:r>
    </w:p>
    <w:p w14:paraId="695A028D" w14:textId="77777777" w:rsidR="00FB64C6" w:rsidRPr="00EB7819" w:rsidRDefault="00FB64C6" w:rsidP="00FB64C6">
      <w:pPr>
        <w:shd w:val="clear" w:color="auto" w:fill="FFFFFF" w:themeFill="background1"/>
        <w:tabs>
          <w:tab w:val="left" w:pos="284"/>
        </w:tabs>
        <w:spacing w:after="0" w:line="240" w:lineRule="auto"/>
        <w:outlineLvl w:val="0"/>
        <w:rPr>
          <w:rFonts w:ascii="Tahoma" w:hAnsi="Tahoma" w:cs="Tahoma"/>
          <w:b/>
          <w:sz w:val="20"/>
          <w:szCs w:val="20"/>
        </w:rPr>
      </w:pPr>
    </w:p>
    <w:p w14:paraId="3D20D475"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соответствии с настоящим Договором Поставщик обязуется поставить в собственность Покупателя </w:t>
      </w:r>
      <w:r>
        <w:rPr>
          <w:rFonts w:ascii="Tahoma" w:hAnsi="Tahoma" w:cs="Tahoma"/>
          <w:sz w:val="20"/>
          <w:szCs w:val="20"/>
        </w:rPr>
        <w:t>форменную одежду (</w:t>
      </w:r>
      <w:r w:rsidRPr="00EB7819">
        <w:rPr>
          <w:rFonts w:ascii="Tahoma" w:hAnsi="Tahoma" w:cs="Tahoma"/>
          <w:sz w:val="20"/>
          <w:szCs w:val="20"/>
        </w:rPr>
        <w:t>далее по тексту «</w:t>
      </w:r>
      <w:r>
        <w:rPr>
          <w:rFonts w:ascii="Tahoma" w:hAnsi="Tahoma" w:cs="Tahoma"/>
          <w:sz w:val="20"/>
          <w:szCs w:val="20"/>
        </w:rPr>
        <w:t>Товар</w:t>
      </w:r>
      <w:r w:rsidRPr="00EB7819">
        <w:rPr>
          <w:rFonts w:ascii="Tahoma" w:hAnsi="Tahoma" w:cs="Tahoma"/>
          <w:sz w:val="20"/>
          <w:szCs w:val="20"/>
        </w:rPr>
        <w:t>»)</w:t>
      </w:r>
      <w:r>
        <w:rPr>
          <w:rFonts w:ascii="Tahoma" w:hAnsi="Tahoma" w:cs="Tahoma"/>
          <w:sz w:val="20"/>
          <w:szCs w:val="20"/>
        </w:rPr>
        <w:t xml:space="preserve"> в количестве и в сроки, указанные в настоящем Договоре и Приложениях к нему</w:t>
      </w:r>
      <w:r w:rsidRPr="00EB7819">
        <w:rPr>
          <w:rFonts w:ascii="Tahoma" w:hAnsi="Tahoma" w:cs="Tahoma"/>
          <w:sz w:val="20"/>
          <w:szCs w:val="20"/>
        </w:rPr>
        <w:t>, а Покупатель обязуется своевременно принять и оплатить надлежаще поставленн</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согласно условиям, предусмотренным настоящим Договором.</w:t>
      </w:r>
    </w:p>
    <w:p w14:paraId="2F83624C"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Наименование </w:t>
      </w:r>
      <w:r>
        <w:rPr>
          <w:rFonts w:ascii="Tahoma" w:hAnsi="Tahoma" w:cs="Tahoma"/>
          <w:sz w:val="20"/>
          <w:szCs w:val="20"/>
        </w:rPr>
        <w:t>Товара, его</w:t>
      </w:r>
      <w:r w:rsidRPr="00EB7819">
        <w:rPr>
          <w:rFonts w:ascii="Tahoma" w:hAnsi="Tahoma" w:cs="Tahoma"/>
          <w:sz w:val="20"/>
          <w:szCs w:val="20"/>
        </w:rPr>
        <w:t xml:space="preserve"> подробное описание, количество, стоимость и сроки изготовления указаны Сторонами в Спецификации (Приложение №1), которая является неотъемлемой частью настоящего Договора.</w:t>
      </w:r>
    </w:p>
    <w:p w14:paraId="5E5ED69F"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Готов</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xml:space="preserve"> поставляется Поставщиком на склад Покупателя по адресу: </w:t>
      </w:r>
      <w:proofErr w:type="spellStart"/>
      <w:r w:rsidRPr="00EB7819">
        <w:rPr>
          <w:rFonts w:ascii="Tahoma" w:hAnsi="Tahoma" w:cs="Tahoma"/>
          <w:sz w:val="20"/>
          <w:szCs w:val="20"/>
        </w:rPr>
        <w:t>Кыргызская</w:t>
      </w:r>
      <w:proofErr w:type="spellEnd"/>
      <w:r w:rsidRPr="00EB7819">
        <w:rPr>
          <w:rFonts w:ascii="Tahoma" w:hAnsi="Tahoma" w:cs="Tahoma"/>
          <w:sz w:val="20"/>
          <w:szCs w:val="20"/>
        </w:rPr>
        <w:t xml:space="preserve"> Республика, г. Бишкек, ул. </w:t>
      </w:r>
      <w:proofErr w:type="spellStart"/>
      <w:r w:rsidRPr="00EB7819">
        <w:rPr>
          <w:rFonts w:ascii="Tahoma" w:hAnsi="Tahoma" w:cs="Tahoma"/>
          <w:sz w:val="20"/>
          <w:szCs w:val="20"/>
        </w:rPr>
        <w:t>Суюмбаева</w:t>
      </w:r>
      <w:proofErr w:type="spellEnd"/>
      <w:r w:rsidRPr="00EB7819">
        <w:rPr>
          <w:rFonts w:ascii="Tahoma" w:hAnsi="Tahoma" w:cs="Tahoma"/>
          <w:sz w:val="20"/>
          <w:szCs w:val="20"/>
        </w:rPr>
        <w:t>, 123, в полном объеме, средствами и силами Поставщика.</w:t>
      </w:r>
    </w:p>
    <w:p w14:paraId="775C89DE"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Поставщик гарантирует качество поставляемо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а также е</w:t>
      </w:r>
      <w:r>
        <w:rPr>
          <w:rFonts w:ascii="Tahoma" w:hAnsi="Tahoma" w:cs="Tahoma"/>
          <w:sz w:val="20"/>
          <w:szCs w:val="20"/>
        </w:rPr>
        <w:t>го</w:t>
      </w:r>
      <w:r w:rsidRPr="00EB7819">
        <w:rPr>
          <w:rFonts w:ascii="Tahoma" w:hAnsi="Tahoma" w:cs="Tahoma"/>
          <w:sz w:val="20"/>
          <w:szCs w:val="20"/>
        </w:rPr>
        <w:t xml:space="preserve"> соответствие требованиям, установленным настоящим Договором и </w:t>
      </w:r>
      <w:r w:rsidRPr="006C2F94">
        <w:rPr>
          <w:rFonts w:ascii="Tahoma" w:hAnsi="Tahoma" w:cs="Tahoma"/>
          <w:sz w:val="20"/>
          <w:szCs w:val="20"/>
        </w:rPr>
        <w:t>Спецификацией (Приложение №1).</w:t>
      </w:r>
      <w:r w:rsidRPr="00EB7819">
        <w:rPr>
          <w:rFonts w:ascii="Tahoma" w:hAnsi="Tahoma" w:cs="Tahoma"/>
          <w:sz w:val="20"/>
          <w:szCs w:val="20"/>
        </w:rPr>
        <w:t xml:space="preserve"> </w:t>
      </w:r>
    </w:p>
    <w:p w14:paraId="3422105F" w14:textId="77777777" w:rsidR="00FB64C6" w:rsidRPr="00435321"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Покупатель предоставляет </w:t>
      </w:r>
      <w:r>
        <w:rPr>
          <w:rFonts w:ascii="Tahoma" w:hAnsi="Tahoma" w:cs="Tahoma"/>
          <w:sz w:val="20"/>
          <w:szCs w:val="20"/>
        </w:rPr>
        <w:t>Товар</w:t>
      </w:r>
      <w:r w:rsidRPr="003A62D2">
        <w:rPr>
          <w:rFonts w:ascii="Tahoma" w:hAnsi="Tahoma" w:cs="Tahoma"/>
          <w:sz w:val="20"/>
          <w:szCs w:val="20"/>
        </w:rPr>
        <w:t xml:space="preserve"> Поставщику согласно ранее </w:t>
      </w:r>
      <w:r w:rsidRPr="00EB7819">
        <w:rPr>
          <w:rFonts w:ascii="Tahoma" w:hAnsi="Tahoma" w:cs="Tahoma"/>
          <w:sz w:val="20"/>
          <w:szCs w:val="20"/>
        </w:rPr>
        <w:t>утвержденн</w:t>
      </w:r>
      <w:r w:rsidRPr="003A62D2">
        <w:rPr>
          <w:rFonts w:ascii="Tahoma" w:hAnsi="Tahoma" w:cs="Tahoma"/>
          <w:sz w:val="20"/>
          <w:szCs w:val="20"/>
        </w:rPr>
        <w:t>ому</w:t>
      </w:r>
      <w:r w:rsidRPr="00EB7819">
        <w:rPr>
          <w:rFonts w:ascii="Tahoma" w:hAnsi="Tahoma" w:cs="Tahoma"/>
          <w:sz w:val="20"/>
          <w:szCs w:val="20"/>
        </w:rPr>
        <w:t xml:space="preserve"> </w:t>
      </w:r>
      <w:r>
        <w:rPr>
          <w:rFonts w:ascii="Tahoma" w:hAnsi="Tahoma" w:cs="Tahoma"/>
          <w:sz w:val="20"/>
          <w:szCs w:val="20"/>
        </w:rPr>
        <w:t>ответственным</w:t>
      </w:r>
      <w:r w:rsidRPr="003A62D2">
        <w:rPr>
          <w:rFonts w:ascii="Tahoma" w:hAnsi="Tahoma" w:cs="Tahoma"/>
          <w:sz w:val="20"/>
          <w:szCs w:val="20"/>
        </w:rPr>
        <w:t xml:space="preserve"> представителем Покупателя </w:t>
      </w:r>
      <w:r w:rsidRPr="00EB7819">
        <w:rPr>
          <w:rFonts w:ascii="Tahoma" w:hAnsi="Tahoma" w:cs="Tahoma"/>
          <w:sz w:val="20"/>
          <w:szCs w:val="20"/>
        </w:rPr>
        <w:t>сигнальн</w:t>
      </w:r>
      <w:r w:rsidRPr="003A62D2">
        <w:rPr>
          <w:rFonts w:ascii="Tahoma" w:hAnsi="Tahoma" w:cs="Tahoma"/>
          <w:sz w:val="20"/>
          <w:szCs w:val="20"/>
        </w:rPr>
        <w:t>ому</w:t>
      </w:r>
      <w:r w:rsidRPr="00EB7819">
        <w:rPr>
          <w:rFonts w:ascii="Tahoma" w:hAnsi="Tahoma" w:cs="Tahoma"/>
          <w:sz w:val="20"/>
          <w:szCs w:val="20"/>
        </w:rPr>
        <w:t xml:space="preserve"> образц</w:t>
      </w:r>
      <w:r w:rsidRPr="003A62D2">
        <w:rPr>
          <w:rFonts w:ascii="Tahoma" w:hAnsi="Tahoma" w:cs="Tahoma"/>
          <w:sz w:val="20"/>
          <w:szCs w:val="20"/>
        </w:rPr>
        <w:t xml:space="preserve">у. </w:t>
      </w:r>
    </w:p>
    <w:p w14:paraId="19DAD6C5" w14:textId="77777777" w:rsidR="00FB64C6" w:rsidRPr="00EB7819" w:rsidRDefault="00FB64C6" w:rsidP="00FB64C6">
      <w:pPr>
        <w:numPr>
          <w:ilvl w:val="0"/>
          <w:numId w:val="9"/>
        </w:numPr>
        <w:shd w:val="clear" w:color="auto" w:fill="FFFFFF" w:themeFill="background1"/>
        <w:tabs>
          <w:tab w:val="left" w:pos="284"/>
          <w:tab w:val="num" w:pos="360"/>
        </w:tabs>
        <w:spacing w:after="0" w:line="240" w:lineRule="auto"/>
        <w:ind w:left="0" w:hanging="284"/>
        <w:jc w:val="center"/>
        <w:rPr>
          <w:rFonts w:ascii="Tahoma" w:hAnsi="Tahoma" w:cs="Tahoma"/>
          <w:b/>
          <w:sz w:val="20"/>
          <w:szCs w:val="20"/>
        </w:rPr>
      </w:pPr>
      <w:r w:rsidRPr="00EB7819">
        <w:rPr>
          <w:rFonts w:ascii="Tahoma" w:hAnsi="Tahoma" w:cs="Tahoma"/>
          <w:b/>
          <w:sz w:val="20"/>
          <w:szCs w:val="20"/>
        </w:rPr>
        <w:t>Права и обязанности сторон</w:t>
      </w:r>
    </w:p>
    <w:p w14:paraId="7B6DF743" w14:textId="77777777" w:rsidR="00FB64C6" w:rsidRPr="00EB7819" w:rsidRDefault="00FB64C6" w:rsidP="00FB64C6">
      <w:pPr>
        <w:shd w:val="clear" w:color="auto" w:fill="FFFFFF" w:themeFill="background1"/>
        <w:tabs>
          <w:tab w:val="left" w:pos="284"/>
        </w:tabs>
        <w:spacing w:after="0" w:line="240" w:lineRule="auto"/>
        <w:rPr>
          <w:rFonts w:ascii="Tahoma" w:hAnsi="Tahoma" w:cs="Tahoma"/>
          <w:b/>
          <w:sz w:val="20"/>
          <w:szCs w:val="20"/>
        </w:rPr>
      </w:pPr>
    </w:p>
    <w:p w14:paraId="44B3D248"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Поставщика</w:t>
      </w:r>
      <w:r w:rsidRPr="00EB7819">
        <w:rPr>
          <w:rFonts w:ascii="Tahoma" w:hAnsi="Tahoma" w:cs="Tahoma"/>
          <w:sz w:val="20"/>
          <w:szCs w:val="20"/>
        </w:rPr>
        <w:t>:</w:t>
      </w:r>
    </w:p>
    <w:p w14:paraId="4196E142"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Изготовить и поставить </w:t>
      </w:r>
      <w:r>
        <w:rPr>
          <w:rFonts w:ascii="Tahoma" w:hAnsi="Tahoma" w:cs="Tahoma"/>
          <w:sz w:val="20"/>
          <w:szCs w:val="20"/>
        </w:rPr>
        <w:t>Товар в соответствии с</w:t>
      </w:r>
      <w:r w:rsidRPr="00EB7819">
        <w:rPr>
          <w:rFonts w:ascii="Tahoma" w:hAnsi="Tahoma" w:cs="Tahoma"/>
          <w:sz w:val="20"/>
          <w:szCs w:val="20"/>
        </w:rPr>
        <w:t xml:space="preserve"> условиям</w:t>
      </w:r>
      <w:r>
        <w:rPr>
          <w:rFonts w:ascii="Tahoma" w:hAnsi="Tahoma" w:cs="Tahoma"/>
          <w:sz w:val="20"/>
          <w:szCs w:val="20"/>
        </w:rPr>
        <w:t>и</w:t>
      </w:r>
      <w:r w:rsidRPr="00EB7819">
        <w:rPr>
          <w:rFonts w:ascii="Tahoma" w:hAnsi="Tahoma" w:cs="Tahoma"/>
          <w:sz w:val="20"/>
          <w:szCs w:val="20"/>
        </w:rPr>
        <w:t xml:space="preserve"> и требованиям</w:t>
      </w:r>
      <w:r>
        <w:rPr>
          <w:rFonts w:ascii="Tahoma" w:hAnsi="Tahoma" w:cs="Tahoma"/>
          <w:sz w:val="20"/>
          <w:szCs w:val="20"/>
        </w:rPr>
        <w:t>и</w:t>
      </w:r>
      <w:r w:rsidRPr="00EB7819">
        <w:rPr>
          <w:rFonts w:ascii="Tahoma" w:hAnsi="Tahoma" w:cs="Tahoma"/>
          <w:sz w:val="20"/>
          <w:szCs w:val="20"/>
        </w:rPr>
        <w:t xml:space="preserve"> настоящего Договора, Спецификации (Приложения №1) и сигнальному образцу в </w:t>
      </w:r>
      <w:r>
        <w:rPr>
          <w:rFonts w:ascii="Tahoma" w:hAnsi="Tahoma" w:cs="Tahoma"/>
          <w:sz w:val="20"/>
          <w:szCs w:val="20"/>
        </w:rPr>
        <w:t>сроки, указанные в Приложении</w:t>
      </w:r>
      <w:r w:rsidRPr="00EB7819">
        <w:rPr>
          <w:rFonts w:ascii="Tahoma" w:hAnsi="Tahoma" w:cs="Tahoma"/>
          <w:sz w:val="20"/>
          <w:szCs w:val="20"/>
        </w:rPr>
        <w:t xml:space="preserve"> с даты заключения Договора.</w:t>
      </w:r>
    </w:p>
    <w:p w14:paraId="544C774B" w14:textId="77777777" w:rsidR="00FB64C6" w:rsidRPr="008C3764"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В течение </w:t>
      </w:r>
      <w:r w:rsidRPr="002B53AD">
        <w:rPr>
          <w:rFonts w:ascii="Tahoma" w:hAnsi="Tahoma" w:cs="Tahoma"/>
          <w:sz w:val="20"/>
          <w:szCs w:val="20"/>
        </w:rPr>
        <w:t>5</w:t>
      </w:r>
      <w:r w:rsidRPr="00EB7819">
        <w:rPr>
          <w:rFonts w:ascii="Tahoma" w:hAnsi="Tahoma" w:cs="Tahoma"/>
          <w:sz w:val="20"/>
          <w:szCs w:val="20"/>
        </w:rPr>
        <w:t xml:space="preserve"> календарных дней с момента подписания настоящего договора предоставить </w:t>
      </w:r>
      <w:r w:rsidRPr="008C3764">
        <w:rPr>
          <w:rFonts w:ascii="Tahoma" w:hAnsi="Tahoma" w:cs="Tahoma"/>
          <w:sz w:val="20"/>
          <w:szCs w:val="20"/>
        </w:rPr>
        <w:t>Покупателю для утверждения сигнальный образец Товара, указанный в Спецификации, за свой счет.</w:t>
      </w:r>
    </w:p>
    <w:p w14:paraId="14895BAE" w14:textId="77777777" w:rsidR="00FB64C6" w:rsidRPr="008C3764"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8C3764">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748ED71C"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26DF3027"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Поставить Покупателю </w:t>
      </w:r>
      <w:r>
        <w:rPr>
          <w:rFonts w:ascii="Tahoma" w:hAnsi="Tahoma" w:cs="Tahoma"/>
          <w:sz w:val="20"/>
          <w:szCs w:val="20"/>
        </w:rPr>
        <w:t>Товар</w:t>
      </w:r>
      <w:r w:rsidRPr="00EB7819">
        <w:rPr>
          <w:rFonts w:ascii="Tahoma" w:hAnsi="Tahoma" w:cs="Tahoma"/>
          <w:sz w:val="20"/>
          <w:szCs w:val="20"/>
        </w:rPr>
        <w:t xml:space="preserve"> надлежащего качества и в сроки, установленные Сторонами в Спецификации заказа, а также согласно утвержденному образцу. Заказ считается выполненным с даты подписания Сторонами Акта приемки-передачи </w:t>
      </w:r>
      <w:r>
        <w:rPr>
          <w:rFonts w:ascii="Tahoma" w:hAnsi="Tahoma" w:cs="Tahoma"/>
          <w:sz w:val="20"/>
          <w:szCs w:val="20"/>
        </w:rPr>
        <w:t>Товара</w:t>
      </w:r>
      <w:r w:rsidRPr="00EB7819">
        <w:rPr>
          <w:rFonts w:ascii="Tahoma" w:hAnsi="Tahoma" w:cs="Tahoma"/>
          <w:sz w:val="20"/>
          <w:szCs w:val="20"/>
        </w:rPr>
        <w:t xml:space="preserve">. </w:t>
      </w:r>
    </w:p>
    <w:p w14:paraId="5B47200F" w14:textId="77777777" w:rsidR="00FB64C6" w:rsidRPr="00EB7819" w:rsidRDefault="00FB64C6" w:rsidP="00FB64C6">
      <w:pPr>
        <w:pStyle w:val="a3"/>
        <w:numPr>
          <w:ilvl w:val="2"/>
          <w:numId w:val="9"/>
        </w:numPr>
        <w:shd w:val="clear" w:color="auto" w:fill="FFFFFF" w:themeFill="background1"/>
        <w:ind w:left="0" w:firstLine="0"/>
        <w:contextualSpacing/>
        <w:jc w:val="both"/>
        <w:rPr>
          <w:rFonts w:ascii="Tahoma" w:hAnsi="Tahoma" w:cs="Tahoma"/>
          <w:sz w:val="20"/>
          <w:szCs w:val="20"/>
        </w:rPr>
      </w:pPr>
      <w:r w:rsidRPr="00EB7819">
        <w:rPr>
          <w:rFonts w:ascii="Tahoma" w:hAnsi="Tahoma" w:cs="Tahoma"/>
          <w:sz w:val="20"/>
          <w:szCs w:val="20"/>
        </w:rPr>
        <w:t>В случае поставки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отдельной части </w:t>
      </w:r>
      <w:r>
        <w:rPr>
          <w:rFonts w:ascii="Tahoma" w:hAnsi="Tahoma" w:cs="Tahoma"/>
          <w:sz w:val="20"/>
          <w:szCs w:val="20"/>
        </w:rPr>
        <w:t>Товара</w:t>
      </w:r>
      <w:r w:rsidRPr="00EB7819">
        <w:rPr>
          <w:rFonts w:ascii="Tahoma" w:hAnsi="Tahoma" w:cs="Tahoma"/>
          <w:sz w:val="20"/>
          <w:szCs w:val="20"/>
        </w:rPr>
        <w:t xml:space="preserve">, не соответствующей Спецификации заказа и утвержденному образцу, Поставщик обязан безвозмездно заменить </w:t>
      </w:r>
      <w:r>
        <w:rPr>
          <w:rFonts w:ascii="Tahoma" w:hAnsi="Tahoma" w:cs="Tahoma"/>
          <w:sz w:val="20"/>
          <w:szCs w:val="20"/>
        </w:rPr>
        <w:t>Товар</w:t>
      </w:r>
      <w:r w:rsidRPr="00EB7819">
        <w:rPr>
          <w:rFonts w:ascii="Tahoma" w:hAnsi="Tahoma" w:cs="Tahoma"/>
          <w:sz w:val="20"/>
          <w:szCs w:val="20"/>
        </w:rPr>
        <w:t xml:space="preserve">, часть </w:t>
      </w:r>
      <w:r>
        <w:rPr>
          <w:rFonts w:ascii="Tahoma" w:hAnsi="Tahoma" w:cs="Tahoma"/>
          <w:sz w:val="20"/>
          <w:szCs w:val="20"/>
        </w:rPr>
        <w:t>Товара</w:t>
      </w:r>
      <w:r w:rsidRPr="00EB7819">
        <w:rPr>
          <w:rFonts w:ascii="Tahoma" w:hAnsi="Tahoma" w:cs="Tahoma"/>
          <w:sz w:val="20"/>
          <w:szCs w:val="20"/>
        </w:rPr>
        <w:t xml:space="preserve"> на качественн</w:t>
      </w:r>
      <w:r>
        <w:rPr>
          <w:rFonts w:ascii="Tahoma" w:hAnsi="Tahoma" w:cs="Tahoma"/>
          <w:sz w:val="20"/>
          <w:szCs w:val="20"/>
        </w:rPr>
        <w:t>ый</w:t>
      </w:r>
      <w:r w:rsidRPr="00EB7819">
        <w:rPr>
          <w:rFonts w:ascii="Tahoma" w:hAnsi="Tahoma" w:cs="Tahoma"/>
          <w:sz w:val="20"/>
          <w:szCs w:val="20"/>
        </w:rPr>
        <w:t xml:space="preserve"> или устранить по требованию Покупателя любые недостатки и несоответствия в течение </w:t>
      </w:r>
      <w:r>
        <w:rPr>
          <w:rFonts w:ascii="Tahoma" w:hAnsi="Tahoma" w:cs="Tahoma"/>
          <w:sz w:val="20"/>
          <w:szCs w:val="20"/>
        </w:rPr>
        <w:t xml:space="preserve">2 </w:t>
      </w:r>
      <w:r w:rsidRPr="00EB7819">
        <w:rPr>
          <w:rFonts w:ascii="Tahoma" w:hAnsi="Tahoma" w:cs="Tahoma"/>
          <w:sz w:val="20"/>
          <w:szCs w:val="20"/>
        </w:rPr>
        <w:t>(</w:t>
      </w:r>
      <w:r>
        <w:rPr>
          <w:rFonts w:ascii="Tahoma" w:hAnsi="Tahoma" w:cs="Tahoma"/>
          <w:sz w:val="20"/>
          <w:szCs w:val="20"/>
        </w:rPr>
        <w:t>двух</w:t>
      </w:r>
      <w:r w:rsidRPr="00EB7819">
        <w:rPr>
          <w:rFonts w:ascii="Tahoma" w:hAnsi="Tahoma" w:cs="Tahoma"/>
          <w:sz w:val="20"/>
          <w:szCs w:val="20"/>
        </w:rPr>
        <w:t xml:space="preserve">) </w:t>
      </w:r>
      <w:r>
        <w:rPr>
          <w:rFonts w:ascii="Tahoma" w:hAnsi="Tahoma" w:cs="Tahoma"/>
          <w:sz w:val="20"/>
          <w:szCs w:val="20"/>
        </w:rPr>
        <w:t>календарных дней</w:t>
      </w:r>
      <w:r w:rsidRPr="00EB7819">
        <w:rPr>
          <w:rFonts w:ascii="Tahoma" w:hAnsi="Tahoma" w:cs="Tahoma"/>
          <w:sz w:val="20"/>
          <w:szCs w:val="20"/>
        </w:rPr>
        <w:t xml:space="preserve"> с даты получения мотивированного отказа Покупателя в подписании Акта приемки-передачи </w:t>
      </w:r>
      <w:r>
        <w:rPr>
          <w:rFonts w:ascii="Tahoma" w:hAnsi="Tahoma" w:cs="Tahoma"/>
          <w:sz w:val="20"/>
          <w:szCs w:val="20"/>
        </w:rPr>
        <w:t>Товара</w:t>
      </w:r>
      <w:r w:rsidRPr="00EB7819">
        <w:rPr>
          <w:rFonts w:ascii="Tahoma" w:hAnsi="Tahoma" w:cs="Tahoma"/>
          <w:sz w:val="20"/>
          <w:szCs w:val="20"/>
        </w:rPr>
        <w:t xml:space="preserve"> либо подписания дефектного Акта согласно п.3.5. настоящего Договора.</w:t>
      </w:r>
    </w:p>
    <w:p w14:paraId="52A5BBC3"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3B20F94A"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Нести самостоятельно все расходы, связанные с доставкой, разгрузкой </w:t>
      </w:r>
      <w:r>
        <w:rPr>
          <w:rFonts w:ascii="Tahoma" w:hAnsi="Tahoma" w:cs="Tahoma"/>
          <w:sz w:val="20"/>
          <w:szCs w:val="20"/>
        </w:rPr>
        <w:t>Товара</w:t>
      </w:r>
      <w:r w:rsidRPr="00EB7819">
        <w:rPr>
          <w:rFonts w:ascii="Tahoma" w:hAnsi="Tahoma" w:cs="Tahoma"/>
          <w:sz w:val="20"/>
          <w:szCs w:val="20"/>
        </w:rPr>
        <w:t xml:space="preserve"> на складе Покупателя.</w:t>
      </w:r>
    </w:p>
    <w:p w14:paraId="7B08505D"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b/>
          <w:sz w:val="20"/>
          <w:szCs w:val="20"/>
        </w:rPr>
        <w:t>Поставщик вправе:</w:t>
      </w:r>
    </w:p>
    <w:p w14:paraId="090000BE"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Своевременно получать оплату за </w:t>
      </w:r>
      <w:r>
        <w:rPr>
          <w:rFonts w:ascii="Tahoma" w:hAnsi="Tahoma" w:cs="Tahoma"/>
          <w:sz w:val="20"/>
          <w:szCs w:val="20"/>
        </w:rPr>
        <w:t>Товар</w:t>
      </w:r>
      <w:r w:rsidRPr="00EB7819">
        <w:rPr>
          <w:rFonts w:ascii="Tahoma" w:hAnsi="Tahoma" w:cs="Tahoma"/>
          <w:sz w:val="20"/>
          <w:szCs w:val="20"/>
        </w:rPr>
        <w:t>, поставленн</w:t>
      </w:r>
      <w:r>
        <w:rPr>
          <w:rFonts w:ascii="Tahoma" w:hAnsi="Tahoma" w:cs="Tahoma"/>
          <w:sz w:val="20"/>
          <w:szCs w:val="20"/>
        </w:rPr>
        <w:t>ый</w:t>
      </w:r>
      <w:r w:rsidRPr="00EB7819">
        <w:rPr>
          <w:rFonts w:ascii="Tahoma" w:hAnsi="Tahoma" w:cs="Tahoma"/>
          <w:sz w:val="20"/>
          <w:szCs w:val="20"/>
        </w:rPr>
        <w:t xml:space="preserve"> в срок и соответствующую Спецификации заказа по качеству.</w:t>
      </w:r>
    </w:p>
    <w:p w14:paraId="60291D5D"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Консультироваться с Покупателем по всем вопросам, связанным с изготовлением </w:t>
      </w:r>
      <w:r>
        <w:rPr>
          <w:rFonts w:ascii="Tahoma" w:hAnsi="Tahoma" w:cs="Tahoma"/>
          <w:sz w:val="20"/>
          <w:szCs w:val="20"/>
        </w:rPr>
        <w:t>Товара</w:t>
      </w:r>
      <w:r w:rsidRPr="00EB7819">
        <w:rPr>
          <w:rFonts w:ascii="Tahoma" w:hAnsi="Tahoma" w:cs="Tahoma"/>
          <w:sz w:val="20"/>
          <w:szCs w:val="20"/>
        </w:rPr>
        <w:t>, подлежащей поставке по настоящему Договору.</w:t>
      </w:r>
    </w:p>
    <w:p w14:paraId="2458564C" w14:textId="77777777" w:rsidR="00FB64C6" w:rsidRPr="00EB7819" w:rsidRDefault="00FB64C6" w:rsidP="00FB64C6">
      <w:pPr>
        <w:numPr>
          <w:ilvl w:val="1"/>
          <w:numId w:val="9"/>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Покупателя:</w:t>
      </w:r>
    </w:p>
    <w:p w14:paraId="6BF36F75"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Своевременно произвести оплату за надлежаще поставленн</w:t>
      </w:r>
      <w:r>
        <w:rPr>
          <w:rFonts w:ascii="Tahoma" w:hAnsi="Tahoma" w:cs="Tahoma"/>
          <w:sz w:val="20"/>
          <w:szCs w:val="20"/>
        </w:rPr>
        <w:t>ый</w:t>
      </w:r>
      <w:r w:rsidRPr="00EB7819">
        <w:rPr>
          <w:rFonts w:ascii="Tahoma" w:hAnsi="Tahoma" w:cs="Tahoma"/>
          <w:sz w:val="20"/>
          <w:szCs w:val="20"/>
        </w:rPr>
        <w:t xml:space="preserve"> Поставщиком </w:t>
      </w:r>
      <w:r>
        <w:rPr>
          <w:rFonts w:ascii="Tahoma" w:hAnsi="Tahoma" w:cs="Tahoma"/>
          <w:sz w:val="20"/>
          <w:szCs w:val="20"/>
        </w:rPr>
        <w:t>Товар</w:t>
      </w:r>
      <w:r w:rsidRPr="00EB7819">
        <w:rPr>
          <w:rFonts w:ascii="Tahoma" w:hAnsi="Tahoma" w:cs="Tahoma"/>
          <w:sz w:val="20"/>
          <w:szCs w:val="20"/>
        </w:rPr>
        <w:t xml:space="preserve"> согласно раздела 4 настоящего Договора.</w:t>
      </w:r>
    </w:p>
    <w:p w14:paraId="7507D123"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 Поставщиком.</w:t>
      </w:r>
    </w:p>
    <w:p w14:paraId="47EF32CF"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
          <w:sz w:val="20"/>
          <w:szCs w:val="20"/>
        </w:rPr>
      </w:pPr>
      <w:r w:rsidRPr="00EB7819">
        <w:rPr>
          <w:rFonts w:ascii="Tahoma" w:hAnsi="Tahoma" w:cs="Tahoma"/>
          <w:b/>
          <w:sz w:val="20"/>
          <w:szCs w:val="20"/>
        </w:rPr>
        <w:t>Покупатель вправе:</w:t>
      </w:r>
    </w:p>
    <w:p w14:paraId="3E7D1C38" w14:textId="77777777" w:rsidR="00FB64C6" w:rsidRPr="00C12FCE"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Отказаться от приемки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или</w:t>
      </w:r>
      <w:r>
        <w:rPr>
          <w:rFonts w:ascii="Tahoma" w:hAnsi="Tahoma" w:cs="Tahoma"/>
          <w:sz w:val="20"/>
          <w:szCs w:val="20"/>
        </w:rPr>
        <w:t xml:space="preserve"> Товара, не соответствующего</w:t>
      </w:r>
      <w:r w:rsidRPr="00EB7819">
        <w:rPr>
          <w:rFonts w:ascii="Tahoma" w:hAnsi="Tahoma" w:cs="Tahoma"/>
          <w:sz w:val="20"/>
          <w:szCs w:val="20"/>
        </w:rPr>
        <w:t xml:space="preserve"> подписанной Спецификации заказа, а также утвержденным Покупателем образцам.</w:t>
      </w:r>
    </w:p>
    <w:p w14:paraId="60B07532" w14:textId="77777777" w:rsidR="00FB64C6" w:rsidRPr="00EB7819" w:rsidRDefault="00FB64C6" w:rsidP="00FB64C6">
      <w:pPr>
        <w:pStyle w:val="a3"/>
        <w:numPr>
          <w:ilvl w:val="0"/>
          <w:numId w:val="9"/>
        </w:numPr>
        <w:shd w:val="clear" w:color="auto" w:fill="FFFFFF" w:themeFill="background1"/>
        <w:tabs>
          <w:tab w:val="left" w:pos="284"/>
          <w:tab w:val="num" w:pos="360"/>
        </w:tabs>
        <w:ind w:left="0" w:hanging="284"/>
        <w:contextualSpacing/>
        <w:jc w:val="center"/>
        <w:rPr>
          <w:rFonts w:ascii="Tahoma" w:hAnsi="Tahoma" w:cs="Tahoma"/>
          <w:sz w:val="20"/>
          <w:szCs w:val="20"/>
        </w:rPr>
      </w:pPr>
      <w:r w:rsidRPr="00EB7819">
        <w:rPr>
          <w:rFonts w:ascii="Tahoma" w:hAnsi="Tahoma" w:cs="Tahoma"/>
          <w:b/>
          <w:sz w:val="20"/>
          <w:szCs w:val="20"/>
        </w:rPr>
        <w:t xml:space="preserve">Порядок приема-передачи </w:t>
      </w:r>
      <w:r>
        <w:rPr>
          <w:rFonts w:ascii="Tahoma" w:hAnsi="Tahoma" w:cs="Tahoma"/>
          <w:b/>
          <w:sz w:val="20"/>
          <w:szCs w:val="20"/>
        </w:rPr>
        <w:t>Товара</w:t>
      </w:r>
    </w:p>
    <w:p w14:paraId="6C8CEBBC" w14:textId="77777777" w:rsidR="00FB64C6" w:rsidRPr="00EB7819" w:rsidRDefault="00FB64C6" w:rsidP="00FB64C6">
      <w:pPr>
        <w:pStyle w:val="a3"/>
        <w:shd w:val="clear" w:color="auto" w:fill="FFFFFF" w:themeFill="background1"/>
        <w:tabs>
          <w:tab w:val="left" w:pos="284"/>
        </w:tabs>
        <w:ind w:left="0"/>
        <w:rPr>
          <w:rFonts w:ascii="Tahoma" w:hAnsi="Tahoma" w:cs="Tahoma"/>
          <w:sz w:val="20"/>
          <w:szCs w:val="20"/>
        </w:rPr>
      </w:pPr>
    </w:p>
    <w:p w14:paraId="753C6CB3"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Поставщик поставляет </w:t>
      </w:r>
      <w:r>
        <w:rPr>
          <w:rFonts w:ascii="Tahoma" w:hAnsi="Tahoma" w:cs="Tahoma"/>
          <w:bCs/>
          <w:sz w:val="20"/>
          <w:szCs w:val="20"/>
        </w:rPr>
        <w:t>Товар</w:t>
      </w:r>
      <w:r w:rsidRPr="00EB7819">
        <w:rPr>
          <w:rFonts w:ascii="Tahoma" w:hAnsi="Tahoma" w:cs="Tahoma"/>
          <w:bCs/>
          <w:sz w:val="20"/>
          <w:szCs w:val="20"/>
        </w:rPr>
        <w:t xml:space="preserve"> в срок, указанный в Спецификации к настоящему Договору.</w:t>
      </w:r>
    </w:p>
    <w:p w14:paraId="2A231454" w14:textId="77777777" w:rsidR="00FB64C6" w:rsidRPr="000F2468"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color w:val="000000" w:themeColor="text1"/>
          <w:sz w:val="20"/>
          <w:szCs w:val="20"/>
        </w:rPr>
      </w:pPr>
      <w:r w:rsidRPr="000F2468">
        <w:rPr>
          <w:rFonts w:ascii="Tahoma" w:hAnsi="Tahoma" w:cs="Tahoma"/>
          <w:bCs/>
          <w:color w:val="000000" w:themeColor="text1"/>
          <w:sz w:val="20"/>
          <w:szCs w:val="20"/>
        </w:rPr>
        <w:lastRenderedPageBreak/>
        <w:t xml:space="preserve">За 1 (один) рабочий день до поставки Поставщик уведомляет Покупателя о готовящейся поставке Товара по следующим контактам: +996555905414 Рысбеков Айбек Рысбекович, </w:t>
      </w:r>
      <w:proofErr w:type="spellStart"/>
      <w:r w:rsidRPr="000F2468">
        <w:rPr>
          <w:rFonts w:ascii="Tahoma" w:hAnsi="Tahoma" w:cs="Tahoma"/>
          <w:bCs/>
          <w:color w:val="000000" w:themeColor="text1"/>
          <w:sz w:val="20"/>
          <w:szCs w:val="20"/>
        </w:rPr>
        <w:t>эл.адрес</w:t>
      </w:r>
      <w:proofErr w:type="spellEnd"/>
      <w:r w:rsidRPr="000F2468">
        <w:rPr>
          <w:rFonts w:ascii="Tahoma" w:hAnsi="Tahoma" w:cs="Tahoma"/>
          <w:bCs/>
          <w:color w:val="000000" w:themeColor="text1"/>
          <w:sz w:val="20"/>
          <w:szCs w:val="20"/>
        </w:rPr>
        <w:t xml:space="preserve">: </w:t>
      </w:r>
      <w:hyperlink r:id="rId16" w:history="1">
        <w:r w:rsidRPr="000F2468">
          <w:rPr>
            <w:rStyle w:val="a7"/>
            <w:rFonts w:ascii="Tahoma" w:hAnsi="Tahoma" w:cs="Tahoma"/>
            <w:bCs/>
            <w:color w:val="000000" w:themeColor="text1"/>
            <w:sz w:val="20"/>
            <w:szCs w:val="20"/>
            <w:lang w:val="en-US"/>
          </w:rPr>
          <w:t>arysbekov</w:t>
        </w:r>
        <w:r w:rsidRPr="000F2468">
          <w:rPr>
            <w:rStyle w:val="a7"/>
            <w:rFonts w:ascii="Tahoma" w:hAnsi="Tahoma" w:cs="Tahoma"/>
            <w:bCs/>
            <w:color w:val="000000" w:themeColor="text1"/>
            <w:sz w:val="20"/>
            <w:szCs w:val="20"/>
          </w:rPr>
          <w:t>@</w:t>
        </w:r>
        <w:r w:rsidRPr="000F2468">
          <w:rPr>
            <w:rStyle w:val="a7"/>
            <w:rFonts w:ascii="Tahoma" w:hAnsi="Tahoma" w:cs="Tahoma"/>
            <w:bCs/>
            <w:color w:val="000000" w:themeColor="text1"/>
            <w:sz w:val="20"/>
            <w:szCs w:val="20"/>
            <w:lang w:val="en-US"/>
          </w:rPr>
          <w:t>megacom</w:t>
        </w:r>
        <w:r w:rsidRPr="000F2468">
          <w:rPr>
            <w:rStyle w:val="a7"/>
            <w:rFonts w:ascii="Tahoma" w:hAnsi="Tahoma" w:cs="Tahoma"/>
            <w:bCs/>
            <w:color w:val="000000" w:themeColor="text1"/>
            <w:sz w:val="20"/>
            <w:szCs w:val="20"/>
          </w:rPr>
          <w:t>.</w:t>
        </w:r>
        <w:r w:rsidRPr="000F2468">
          <w:rPr>
            <w:rStyle w:val="a7"/>
            <w:rFonts w:ascii="Tahoma" w:hAnsi="Tahoma" w:cs="Tahoma"/>
            <w:bCs/>
            <w:color w:val="000000" w:themeColor="text1"/>
            <w:sz w:val="20"/>
            <w:szCs w:val="20"/>
            <w:lang w:val="en-US"/>
          </w:rPr>
          <w:t>kg</w:t>
        </w:r>
      </w:hyperlink>
    </w:p>
    <w:p w14:paraId="1ECF9363"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 xml:space="preserve">Прием и проверка Покупателем </w:t>
      </w:r>
      <w:r>
        <w:rPr>
          <w:rFonts w:ascii="Tahoma" w:hAnsi="Tahoma" w:cs="Tahoma"/>
          <w:sz w:val="20"/>
          <w:szCs w:val="20"/>
        </w:rPr>
        <w:t>Товара</w:t>
      </w:r>
      <w:r w:rsidRPr="00EB7819">
        <w:rPr>
          <w:rFonts w:ascii="Tahoma" w:hAnsi="Tahoma" w:cs="Tahoma"/>
          <w:sz w:val="20"/>
          <w:szCs w:val="20"/>
        </w:rPr>
        <w:t xml:space="preserve"> производится ответственным лицом Покупателя</w:t>
      </w:r>
      <w:r>
        <w:rPr>
          <w:rFonts w:ascii="Tahoma" w:hAnsi="Tahoma" w:cs="Tahoma"/>
          <w:sz w:val="20"/>
          <w:szCs w:val="20"/>
        </w:rPr>
        <w:t>, ранее утвердившим образцы Товара,</w:t>
      </w:r>
      <w:r w:rsidRPr="00EB7819">
        <w:rPr>
          <w:rFonts w:ascii="Tahoma" w:hAnsi="Tahoma" w:cs="Tahoma"/>
          <w:sz w:val="20"/>
          <w:szCs w:val="20"/>
        </w:rPr>
        <w:t xml:space="preserve"> после доставки </w:t>
      </w:r>
      <w:r>
        <w:rPr>
          <w:rFonts w:ascii="Tahoma" w:hAnsi="Tahoma" w:cs="Tahoma"/>
          <w:sz w:val="20"/>
          <w:szCs w:val="20"/>
        </w:rPr>
        <w:t>Товара</w:t>
      </w:r>
      <w:r w:rsidRPr="00EB7819">
        <w:rPr>
          <w:rFonts w:ascii="Tahoma" w:hAnsi="Tahoma" w:cs="Tahoma"/>
          <w:sz w:val="20"/>
          <w:szCs w:val="20"/>
        </w:rPr>
        <w:t xml:space="preserve"> Поставщиком на склад Покупателя по адресу</w:t>
      </w:r>
      <w:r>
        <w:rPr>
          <w:rFonts w:ascii="Tahoma" w:hAnsi="Tahoma" w:cs="Tahoma"/>
          <w:sz w:val="20"/>
          <w:szCs w:val="20"/>
        </w:rPr>
        <w:t>:</w:t>
      </w:r>
      <w:r w:rsidRPr="00EB7819">
        <w:rPr>
          <w:rFonts w:ascii="Tahoma" w:hAnsi="Tahoma" w:cs="Tahoma"/>
          <w:sz w:val="20"/>
          <w:szCs w:val="20"/>
        </w:rPr>
        <w:t xml:space="preserve"> г.</w:t>
      </w:r>
      <w:r>
        <w:rPr>
          <w:rFonts w:ascii="Tahoma" w:hAnsi="Tahoma" w:cs="Tahoma"/>
          <w:sz w:val="20"/>
          <w:szCs w:val="20"/>
        </w:rPr>
        <w:t xml:space="preserve"> </w:t>
      </w:r>
      <w:r w:rsidRPr="00EB7819">
        <w:rPr>
          <w:rFonts w:ascii="Tahoma" w:hAnsi="Tahoma" w:cs="Tahoma"/>
          <w:sz w:val="20"/>
          <w:szCs w:val="20"/>
        </w:rPr>
        <w:t xml:space="preserve">Бишкек, </w:t>
      </w:r>
      <w:proofErr w:type="spellStart"/>
      <w:r w:rsidRPr="00EB7819">
        <w:rPr>
          <w:rFonts w:ascii="Tahoma" w:hAnsi="Tahoma" w:cs="Tahoma"/>
          <w:sz w:val="20"/>
          <w:szCs w:val="20"/>
        </w:rPr>
        <w:t>ул.Суюмбаева</w:t>
      </w:r>
      <w:proofErr w:type="spellEnd"/>
      <w:r w:rsidRPr="00EB7819">
        <w:rPr>
          <w:rFonts w:ascii="Tahoma" w:hAnsi="Tahoma" w:cs="Tahoma"/>
          <w:sz w:val="20"/>
          <w:szCs w:val="20"/>
        </w:rPr>
        <w:t xml:space="preserve"> 123 в течение 5 (пяти) рабочих дней с даты его поступления на склад Покупателя. При этом проверяется соответствие </w:t>
      </w:r>
      <w:r>
        <w:rPr>
          <w:rFonts w:ascii="Tahoma" w:hAnsi="Tahoma" w:cs="Tahoma"/>
          <w:sz w:val="20"/>
          <w:szCs w:val="20"/>
        </w:rPr>
        <w:t>Товара</w:t>
      </w:r>
      <w:r w:rsidRPr="00EB7819">
        <w:rPr>
          <w:rFonts w:ascii="Tahoma" w:hAnsi="Tahoma" w:cs="Tahoma"/>
          <w:sz w:val="20"/>
          <w:szCs w:val="20"/>
        </w:rPr>
        <w:t xml:space="preserve"> Спецификации заказа, ранее утвержденному образцу и отсутствие повреждений и дефектов. Требования п.2.1.3. Поставщик обязан выполнить до поставки </w:t>
      </w:r>
      <w:r>
        <w:rPr>
          <w:rFonts w:ascii="Tahoma" w:hAnsi="Tahoma" w:cs="Tahoma"/>
          <w:sz w:val="20"/>
          <w:szCs w:val="20"/>
        </w:rPr>
        <w:t xml:space="preserve">Товара на </w:t>
      </w:r>
      <w:r w:rsidRPr="00EB7819">
        <w:rPr>
          <w:rFonts w:ascii="Tahoma" w:hAnsi="Tahoma" w:cs="Tahoma"/>
          <w:sz w:val="20"/>
          <w:szCs w:val="20"/>
        </w:rPr>
        <w:t>склад Покупателя.</w:t>
      </w:r>
    </w:p>
    <w:p w14:paraId="1C5611A3" w14:textId="77777777" w:rsidR="00FB64C6" w:rsidRPr="00EB7819" w:rsidRDefault="00FB64C6" w:rsidP="00FB64C6">
      <w:pPr>
        <w:pStyle w:val="1"/>
        <w:numPr>
          <w:ilvl w:val="1"/>
          <w:numId w:val="9"/>
        </w:numPr>
        <w:shd w:val="clear" w:color="auto" w:fill="FFFFFF" w:themeFill="background1"/>
        <w:tabs>
          <w:tab w:val="num" w:pos="360"/>
        </w:tabs>
        <w:ind w:left="0" w:firstLine="0"/>
        <w:rPr>
          <w:rFonts w:ascii="Tahoma" w:hAnsi="Tahoma" w:cs="Tahoma"/>
        </w:rPr>
      </w:pPr>
      <w:r w:rsidRPr="00EB7819">
        <w:rPr>
          <w:rFonts w:ascii="Tahoma" w:hAnsi="Tahoma" w:cs="Tahoma"/>
        </w:rPr>
        <w:t xml:space="preserve">Сторонами проверяется соответствие </w:t>
      </w:r>
      <w:r>
        <w:rPr>
          <w:rFonts w:ascii="Tahoma" w:hAnsi="Tahoma" w:cs="Tahoma"/>
        </w:rPr>
        <w:t>Товара</w:t>
      </w:r>
      <w:r w:rsidRPr="00EB7819">
        <w:rPr>
          <w:rFonts w:ascii="Tahoma" w:hAnsi="Tahoma" w:cs="Tahoma"/>
        </w:rPr>
        <w:t xml:space="preserve"> Спецификации и отсутствие повреждений и дефектов. По окончании проверки Сторонами подписывается Акт приемки – передачи </w:t>
      </w:r>
      <w:r>
        <w:rPr>
          <w:rFonts w:ascii="Tahoma" w:hAnsi="Tahoma" w:cs="Tahoma"/>
        </w:rPr>
        <w:t>Товара</w:t>
      </w:r>
      <w:r w:rsidRPr="00EB7819">
        <w:rPr>
          <w:rFonts w:ascii="Tahoma" w:hAnsi="Tahoma" w:cs="Tahoma"/>
        </w:rPr>
        <w:t xml:space="preserve">. </w:t>
      </w:r>
    </w:p>
    <w:p w14:paraId="2CEF576F"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В случае обнаружения дефектов и несоответствий </w:t>
      </w:r>
      <w:r>
        <w:rPr>
          <w:rFonts w:ascii="Tahoma" w:hAnsi="Tahoma" w:cs="Tahoma"/>
          <w:bCs/>
          <w:sz w:val="20"/>
          <w:szCs w:val="20"/>
        </w:rPr>
        <w:t>Товара</w:t>
      </w:r>
      <w:r w:rsidRPr="00EB7819">
        <w:rPr>
          <w:rFonts w:ascii="Tahoma" w:hAnsi="Tahoma" w:cs="Tahoma"/>
          <w:bCs/>
          <w:sz w:val="20"/>
          <w:szCs w:val="20"/>
        </w:rPr>
        <w:t xml:space="preserve"> </w:t>
      </w:r>
      <w:r w:rsidRPr="00EB7819">
        <w:rPr>
          <w:rFonts w:ascii="Tahoma" w:hAnsi="Tahoma" w:cs="Tahoma"/>
          <w:sz w:val="20"/>
          <w:szCs w:val="20"/>
        </w:rPr>
        <w:t>Спецификаци</w:t>
      </w:r>
      <w:r>
        <w:rPr>
          <w:rFonts w:ascii="Tahoma" w:hAnsi="Tahoma" w:cs="Tahoma"/>
          <w:sz w:val="20"/>
          <w:szCs w:val="20"/>
        </w:rPr>
        <w:t>и</w:t>
      </w:r>
      <w:r w:rsidRPr="00EB7819">
        <w:rPr>
          <w:rFonts w:ascii="Tahoma" w:hAnsi="Tahoma" w:cs="Tahoma"/>
          <w:sz w:val="20"/>
          <w:szCs w:val="20"/>
        </w:rPr>
        <w:t xml:space="preserve">, Покупатель вправе при наличии таковой, принять ту часть </w:t>
      </w:r>
      <w:r>
        <w:rPr>
          <w:rFonts w:ascii="Tahoma" w:hAnsi="Tahoma" w:cs="Tahoma"/>
          <w:sz w:val="20"/>
          <w:szCs w:val="20"/>
        </w:rPr>
        <w:t>Товара</w:t>
      </w:r>
      <w:r w:rsidRPr="00EB7819">
        <w:rPr>
          <w:rFonts w:ascii="Tahoma" w:hAnsi="Tahoma" w:cs="Tahoma"/>
          <w:sz w:val="20"/>
          <w:szCs w:val="20"/>
        </w:rPr>
        <w:t xml:space="preserve">, которая соответствует установленным требованиям. В этом случае, Покупателем производится оплата только той </w:t>
      </w:r>
      <w:r>
        <w:rPr>
          <w:rFonts w:ascii="Tahoma" w:hAnsi="Tahoma" w:cs="Tahoma"/>
          <w:sz w:val="20"/>
          <w:szCs w:val="20"/>
        </w:rPr>
        <w:t>части Товара</w:t>
      </w:r>
      <w:r w:rsidRPr="00EB7819">
        <w:rPr>
          <w:rFonts w:ascii="Tahoma" w:hAnsi="Tahoma" w:cs="Tahoma"/>
          <w:sz w:val="20"/>
          <w:szCs w:val="20"/>
        </w:rPr>
        <w:t xml:space="preserve">, которая соответствует установленным требованиям Покупателя и фактически принята Покупателем. В случае наличия претензий к качеству и количеству </w:t>
      </w:r>
      <w:r>
        <w:rPr>
          <w:rFonts w:ascii="Tahoma" w:hAnsi="Tahoma" w:cs="Tahoma"/>
          <w:sz w:val="20"/>
          <w:szCs w:val="20"/>
        </w:rPr>
        <w:t>Товара</w:t>
      </w:r>
      <w:r w:rsidRPr="00EB7819">
        <w:rPr>
          <w:rFonts w:ascii="Tahoma" w:hAnsi="Tahoma" w:cs="Tahoma"/>
          <w:sz w:val="20"/>
          <w:szCs w:val="20"/>
        </w:rPr>
        <w:t xml:space="preserve"> Сторонами составляется дефектный акт. </w:t>
      </w:r>
    </w:p>
    <w:p w14:paraId="74FA0028"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35E4FFA2" w14:textId="77777777" w:rsidR="00FB64C6" w:rsidRPr="00EB7819" w:rsidRDefault="00FB64C6" w:rsidP="00FB64C6">
      <w:pPr>
        <w:pStyle w:val="a3"/>
        <w:numPr>
          <w:ilvl w:val="1"/>
          <w:numId w:val="9"/>
        </w:numPr>
        <w:spacing w:after="200" w:line="276" w:lineRule="auto"/>
        <w:ind w:left="0" w:firstLine="0"/>
        <w:contextualSpacing/>
        <w:rPr>
          <w:rFonts w:ascii="Tahoma" w:hAnsi="Tahoma" w:cs="Tahoma"/>
          <w:bCs/>
          <w:sz w:val="20"/>
          <w:szCs w:val="20"/>
        </w:rPr>
      </w:pPr>
      <w:r w:rsidRPr="00EB7819">
        <w:rPr>
          <w:rFonts w:ascii="Tahoma" w:hAnsi="Tahoma" w:cs="Tahoma"/>
          <w:bCs/>
          <w:sz w:val="20"/>
          <w:szCs w:val="20"/>
        </w:rPr>
        <w:t>В случае обнаружения бракованно</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Товара</w:t>
      </w:r>
      <w:r w:rsidRPr="00EB7819">
        <w:rPr>
          <w:rFonts w:ascii="Tahoma" w:hAnsi="Tahoma" w:cs="Tahoma"/>
          <w:bCs/>
          <w:sz w:val="20"/>
          <w:szCs w:val="20"/>
        </w:rPr>
        <w:t xml:space="preserve"> или наличия претензий к качеству и количеству </w:t>
      </w:r>
      <w:r>
        <w:rPr>
          <w:rFonts w:ascii="Tahoma" w:hAnsi="Tahoma" w:cs="Tahoma"/>
          <w:bCs/>
          <w:sz w:val="20"/>
          <w:szCs w:val="20"/>
        </w:rPr>
        <w:t>Товара</w:t>
      </w:r>
      <w:r w:rsidRPr="00EB7819">
        <w:rPr>
          <w:rFonts w:ascii="Tahoma" w:hAnsi="Tahoma" w:cs="Tahoma"/>
          <w:bCs/>
          <w:sz w:val="20"/>
          <w:szCs w:val="20"/>
        </w:rPr>
        <w:t xml:space="preserve"> сторонами оформляется дефектный Акт, с указанием изъянов/несоответствий </w:t>
      </w:r>
      <w:r>
        <w:rPr>
          <w:rFonts w:ascii="Tahoma" w:hAnsi="Tahoma" w:cs="Tahoma"/>
          <w:bCs/>
          <w:sz w:val="20"/>
          <w:szCs w:val="20"/>
        </w:rPr>
        <w:t>Товара</w:t>
      </w:r>
      <w:r w:rsidRPr="00EB7819">
        <w:rPr>
          <w:rFonts w:ascii="Tahoma" w:hAnsi="Tahoma" w:cs="Tahoma"/>
          <w:bCs/>
          <w:sz w:val="20"/>
          <w:szCs w:val="20"/>
        </w:rPr>
        <w:t>. Замена несоответствующе</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 xml:space="preserve">Товара </w:t>
      </w:r>
      <w:r w:rsidRPr="00EB7819">
        <w:rPr>
          <w:rFonts w:ascii="Tahoma" w:hAnsi="Tahoma" w:cs="Tahoma"/>
          <w:bCs/>
          <w:sz w:val="20"/>
          <w:szCs w:val="20"/>
        </w:rPr>
        <w:t>производится в порядке и сроки, указанные в п.2.1.</w:t>
      </w:r>
      <w:r>
        <w:rPr>
          <w:rFonts w:ascii="Tahoma" w:hAnsi="Tahoma" w:cs="Tahoma"/>
          <w:bCs/>
          <w:sz w:val="20"/>
          <w:szCs w:val="20"/>
        </w:rPr>
        <w:t>6</w:t>
      </w:r>
      <w:r w:rsidRPr="00EB7819">
        <w:rPr>
          <w:rFonts w:ascii="Tahoma" w:hAnsi="Tahoma" w:cs="Tahoma"/>
          <w:bCs/>
          <w:sz w:val="20"/>
          <w:szCs w:val="20"/>
        </w:rPr>
        <w:t xml:space="preserve"> настоящего Договора.</w:t>
      </w:r>
    </w:p>
    <w:p w14:paraId="2D2FC27E"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При наличии претензий к поставленно</w:t>
      </w:r>
      <w:r>
        <w:rPr>
          <w:rFonts w:ascii="Tahoma" w:hAnsi="Tahoma" w:cs="Tahoma"/>
          <w:sz w:val="20"/>
          <w:szCs w:val="20"/>
        </w:rPr>
        <w:t>му Товару</w:t>
      </w:r>
      <w:r w:rsidRPr="00EB7819">
        <w:rPr>
          <w:rFonts w:ascii="Tahoma" w:hAnsi="Tahoma" w:cs="Tahoma"/>
          <w:sz w:val="20"/>
          <w:szCs w:val="20"/>
        </w:rPr>
        <w:t xml:space="preserve">, Покупатель в течение 5 (Пяти) рабочих дней направляет Поставщику мотивированный отказ от подписания Акта приемки-передачи </w:t>
      </w:r>
      <w:r>
        <w:rPr>
          <w:rFonts w:ascii="Tahoma" w:hAnsi="Tahoma" w:cs="Tahoma"/>
          <w:sz w:val="20"/>
          <w:szCs w:val="20"/>
        </w:rPr>
        <w:t>Товара</w:t>
      </w:r>
      <w:r w:rsidRPr="00EB7819">
        <w:rPr>
          <w:rFonts w:ascii="Tahoma" w:hAnsi="Tahoma" w:cs="Tahoma"/>
          <w:sz w:val="20"/>
          <w:szCs w:val="20"/>
        </w:rPr>
        <w:t>.</w:t>
      </w:r>
    </w:p>
    <w:p w14:paraId="1C45310B" w14:textId="77777777" w:rsidR="00FB64C6" w:rsidRPr="00EB7819" w:rsidRDefault="00FB64C6" w:rsidP="00FB64C6">
      <w:pPr>
        <w:pStyle w:val="a3"/>
        <w:numPr>
          <w:ilvl w:val="1"/>
          <w:numId w:val="9"/>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Поставщик гарантирует, что </w:t>
      </w:r>
      <w:r>
        <w:rPr>
          <w:rFonts w:ascii="Tahoma" w:hAnsi="Tahoma" w:cs="Tahoma"/>
          <w:sz w:val="20"/>
          <w:szCs w:val="20"/>
        </w:rPr>
        <w:t>Товар</w:t>
      </w:r>
      <w:r w:rsidRPr="00EB7819">
        <w:rPr>
          <w:rFonts w:ascii="Tahoma" w:hAnsi="Tahoma" w:cs="Tahoma"/>
          <w:sz w:val="20"/>
          <w:szCs w:val="20"/>
        </w:rPr>
        <w:t xml:space="preserve"> является свободн</w:t>
      </w:r>
      <w:r>
        <w:rPr>
          <w:rFonts w:ascii="Tahoma" w:hAnsi="Tahoma" w:cs="Tahoma"/>
          <w:sz w:val="20"/>
          <w:szCs w:val="20"/>
        </w:rPr>
        <w:t>ым</w:t>
      </w:r>
      <w:r w:rsidRPr="00EB7819">
        <w:rPr>
          <w:rFonts w:ascii="Tahoma" w:hAnsi="Tahoma" w:cs="Tahoma"/>
          <w:sz w:val="20"/>
          <w:szCs w:val="20"/>
        </w:rPr>
        <w:t xml:space="preserve">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25774199" w14:textId="77777777" w:rsidR="00FB64C6" w:rsidRPr="00EB7819" w:rsidRDefault="00FB64C6" w:rsidP="00FB64C6">
      <w:pPr>
        <w:pStyle w:val="a3"/>
        <w:numPr>
          <w:ilvl w:val="1"/>
          <w:numId w:val="9"/>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Право собственности на </w:t>
      </w:r>
      <w:r>
        <w:rPr>
          <w:rFonts w:ascii="Tahoma" w:hAnsi="Tahoma" w:cs="Tahoma"/>
          <w:sz w:val="20"/>
          <w:szCs w:val="20"/>
        </w:rPr>
        <w:t>Товар</w:t>
      </w:r>
      <w:r w:rsidRPr="00EB7819">
        <w:rPr>
          <w:rFonts w:ascii="Tahoma" w:hAnsi="Tahoma" w:cs="Tahoma"/>
          <w:sz w:val="20"/>
          <w:szCs w:val="20"/>
        </w:rPr>
        <w:t xml:space="preserve"> от Поставщика к Покупателю переходит с момента подписания Акта приемки-передачи обеими сторонами.</w:t>
      </w:r>
    </w:p>
    <w:p w14:paraId="6B1C52D0" w14:textId="77777777" w:rsidR="00FB64C6" w:rsidRPr="00EB7819" w:rsidRDefault="00FB64C6" w:rsidP="00FB64C6">
      <w:pPr>
        <w:pStyle w:val="a3"/>
        <w:shd w:val="clear" w:color="auto" w:fill="FFFFFF" w:themeFill="background1"/>
        <w:tabs>
          <w:tab w:val="left" w:pos="426"/>
        </w:tabs>
        <w:ind w:left="0" w:hanging="284"/>
        <w:jc w:val="both"/>
        <w:rPr>
          <w:rFonts w:ascii="Tahoma" w:hAnsi="Tahoma" w:cs="Tahoma"/>
          <w:bCs/>
          <w:sz w:val="20"/>
          <w:szCs w:val="20"/>
        </w:rPr>
      </w:pPr>
    </w:p>
    <w:p w14:paraId="38A1D34C" w14:textId="77777777" w:rsidR="00FB64C6" w:rsidRPr="00EB7819" w:rsidRDefault="00FB64C6" w:rsidP="00FB64C6">
      <w:pPr>
        <w:pStyle w:val="a3"/>
        <w:shd w:val="clear" w:color="auto" w:fill="FFFFFF" w:themeFill="background1"/>
        <w:tabs>
          <w:tab w:val="left" w:pos="426"/>
        </w:tabs>
        <w:ind w:left="0"/>
        <w:jc w:val="both"/>
        <w:rPr>
          <w:rFonts w:ascii="Tahoma" w:hAnsi="Tahoma" w:cs="Tahoma"/>
          <w:b/>
          <w:bCs/>
          <w:sz w:val="20"/>
          <w:szCs w:val="20"/>
        </w:rPr>
      </w:pPr>
      <w:r w:rsidRPr="00EB7819">
        <w:rPr>
          <w:rFonts w:ascii="Tahoma" w:hAnsi="Tahoma" w:cs="Tahoma"/>
          <w:b/>
          <w:bCs/>
          <w:sz w:val="20"/>
          <w:szCs w:val="20"/>
        </w:rPr>
        <w:t>3.1</w:t>
      </w:r>
      <w:r>
        <w:rPr>
          <w:rFonts w:ascii="Tahoma" w:hAnsi="Tahoma" w:cs="Tahoma"/>
          <w:b/>
          <w:bCs/>
          <w:sz w:val="20"/>
          <w:szCs w:val="20"/>
        </w:rPr>
        <w:t>1</w:t>
      </w:r>
      <w:r w:rsidRPr="00EB7819">
        <w:rPr>
          <w:rFonts w:ascii="Tahoma" w:hAnsi="Tahoma" w:cs="Tahoma"/>
          <w:b/>
          <w:bCs/>
          <w:sz w:val="20"/>
          <w:szCs w:val="20"/>
        </w:rPr>
        <w:t>.</w:t>
      </w:r>
      <w:r w:rsidRPr="00EB7819">
        <w:rPr>
          <w:rFonts w:ascii="Tahoma" w:hAnsi="Tahoma" w:cs="Tahoma"/>
          <w:b/>
          <w:bCs/>
          <w:sz w:val="20"/>
          <w:szCs w:val="20"/>
        </w:rPr>
        <w:tab/>
        <w:t xml:space="preserve">Гарантийные обязательства </w:t>
      </w:r>
    </w:p>
    <w:p w14:paraId="3333ED71" w14:textId="77777777" w:rsidR="00FB64C6" w:rsidRPr="00EB7819" w:rsidRDefault="00FB64C6" w:rsidP="00FB64C6">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.1.</w:t>
      </w:r>
      <w:r w:rsidRPr="00EB7819">
        <w:rPr>
          <w:rFonts w:ascii="Tahoma" w:hAnsi="Tahoma" w:cs="Tahoma"/>
          <w:bCs/>
          <w:sz w:val="20"/>
          <w:szCs w:val="20"/>
        </w:rPr>
        <w:tab/>
        <w:t>Гарантийный период составит</w:t>
      </w:r>
      <w:r>
        <w:rPr>
          <w:rFonts w:ascii="Tahoma" w:hAnsi="Tahoma" w:cs="Tahoma"/>
          <w:bCs/>
          <w:sz w:val="20"/>
          <w:szCs w:val="20"/>
        </w:rPr>
        <w:t xml:space="preserve"> 6</w:t>
      </w:r>
      <w:r w:rsidRPr="00EB7819">
        <w:rPr>
          <w:rFonts w:ascii="Tahoma" w:hAnsi="Tahoma" w:cs="Tahoma"/>
          <w:bCs/>
          <w:sz w:val="20"/>
          <w:szCs w:val="20"/>
        </w:rPr>
        <w:t xml:space="preserve"> месяц</w:t>
      </w:r>
      <w:r>
        <w:rPr>
          <w:rFonts w:ascii="Tahoma" w:hAnsi="Tahoma" w:cs="Tahoma"/>
          <w:bCs/>
          <w:sz w:val="20"/>
          <w:szCs w:val="20"/>
        </w:rPr>
        <w:t>ев</w:t>
      </w:r>
      <w:r w:rsidRPr="00EB7819">
        <w:rPr>
          <w:rFonts w:ascii="Tahoma" w:hAnsi="Tahoma" w:cs="Tahoma"/>
          <w:bCs/>
          <w:sz w:val="20"/>
          <w:szCs w:val="20"/>
        </w:rPr>
        <w:t xml:space="preserve"> со дня подписания Акта приемки-передачи </w:t>
      </w:r>
      <w:r>
        <w:rPr>
          <w:rFonts w:ascii="Tahoma" w:hAnsi="Tahoma" w:cs="Tahoma"/>
          <w:bCs/>
          <w:sz w:val="20"/>
          <w:szCs w:val="20"/>
        </w:rPr>
        <w:t>Товара</w:t>
      </w:r>
      <w:r w:rsidRPr="00EB7819">
        <w:rPr>
          <w:rFonts w:ascii="Tahoma" w:hAnsi="Tahoma" w:cs="Tahoma"/>
          <w:bCs/>
          <w:sz w:val="20"/>
          <w:szCs w:val="20"/>
        </w:rPr>
        <w:t xml:space="preserve">. </w:t>
      </w:r>
    </w:p>
    <w:p w14:paraId="6A28D1EE" w14:textId="77777777" w:rsidR="00FB64C6" w:rsidRPr="00EB7819" w:rsidRDefault="00FB64C6" w:rsidP="00FB64C6">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.2.</w:t>
      </w:r>
      <w:r w:rsidRPr="00EB7819">
        <w:rPr>
          <w:rFonts w:ascii="Tahoma" w:hAnsi="Tahoma" w:cs="Tahoma"/>
          <w:bCs/>
          <w:sz w:val="20"/>
          <w:szCs w:val="20"/>
        </w:rPr>
        <w:tab/>
        <w:t>Если по вине поставщика эти гарантии не выполняются полностью или частично, поставщик должен, на свой выбор, либо:</w:t>
      </w:r>
    </w:p>
    <w:p w14:paraId="3B0A750C" w14:textId="77777777" w:rsidR="00FB64C6" w:rsidRPr="00EB7819" w:rsidRDefault="00FB64C6" w:rsidP="00FB64C6">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xml:space="preserve">- обеспечить исправление дефектов по гарантии в течение </w:t>
      </w:r>
      <w:r>
        <w:rPr>
          <w:rFonts w:ascii="Tahoma" w:hAnsi="Tahoma" w:cs="Tahoma"/>
          <w:bCs/>
          <w:sz w:val="20"/>
          <w:szCs w:val="20"/>
        </w:rPr>
        <w:t>3 (трех)</w:t>
      </w:r>
      <w:r w:rsidRPr="00EB7819">
        <w:rPr>
          <w:rFonts w:ascii="Tahoma" w:hAnsi="Tahoma" w:cs="Tahoma"/>
          <w:bCs/>
          <w:sz w:val="20"/>
          <w:szCs w:val="20"/>
        </w:rPr>
        <w:t xml:space="preserve"> </w:t>
      </w:r>
      <w:r>
        <w:rPr>
          <w:rFonts w:ascii="Tahoma" w:hAnsi="Tahoma" w:cs="Tahoma"/>
          <w:bCs/>
          <w:sz w:val="20"/>
          <w:szCs w:val="20"/>
        </w:rPr>
        <w:t>календарных</w:t>
      </w:r>
      <w:r w:rsidRPr="00EB7819">
        <w:rPr>
          <w:rFonts w:ascii="Tahoma" w:hAnsi="Tahoma" w:cs="Tahoma"/>
          <w:bCs/>
          <w:sz w:val="20"/>
          <w:szCs w:val="20"/>
        </w:rPr>
        <w:t xml:space="preserve"> дней</w:t>
      </w:r>
      <w:r>
        <w:rPr>
          <w:rFonts w:ascii="Tahoma" w:hAnsi="Tahoma" w:cs="Tahoma"/>
          <w:bCs/>
          <w:sz w:val="20"/>
          <w:szCs w:val="20"/>
        </w:rPr>
        <w:t xml:space="preserve"> с момента отправления уведомления</w:t>
      </w:r>
      <w:r w:rsidRPr="00EB7819">
        <w:rPr>
          <w:rFonts w:ascii="Tahoma" w:hAnsi="Tahoma" w:cs="Tahoma"/>
          <w:bCs/>
          <w:sz w:val="20"/>
          <w:szCs w:val="20"/>
        </w:rPr>
        <w:t>.</w:t>
      </w:r>
    </w:p>
    <w:p w14:paraId="1B39222E" w14:textId="77777777" w:rsidR="00FB64C6" w:rsidRPr="00435321" w:rsidRDefault="00FB64C6" w:rsidP="00FB64C6">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p w14:paraId="79E109DC" w14:textId="77777777" w:rsidR="00FB64C6" w:rsidRPr="00EB7819" w:rsidRDefault="00FB64C6" w:rsidP="00FB64C6">
      <w:pPr>
        <w:pStyle w:val="a3"/>
        <w:numPr>
          <w:ilvl w:val="0"/>
          <w:numId w:val="9"/>
        </w:numPr>
        <w:shd w:val="clear" w:color="auto" w:fill="FFFFFF" w:themeFill="background1"/>
        <w:tabs>
          <w:tab w:val="num" w:pos="360"/>
          <w:tab w:val="center" w:pos="4677"/>
        </w:tabs>
        <w:ind w:left="0" w:hanging="284"/>
        <w:contextualSpacing/>
        <w:jc w:val="center"/>
        <w:rPr>
          <w:rFonts w:ascii="Tahoma" w:hAnsi="Tahoma" w:cs="Tahoma"/>
          <w:b/>
          <w:sz w:val="20"/>
          <w:szCs w:val="20"/>
        </w:rPr>
      </w:pPr>
      <w:r w:rsidRPr="00EB7819">
        <w:rPr>
          <w:rFonts w:ascii="Tahoma" w:hAnsi="Tahoma" w:cs="Tahoma"/>
          <w:b/>
          <w:sz w:val="20"/>
          <w:szCs w:val="20"/>
        </w:rPr>
        <w:t>Стоимость и порядок расчетов</w:t>
      </w:r>
    </w:p>
    <w:p w14:paraId="4944443E" w14:textId="77777777" w:rsidR="00FB64C6" w:rsidRPr="00EB7819" w:rsidRDefault="00FB64C6" w:rsidP="00FB64C6">
      <w:pPr>
        <w:pStyle w:val="a3"/>
        <w:shd w:val="clear" w:color="auto" w:fill="FFFFFF" w:themeFill="background1"/>
        <w:tabs>
          <w:tab w:val="center" w:pos="4677"/>
        </w:tabs>
        <w:ind w:left="0"/>
        <w:rPr>
          <w:rFonts w:ascii="Tahoma" w:hAnsi="Tahoma" w:cs="Tahoma"/>
          <w:b/>
          <w:sz w:val="20"/>
          <w:szCs w:val="20"/>
        </w:rPr>
      </w:pPr>
    </w:p>
    <w:p w14:paraId="5AFADA29" w14:textId="77777777" w:rsidR="00FB64C6" w:rsidRPr="00EB7819" w:rsidRDefault="00FB64C6" w:rsidP="00FB64C6">
      <w:pPr>
        <w:numPr>
          <w:ilvl w:val="1"/>
          <w:numId w:val="9"/>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Общая стоимость настоящего Договора составляет </w:t>
      </w:r>
      <w:r>
        <w:rPr>
          <w:rFonts w:ascii="Tahoma" w:hAnsi="Tahoma" w:cs="Tahoma"/>
          <w:sz w:val="20"/>
          <w:szCs w:val="20"/>
        </w:rPr>
        <w:t>____________</w:t>
      </w:r>
      <w:r w:rsidRPr="006953DC">
        <w:rPr>
          <w:rFonts w:ascii="Tahoma" w:hAnsi="Tahoma" w:cs="Tahoma"/>
          <w:sz w:val="20"/>
          <w:szCs w:val="20"/>
        </w:rPr>
        <w:t xml:space="preserve"> сом</w:t>
      </w:r>
      <w:r w:rsidRPr="00EB7819">
        <w:rPr>
          <w:rFonts w:ascii="Tahoma" w:hAnsi="Tahoma" w:cs="Tahoma"/>
          <w:sz w:val="20"/>
          <w:szCs w:val="20"/>
        </w:rPr>
        <w:t xml:space="preserve">, с учетом всех применимых налогов и сборов, предусмотренных для данных правоотношений. Оплата поставляемой Поставщиком </w:t>
      </w:r>
      <w:r>
        <w:rPr>
          <w:rFonts w:ascii="Tahoma" w:hAnsi="Tahoma" w:cs="Tahoma"/>
          <w:sz w:val="20"/>
          <w:szCs w:val="20"/>
        </w:rPr>
        <w:t>Товара</w:t>
      </w:r>
      <w:r w:rsidRPr="00EB7819">
        <w:rPr>
          <w:rFonts w:ascii="Tahoma" w:hAnsi="Tahoma" w:cs="Tahoma"/>
          <w:sz w:val="20"/>
          <w:szCs w:val="20"/>
        </w:rPr>
        <w:t xml:space="preserve"> осуществляется 100% </w:t>
      </w:r>
      <w:proofErr w:type="spellStart"/>
      <w:r w:rsidRPr="00EB7819">
        <w:rPr>
          <w:rFonts w:ascii="Tahoma" w:hAnsi="Tahoma" w:cs="Tahoma"/>
          <w:sz w:val="20"/>
          <w:szCs w:val="20"/>
        </w:rPr>
        <w:t>постоплатой</w:t>
      </w:r>
      <w:proofErr w:type="spellEnd"/>
      <w:r w:rsidRPr="00EB7819">
        <w:rPr>
          <w:rFonts w:ascii="Tahoma" w:hAnsi="Tahoma" w:cs="Tahoma"/>
          <w:sz w:val="20"/>
          <w:szCs w:val="20"/>
        </w:rPr>
        <w:t xml:space="preserve"> после осуществления полной поставки </w:t>
      </w:r>
      <w:r>
        <w:rPr>
          <w:rFonts w:ascii="Tahoma" w:hAnsi="Tahoma" w:cs="Tahoma"/>
          <w:sz w:val="20"/>
          <w:szCs w:val="20"/>
        </w:rPr>
        <w:t>Товара</w:t>
      </w:r>
      <w:r w:rsidRPr="00EB7819">
        <w:rPr>
          <w:rFonts w:ascii="Tahoma" w:hAnsi="Tahoma" w:cs="Tahoma"/>
          <w:sz w:val="20"/>
          <w:szCs w:val="20"/>
        </w:rPr>
        <w:t xml:space="preserve"> на склад, </w:t>
      </w:r>
      <w:r w:rsidRPr="00DD3685">
        <w:rPr>
          <w:rFonts w:ascii="Tahoma" w:hAnsi="Tahoma" w:cs="Tahoma"/>
          <w:sz w:val="20"/>
          <w:szCs w:val="20"/>
        </w:rPr>
        <w:t xml:space="preserve">в течение 10 банковских дней с момента получения </w:t>
      </w:r>
      <w:r>
        <w:rPr>
          <w:rFonts w:ascii="Tahoma" w:hAnsi="Tahoma" w:cs="Tahoma"/>
          <w:sz w:val="20"/>
          <w:szCs w:val="20"/>
        </w:rPr>
        <w:t>Покупателем</w:t>
      </w:r>
      <w:r w:rsidRPr="00DD3685">
        <w:rPr>
          <w:rFonts w:ascii="Tahoma" w:hAnsi="Tahoma" w:cs="Tahoma"/>
          <w:sz w:val="20"/>
          <w:szCs w:val="20"/>
        </w:rPr>
        <w:t xml:space="preserve"> счета-фактуры, выставленной </w:t>
      </w:r>
      <w:r>
        <w:rPr>
          <w:rFonts w:ascii="Tahoma" w:hAnsi="Tahoma" w:cs="Tahoma"/>
          <w:sz w:val="20"/>
          <w:szCs w:val="20"/>
        </w:rPr>
        <w:t>Поставщиком</w:t>
      </w:r>
      <w:r w:rsidRPr="00DD3685">
        <w:rPr>
          <w:rFonts w:ascii="Tahoma" w:hAnsi="Tahoma" w:cs="Tahoma"/>
          <w:sz w:val="20"/>
          <w:szCs w:val="20"/>
        </w:rPr>
        <w:t xml:space="preserve"> на основании подписанного сторонами и датой Акта приема-передачи </w:t>
      </w:r>
      <w:r>
        <w:rPr>
          <w:rFonts w:ascii="Tahoma" w:hAnsi="Tahoma" w:cs="Tahoma"/>
          <w:sz w:val="20"/>
          <w:szCs w:val="20"/>
        </w:rPr>
        <w:t>Товара по количеству и качеству</w:t>
      </w:r>
      <w:r w:rsidRPr="00ED16A2">
        <w:rPr>
          <w:rFonts w:ascii="Tahoma" w:hAnsi="Tahoma" w:cs="Tahoma"/>
          <w:sz w:val="20"/>
          <w:szCs w:val="20"/>
        </w:rPr>
        <w:t xml:space="preserve"> </w:t>
      </w:r>
      <w:r>
        <w:rPr>
          <w:rFonts w:ascii="Tahoma" w:hAnsi="Tahoma" w:cs="Tahoma"/>
          <w:sz w:val="20"/>
          <w:szCs w:val="20"/>
        </w:rPr>
        <w:t>по предъявлению копий действительных на момент оплаты патента и страхового полиса.</w:t>
      </w:r>
    </w:p>
    <w:p w14:paraId="6490365A" w14:textId="77777777" w:rsidR="00FB64C6" w:rsidRPr="00435321"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562092">
        <w:rPr>
          <w:rFonts w:ascii="Tahoma" w:hAnsi="Tahoma" w:cs="Tahoma"/>
          <w:sz w:val="20"/>
          <w:szCs w:val="20"/>
        </w:rPr>
        <w:t>Расчет производится в национальной валюте Кыргызской Республики (сом) путем перечисления денежных средств на расчетный счет По</w:t>
      </w:r>
      <w:r>
        <w:rPr>
          <w:rFonts w:ascii="Tahoma" w:hAnsi="Tahoma" w:cs="Tahoma"/>
          <w:sz w:val="20"/>
          <w:szCs w:val="20"/>
        </w:rPr>
        <w:t>ставщика, указанный в разделе 13</w:t>
      </w:r>
      <w:r w:rsidRPr="00562092">
        <w:rPr>
          <w:rFonts w:ascii="Tahoma" w:hAnsi="Tahoma" w:cs="Tahoma"/>
          <w:sz w:val="20"/>
          <w:szCs w:val="20"/>
        </w:rPr>
        <w:t xml:space="preserve"> настоящего Договора.</w:t>
      </w:r>
    </w:p>
    <w:p w14:paraId="0B820446" w14:textId="77777777" w:rsidR="00FB64C6" w:rsidRPr="003A62D2" w:rsidRDefault="00FB64C6" w:rsidP="00FB64C6">
      <w:pPr>
        <w:pStyle w:val="a3"/>
        <w:numPr>
          <w:ilvl w:val="0"/>
          <w:numId w:val="9"/>
        </w:numPr>
        <w:shd w:val="clear" w:color="auto" w:fill="FFFFFF" w:themeFill="background1"/>
        <w:tabs>
          <w:tab w:val="left" w:pos="284"/>
          <w:tab w:val="num" w:pos="360"/>
        </w:tabs>
        <w:ind w:left="0" w:hanging="284"/>
        <w:contextualSpacing/>
        <w:jc w:val="center"/>
        <w:rPr>
          <w:rFonts w:ascii="Tahoma" w:hAnsi="Tahoma" w:cs="Tahoma"/>
          <w:b/>
          <w:sz w:val="20"/>
          <w:szCs w:val="20"/>
        </w:rPr>
      </w:pPr>
      <w:r w:rsidRPr="003A62D2">
        <w:rPr>
          <w:rFonts w:ascii="Tahoma" w:hAnsi="Tahoma" w:cs="Tahoma"/>
          <w:b/>
          <w:sz w:val="20"/>
          <w:szCs w:val="20"/>
        </w:rPr>
        <w:t>Ответственность Сторон</w:t>
      </w:r>
    </w:p>
    <w:p w14:paraId="15EAA249" w14:textId="77777777" w:rsidR="00FB64C6" w:rsidRPr="002B53AD" w:rsidRDefault="00FB64C6" w:rsidP="00FB64C6">
      <w:pPr>
        <w:pStyle w:val="a3"/>
        <w:shd w:val="clear" w:color="auto" w:fill="FFFFFF" w:themeFill="background1"/>
        <w:tabs>
          <w:tab w:val="left" w:pos="284"/>
        </w:tabs>
        <w:ind w:left="0"/>
        <w:rPr>
          <w:rFonts w:ascii="Tahoma" w:hAnsi="Tahoma" w:cs="Tahoma"/>
          <w:b/>
          <w:sz w:val="20"/>
          <w:szCs w:val="20"/>
        </w:rPr>
      </w:pPr>
    </w:p>
    <w:p w14:paraId="65608E7A" w14:textId="77777777" w:rsidR="00FB64C6" w:rsidRPr="00415400"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2B53AD">
        <w:rPr>
          <w:rFonts w:ascii="Tahoma" w:hAnsi="Tahoma" w:cs="Tahoma"/>
          <w:sz w:val="20"/>
          <w:szCs w:val="20"/>
        </w:rPr>
        <w:t>За нарушение хотя бы одного условия настоящего Договора, в том числе, но не ограничиваясь, срок</w:t>
      </w:r>
      <w:r>
        <w:rPr>
          <w:rFonts w:ascii="Tahoma" w:hAnsi="Tahoma" w:cs="Tahoma"/>
          <w:sz w:val="20"/>
          <w:szCs w:val="20"/>
        </w:rPr>
        <w:t>ов</w:t>
      </w:r>
      <w:r w:rsidRPr="002B53AD">
        <w:rPr>
          <w:rFonts w:ascii="Tahoma" w:hAnsi="Tahoma" w:cs="Tahoma"/>
          <w:sz w:val="20"/>
          <w:szCs w:val="20"/>
        </w:rPr>
        <w:t xml:space="preserve"> поставки, указанн</w:t>
      </w:r>
      <w:r>
        <w:rPr>
          <w:rFonts w:ascii="Tahoma" w:hAnsi="Tahoma" w:cs="Tahoma"/>
          <w:sz w:val="20"/>
          <w:szCs w:val="20"/>
        </w:rPr>
        <w:t>ых</w:t>
      </w:r>
      <w:r w:rsidRPr="002B53AD">
        <w:rPr>
          <w:rFonts w:ascii="Tahoma" w:hAnsi="Tahoma" w:cs="Tahoma"/>
          <w:sz w:val="20"/>
          <w:szCs w:val="20"/>
        </w:rPr>
        <w:t xml:space="preserve"> в Спецификации, Покупатель начисляет и вычитает пеню (неустойку) из ГОИД </w:t>
      </w:r>
      <w:r w:rsidRPr="00415400">
        <w:rPr>
          <w:rFonts w:ascii="Tahoma" w:hAnsi="Tahoma" w:cs="Tahoma"/>
          <w:sz w:val="20"/>
          <w:szCs w:val="20"/>
        </w:rPr>
        <w:t xml:space="preserve">и/или из суммы, подлежащей оплате, в размере 0,1 % от стоимости </w:t>
      </w:r>
      <w:r>
        <w:rPr>
          <w:rFonts w:ascii="Tahoma" w:hAnsi="Tahoma" w:cs="Tahoma"/>
          <w:sz w:val="20"/>
          <w:szCs w:val="20"/>
        </w:rPr>
        <w:t>Товара</w:t>
      </w:r>
      <w:r w:rsidRPr="00415400">
        <w:rPr>
          <w:rFonts w:ascii="Tahoma" w:hAnsi="Tahoma" w:cs="Tahoma"/>
          <w:sz w:val="20"/>
          <w:szCs w:val="20"/>
        </w:rPr>
        <w:t>, подлежащей поставке, за каждый день нарушения/просрочки, но не более 5% от суммы Договора.</w:t>
      </w:r>
    </w:p>
    <w:p w14:paraId="4446D4DB" w14:textId="77777777" w:rsidR="00FB64C6" w:rsidRPr="00EB7819" w:rsidRDefault="00FB64C6" w:rsidP="00FB64C6">
      <w:pPr>
        <w:spacing w:after="0" w:line="240" w:lineRule="auto"/>
        <w:jc w:val="both"/>
        <w:rPr>
          <w:rFonts w:ascii="Tahoma" w:hAnsi="Tahoma" w:cs="Tahoma"/>
          <w:sz w:val="20"/>
          <w:szCs w:val="20"/>
          <w:highlight w:val="yellow"/>
        </w:rPr>
      </w:pPr>
      <w:r w:rsidRPr="00415400">
        <w:rPr>
          <w:rFonts w:ascii="Tahoma" w:hAnsi="Tahoma" w:cs="Tahoma"/>
          <w:sz w:val="20"/>
          <w:szCs w:val="20"/>
        </w:rPr>
        <w:t xml:space="preserve">5.2. В случае поставки </w:t>
      </w:r>
      <w:r>
        <w:rPr>
          <w:rFonts w:ascii="Tahoma" w:hAnsi="Tahoma" w:cs="Tahoma"/>
          <w:sz w:val="20"/>
          <w:szCs w:val="20"/>
        </w:rPr>
        <w:t>Товара</w:t>
      </w:r>
      <w:r w:rsidRPr="00415400">
        <w:rPr>
          <w:rFonts w:ascii="Tahoma" w:hAnsi="Tahoma" w:cs="Tahoma"/>
          <w:sz w:val="20"/>
          <w:szCs w:val="20"/>
        </w:rPr>
        <w:t xml:space="preserve"> с существенн</w:t>
      </w:r>
      <w:r>
        <w:rPr>
          <w:rFonts w:ascii="Tahoma" w:hAnsi="Tahoma" w:cs="Tahoma"/>
          <w:sz w:val="20"/>
          <w:szCs w:val="20"/>
        </w:rPr>
        <w:t>ыми отклонениями от утвержденного образца</w:t>
      </w:r>
      <w:r w:rsidRPr="00415400">
        <w:rPr>
          <w:rFonts w:ascii="Tahoma" w:hAnsi="Tahoma" w:cs="Tahoma"/>
          <w:sz w:val="20"/>
          <w:szCs w:val="20"/>
        </w:rPr>
        <w:t>, не соответствующе</w:t>
      </w:r>
      <w:r>
        <w:rPr>
          <w:rFonts w:ascii="Tahoma" w:hAnsi="Tahoma" w:cs="Tahoma"/>
          <w:sz w:val="20"/>
          <w:szCs w:val="20"/>
        </w:rPr>
        <w:t>го</w:t>
      </w:r>
      <w:r w:rsidRPr="00415400">
        <w:rPr>
          <w:rFonts w:ascii="Tahoma" w:hAnsi="Tahoma" w:cs="Tahoma"/>
          <w:sz w:val="20"/>
          <w:szCs w:val="20"/>
        </w:rPr>
        <w:t xml:space="preserve"> Спецификации заказа, Покупатель имеет право отказаться от приемки </w:t>
      </w:r>
      <w:r>
        <w:rPr>
          <w:rFonts w:ascii="Tahoma" w:hAnsi="Tahoma" w:cs="Tahoma"/>
          <w:sz w:val="20"/>
          <w:szCs w:val="20"/>
        </w:rPr>
        <w:t>Товара</w:t>
      </w:r>
      <w:r w:rsidRPr="00415400">
        <w:rPr>
          <w:rFonts w:ascii="Tahoma" w:hAnsi="Tahoma" w:cs="Tahoma"/>
          <w:sz w:val="20"/>
          <w:szCs w:val="20"/>
        </w:rPr>
        <w:t xml:space="preserve"> с учетом п.3.5. настоящего</w:t>
      </w:r>
      <w:r w:rsidRPr="00EB7819">
        <w:rPr>
          <w:rFonts w:ascii="Tahoma" w:hAnsi="Tahoma" w:cs="Tahoma"/>
          <w:sz w:val="20"/>
          <w:szCs w:val="20"/>
        </w:rPr>
        <w:t xml:space="preserve"> Договора, как от всей партии в целом, так и ее части и требовать выплаты неустойки/штрафа, установленного Договором. </w:t>
      </w:r>
    </w:p>
    <w:p w14:paraId="6C60BD08" w14:textId="77777777" w:rsidR="00FB64C6" w:rsidRPr="00EB7819" w:rsidRDefault="00FB64C6" w:rsidP="00FB64C6">
      <w:pPr>
        <w:numPr>
          <w:ilvl w:val="1"/>
          <w:numId w:val="9"/>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Под существенными отклонениями Стороны понимают:</w:t>
      </w:r>
    </w:p>
    <w:p w14:paraId="5640D630" w14:textId="77777777" w:rsidR="00FB64C6" w:rsidRPr="00EB7819" w:rsidRDefault="00FB64C6" w:rsidP="00FB64C6">
      <w:pPr>
        <w:shd w:val="clear" w:color="auto" w:fill="FFFFFF" w:themeFill="background1"/>
        <w:spacing w:after="0"/>
        <w:rPr>
          <w:rFonts w:ascii="Tahoma" w:hAnsi="Tahoma" w:cs="Tahoma"/>
          <w:sz w:val="20"/>
          <w:szCs w:val="20"/>
        </w:rPr>
      </w:pPr>
      <w:r w:rsidRPr="00EB7819">
        <w:rPr>
          <w:rFonts w:ascii="Tahoma" w:hAnsi="Tahoma" w:cs="Tahoma"/>
          <w:sz w:val="20"/>
          <w:szCs w:val="20"/>
        </w:rPr>
        <w:t>- несоответствие качества, цвета, фактуры, размеров и фасона утвержденных Покупателем;</w:t>
      </w:r>
    </w:p>
    <w:p w14:paraId="1065DA10" w14:textId="77777777" w:rsidR="00FB64C6" w:rsidRPr="00EB7819" w:rsidRDefault="00FB64C6" w:rsidP="00FB64C6">
      <w:pPr>
        <w:numPr>
          <w:ilvl w:val="1"/>
          <w:numId w:val="9"/>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2E6B5D7F" w14:textId="77777777" w:rsidR="00FB64C6" w:rsidRPr="00EB7819" w:rsidRDefault="00FB64C6" w:rsidP="00FB64C6">
      <w:pPr>
        <w:numPr>
          <w:ilvl w:val="1"/>
          <w:numId w:val="9"/>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календарный день просрочки, но не выше 5% от суммы задолженности.</w:t>
      </w:r>
    </w:p>
    <w:p w14:paraId="67EEA820"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lastRenderedPageBreak/>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49B4CF68"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3885A552"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7A23FAC6" w14:textId="77777777" w:rsidR="00FB64C6" w:rsidRPr="00EB7819" w:rsidRDefault="00FB64C6" w:rsidP="00FB64C6">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 xml:space="preserve">5.9. Покупатель вправе в </w:t>
      </w:r>
      <w:proofErr w:type="spellStart"/>
      <w:r w:rsidRPr="00EB7819">
        <w:rPr>
          <w:rFonts w:ascii="Tahoma" w:hAnsi="Tahoma" w:cs="Tahoma"/>
          <w:sz w:val="20"/>
          <w:szCs w:val="20"/>
        </w:rPr>
        <w:t>безакцептном</w:t>
      </w:r>
      <w:proofErr w:type="spellEnd"/>
      <w:r w:rsidRPr="00EB7819">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14:paraId="515882C7" w14:textId="77777777" w:rsidR="00FB64C6" w:rsidRPr="00EB7819" w:rsidRDefault="00FB64C6" w:rsidP="00FB64C6">
      <w:pPr>
        <w:pStyle w:val="a3"/>
        <w:numPr>
          <w:ilvl w:val="0"/>
          <w:numId w:val="9"/>
        </w:numPr>
        <w:shd w:val="clear" w:color="auto" w:fill="FFFFFF" w:themeFill="background1"/>
        <w:tabs>
          <w:tab w:val="left" w:pos="284"/>
          <w:tab w:val="num" w:pos="360"/>
          <w:tab w:val="left" w:pos="3969"/>
          <w:tab w:val="left" w:pos="4111"/>
          <w:tab w:val="left" w:pos="4253"/>
        </w:tabs>
        <w:ind w:left="0" w:hanging="284"/>
        <w:contextualSpacing/>
        <w:jc w:val="center"/>
        <w:outlineLvl w:val="0"/>
        <w:rPr>
          <w:rFonts w:ascii="Tahoma" w:hAnsi="Tahoma" w:cs="Tahoma"/>
          <w:b/>
          <w:sz w:val="20"/>
          <w:szCs w:val="20"/>
        </w:rPr>
      </w:pPr>
      <w:r w:rsidRPr="00EB7819">
        <w:rPr>
          <w:rFonts w:ascii="Tahoma" w:hAnsi="Tahoma" w:cs="Tahoma"/>
          <w:b/>
          <w:sz w:val="20"/>
          <w:szCs w:val="20"/>
        </w:rPr>
        <w:t>Форс-мажор</w:t>
      </w:r>
    </w:p>
    <w:p w14:paraId="4B9DE814" w14:textId="77777777" w:rsidR="00FB64C6" w:rsidRPr="00EB7819" w:rsidRDefault="00FB64C6" w:rsidP="00FB64C6">
      <w:pPr>
        <w:pStyle w:val="a3"/>
        <w:shd w:val="clear" w:color="auto" w:fill="FFFFFF" w:themeFill="background1"/>
        <w:tabs>
          <w:tab w:val="left" w:pos="284"/>
          <w:tab w:val="left" w:pos="3969"/>
          <w:tab w:val="left" w:pos="4111"/>
          <w:tab w:val="left" w:pos="4253"/>
        </w:tabs>
        <w:ind w:left="0"/>
        <w:outlineLvl w:val="0"/>
        <w:rPr>
          <w:rFonts w:ascii="Tahoma" w:hAnsi="Tahoma" w:cs="Tahoma"/>
          <w:b/>
          <w:sz w:val="20"/>
          <w:szCs w:val="20"/>
        </w:rPr>
      </w:pPr>
    </w:p>
    <w:p w14:paraId="03DD34AA"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583A18BA"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w:t>
      </w:r>
    </w:p>
    <w:p w14:paraId="47D36F89"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Сторона, для которой наступили обстоятельства, указанные в п.6.2.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6.2. настоящего Договора.</w:t>
      </w:r>
    </w:p>
    <w:p w14:paraId="156ABE0D"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случае, если Сторона, для которой наступили обстоятельства, указанные в п.6.2.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 Форс-мажорное обстоятельство подтверждается справкой из уполномоченного государственного органа КР (Торгово-промышленной палаты КР). </w:t>
      </w:r>
    </w:p>
    <w:p w14:paraId="3B09C60D"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(Десяти)дней.</w:t>
      </w:r>
    </w:p>
    <w:p w14:paraId="00FFA596" w14:textId="77777777" w:rsidR="00FB64C6" w:rsidRDefault="00FB64C6" w:rsidP="00FB64C6">
      <w:pPr>
        <w:pStyle w:val="a3"/>
        <w:numPr>
          <w:ilvl w:val="0"/>
          <w:numId w:val="9"/>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Конфиденциальная информация</w:t>
      </w:r>
    </w:p>
    <w:p w14:paraId="6A801C31" w14:textId="77777777" w:rsidR="00FB64C6" w:rsidRPr="00EB7819" w:rsidRDefault="00FB64C6" w:rsidP="00FB64C6">
      <w:pPr>
        <w:pStyle w:val="a3"/>
        <w:shd w:val="clear" w:color="auto" w:fill="FFFFFF" w:themeFill="background1"/>
        <w:tabs>
          <w:tab w:val="left" w:pos="284"/>
        </w:tabs>
        <w:ind w:left="0"/>
        <w:contextualSpacing/>
        <w:outlineLvl w:val="0"/>
        <w:rPr>
          <w:rFonts w:ascii="Tahoma" w:hAnsi="Tahoma" w:cs="Tahoma"/>
          <w:b/>
          <w:sz w:val="20"/>
          <w:szCs w:val="20"/>
        </w:rPr>
      </w:pPr>
    </w:p>
    <w:p w14:paraId="4FC6868D" w14:textId="77777777" w:rsidR="00FB64C6" w:rsidRPr="00435321"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0E24B31B" w14:textId="77777777" w:rsidR="00FB64C6" w:rsidRPr="00EB7819" w:rsidRDefault="00FB64C6" w:rsidP="00FB64C6">
      <w:pPr>
        <w:pStyle w:val="a3"/>
        <w:numPr>
          <w:ilvl w:val="0"/>
          <w:numId w:val="9"/>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Условия и порядок внесения изменений и расторжения Договора</w:t>
      </w:r>
    </w:p>
    <w:p w14:paraId="30F7CB28" w14:textId="77777777" w:rsidR="00FB64C6" w:rsidRPr="00EB7819" w:rsidRDefault="00FB64C6" w:rsidP="00FB64C6">
      <w:pPr>
        <w:pStyle w:val="a3"/>
        <w:shd w:val="clear" w:color="auto" w:fill="FFFFFF" w:themeFill="background1"/>
        <w:tabs>
          <w:tab w:val="left" w:pos="284"/>
        </w:tabs>
        <w:ind w:left="0"/>
        <w:outlineLvl w:val="0"/>
        <w:rPr>
          <w:rFonts w:ascii="Tahoma" w:hAnsi="Tahoma" w:cs="Tahoma"/>
          <w:b/>
          <w:sz w:val="20"/>
          <w:szCs w:val="20"/>
        </w:rPr>
      </w:pPr>
    </w:p>
    <w:p w14:paraId="2D3987C9" w14:textId="77777777" w:rsidR="00FB64C6" w:rsidRPr="003A62D2"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131B0416"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Настоящий Договор, может быть расторгнут в одностороннем порядке Покупателем:</w:t>
      </w:r>
    </w:p>
    <w:p w14:paraId="0E788036" w14:textId="77777777" w:rsidR="00FB64C6" w:rsidRPr="00EB7819" w:rsidRDefault="00FB64C6" w:rsidP="00FB64C6">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8.2.1. при условии направления уведомления Поставщику за 10 (десять) календарных дней до даты расторжения;</w:t>
      </w:r>
    </w:p>
    <w:p w14:paraId="3FDB3E48" w14:textId="77777777" w:rsidR="00FB64C6" w:rsidRPr="00EB7819" w:rsidRDefault="00FB64C6" w:rsidP="00FB64C6">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8.2.2.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государственным интересам, закупающая организация расторгает договор в течение 2 (двух) недель после того, как стало известно о таких обстоятельствах;</w:t>
      </w:r>
    </w:p>
    <w:p w14:paraId="58F11F81" w14:textId="77777777" w:rsidR="00FB64C6" w:rsidRPr="00EB7819" w:rsidRDefault="00FB64C6" w:rsidP="00FB64C6">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8.2.3. при выполнении всех обязательств согласно настоящему Договору.</w:t>
      </w:r>
    </w:p>
    <w:p w14:paraId="35527F6A" w14:textId="77777777" w:rsidR="00FB64C6" w:rsidRPr="00435321"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w:t>
      </w:r>
      <w:r>
        <w:rPr>
          <w:rFonts w:ascii="Tahoma" w:hAnsi="Tahoma" w:cs="Tahoma"/>
          <w:sz w:val="20"/>
          <w:szCs w:val="20"/>
        </w:rPr>
        <w:t>жения (прекращения).</w:t>
      </w:r>
    </w:p>
    <w:p w14:paraId="38EEE066" w14:textId="77777777" w:rsidR="00FB64C6" w:rsidRPr="00EB7819" w:rsidRDefault="00FB64C6" w:rsidP="00FB64C6">
      <w:pPr>
        <w:pStyle w:val="a3"/>
        <w:numPr>
          <w:ilvl w:val="0"/>
          <w:numId w:val="9"/>
        </w:numPr>
        <w:shd w:val="clear" w:color="auto" w:fill="FFFFFF" w:themeFill="background1"/>
        <w:tabs>
          <w:tab w:val="left" w:pos="284"/>
          <w:tab w:val="num" w:pos="360"/>
          <w:tab w:val="left" w:pos="426"/>
        </w:tabs>
        <w:ind w:left="0" w:hanging="284"/>
        <w:contextualSpacing/>
        <w:jc w:val="center"/>
        <w:rPr>
          <w:rFonts w:ascii="Tahoma" w:hAnsi="Tahoma" w:cs="Tahoma"/>
          <w:b/>
          <w:sz w:val="20"/>
          <w:szCs w:val="20"/>
        </w:rPr>
      </w:pPr>
      <w:r w:rsidRPr="00EB7819">
        <w:rPr>
          <w:rFonts w:ascii="Tahoma" w:hAnsi="Tahoma" w:cs="Tahoma"/>
          <w:b/>
          <w:sz w:val="20"/>
          <w:szCs w:val="20"/>
        </w:rPr>
        <w:t>Порядок разрешения споров</w:t>
      </w:r>
    </w:p>
    <w:p w14:paraId="3F236932" w14:textId="77777777" w:rsidR="00FB64C6" w:rsidRPr="00EB7819" w:rsidRDefault="00FB64C6" w:rsidP="00FB64C6">
      <w:pPr>
        <w:pStyle w:val="a3"/>
        <w:shd w:val="clear" w:color="auto" w:fill="FFFFFF" w:themeFill="background1"/>
        <w:tabs>
          <w:tab w:val="left" w:pos="284"/>
          <w:tab w:val="left" w:pos="426"/>
        </w:tabs>
        <w:ind w:left="0"/>
        <w:rPr>
          <w:rFonts w:ascii="Tahoma" w:hAnsi="Tahoma" w:cs="Tahoma"/>
          <w:b/>
          <w:sz w:val="20"/>
          <w:szCs w:val="20"/>
        </w:rPr>
      </w:pPr>
    </w:p>
    <w:p w14:paraId="4C876939"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01DC832E"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03A13C87"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5B9BBF17"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00FEC119" w14:textId="77777777" w:rsidR="00FB64C6" w:rsidRPr="00EB7819" w:rsidRDefault="00FB64C6" w:rsidP="00FB64C6">
      <w:pPr>
        <w:pStyle w:val="a3"/>
        <w:numPr>
          <w:ilvl w:val="0"/>
          <w:numId w:val="9"/>
        </w:numPr>
        <w:tabs>
          <w:tab w:val="left" w:pos="284"/>
        </w:tabs>
        <w:ind w:left="0" w:hanging="284"/>
        <w:contextualSpacing/>
        <w:jc w:val="center"/>
        <w:outlineLvl w:val="0"/>
        <w:rPr>
          <w:rFonts w:ascii="Tahoma" w:hAnsi="Tahoma" w:cs="Tahoma"/>
          <w:b/>
          <w:sz w:val="20"/>
          <w:szCs w:val="20"/>
        </w:rPr>
      </w:pPr>
      <w:r w:rsidRPr="00EB7819">
        <w:rPr>
          <w:rFonts w:ascii="Tahoma" w:hAnsi="Tahoma" w:cs="Tahoma"/>
          <w:b/>
          <w:sz w:val="20"/>
          <w:szCs w:val="20"/>
        </w:rPr>
        <w:t>Гарантийное обеспечение исполнения договора</w:t>
      </w:r>
    </w:p>
    <w:p w14:paraId="484287EA" w14:textId="77777777" w:rsidR="00FB64C6" w:rsidRPr="00EB7819" w:rsidRDefault="00FB64C6" w:rsidP="00FB64C6">
      <w:pPr>
        <w:pStyle w:val="a3"/>
        <w:tabs>
          <w:tab w:val="left" w:pos="284"/>
        </w:tabs>
        <w:ind w:left="0" w:hanging="284"/>
        <w:outlineLvl w:val="0"/>
        <w:rPr>
          <w:rFonts w:ascii="Tahoma" w:hAnsi="Tahoma" w:cs="Tahoma"/>
          <w:b/>
          <w:sz w:val="20"/>
          <w:szCs w:val="20"/>
        </w:rPr>
      </w:pPr>
    </w:p>
    <w:p w14:paraId="3B64FFD0" w14:textId="77777777" w:rsidR="00FB64C6" w:rsidRPr="00EB7819" w:rsidRDefault="00FB64C6" w:rsidP="00FB64C6">
      <w:pPr>
        <w:tabs>
          <w:tab w:val="left" w:pos="0"/>
        </w:tabs>
        <w:spacing w:after="0" w:line="240" w:lineRule="auto"/>
        <w:jc w:val="both"/>
        <w:rPr>
          <w:rFonts w:ascii="Tahoma" w:hAnsi="Tahoma" w:cs="Tahoma"/>
          <w:sz w:val="20"/>
          <w:szCs w:val="20"/>
        </w:rPr>
      </w:pPr>
      <w:r w:rsidRPr="00EB7819">
        <w:rPr>
          <w:rFonts w:ascii="Tahoma" w:hAnsi="Tahoma" w:cs="Tahoma"/>
          <w:sz w:val="20"/>
          <w:szCs w:val="20"/>
        </w:rPr>
        <w:t xml:space="preserve">10.1.  </w:t>
      </w:r>
      <w:r w:rsidRPr="00EB7819">
        <w:rPr>
          <w:rFonts w:ascii="Tahoma" w:hAnsi="Tahoma" w:cs="Tahoma"/>
          <w:sz w:val="20"/>
          <w:szCs w:val="20"/>
        </w:rPr>
        <w:tab/>
        <w:t xml:space="preserve">Гарантийное обеспечение исполнения договора в размере 5 % от суммы договора, что составляет </w:t>
      </w:r>
      <w:r>
        <w:rPr>
          <w:rFonts w:ascii="Tahoma" w:hAnsi="Tahoma" w:cs="Tahoma"/>
          <w:b/>
          <w:sz w:val="20"/>
          <w:szCs w:val="20"/>
        </w:rPr>
        <w:t xml:space="preserve">___________ сом, </w:t>
      </w:r>
      <w:r w:rsidRPr="00EB7819">
        <w:rPr>
          <w:rFonts w:ascii="Tahoma" w:hAnsi="Tahoma" w:cs="Tahoma"/>
          <w:sz w:val="20"/>
          <w:szCs w:val="20"/>
        </w:rPr>
        <w:t>Поставщиком вносится путем перечисления на банковский расчетный счет Покупателя, указанный в разделе 12 настоящего Договора в течение 5 рабочих дней с даты заключения договора.</w:t>
      </w:r>
    </w:p>
    <w:p w14:paraId="2CB6B1C5" w14:textId="77777777" w:rsidR="00FB64C6" w:rsidRPr="00EB7819" w:rsidRDefault="00FB64C6" w:rsidP="00FB64C6">
      <w:pPr>
        <w:tabs>
          <w:tab w:val="left" w:pos="567"/>
        </w:tabs>
        <w:spacing w:after="0" w:line="240" w:lineRule="auto"/>
        <w:jc w:val="both"/>
        <w:rPr>
          <w:rFonts w:ascii="Tahoma" w:hAnsi="Tahoma" w:cs="Tahoma"/>
          <w:sz w:val="20"/>
          <w:szCs w:val="20"/>
        </w:rPr>
      </w:pPr>
      <w:r w:rsidRPr="00EB7819">
        <w:rPr>
          <w:rFonts w:ascii="Tahoma" w:hAnsi="Tahoma" w:cs="Tahoma"/>
          <w:sz w:val="20"/>
          <w:szCs w:val="20"/>
        </w:rPr>
        <w:t xml:space="preserve">10.2. </w:t>
      </w:r>
      <w:r w:rsidRPr="00EB7819">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w:t>
      </w:r>
      <w:r>
        <w:rPr>
          <w:rFonts w:ascii="Tahoma" w:hAnsi="Tahoma" w:cs="Tahoma"/>
          <w:sz w:val="20"/>
          <w:szCs w:val="20"/>
        </w:rPr>
        <w:t xml:space="preserve">в </w:t>
      </w:r>
      <w:proofErr w:type="spellStart"/>
      <w:r>
        <w:rPr>
          <w:rFonts w:ascii="Tahoma" w:hAnsi="Tahoma" w:cs="Tahoma"/>
          <w:sz w:val="20"/>
          <w:szCs w:val="20"/>
        </w:rPr>
        <w:t>безакцептном</w:t>
      </w:r>
      <w:proofErr w:type="spellEnd"/>
      <w:r>
        <w:rPr>
          <w:rFonts w:ascii="Tahoma" w:hAnsi="Tahoma" w:cs="Tahoma"/>
          <w:sz w:val="20"/>
          <w:szCs w:val="20"/>
        </w:rPr>
        <w:t xml:space="preserve"> порядке </w:t>
      </w:r>
      <w:r w:rsidRPr="00EB7819">
        <w:rPr>
          <w:rFonts w:ascii="Tahoma" w:hAnsi="Tahoma" w:cs="Tahoma"/>
          <w:sz w:val="20"/>
          <w:szCs w:val="20"/>
        </w:rPr>
        <w:t xml:space="preserve">начисленную неустойку, в </w:t>
      </w:r>
      <w:r w:rsidRPr="00EB7819">
        <w:rPr>
          <w:rFonts w:ascii="Tahoma" w:hAnsi="Tahoma" w:cs="Tahoma"/>
          <w:sz w:val="20"/>
          <w:szCs w:val="20"/>
        </w:rPr>
        <w:lastRenderedPageBreak/>
        <w:t>соответствии с 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77CE98EC" w14:textId="77777777" w:rsidR="00FB64C6" w:rsidRDefault="00FB64C6" w:rsidP="00FB64C6">
      <w:pPr>
        <w:tabs>
          <w:tab w:val="left" w:pos="0"/>
        </w:tabs>
        <w:autoSpaceDE w:val="0"/>
        <w:autoSpaceDN w:val="0"/>
        <w:adjustRightInd w:val="0"/>
        <w:spacing w:after="0" w:line="240" w:lineRule="auto"/>
        <w:jc w:val="both"/>
        <w:rPr>
          <w:rFonts w:ascii="Tahoma" w:hAnsi="Tahoma" w:cs="Tahoma"/>
          <w:sz w:val="20"/>
          <w:szCs w:val="20"/>
        </w:rPr>
      </w:pPr>
      <w:r w:rsidRPr="00EB7819">
        <w:rPr>
          <w:rFonts w:ascii="Tahoma" w:hAnsi="Tahoma" w:cs="Tahoma"/>
          <w:sz w:val="20"/>
          <w:szCs w:val="20"/>
        </w:rPr>
        <w:t xml:space="preserve">10.3. </w:t>
      </w:r>
      <w:r w:rsidRPr="00EB7819">
        <w:rPr>
          <w:rFonts w:ascii="Tahoma" w:hAnsi="Tahoma" w:cs="Tahoma"/>
          <w:sz w:val="20"/>
          <w:szCs w:val="20"/>
        </w:rPr>
        <w:tab/>
        <w:t>Оставшуюся сумму гарантийного обеспечения Покупатель возвращает Поставщику не позднее, чем через 7 (семь) банковских дня после даты завершения Поставщиком своих обязательств по договору, включая все гарантийные обязательства.</w:t>
      </w:r>
    </w:p>
    <w:p w14:paraId="4BCD8514" w14:textId="77777777" w:rsidR="00FB64C6" w:rsidRPr="00696CCD" w:rsidRDefault="00FB64C6" w:rsidP="00FB64C6">
      <w:pPr>
        <w:tabs>
          <w:tab w:val="left" w:pos="0"/>
        </w:tabs>
        <w:autoSpaceDE w:val="0"/>
        <w:autoSpaceDN w:val="0"/>
        <w:adjustRightInd w:val="0"/>
        <w:spacing w:after="0" w:line="240" w:lineRule="auto"/>
        <w:ind w:hanging="284"/>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96CCD">
        <w:rPr>
          <w:rFonts w:ascii="Tahoma" w:hAnsi="Tahoma" w:cs="Tahoma"/>
          <w:b/>
          <w:sz w:val="20"/>
          <w:szCs w:val="20"/>
        </w:rPr>
        <w:t>11</w:t>
      </w:r>
      <w:r w:rsidRPr="00696CCD">
        <w:rPr>
          <w:rFonts w:ascii="Tahoma" w:hAnsi="Tahoma" w:cs="Tahoma"/>
          <w:sz w:val="20"/>
          <w:szCs w:val="20"/>
        </w:rPr>
        <w:t xml:space="preserve">. </w:t>
      </w:r>
      <w:r w:rsidRPr="00696CCD">
        <w:rPr>
          <w:rFonts w:ascii="Tahoma" w:hAnsi="Tahoma" w:cs="Tahoma"/>
          <w:b/>
          <w:bCs/>
          <w:sz w:val="20"/>
          <w:szCs w:val="20"/>
        </w:rPr>
        <w:t>ГАРАНТИИ СТОРОН</w:t>
      </w:r>
    </w:p>
    <w:p w14:paraId="2677271C" w14:textId="77777777" w:rsidR="00FB64C6" w:rsidRPr="00696CCD" w:rsidRDefault="00FB64C6" w:rsidP="00FB64C6">
      <w:pPr>
        <w:tabs>
          <w:tab w:val="left" w:pos="0"/>
        </w:tabs>
        <w:autoSpaceDE w:val="0"/>
        <w:autoSpaceDN w:val="0"/>
        <w:adjustRightInd w:val="0"/>
        <w:spacing w:after="0" w:line="240" w:lineRule="auto"/>
        <w:ind w:hanging="284"/>
        <w:jc w:val="both"/>
        <w:rPr>
          <w:rFonts w:ascii="Tahoma" w:hAnsi="Tahoma" w:cs="Tahoma"/>
          <w:b/>
          <w:bCs/>
          <w:sz w:val="20"/>
          <w:szCs w:val="20"/>
        </w:rPr>
      </w:pPr>
    </w:p>
    <w:p w14:paraId="442424A7" w14:textId="77777777" w:rsidR="00FB64C6" w:rsidRPr="00696CCD" w:rsidRDefault="00FB64C6" w:rsidP="00FB64C6">
      <w:pPr>
        <w:numPr>
          <w:ilvl w:val="1"/>
          <w:numId w:val="13"/>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   Каждая из Сторон, заключая настоящий Договор, подтверждает и гарантирует, что:</w:t>
      </w:r>
    </w:p>
    <w:p w14:paraId="399EFF72" w14:textId="77777777" w:rsidR="00FB64C6" w:rsidRPr="00696CCD" w:rsidRDefault="00FB64C6" w:rsidP="00FB64C6">
      <w:pPr>
        <w:numPr>
          <w:ilvl w:val="2"/>
          <w:numId w:val="13"/>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является действующей по законодательству Кыргызской Республики, должны</w:t>
      </w:r>
      <w:r>
        <w:rPr>
          <w:rFonts w:ascii="Tahoma" w:hAnsi="Tahoma" w:cs="Tahoma"/>
          <w:sz w:val="20"/>
          <w:szCs w:val="20"/>
        </w:rPr>
        <w:t xml:space="preserve">м образом зарегистрированной и </w:t>
      </w:r>
      <w:r w:rsidRPr="00696CCD">
        <w:rPr>
          <w:rFonts w:ascii="Tahoma" w:hAnsi="Tahoma" w:cs="Tahoma"/>
          <w:sz w:val="20"/>
          <w:szCs w:val="20"/>
        </w:rPr>
        <w:t>поставленной на учет во все компетентные государственные органы Кыргызской Республики;</w:t>
      </w:r>
    </w:p>
    <w:p w14:paraId="23BA9E05" w14:textId="77777777" w:rsidR="00FB64C6" w:rsidRDefault="00FB64C6" w:rsidP="00FB64C6">
      <w:pPr>
        <w:numPr>
          <w:ilvl w:val="2"/>
          <w:numId w:val="13"/>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лицо, заключающее настоящий Договор от ее имени, обладает всеми необходимыми полномочиями </w:t>
      </w:r>
      <w:r>
        <w:rPr>
          <w:rFonts w:ascii="Tahoma" w:hAnsi="Tahoma" w:cs="Tahoma"/>
          <w:sz w:val="20"/>
          <w:szCs w:val="20"/>
        </w:rPr>
        <w:t xml:space="preserve">          </w:t>
      </w:r>
    </w:p>
    <w:p w14:paraId="494CE4FB" w14:textId="77777777" w:rsidR="00FB64C6" w:rsidRPr="00696CCD" w:rsidRDefault="00FB64C6" w:rsidP="00FB64C6">
      <w:pPr>
        <w:tabs>
          <w:tab w:val="left" w:pos="0"/>
        </w:tabs>
        <w:autoSpaceDE w:val="0"/>
        <w:autoSpaceDN w:val="0"/>
        <w:adjustRightInd w:val="0"/>
        <w:spacing w:after="0" w:line="240" w:lineRule="auto"/>
        <w:jc w:val="both"/>
        <w:rPr>
          <w:rFonts w:ascii="Tahoma" w:hAnsi="Tahoma" w:cs="Tahoma"/>
          <w:sz w:val="20"/>
          <w:szCs w:val="20"/>
        </w:rPr>
      </w:pPr>
      <w:r w:rsidRPr="00696CCD">
        <w:rPr>
          <w:rFonts w:ascii="Tahoma" w:hAnsi="Tahoma" w:cs="Tahoma"/>
          <w:sz w:val="20"/>
          <w:szCs w:val="20"/>
        </w:rPr>
        <w:t>на его заключение на момент подписания настоящего Договора;</w:t>
      </w:r>
    </w:p>
    <w:p w14:paraId="25F94FBF" w14:textId="77777777" w:rsidR="00FB64C6" w:rsidRPr="00696CCD" w:rsidRDefault="00FB64C6" w:rsidP="00FB64C6">
      <w:pPr>
        <w:numPr>
          <w:ilvl w:val="2"/>
          <w:numId w:val="13"/>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68750EB4" w14:textId="77777777" w:rsidR="00FB64C6" w:rsidRPr="00696CCD" w:rsidRDefault="00FB64C6" w:rsidP="00FB64C6">
      <w:pPr>
        <w:numPr>
          <w:ilvl w:val="2"/>
          <w:numId w:val="13"/>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не имеет ограничений </w:t>
      </w:r>
      <w:r w:rsidRPr="00696CCD">
        <w:rPr>
          <w:rFonts w:ascii="Tahoma" w:hAnsi="Tahoma" w:cs="Tahoma"/>
          <w:sz w:val="20"/>
          <w:szCs w:val="20"/>
        </w:rPr>
        <w:t>и запретов, препятствующих, ограничивающих и/или делающих невозможным заключить настоящий Договор;</w:t>
      </w:r>
    </w:p>
    <w:p w14:paraId="6DC1F1B2" w14:textId="77777777" w:rsidR="00FB64C6" w:rsidRPr="00696CCD" w:rsidRDefault="00FB64C6" w:rsidP="00FB64C6">
      <w:pPr>
        <w:numPr>
          <w:ilvl w:val="1"/>
          <w:numId w:val="13"/>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Каждая Сторона </w:t>
      </w:r>
      <w:r w:rsidRPr="00696CCD">
        <w:rPr>
          <w:rFonts w:ascii="Tahoma" w:hAnsi="Tahoma" w:cs="Tahoma"/>
          <w:sz w:val="20"/>
          <w:szCs w:val="20"/>
        </w:rPr>
        <w:t>самостоятельно несет ответственность за нарушение п. 1.1 настоящего Договора, а также за последствия, наступившие ввиду такого нарушения.</w:t>
      </w:r>
    </w:p>
    <w:p w14:paraId="44621F7E" w14:textId="77777777" w:rsidR="00FB64C6" w:rsidRPr="00435321" w:rsidRDefault="00FB64C6" w:rsidP="00FB64C6">
      <w:pPr>
        <w:numPr>
          <w:ilvl w:val="1"/>
          <w:numId w:val="13"/>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35EF8EC" w14:textId="77777777" w:rsidR="00FB64C6" w:rsidRPr="00696CCD" w:rsidRDefault="00FB64C6" w:rsidP="00FB64C6">
      <w:pPr>
        <w:pStyle w:val="a3"/>
        <w:shd w:val="clear" w:color="auto" w:fill="FFFFFF" w:themeFill="background1"/>
        <w:tabs>
          <w:tab w:val="left" w:pos="284"/>
          <w:tab w:val="num" w:pos="360"/>
          <w:tab w:val="left" w:pos="426"/>
        </w:tabs>
        <w:ind w:left="0"/>
        <w:contextualSpacing/>
        <w:jc w:val="center"/>
        <w:outlineLvl w:val="0"/>
        <w:rPr>
          <w:rFonts w:ascii="Tahoma" w:hAnsi="Tahoma" w:cs="Tahoma"/>
          <w:b/>
          <w:sz w:val="20"/>
          <w:szCs w:val="20"/>
        </w:rPr>
      </w:pPr>
      <w:r>
        <w:rPr>
          <w:rFonts w:ascii="Tahoma" w:hAnsi="Tahoma" w:cs="Tahoma"/>
          <w:b/>
          <w:sz w:val="20"/>
          <w:szCs w:val="20"/>
        </w:rPr>
        <w:t>12.</w:t>
      </w:r>
      <w:r w:rsidRPr="00696CCD">
        <w:rPr>
          <w:rFonts w:ascii="Tahoma" w:hAnsi="Tahoma" w:cs="Tahoma"/>
          <w:b/>
          <w:sz w:val="20"/>
          <w:szCs w:val="20"/>
          <w:lang w:val="en-US"/>
        </w:rPr>
        <w:t>C</w:t>
      </w:r>
      <w:r w:rsidRPr="00696CCD">
        <w:rPr>
          <w:rFonts w:ascii="Tahoma" w:hAnsi="Tahoma" w:cs="Tahoma"/>
          <w:b/>
          <w:sz w:val="20"/>
          <w:szCs w:val="20"/>
        </w:rPr>
        <w:t>рок действия Договора</w:t>
      </w:r>
    </w:p>
    <w:p w14:paraId="6D802889" w14:textId="77777777" w:rsidR="00FB64C6" w:rsidRPr="00EB7819" w:rsidRDefault="00FB64C6" w:rsidP="00FB64C6">
      <w:pPr>
        <w:pStyle w:val="a3"/>
        <w:shd w:val="clear" w:color="auto" w:fill="FFFFFF" w:themeFill="background1"/>
        <w:tabs>
          <w:tab w:val="left" w:pos="284"/>
          <w:tab w:val="left" w:pos="426"/>
        </w:tabs>
        <w:ind w:left="0" w:hanging="284"/>
        <w:outlineLvl w:val="0"/>
        <w:rPr>
          <w:rFonts w:ascii="Tahoma" w:hAnsi="Tahoma" w:cs="Tahoma"/>
          <w:b/>
          <w:sz w:val="20"/>
          <w:szCs w:val="20"/>
        </w:rPr>
      </w:pPr>
    </w:p>
    <w:p w14:paraId="689FEF73" w14:textId="77777777" w:rsidR="00FB64C6" w:rsidRPr="00696CCD" w:rsidRDefault="00FB64C6" w:rsidP="00FB64C6">
      <w:pPr>
        <w:pStyle w:val="a3"/>
        <w:numPr>
          <w:ilvl w:val="1"/>
          <w:numId w:val="14"/>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Настоящий Договор вступает в силу с момента его подписания обеими сторонами и действует до полного выполнения Сторонами своих обязательств.</w:t>
      </w:r>
    </w:p>
    <w:p w14:paraId="5AB20D54" w14:textId="77777777" w:rsidR="00FB64C6" w:rsidRPr="00696CCD" w:rsidRDefault="00FB64C6" w:rsidP="00FB64C6">
      <w:pPr>
        <w:pStyle w:val="a3"/>
        <w:numPr>
          <w:ilvl w:val="1"/>
          <w:numId w:val="14"/>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7BB647B3" w14:textId="77777777" w:rsidR="00FB64C6" w:rsidRDefault="00FB64C6" w:rsidP="00FB64C6">
      <w:pPr>
        <w:numPr>
          <w:ilvl w:val="1"/>
          <w:numId w:val="14"/>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 Настоящий Договор составлен в 2-х экземплярах по одному экземпляру для каждой Стороны, каждый экземпляр имеет одинаковую юридическую силу.</w:t>
      </w:r>
    </w:p>
    <w:p w14:paraId="1AE9855B" w14:textId="77777777" w:rsidR="00FB64C6" w:rsidRPr="00EB7819" w:rsidRDefault="00FB64C6" w:rsidP="00FB64C6">
      <w:pPr>
        <w:numPr>
          <w:ilvl w:val="1"/>
          <w:numId w:val="14"/>
        </w:numPr>
        <w:shd w:val="clear" w:color="auto" w:fill="FFFFFF" w:themeFill="background1"/>
        <w:spacing w:after="0" w:line="240" w:lineRule="auto"/>
        <w:ind w:left="0" w:firstLine="0"/>
        <w:jc w:val="both"/>
        <w:rPr>
          <w:rFonts w:ascii="Tahoma" w:hAnsi="Tahoma" w:cs="Tahoma"/>
          <w:sz w:val="20"/>
          <w:szCs w:val="20"/>
        </w:rPr>
      </w:pPr>
      <w:r>
        <w:rPr>
          <w:rFonts w:ascii="Tahoma" w:hAnsi="Tahoma" w:cs="Tahoma"/>
          <w:sz w:val="20"/>
          <w:szCs w:val="20"/>
        </w:rPr>
        <w:t xml:space="preserve">Договор может быть подписан Сторонами с использованием факсимиле (аналога собственноручной подписи). </w:t>
      </w:r>
    </w:p>
    <w:p w14:paraId="0BADBA1F" w14:textId="77777777" w:rsidR="00FB64C6" w:rsidRPr="00EB7819" w:rsidRDefault="00FB64C6" w:rsidP="00FB64C6">
      <w:pPr>
        <w:pStyle w:val="a3"/>
        <w:numPr>
          <w:ilvl w:val="0"/>
          <w:numId w:val="14"/>
        </w:numPr>
        <w:shd w:val="clear" w:color="auto" w:fill="FFFFFF" w:themeFill="background1"/>
        <w:tabs>
          <w:tab w:val="left" w:pos="284"/>
          <w:tab w:val="left" w:pos="426"/>
        </w:tabs>
        <w:ind w:left="0"/>
        <w:contextualSpacing/>
        <w:jc w:val="center"/>
        <w:rPr>
          <w:rFonts w:ascii="Tahoma" w:hAnsi="Tahoma" w:cs="Tahoma"/>
          <w:b/>
          <w:sz w:val="20"/>
          <w:szCs w:val="20"/>
        </w:rPr>
      </w:pPr>
      <w:r w:rsidRPr="00EB7819">
        <w:rPr>
          <w:rFonts w:ascii="Tahoma" w:hAnsi="Tahoma" w:cs="Tahoma"/>
          <w:b/>
          <w:sz w:val="20"/>
          <w:szCs w:val="20"/>
        </w:rPr>
        <w:t>Реквизиты и подписи сторон</w:t>
      </w:r>
    </w:p>
    <w:p w14:paraId="22C9E45F" w14:textId="77777777" w:rsidR="00FB64C6" w:rsidRPr="00EB7819" w:rsidRDefault="00FB64C6" w:rsidP="00FB64C6">
      <w:pPr>
        <w:pStyle w:val="a3"/>
        <w:shd w:val="clear" w:color="auto" w:fill="FFFFFF" w:themeFill="background1"/>
        <w:tabs>
          <w:tab w:val="left" w:pos="284"/>
          <w:tab w:val="left" w:pos="426"/>
        </w:tabs>
        <w:ind w:left="0" w:hanging="284"/>
        <w:rPr>
          <w:rFonts w:ascii="Tahoma" w:hAnsi="Tahoma" w:cs="Tahoma"/>
          <w:b/>
          <w:sz w:val="20"/>
          <w:szCs w:val="20"/>
        </w:rPr>
      </w:pPr>
    </w:p>
    <w:tbl>
      <w:tblPr>
        <w:tblW w:w="9923" w:type="dxa"/>
        <w:tblLook w:val="01E0" w:firstRow="1" w:lastRow="1" w:firstColumn="1" w:lastColumn="1" w:noHBand="0" w:noVBand="0"/>
      </w:tblPr>
      <w:tblGrid>
        <w:gridCol w:w="9984"/>
        <w:gridCol w:w="222"/>
      </w:tblGrid>
      <w:tr w:rsidR="00FB64C6" w:rsidRPr="00EB7819" w14:paraId="459F377F" w14:textId="77777777" w:rsidTr="000B737C">
        <w:trPr>
          <w:trHeight w:val="64"/>
        </w:trPr>
        <w:tc>
          <w:tcPr>
            <w:tcW w:w="4961" w:type="dxa"/>
          </w:tcPr>
          <w:tbl>
            <w:tblPr>
              <w:tblW w:w="9673" w:type="dxa"/>
              <w:tblInd w:w="108" w:type="dxa"/>
              <w:tblLook w:val="01E0" w:firstRow="1" w:lastRow="1" w:firstColumn="1" w:lastColumn="1" w:noHBand="0" w:noVBand="0"/>
            </w:tblPr>
            <w:tblGrid>
              <w:gridCol w:w="5137"/>
              <w:gridCol w:w="4536"/>
            </w:tblGrid>
            <w:tr w:rsidR="00FB64C6" w:rsidRPr="00EB7819" w14:paraId="3CE0271D" w14:textId="77777777" w:rsidTr="000B737C">
              <w:tc>
                <w:tcPr>
                  <w:tcW w:w="5137" w:type="dxa"/>
                </w:tcPr>
                <w:p w14:paraId="364AD153" w14:textId="77777777" w:rsidR="00FB64C6" w:rsidRPr="00EB7819" w:rsidRDefault="00FB64C6" w:rsidP="000B737C">
                  <w:pPr>
                    <w:spacing w:after="0" w:line="240" w:lineRule="auto"/>
                    <w:rPr>
                      <w:rFonts w:ascii="Tahoma" w:hAnsi="Tahoma" w:cs="Tahoma"/>
                      <w:b/>
                      <w:sz w:val="20"/>
                      <w:szCs w:val="20"/>
                    </w:rPr>
                  </w:pPr>
                  <w:r w:rsidRPr="00EB7819">
                    <w:rPr>
                      <w:rFonts w:ascii="Tahoma" w:hAnsi="Tahoma" w:cs="Tahoma"/>
                      <w:b/>
                      <w:sz w:val="20"/>
                      <w:szCs w:val="20"/>
                    </w:rPr>
                    <w:t xml:space="preserve">«ПОКУПАТЕЛЬ»: </w:t>
                  </w:r>
                </w:p>
                <w:p w14:paraId="6F4D3B8F" w14:textId="77777777" w:rsidR="00FB64C6" w:rsidRPr="00EB7819" w:rsidRDefault="00FB64C6" w:rsidP="000B737C">
                  <w:pPr>
                    <w:spacing w:after="0" w:line="240" w:lineRule="auto"/>
                    <w:rPr>
                      <w:rFonts w:ascii="Tahoma" w:hAnsi="Tahoma" w:cs="Tahoma"/>
                      <w:b/>
                      <w:sz w:val="20"/>
                      <w:szCs w:val="20"/>
                    </w:rPr>
                  </w:pPr>
                </w:p>
                <w:p w14:paraId="00F2D810" w14:textId="77777777" w:rsidR="00FB64C6" w:rsidRPr="00EB7819" w:rsidRDefault="00FB64C6" w:rsidP="000B737C">
                  <w:pPr>
                    <w:spacing w:after="0" w:line="240" w:lineRule="auto"/>
                    <w:rPr>
                      <w:rFonts w:ascii="Tahoma" w:hAnsi="Tahoma" w:cs="Tahoma"/>
                      <w:b/>
                      <w:sz w:val="20"/>
                      <w:szCs w:val="20"/>
                    </w:rPr>
                  </w:pPr>
                  <w:r w:rsidRPr="00EB7819">
                    <w:rPr>
                      <w:rFonts w:ascii="Tahoma" w:hAnsi="Tahoma" w:cs="Tahoma"/>
                      <w:b/>
                      <w:sz w:val="20"/>
                      <w:szCs w:val="20"/>
                    </w:rPr>
                    <w:t>ЗАО «Альфа Телеком»</w:t>
                  </w:r>
                </w:p>
                <w:p w14:paraId="7F577BB5" w14:textId="77777777" w:rsidR="00FB64C6" w:rsidRPr="00EB7819" w:rsidRDefault="00FB64C6" w:rsidP="000B737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 xml:space="preserve">720040 г. Бишкек, ул. </w:t>
                  </w:r>
                  <w:proofErr w:type="spellStart"/>
                  <w:r w:rsidRPr="00EB7819">
                    <w:rPr>
                      <w:rFonts w:ascii="Tahoma" w:hAnsi="Tahoma" w:cs="Tahoma"/>
                      <w:spacing w:val="-1"/>
                      <w:w w:val="103"/>
                      <w:sz w:val="20"/>
                      <w:szCs w:val="20"/>
                    </w:rPr>
                    <w:t>Суюмбаева</w:t>
                  </w:r>
                  <w:proofErr w:type="spellEnd"/>
                  <w:r w:rsidRPr="00EB7819">
                    <w:rPr>
                      <w:rFonts w:ascii="Tahoma" w:hAnsi="Tahoma" w:cs="Tahoma"/>
                      <w:spacing w:val="-1"/>
                      <w:w w:val="103"/>
                      <w:sz w:val="20"/>
                      <w:szCs w:val="20"/>
                    </w:rPr>
                    <w:t xml:space="preserve">, 123 </w:t>
                  </w:r>
                </w:p>
                <w:p w14:paraId="5A31BACD" w14:textId="77777777" w:rsidR="00FB64C6" w:rsidRPr="00EB7819" w:rsidRDefault="00FB64C6" w:rsidP="000B737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ИНН 00406200910056</w:t>
                  </w:r>
                </w:p>
                <w:p w14:paraId="40D82D01" w14:textId="77777777" w:rsidR="00FB64C6" w:rsidRPr="00EB7819" w:rsidRDefault="00FB64C6" w:rsidP="000B737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Код 999 УГКНС по ККН</w:t>
                  </w:r>
                </w:p>
                <w:p w14:paraId="404353BC" w14:textId="77777777" w:rsidR="00FB64C6" w:rsidRPr="00EB7819" w:rsidRDefault="00FB64C6" w:rsidP="000B737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ОКПО 26611735</w:t>
                  </w:r>
                </w:p>
                <w:p w14:paraId="71F01B00" w14:textId="77777777" w:rsidR="00FB64C6" w:rsidRPr="00EB7819" w:rsidRDefault="00FB64C6" w:rsidP="000B737C">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БИК: 109018</w:t>
                  </w:r>
                </w:p>
                <w:p w14:paraId="2348C8B0" w14:textId="77777777" w:rsidR="00FB64C6" w:rsidRPr="00EB7819" w:rsidRDefault="00FB64C6" w:rsidP="000B737C">
                  <w:pPr>
                    <w:spacing w:after="0" w:line="240" w:lineRule="auto"/>
                    <w:rPr>
                      <w:rFonts w:ascii="Tahoma" w:hAnsi="Tahoma" w:cs="Tahoma"/>
                      <w:spacing w:val="-1"/>
                      <w:w w:val="103"/>
                      <w:sz w:val="20"/>
                      <w:szCs w:val="20"/>
                    </w:rPr>
                  </w:pPr>
                  <w:proofErr w:type="spellStart"/>
                  <w:r w:rsidRPr="00EB7819">
                    <w:rPr>
                      <w:rFonts w:ascii="Tahoma" w:hAnsi="Tahoma" w:cs="Tahoma"/>
                      <w:spacing w:val="-1"/>
                      <w:w w:val="103"/>
                      <w:sz w:val="20"/>
                      <w:szCs w:val="20"/>
                    </w:rPr>
                    <w:t>Бишкекский</w:t>
                  </w:r>
                  <w:proofErr w:type="spellEnd"/>
                  <w:r w:rsidRPr="00EB7819">
                    <w:rPr>
                      <w:rFonts w:ascii="Tahoma" w:hAnsi="Tahoma" w:cs="Tahoma"/>
                      <w:spacing w:val="-1"/>
                      <w:w w:val="103"/>
                      <w:sz w:val="20"/>
                      <w:szCs w:val="20"/>
                    </w:rPr>
                    <w:t xml:space="preserve"> центральный филиал</w:t>
                  </w:r>
                </w:p>
                <w:p w14:paraId="3A47BAD1" w14:textId="77777777" w:rsidR="00FB64C6" w:rsidRPr="00EB7819" w:rsidRDefault="00FB64C6" w:rsidP="000B737C">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ОАО «</w:t>
                  </w:r>
                  <w:proofErr w:type="spellStart"/>
                  <w:r w:rsidRPr="00EB7819">
                    <w:rPr>
                      <w:rFonts w:ascii="Tahoma" w:hAnsi="Tahoma" w:cs="Tahoma"/>
                      <w:spacing w:val="-1"/>
                      <w:w w:val="103"/>
                      <w:sz w:val="20"/>
                      <w:szCs w:val="20"/>
                    </w:rPr>
                    <w:t>Оптима</w:t>
                  </w:r>
                  <w:proofErr w:type="spellEnd"/>
                  <w:r w:rsidRPr="00EB7819">
                    <w:rPr>
                      <w:rFonts w:ascii="Tahoma" w:hAnsi="Tahoma" w:cs="Tahoma"/>
                      <w:spacing w:val="-1"/>
                      <w:w w:val="103"/>
                      <w:sz w:val="20"/>
                      <w:szCs w:val="20"/>
                    </w:rPr>
                    <w:t xml:space="preserve"> Банк»</w:t>
                  </w:r>
                </w:p>
                <w:p w14:paraId="6CD6A436" w14:textId="77777777" w:rsidR="00FB64C6" w:rsidRPr="0086562F" w:rsidRDefault="00FB64C6" w:rsidP="000B737C">
                  <w:pPr>
                    <w:pStyle w:val="af4"/>
                    <w:rPr>
                      <w:rFonts w:ascii="Tahoma" w:hAnsi="Tahoma" w:cs="Tahoma"/>
                      <w:spacing w:val="-1"/>
                      <w:w w:val="103"/>
                      <w:lang w:val="ru-RU"/>
                    </w:rPr>
                  </w:pPr>
                  <w:r w:rsidRPr="0086562F">
                    <w:rPr>
                      <w:rFonts w:ascii="Tahoma" w:hAnsi="Tahoma" w:cs="Tahoma"/>
                      <w:spacing w:val="-1"/>
                      <w:w w:val="103"/>
                      <w:lang w:val="ru-RU"/>
                    </w:rPr>
                    <w:t>р/с 1091820182530113</w:t>
                  </w:r>
                </w:p>
                <w:p w14:paraId="0166A5FB" w14:textId="77777777" w:rsidR="00FB64C6" w:rsidRPr="00EB7819" w:rsidRDefault="00FB64C6" w:rsidP="000B737C">
                  <w:pPr>
                    <w:spacing w:after="0" w:line="240" w:lineRule="auto"/>
                    <w:rPr>
                      <w:rFonts w:ascii="Tahoma" w:hAnsi="Tahoma" w:cs="Tahoma"/>
                      <w:b/>
                      <w:sz w:val="20"/>
                      <w:szCs w:val="20"/>
                    </w:rPr>
                  </w:pPr>
                </w:p>
                <w:p w14:paraId="59FA331F" w14:textId="77777777" w:rsidR="00FB64C6" w:rsidRPr="00562092" w:rsidRDefault="00FB64C6" w:rsidP="000B737C">
                  <w:pPr>
                    <w:spacing w:after="0" w:line="240" w:lineRule="auto"/>
                    <w:rPr>
                      <w:rFonts w:ascii="Tahoma" w:hAnsi="Tahoma" w:cs="Tahoma"/>
                      <w:b/>
                      <w:sz w:val="20"/>
                      <w:szCs w:val="20"/>
                    </w:rPr>
                  </w:pPr>
                  <w:r w:rsidRPr="00562092">
                    <w:rPr>
                      <w:rFonts w:ascii="Tahoma" w:hAnsi="Tahoma" w:cs="Tahoma"/>
                      <w:b/>
                      <w:sz w:val="20"/>
                      <w:szCs w:val="20"/>
                    </w:rPr>
                    <w:t>Реквизиты для внесения ГОИД:</w:t>
                  </w:r>
                </w:p>
                <w:p w14:paraId="6E881B27" w14:textId="77777777" w:rsidR="00FB64C6" w:rsidRPr="00562092" w:rsidRDefault="00FB64C6" w:rsidP="000B737C">
                  <w:pPr>
                    <w:spacing w:after="0" w:line="240" w:lineRule="auto"/>
                    <w:rPr>
                      <w:rFonts w:ascii="Tahoma" w:hAnsi="Tahoma" w:cs="Tahoma"/>
                      <w:sz w:val="20"/>
                      <w:szCs w:val="20"/>
                    </w:rPr>
                  </w:pPr>
                  <w:r w:rsidRPr="00562092">
                    <w:rPr>
                      <w:rFonts w:ascii="Tahoma" w:hAnsi="Tahoma" w:cs="Tahoma"/>
                      <w:sz w:val="20"/>
                      <w:szCs w:val="20"/>
                    </w:rPr>
                    <w:t>Банк: ОАО «РСК Банк»</w:t>
                  </w:r>
                </w:p>
                <w:p w14:paraId="7686AC3D" w14:textId="77777777" w:rsidR="00FB64C6" w:rsidRPr="00562092" w:rsidRDefault="00FB64C6" w:rsidP="000B737C">
                  <w:pPr>
                    <w:spacing w:after="0" w:line="240" w:lineRule="auto"/>
                    <w:rPr>
                      <w:rFonts w:ascii="Tahoma" w:hAnsi="Tahoma" w:cs="Tahoma"/>
                      <w:sz w:val="20"/>
                      <w:szCs w:val="20"/>
                    </w:rPr>
                  </w:pPr>
                  <w:r w:rsidRPr="00562092">
                    <w:rPr>
                      <w:rFonts w:ascii="Tahoma" w:hAnsi="Tahoma" w:cs="Tahoma"/>
                      <w:sz w:val="20"/>
                      <w:szCs w:val="20"/>
                    </w:rPr>
                    <w:t>Получатель: ЗАО «Альфа Телеком»</w:t>
                  </w:r>
                </w:p>
                <w:p w14:paraId="278A90C7" w14:textId="77777777" w:rsidR="00FB64C6" w:rsidRPr="00562092" w:rsidRDefault="00FB64C6" w:rsidP="000B737C">
                  <w:pPr>
                    <w:spacing w:after="0" w:line="240" w:lineRule="auto"/>
                    <w:rPr>
                      <w:rFonts w:ascii="Tahoma" w:hAnsi="Tahoma" w:cs="Tahoma"/>
                      <w:sz w:val="20"/>
                      <w:szCs w:val="20"/>
                    </w:rPr>
                  </w:pPr>
                  <w:r w:rsidRPr="00562092">
                    <w:rPr>
                      <w:rFonts w:ascii="Tahoma" w:hAnsi="Tahoma" w:cs="Tahoma"/>
                      <w:sz w:val="20"/>
                      <w:szCs w:val="20"/>
                    </w:rPr>
                    <w:t>Счет № 1290523130438769</w:t>
                  </w:r>
                </w:p>
                <w:p w14:paraId="09E0FC6F" w14:textId="77777777" w:rsidR="00FB64C6" w:rsidRPr="00562092" w:rsidRDefault="00FB64C6" w:rsidP="000B737C">
                  <w:pPr>
                    <w:spacing w:after="0" w:line="240" w:lineRule="auto"/>
                    <w:rPr>
                      <w:rFonts w:ascii="Tahoma" w:hAnsi="Tahoma" w:cs="Tahoma"/>
                      <w:sz w:val="20"/>
                      <w:szCs w:val="20"/>
                    </w:rPr>
                  </w:pPr>
                  <w:r w:rsidRPr="00562092">
                    <w:rPr>
                      <w:rFonts w:ascii="Tahoma" w:hAnsi="Tahoma" w:cs="Tahoma"/>
                      <w:sz w:val="20"/>
                      <w:szCs w:val="20"/>
                    </w:rPr>
                    <w:t>БИК: 129052</w:t>
                  </w:r>
                </w:p>
                <w:p w14:paraId="1740F582" w14:textId="77777777" w:rsidR="00FB64C6" w:rsidRPr="00EB7819" w:rsidRDefault="00FB64C6" w:rsidP="000B737C">
                  <w:pPr>
                    <w:pStyle w:val="ab"/>
                    <w:jc w:val="left"/>
                    <w:rPr>
                      <w:rFonts w:ascii="Tahoma" w:hAnsi="Tahoma" w:cs="Tahoma"/>
                      <w:sz w:val="20"/>
                      <w:szCs w:val="20"/>
                    </w:rPr>
                  </w:pPr>
                  <w:r w:rsidRPr="00562092">
                    <w:rPr>
                      <w:rFonts w:ascii="Tahoma" w:hAnsi="Tahoma" w:cs="Tahoma"/>
                      <w:sz w:val="20"/>
                      <w:szCs w:val="20"/>
                    </w:rPr>
                    <w:t>Назначение платежа:</w:t>
                  </w:r>
                  <w:r w:rsidRPr="00EB7819">
                    <w:rPr>
                      <w:rFonts w:ascii="Tahoma" w:hAnsi="Tahoma" w:cs="Tahoma"/>
                      <w:sz w:val="20"/>
                      <w:szCs w:val="20"/>
                    </w:rPr>
                    <w:t xml:space="preserve"> </w:t>
                  </w:r>
                </w:p>
                <w:p w14:paraId="32174522" w14:textId="77777777" w:rsidR="00FB64C6" w:rsidRPr="00EB7819" w:rsidRDefault="00FB64C6" w:rsidP="000B737C">
                  <w:pPr>
                    <w:spacing w:after="0" w:line="240" w:lineRule="auto"/>
                    <w:rPr>
                      <w:rFonts w:ascii="Tahoma" w:hAnsi="Tahoma" w:cs="Tahoma"/>
                      <w:b/>
                      <w:sz w:val="20"/>
                      <w:szCs w:val="20"/>
                    </w:rPr>
                  </w:pPr>
                </w:p>
                <w:p w14:paraId="41C3F913" w14:textId="77777777" w:rsidR="00FB64C6" w:rsidRPr="00EB7819" w:rsidRDefault="00FB64C6" w:rsidP="000B737C">
                  <w:pPr>
                    <w:spacing w:after="0" w:line="240" w:lineRule="auto"/>
                    <w:rPr>
                      <w:rFonts w:ascii="Tahoma" w:hAnsi="Tahoma" w:cs="Tahoma"/>
                      <w:b/>
                      <w:sz w:val="20"/>
                      <w:szCs w:val="20"/>
                    </w:rPr>
                  </w:pPr>
                  <w:r>
                    <w:rPr>
                      <w:rFonts w:ascii="Tahoma" w:hAnsi="Tahoma" w:cs="Tahoma"/>
                      <w:b/>
                      <w:sz w:val="20"/>
                      <w:szCs w:val="20"/>
                    </w:rPr>
                    <w:t>Генеральный директор</w:t>
                  </w:r>
                </w:p>
                <w:p w14:paraId="163731EF" w14:textId="77777777" w:rsidR="00FB64C6" w:rsidRPr="00EB7819" w:rsidRDefault="00FB64C6" w:rsidP="000B737C">
                  <w:pPr>
                    <w:spacing w:after="0" w:line="240" w:lineRule="auto"/>
                    <w:rPr>
                      <w:rFonts w:ascii="Tahoma" w:hAnsi="Tahoma" w:cs="Tahoma"/>
                      <w:b/>
                      <w:sz w:val="20"/>
                      <w:szCs w:val="20"/>
                    </w:rPr>
                  </w:pPr>
                </w:p>
                <w:p w14:paraId="5E83641B" w14:textId="4742F623" w:rsidR="00FB64C6" w:rsidRPr="00EB7819" w:rsidRDefault="00FB64C6" w:rsidP="000B737C">
                  <w:pPr>
                    <w:spacing w:after="0" w:line="240" w:lineRule="auto"/>
                    <w:rPr>
                      <w:rFonts w:ascii="Tahoma" w:hAnsi="Tahoma" w:cs="Tahoma"/>
                      <w:snapToGrid w:val="0"/>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4536" w:type="dxa"/>
                </w:tcPr>
                <w:p w14:paraId="71A4482E" w14:textId="77777777" w:rsidR="00FB64C6" w:rsidRPr="00EB7819" w:rsidRDefault="00FB64C6" w:rsidP="000B737C">
                  <w:pPr>
                    <w:spacing w:after="0" w:line="240" w:lineRule="auto"/>
                    <w:contextualSpacing/>
                    <w:rPr>
                      <w:rFonts w:ascii="Tahoma" w:hAnsi="Tahoma" w:cs="Tahoma"/>
                      <w:b/>
                      <w:snapToGrid w:val="0"/>
                      <w:sz w:val="20"/>
                      <w:szCs w:val="20"/>
                    </w:rPr>
                  </w:pPr>
                  <w:r w:rsidRPr="00EB7819">
                    <w:rPr>
                      <w:rFonts w:ascii="Tahoma" w:hAnsi="Tahoma" w:cs="Tahoma"/>
                      <w:b/>
                      <w:snapToGrid w:val="0"/>
                      <w:sz w:val="20"/>
                      <w:szCs w:val="20"/>
                    </w:rPr>
                    <w:t>«ПОСТАВЩИК»:</w:t>
                  </w:r>
                </w:p>
                <w:p w14:paraId="46720DE3" w14:textId="77777777" w:rsidR="00FB64C6" w:rsidRPr="00EB7819" w:rsidRDefault="00FB64C6" w:rsidP="000B737C">
                  <w:pPr>
                    <w:spacing w:after="0" w:line="240" w:lineRule="auto"/>
                    <w:contextualSpacing/>
                    <w:rPr>
                      <w:rFonts w:ascii="Tahoma" w:hAnsi="Tahoma" w:cs="Tahoma"/>
                      <w:b/>
                      <w:snapToGrid w:val="0"/>
                      <w:sz w:val="20"/>
                      <w:szCs w:val="20"/>
                    </w:rPr>
                  </w:pPr>
                </w:p>
                <w:p w14:paraId="208B9D00" w14:textId="77777777" w:rsidR="00FB64C6" w:rsidRDefault="00FB64C6" w:rsidP="000B737C">
                  <w:pPr>
                    <w:autoSpaceDE w:val="0"/>
                    <w:autoSpaceDN w:val="0"/>
                    <w:adjustRightInd w:val="0"/>
                    <w:spacing w:after="0" w:line="240" w:lineRule="auto"/>
                    <w:rPr>
                      <w:rFonts w:ascii="Tahoma" w:eastAsiaTheme="minorHAnsi" w:hAnsi="Tahoma" w:cs="Tahoma"/>
                      <w:b/>
                      <w:bCs/>
                      <w:sz w:val="20"/>
                      <w:szCs w:val="20"/>
                    </w:rPr>
                  </w:pPr>
                </w:p>
                <w:p w14:paraId="2712D32E" w14:textId="77777777" w:rsidR="00FB64C6" w:rsidRPr="00EB7819" w:rsidRDefault="00FB64C6" w:rsidP="000B737C">
                  <w:pPr>
                    <w:tabs>
                      <w:tab w:val="num" w:pos="540"/>
                    </w:tabs>
                    <w:spacing w:after="0" w:line="240" w:lineRule="auto"/>
                    <w:rPr>
                      <w:rFonts w:ascii="Tahoma" w:hAnsi="Tahoma" w:cs="Tahoma"/>
                      <w:spacing w:val="-1"/>
                      <w:w w:val="103"/>
                      <w:sz w:val="20"/>
                      <w:szCs w:val="20"/>
                    </w:rPr>
                  </w:pPr>
                </w:p>
                <w:p w14:paraId="183C5ECF" w14:textId="77777777" w:rsidR="00FB64C6" w:rsidRPr="00EB7819" w:rsidRDefault="00FB64C6" w:rsidP="000B737C">
                  <w:pPr>
                    <w:tabs>
                      <w:tab w:val="num" w:pos="540"/>
                    </w:tabs>
                    <w:spacing w:after="0" w:line="240" w:lineRule="auto"/>
                    <w:rPr>
                      <w:rFonts w:ascii="Tahoma" w:hAnsi="Tahoma" w:cs="Tahoma"/>
                      <w:spacing w:val="-1"/>
                      <w:w w:val="103"/>
                      <w:sz w:val="20"/>
                      <w:szCs w:val="20"/>
                    </w:rPr>
                  </w:pPr>
                </w:p>
                <w:p w14:paraId="5F0DEF88" w14:textId="77777777" w:rsidR="00FB64C6" w:rsidRPr="00EB7819" w:rsidRDefault="00FB64C6" w:rsidP="000B737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 xml:space="preserve"> </w:t>
                  </w:r>
                </w:p>
                <w:p w14:paraId="34AB276C" w14:textId="77777777" w:rsidR="00FB64C6" w:rsidRPr="00EB7819" w:rsidRDefault="00FB64C6" w:rsidP="000B737C">
                  <w:pPr>
                    <w:tabs>
                      <w:tab w:val="num" w:pos="540"/>
                    </w:tabs>
                    <w:spacing w:after="0" w:line="240" w:lineRule="auto"/>
                    <w:rPr>
                      <w:rFonts w:ascii="Tahoma" w:hAnsi="Tahoma" w:cs="Tahoma"/>
                      <w:spacing w:val="-1"/>
                      <w:w w:val="103"/>
                      <w:sz w:val="20"/>
                      <w:szCs w:val="20"/>
                    </w:rPr>
                  </w:pPr>
                </w:p>
                <w:p w14:paraId="25142D1B" w14:textId="77777777" w:rsidR="00FB64C6" w:rsidRPr="00EB7819" w:rsidRDefault="00FB64C6" w:rsidP="000B737C">
                  <w:pPr>
                    <w:tabs>
                      <w:tab w:val="num" w:pos="540"/>
                    </w:tabs>
                    <w:spacing w:after="0" w:line="240" w:lineRule="auto"/>
                    <w:rPr>
                      <w:rFonts w:ascii="Tahoma" w:hAnsi="Tahoma" w:cs="Tahoma"/>
                      <w:spacing w:val="-1"/>
                      <w:w w:val="103"/>
                      <w:sz w:val="20"/>
                      <w:szCs w:val="20"/>
                    </w:rPr>
                  </w:pPr>
                </w:p>
                <w:p w14:paraId="12133A9B" w14:textId="77777777" w:rsidR="00FB64C6" w:rsidRPr="00EB7819" w:rsidRDefault="00FB64C6" w:rsidP="000B737C">
                  <w:pPr>
                    <w:spacing w:after="0" w:line="240" w:lineRule="auto"/>
                    <w:rPr>
                      <w:rFonts w:ascii="Tahoma" w:hAnsi="Tahoma" w:cs="Tahoma"/>
                      <w:sz w:val="20"/>
                      <w:szCs w:val="20"/>
                    </w:rPr>
                  </w:pPr>
                </w:p>
                <w:p w14:paraId="06BBFEF7" w14:textId="77777777" w:rsidR="00FB64C6" w:rsidRPr="00EB7819" w:rsidRDefault="00FB64C6" w:rsidP="000B737C">
                  <w:pPr>
                    <w:spacing w:after="0" w:line="240" w:lineRule="auto"/>
                    <w:rPr>
                      <w:rFonts w:ascii="Tahoma" w:hAnsi="Tahoma" w:cs="Tahoma"/>
                      <w:sz w:val="20"/>
                      <w:szCs w:val="20"/>
                    </w:rPr>
                  </w:pPr>
                </w:p>
                <w:p w14:paraId="7530F51C" w14:textId="77777777" w:rsidR="00FB64C6" w:rsidRPr="00EB7819" w:rsidRDefault="00FB64C6" w:rsidP="000B737C">
                  <w:pPr>
                    <w:spacing w:after="0" w:line="240" w:lineRule="auto"/>
                    <w:rPr>
                      <w:rFonts w:ascii="Tahoma" w:hAnsi="Tahoma" w:cs="Tahoma"/>
                      <w:b/>
                      <w:sz w:val="20"/>
                      <w:szCs w:val="20"/>
                    </w:rPr>
                  </w:pPr>
                </w:p>
                <w:p w14:paraId="723839E4" w14:textId="77777777" w:rsidR="00FB64C6" w:rsidRDefault="00FB64C6" w:rsidP="000B737C">
                  <w:pPr>
                    <w:spacing w:after="0" w:line="240" w:lineRule="auto"/>
                    <w:rPr>
                      <w:rFonts w:ascii="Tahoma" w:hAnsi="Tahoma" w:cs="Tahoma"/>
                      <w:b/>
                      <w:sz w:val="20"/>
                      <w:szCs w:val="20"/>
                    </w:rPr>
                  </w:pPr>
                </w:p>
                <w:p w14:paraId="7211D071" w14:textId="77777777" w:rsidR="00FB64C6" w:rsidRDefault="00FB64C6" w:rsidP="000B737C">
                  <w:pPr>
                    <w:spacing w:after="0" w:line="240" w:lineRule="auto"/>
                    <w:rPr>
                      <w:rFonts w:ascii="Tahoma" w:hAnsi="Tahoma" w:cs="Tahoma"/>
                      <w:b/>
                      <w:sz w:val="20"/>
                      <w:szCs w:val="20"/>
                    </w:rPr>
                  </w:pPr>
                </w:p>
                <w:p w14:paraId="30767F8E" w14:textId="77777777" w:rsidR="00FB64C6" w:rsidRDefault="00FB64C6" w:rsidP="000B737C">
                  <w:pPr>
                    <w:spacing w:after="0" w:line="240" w:lineRule="auto"/>
                    <w:rPr>
                      <w:rFonts w:ascii="Tahoma" w:hAnsi="Tahoma" w:cs="Tahoma"/>
                      <w:b/>
                      <w:sz w:val="20"/>
                      <w:szCs w:val="20"/>
                    </w:rPr>
                  </w:pPr>
                </w:p>
                <w:p w14:paraId="4D0831D8" w14:textId="77777777" w:rsidR="00FB64C6" w:rsidRDefault="00FB64C6" w:rsidP="000B737C">
                  <w:pPr>
                    <w:spacing w:after="0" w:line="240" w:lineRule="auto"/>
                    <w:rPr>
                      <w:rFonts w:ascii="Tahoma" w:hAnsi="Tahoma" w:cs="Tahoma"/>
                      <w:b/>
                      <w:sz w:val="20"/>
                      <w:szCs w:val="20"/>
                    </w:rPr>
                  </w:pPr>
                </w:p>
                <w:p w14:paraId="4E6CFB57" w14:textId="77777777" w:rsidR="00FB64C6" w:rsidRDefault="00FB64C6" w:rsidP="000B737C">
                  <w:pPr>
                    <w:spacing w:after="0" w:line="240" w:lineRule="auto"/>
                    <w:rPr>
                      <w:rFonts w:ascii="Tahoma" w:hAnsi="Tahoma" w:cs="Tahoma"/>
                      <w:b/>
                      <w:sz w:val="20"/>
                      <w:szCs w:val="20"/>
                    </w:rPr>
                  </w:pPr>
                </w:p>
                <w:p w14:paraId="45F32A92" w14:textId="77777777" w:rsidR="00FB64C6" w:rsidRDefault="00FB64C6" w:rsidP="000B737C">
                  <w:pPr>
                    <w:spacing w:after="0" w:line="240" w:lineRule="auto"/>
                    <w:rPr>
                      <w:rFonts w:ascii="Tahoma" w:hAnsi="Tahoma" w:cs="Tahoma"/>
                      <w:b/>
                      <w:sz w:val="20"/>
                      <w:szCs w:val="20"/>
                    </w:rPr>
                  </w:pPr>
                </w:p>
                <w:p w14:paraId="1CB50772" w14:textId="77777777" w:rsidR="00FB64C6" w:rsidRDefault="00FB64C6" w:rsidP="000B737C">
                  <w:pPr>
                    <w:spacing w:after="0" w:line="240" w:lineRule="auto"/>
                    <w:rPr>
                      <w:rFonts w:ascii="Tahoma" w:hAnsi="Tahoma" w:cs="Tahoma"/>
                      <w:b/>
                      <w:sz w:val="20"/>
                      <w:szCs w:val="20"/>
                    </w:rPr>
                  </w:pPr>
                </w:p>
                <w:p w14:paraId="67EB632C" w14:textId="77777777" w:rsidR="00FB64C6" w:rsidRDefault="00FB64C6" w:rsidP="000B737C">
                  <w:pPr>
                    <w:spacing w:after="0" w:line="240" w:lineRule="auto"/>
                    <w:rPr>
                      <w:rFonts w:ascii="Tahoma" w:hAnsi="Tahoma" w:cs="Tahoma"/>
                      <w:b/>
                      <w:sz w:val="20"/>
                      <w:szCs w:val="20"/>
                    </w:rPr>
                  </w:pPr>
                </w:p>
                <w:p w14:paraId="4C48891E" w14:textId="77777777" w:rsidR="00FB64C6" w:rsidRDefault="00FB64C6" w:rsidP="000B737C">
                  <w:pPr>
                    <w:spacing w:after="0" w:line="240" w:lineRule="auto"/>
                    <w:rPr>
                      <w:rFonts w:ascii="Tahoma" w:hAnsi="Tahoma" w:cs="Tahoma"/>
                      <w:b/>
                      <w:sz w:val="20"/>
                      <w:szCs w:val="20"/>
                    </w:rPr>
                  </w:pPr>
                </w:p>
                <w:p w14:paraId="15C12096" w14:textId="77777777" w:rsidR="00FB64C6" w:rsidRDefault="00FB64C6" w:rsidP="000B737C">
                  <w:pPr>
                    <w:spacing w:after="0" w:line="240" w:lineRule="auto"/>
                    <w:rPr>
                      <w:rFonts w:ascii="Tahoma" w:hAnsi="Tahoma" w:cs="Tahoma"/>
                      <w:b/>
                      <w:sz w:val="20"/>
                      <w:szCs w:val="20"/>
                    </w:rPr>
                  </w:pPr>
                </w:p>
                <w:p w14:paraId="2D0BE86B" w14:textId="77777777" w:rsidR="00FB64C6" w:rsidRPr="00EB7819" w:rsidRDefault="00FB64C6" w:rsidP="000B737C">
                  <w:pPr>
                    <w:spacing w:after="0" w:line="240" w:lineRule="auto"/>
                    <w:rPr>
                      <w:rFonts w:ascii="Tahoma" w:hAnsi="Tahoma" w:cs="Tahoma"/>
                      <w:b/>
                      <w:sz w:val="20"/>
                      <w:szCs w:val="20"/>
                    </w:rPr>
                  </w:pPr>
                  <w:r>
                    <w:rPr>
                      <w:rFonts w:ascii="Tahoma" w:hAnsi="Tahoma" w:cs="Tahoma"/>
                      <w:b/>
                      <w:sz w:val="20"/>
                      <w:szCs w:val="20"/>
                    </w:rPr>
                    <w:t>_________________</w:t>
                  </w:r>
                </w:p>
              </w:tc>
            </w:tr>
          </w:tbl>
          <w:p w14:paraId="7E495FFE" w14:textId="77777777" w:rsidR="00FB64C6" w:rsidRPr="003A62D2" w:rsidRDefault="00FB64C6" w:rsidP="000B737C">
            <w:pPr>
              <w:rPr>
                <w:rFonts w:ascii="Tahoma" w:hAnsi="Tahoma" w:cs="Tahoma"/>
                <w:sz w:val="20"/>
                <w:szCs w:val="20"/>
              </w:rPr>
            </w:pPr>
          </w:p>
        </w:tc>
        <w:tc>
          <w:tcPr>
            <w:tcW w:w="4962" w:type="dxa"/>
          </w:tcPr>
          <w:p w14:paraId="5FF49905" w14:textId="77777777" w:rsidR="00FB64C6" w:rsidRPr="003A62D2" w:rsidRDefault="00FB64C6" w:rsidP="000B737C">
            <w:pPr>
              <w:rPr>
                <w:rFonts w:ascii="Tahoma" w:hAnsi="Tahoma" w:cs="Tahoma"/>
                <w:sz w:val="20"/>
                <w:szCs w:val="20"/>
              </w:rPr>
            </w:pPr>
          </w:p>
        </w:tc>
      </w:tr>
    </w:tbl>
    <w:p w14:paraId="0820E572" w14:textId="77777777" w:rsidR="00FB64C6" w:rsidRPr="003A62D2" w:rsidRDefault="00FB64C6" w:rsidP="00FB64C6">
      <w:pPr>
        <w:shd w:val="clear" w:color="auto" w:fill="FFFFFF" w:themeFill="background1"/>
        <w:spacing w:after="0" w:line="240" w:lineRule="auto"/>
        <w:rPr>
          <w:rFonts w:ascii="Tahoma" w:hAnsi="Tahoma" w:cs="Tahoma"/>
          <w:b/>
          <w:sz w:val="20"/>
          <w:szCs w:val="20"/>
        </w:rPr>
        <w:sectPr w:rsidR="00FB64C6" w:rsidRPr="003A62D2" w:rsidSect="00435321">
          <w:footerReference w:type="default" r:id="rId17"/>
          <w:pgSz w:w="11906" w:h="16838"/>
          <w:pgMar w:top="851" w:right="707" w:bottom="568" w:left="993"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710F05E0" w14:textId="77777777" w:rsidR="00FB64C6" w:rsidRPr="003A62D2"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lastRenderedPageBreak/>
        <w:t xml:space="preserve">Приложение </w:t>
      </w:r>
      <w:r>
        <w:rPr>
          <w:rFonts w:ascii="Tahoma" w:hAnsi="Tahoma" w:cs="Tahoma"/>
          <w:b/>
          <w:sz w:val="20"/>
          <w:szCs w:val="20"/>
        </w:rPr>
        <w:t>1</w:t>
      </w:r>
    </w:p>
    <w:p w14:paraId="68615CCE" w14:textId="77777777" w:rsidR="00FB64C6" w:rsidRPr="003A62D2"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7A32438B" w14:textId="77777777" w:rsidR="00FB64C6"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sidRPr="003A62D2">
        <w:rPr>
          <w:rFonts w:ascii="Tahoma" w:hAnsi="Tahoma" w:cs="Tahoma"/>
          <w:b/>
          <w:sz w:val="20"/>
          <w:szCs w:val="20"/>
        </w:rPr>
        <w:t>20</w:t>
      </w:r>
      <w:r>
        <w:rPr>
          <w:rFonts w:ascii="Tahoma" w:hAnsi="Tahoma" w:cs="Tahoma"/>
          <w:b/>
          <w:sz w:val="20"/>
          <w:szCs w:val="20"/>
        </w:rPr>
        <w:t>21</w:t>
      </w:r>
      <w:r w:rsidRPr="003A62D2">
        <w:rPr>
          <w:rFonts w:ascii="Tahoma" w:hAnsi="Tahoma" w:cs="Tahoma"/>
          <w:b/>
          <w:sz w:val="20"/>
          <w:szCs w:val="20"/>
        </w:rPr>
        <w:t xml:space="preserve"> г.</w:t>
      </w:r>
    </w:p>
    <w:p w14:paraId="75561D3C"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03AC7CD0" w14:textId="77777777" w:rsidR="00FB64C6" w:rsidRPr="00625531" w:rsidRDefault="00FB64C6" w:rsidP="00FB64C6">
      <w:pPr>
        <w:shd w:val="clear" w:color="auto" w:fill="FFFFFF" w:themeFill="background1"/>
        <w:spacing w:after="0" w:line="240" w:lineRule="auto"/>
        <w:jc w:val="center"/>
        <w:rPr>
          <w:rFonts w:ascii="Tahoma" w:hAnsi="Tahoma" w:cs="Tahoma"/>
          <w:b/>
          <w:sz w:val="28"/>
          <w:szCs w:val="28"/>
        </w:rPr>
      </w:pPr>
      <w:r w:rsidRPr="00625531">
        <w:rPr>
          <w:rFonts w:ascii="Tahoma" w:hAnsi="Tahoma" w:cs="Tahoma"/>
          <w:b/>
          <w:sz w:val="28"/>
          <w:szCs w:val="28"/>
        </w:rPr>
        <w:t>спецификация</w:t>
      </w:r>
    </w:p>
    <w:p w14:paraId="0B3CEE57" w14:textId="77777777" w:rsidR="00FB64C6" w:rsidRPr="00D61006" w:rsidRDefault="00FB64C6" w:rsidP="00FB64C6">
      <w:pPr>
        <w:shd w:val="clear" w:color="auto" w:fill="FFFFFF" w:themeFill="background1"/>
        <w:spacing w:after="0" w:line="240" w:lineRule="auto"/>
        <w:jc w:val="right"/>
        <w:rPr>
          <w:rFonts w:ascii="Tahoma" w:hAnsi="Tahoma" w:cs="Tahoma"/>
          <w:b/>
          <w:sz w:val="20"/>
          <w:szCs w:val="20"/>
        </w:rPr>
      </w:pPr>
    </w:p>
    <w:tbl>
      <w:tblPr>
        <w:tblStyle w:val="a8"/>
        <w:tblW w:w="0" w:type="auto"/>
        <w:tblLook w:val="04A0" w:firstRow="1" w:lastRow="0" w:firstColumn="1" w:lastColumn="0" w:noHBand="0" w:noVBand="1"/>
      </w:tblPr>
      <w:tblGrid>
        <w:gridCol w:w="463"/>
        <w:gridCol w:w="3558"/>
        <w:gridCol w:w="956"/>
        <w:gridCol w:w="1629"/>
        <w:gridCol w:w="948"/>
        <w:gridCol w:w="1367"/>
        <w:gridCol w:w="1417"/>
      </w:tblGrid>
      <w:tr w:rsidR="00FB64C6" w14:paraId="1B202D7B" w14:textId="77777777" w:rsidTr="000B737C">
        <w:tc>
          <w:tcPr>
            <w:tcW w:w="465" w:type="dxa"/>
            <w:vAlign w:val="center"/>
          </w:tcPr>
          <w:p w14:paraId="3B902A9D" w14:textId="77777777" w:rsidR="00FB64C6" w:rsidRPr="00C428D6" w:rsidRDefault="00FB64C6" w:rsidP="000B737C">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w:t>
            </w:r>
          </w:p>
        </w:tc>
        <w:tc>
          <w:tcPr>
            <w:tcW w:w="3618" w:type="dxa"/>
            <w:vAlign w:val="center"/>
          </w:tcPr>
          <w:p w14:paraId="24BFACEB" w14:textId="77777777" w:rsidR="00FB64C6" w:rsidRPr="009F06F3" w:rsidRDefault="00FB64C6" w:rsidP="000B737C">
            <w:pPr>
              <w:spacing w:after="0" w:line="240" w:lineRule="auto"/>
              <w:ind w:left="-57" w:right="-57"/>
              <w:jc w:val="center"/>
              <w:rPr>
                <w:rFonts w:ascii="Tahoma" w:hAnsi="Tahoma" w:cs="Tahoma"/>
                <w:b/>
                <w:bCs/>
                <w:color w:val="000000"/>
                <w:sz w:val="18"/>
                <w:szCs w:val="18"/>
              </w:rPr>
            </w:pPr>
            <w:r w:rsidRPr="009F06F3">
              <w:rPr>
                <w:rFonts w:ascii="Tahoma" w:hAnsi="Tahoma" w:cs="Tahoma"/>
                <w:b/>
                <w:bCs/>
                <w:color w:val="000000"/>
                <w:sz w:val="18"/>
                <w:szCs w:val="18"/>
              </w:rPr>
              <w:t>Подробное описание товаров</w:t>
            </w:r>
          </w:p>
        </w:tc>
        <w:tc>
          <w:tcPr>
            <w:tcW w:w="956" w:type="dxa"/>
            <w:vAlign w:val="center"/>
          </w:tcPr>
          <w:p w14:paraId="68596BB7" w14:textId="77777777" w:rsidR="00FB64C6" w:rsidRPr="009F06F3" w:rsidRDefault="00FB64C6" w:rsidP="000B737C">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Цена за единицу с учетом всех налогов КР  (в сомах)</w:t>
            </w:r>
          </w:p>
        </w:tc>
        <w:tc>
          <w:tcPr>
            <w:tcW w:w="1653" w:type="dxa"/>
            <w:vAlign w:val="center"/>
          </w:tcPr>
          <w:p w14:paraId="49863C19" w14:textId="77777777" w:rsidR="00FB64C6" w:rsidRPr="009F06F3" w:rsidRDefault="00FB64C6" w:rsidP="000B737C">
            <w:pPr>
              <w:spacing w:after="0" w:line="240" w:lineRule="auto"/>
              <w:ind w:right="-57"/>
              <w:jc w:val="center"/>
              <w:rPr>
                <w:rFonts w:ascii="Tahoma" w:hAnsi="Tahoma" w:cs="Tahoma"/>
                <w:b/>
                <w:bCs/>
                <w:color w:val="000000"/>
                <w:sz w:val="18"/>
                <w:szCs w:val="18"/>
              </w:rPr>
            </w:pPr>
            <w:r>
              <w:rPr>
                <w:rFonts w:ascii="Tahoma" w:hAnsi="Tahoma" w:cs="Tahoma"/>
                <w:b/>
                <w:bCs/>
                <w:color w:val="000000"/>
                <w:sz w:val="18"/>
                <w:szCs w:val="18"/>
              </w:rPr>
              <w:t>Сума НДС, сом КР</w:t>
            </w:r>
          </w:p>
        </w:tc>
        <w:tc>
          <w:tcPr>
            <w:tcW w:w="956" w:type="dxa"/>
            <w:vAlign w:val="center"/>
          </w:tcPr>
          <w:p w14:paraId="3DBC6525" w14:textId="77777777" w:rsidR="00FB64C6" w:rsidRPr="009F06F3" w:rsidRDefault="00FB64C6" w:rsidP="000B737C">
            <w:pPr>
              <w:spacing w:after="0" w:line="240" w:lineRule="auto"/>
              <w:ind w:left="-57" w:right="-57"/>
              <w:jc w:val="center"/>
              <w:rPr>
                <w:rFonts w:ascii="Tahoma" w:hAnsi="Tahoma" w:cs="Tahoma"/>
                <w:b/>
                <w:bCs/>
                <w:color w:val="000000"/>
                <w:sz w:val="18"/>
                <w:szCs w:val="18"/>
              </w:rPr>
            </w:pPr>
            <w:r w:rsidRPr="009F06F3">
              <w:rPr>
                <w:rFonts w:ascii="Tahoma" w:hAnsi="Tahoma" w:cs="Tahoma"/>
                <w:b/>
                <w:bCs/>
                <w:color w:val="000000"/>
                <w:sz w:val="18"/>
                <w:szCs w:val="18"/>
              </w:rPr>
              <w:t>Кол-во, штук</w:t>
            </w:r>
          </w:p>
        </w:tc>
        <w:tc>
          <w:tcPr>
            <w:tcW w:w="1381" w:type="dxa"/>
          </w:tcPr>
          <w:p w14:paraId="7F812304" w14:textId="77777777" w:rsidR="00FB64C6" w:rsidRPr="009F06F3" w:rsidRDefault="00FB64C6" w:rsidP="000B737C">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 xml:space="preserve">Общая цена с учетом НДС и </w:t>
            </w:r>
            <w:proofErr w:type="spellStart"/>
            <w:r>
              <w:rPr>
                <w:rFonts w:ascii="Tahoma" w:hAnsi="Tahoma" w:cs="Tahoma"/>
                <w:b/>
                <w:bCs/>
                <w:color w:val="000000"/>
                <w:sz w:val="18"/>
                <w:szCs w:val="18"/>
              </w:rPr>
              <w:t>НсП</w:t>
            </w:r>
            <w:proofErr w:type="spellEnd"/>
            <w:r>
              <w:rPr>
                <w:rFonts w:ascii="Tahoma" w:hAnsi="Tahoma" w:cs="Tahoma"/>
                <w:b/>
                <w:bCs/>
                <w:color w:val="000000"/>
                <w:sz w:val="18"/>
                <w:szCs w:val="18"/>
              </w:rPr>
              <w:t xml:space="preserve"> сом</w:t>
            </w:r>
          </w:p>
        </w:tc>
        <w:tc>
          <w:tcPr>
            <w:tcW w:w="1427" w:type="dxa"/>
          </w:tcPr>
          <w:p w14:paraId="182943D8" w14:textId="77777777" w:rsidR="00FB64C6" w:rsidRPr="0021226E" w:rsidRDefault="00FB64C6" w:rsidP="000B737C">
            <w:pPr>
              <w:spacing w:after="0" w:line="240" w:lineRule="auto"/>
              <w:ind w:left="-57" w:right="-57"/>
              <w:jc w:val="center"/>
              <w:rPr>
                <w:rFonts w:ascii="Tahoma" w:hAnsi="Tahoma" w:cs="Tahoma"/>
                <w:b/>
                <w:bCs/>
                <w:color w:val="000000"/>
                <w:sz w:val="18"/>
                <w:szCs w:val="18"/>
              </w:rPr>
            </w:pPr>
            <w:r w:rsidRPr="0021226E">
              <w:rPr>
                <w:rFonts w:ascii="Tahoma" w:hAnsi="Tahoma" w:cs="Tahoma"/>
                <w:b/>
                <w:bCs/>
                <w:color w:val="000000"/>
                <w:sz w:val="18"/>
                <w:szCs w:val="18"/>
              </w:rPr>
              <w:t>Срок поставки</w:t>
            </w:r>
          </w:p>
          <w:p w14:paraId="021C84D2" w14:textId="77777777" w:rsidR="00FB64C6" w:rsidRDefault="00FB64C6" w:rsidP="000B737C">
            <w:pPr>
              <w:jc w:val="center"/>
            </w:pPr>
          </w:p>
        </w:tc>
      </w:tr>
      <w:tr w:rsidR="00FB64C6" w14:paraId="637AD31C" w14:textId="77777777" w:rsidTr="000B737C">
        <w:tc>
          <w:tcPr>
            <w:tcW w:w="465" w:type="dxa"/>
            <w:vAlign w:val="center"/>
          </w:tcPr>
          <w:p w14:paraId="3C7D7C36" w14:textId="77777777" w:rsidR="00FB64C6" w:rsidRPr="00C428D6" w:rsidRDefault="00FB64C6" w:rsidP="000B737C">
            <w:pPr>
              <w:spacing w:after="0" w:line="240" w:lineRule="auto"/>
              <w:ind w:left="-57" w:right="-57"/>
              <w:jc w:val="center"/>
              <w:rPr>
                <w:rFonts w:ascii="Tahoma" w:hAnsi="Tahoma" w:cs="Tahoma"/>
                <w:color w:val="000000"/>
                <w:sz w:val="18"/>
                <w:szCs w:val="18"/>
              </w:rPr>
            </w:pPr>
          </w:p>
        </w:tc>
        <w:tc>
          <w:tcPr>
            <w:tcW w:w="3618" w:type="dxa"/>
          </w:tcPr>
          <w:p w14:paraId="3512FAC3" w14:textId="77777777" w:rsidR="00FB64C6" w:rsidRPr="00444756" w:rsidRDefault="00FB64C6" w:rsidP="000B737C">
            <w:pPr>
              <w:widowControl w:val="0"/>
              <w:autoSpaceDE w:val="0"/>
              <w:autoSpaceDN w:val="0"/>
              <w:adjustRightInd w:val="0"/>
              <w:spacing w:after="0" w:line="240" w:lineRule="auto"/>
              <w:rPr>
                <w:rFonts w:ascii="Tahoma" w:hAnsi="Tahoma" w:cs="Tahoma"/>
                <w:sz w:val="20"/>
                <w:szCs w:val="20"/>
              </w:rPr>
            </w:pPr>
          </w:p>
        </w:tc>
        <w:tc>
          <w:tcPr>
            <w:tcW w:w="956" w:type="dxa"/>
          </w:tcPr>
          <w:p w14:paraId="342AC7D5" w14:textId="77777777" w:rsidR="00FB64C6" w:rsidRPr="00183D99" w:rsidRDefault="00FB64C6" w:rsidP="000B737C">
            <w:pPr>
              <w:spacing w:after="0" w:line="240" w:lineRule="auto"/>
              <w:ind w:right="-57"/>
              <w:rPr>
                <w:rFonts w:ascii="Tahoma" w:hAnsi="Tahoma" w:cs="Tahoma"/>
                <w:b/>
              </w:rPr>
            </w:pPr>
          </w:p>
        </w:tc>
        <w:tc>
          <w:tcPr>
            <w:tcW w:w="1653" w:type="dxa"/>
          </w:tcPr>
          <w:p w14:paraId="68410AAC" w14:textId="77777777" w:rsidR="00FB64C6" w:rsidRPr="006F5C8C" w:rsidRDefault="00FB64C6" w:rsidP="000B737C">
            <w:pPr>
              <w:jc w:val="center"/>
              <w:rPr>
                <w:rFonts w:ascii="Tahoma" w:hAnsi="Tahoma" w:cs="Tahoma"/>
                <w:color w:val="000000" w:themeColor="text1"/>
                <w:sz w:val="20"/>
                <w:szCs w:val="20"/>
              </w:rPr>
            </w:pPr>
          </w:p>
        </w:tc>
        <w:tc>
          <w:tcPr>
            <w:tcW w:w="956" w:type="dxa"/>
            <w:vAlign w:val="center"/>
          </w:tcPr>
          <w:p w14:paraId="22434F96" w14:textId="77777777" w:rsidR="00FB64C6" w:rsidRPr="006F5C8C" w:rsidRDefault="00FB64C6" w:rsidP="000B737C">
            <w:pPr>
              <w:spacing w:after="0" w:line="240" w:lineRule="auto"/>
              <w:ind w:right="-57"/>
              <w:rPr>
                <w:rFonts w:ascii="Tahoma" w:hAnsi="Tahoma" w:cs="Tahoma"/>
                <w:color w:val="000000" w:themeColor="text1"/>
                <w:sz w:val="20"/>
                <w:szCs w:val="20"/>
                <w:lang w:val="en-US"/>
              </w:rPr>
            </w:pPr>
          </w:p>
        </w:tc>
        <w:tc>
          <w:tcPr>
            <w:tcW w:w="1381" w:type="dxa"/>
          </w:tcPr>
          <w:p w14:paraId="0B5104F0" w14:textId="77777777" w:rsidR="00FB64C6" w:rsidRPr="006F5C8C" w:rsidRDefault="00FB64C6" w:rsidP="000B737C">
            <w:pPr>
              <w:spacing w:after="0" w:line="240" w:lineRule="auto"/>
              <w:ind w:right="-57"/>
            </w:pPr>
          </w:p>
        </w:tc>
        <w:tc>
          <w:tcPr>
            <w:tcW w:w="1427" w:type="dxa"/>
          </w:tcPr>
          <w:p w14:paraId="3E371DB1" w14:textId="77777777" w:rsidR="00FB64C6" w:rsidRDefault="00FB64C6" w:rsidP="000B737C">
            <w:pPr>
              <w:spacing w:after="0" w:line="240" w:lineRule="auto"/>
              <w:ind w:right="-57"/>
            </w:pPr>
          </w:p>
        </w:tc>
      </w:tr>
      <w:tr w:rsidR="00FB64C6" w14:paraId="6A481E68" w14:textId="77777777" w:rsidTr="000B737C">
        <w:tc>
          <w:tcPr>
            <w:tcW w:w="465" w:type="dxa"/>
          </w:tcPr>
          <w:p w14:paraId="7A01C1C5" w14:textId="77777777" w:rsidR="00FB64C6" w:rsidRPr="00C428D6" w:rsidRDefault="00FB64C6" w:rsidP="000B737C">
            <w:pPr>
              <w:spacing w:after="0" w:line="240" w:lineRule="auto"/>
              <w:ind w:left="-57" w:right="-57"/>
              <w:jc w:val="center"/>
              <w:rPr>
                <w:rFonts w:ascii="Tahoma" w:hAnsi="Tahoma" w:cs="Tahoma"/>
                <w:color w:val="000000"/>
                <w:sz w:val="18"/>
                <w:szCs w:val="18"/>
              </w:rPr>
            </w:pPr>
          </w:p>
        </w:tc>
        <w:tc>
          <w:tcPr>
            <w:tcW w:w="3618" w:type="dxa"/>
          </w:tcPr>
          <w:p w14:paraId="30739249" w14:textId="77777777" w:rsidR="00FB64C6" w:rsidRPr="00DD4148" w:rsidRDefault="00FB64C6" w:rsidP="000B737C">
            <w:pPr>
              <w:widowControl w:val="0"/>
              <w:autoSpaceDE w:val="0"/>
              <w:autoSpaceDN w:val="0"/>
              <w:adjustRightInd w:val="0"/>
              <w:spacing w:after="0" w:line="240" w:lineRule="auto"/>
              <w:rPr>
                <w:rFonts w:ascii="Tahoma" w:hAnsi="Tahoma" w:cs="Tahoma"/>
                <w:sz w:val="20"/>
                <w:szCs w:val="20"/>
              </w:rPr>
            </w:pPr>
          </w:p>
        </w:tc>
        <w:tc>
          <w:tcPr>
            <w:tcW w:w="956" w:type="dxa"/>
          </w:tcPr>
          <w:p w14:paraId="5CBFCDC3" w14:textId="77777777" w:rsidR="00FB64C6" w:rsidRPr="0091160D" w:rsidRDefault="00FB64C6" w:rsidP="000B737C">
            <w:pPr>
              <w:widowControl w:val="0"/>
              <w:autoSpaceDE w:val="0"/>
              <w:autoSpaceDN w:val="0"/>
              <w:adjustRightInd w:val="0"/>
              <w:spacing w:after="0" w:line="240" w:lineRule="auto"/>
              <w:rPr>
                <w:rFonts w:ascii="Tahoma" w:hAnsi="Tahoma" w:cs="Tahoma"/>
                <w:sz w:val="20"/>
                <w:szCs w:val="20"/>
              </w:rPr>
            </w:pPr>
          </w:p>
        </w:tc>
        <w:tc>
          <w:tcPr>
            <w:tcW w:w="1653" w:type="dxa"/>
            <w:vAlign w:val="center"/>
          </w:tcPr>
          <w:p w14:paraId="4545AA79" w14:textId="77777777" w:rsidR="00FB64C6" w:rsidRPr="00F40935" w:rsidRDefault="00FB64C6" w:rsidP="000B737C">
            <w:pPr>
              <w:spacing w:after="0" w:line="240" w:lineRule="auto"/>
              <w:ind w:left="-57" w:right="-57"/>
              <w:jc w:val="center"/>
              <w:rPr>
                <w:rFonts w:ascii="Tahoma" w:hAnsi="Tahoma" w:cs="Tahoma"/>
                <w:sz w:val="20"/>
                <w:szCs w:val="20"/>
              </w:rPr>
            </w:pPr>
          </w:p>
        </w:tc>
        <w:tc>
          <w:tcPr>
            <w:tcW w:w="956" w:type="dxa"/>
          </w:tcPr>
          <w:p w14:paraId="1CA9CEBB" w14:textId="77777777" w:rsidR="00FB64C6" w:rsidRDefault="00FB64C6" w:rsidP="000B737C">
            <w:pPr>
              <w:spacing w:after="0" w:line="240" w:lineRule="auto"/>
              <w:ind w:right="-57"/>
              <w:rPr>
                <w:rFonts w:ascii="Tahoma" w:hAnsi="Tahoma" w:cs="Tahoma"/>
                <w:sz w:val="20"/>
                <w:szCs w:val="20"/>
              </w:rPr>
            </w:pPr>
          </w:p>
        </w:tc>
        <w:tc>
          <w:tcPr>
            <w:tcW w:w="1381" w:type="dxa"/>
          </w:tcPr>
          <w:p w14:paraId="396CAF8E" w14:textId="77777777" w:rsidR="00FB64C6" w:rsidRPr="00DD2D22" w:rsidRDefault="00FB64C6" w:rsidP="000B737C">
            <w:pPr>
              <w:spacing w:after="0" w:line="240" w:lineRule="auto"/>
              <w:ind w:right="-57"/>
              <w:rPr>
                <w:rFonts w:ascii="Tahoma" w:hAnsi="Tahoma" w:cs="Tahoma"/>
                <w:sz w:val="20"/>
                <w:szCs w:val="20"/>
              </w:rPr>
            </w:pPr>
          </w:p>
        </w:tc>
        <w:tc>
          <w:tcPr>
            <w:tcW w:w="1427" w:type="dxa"/>
          </w:tcPr>
          <w:p w14:paraId="1997A957" w14:textId="77777777" w:rsidR="00FB64C6" w:rsidRDefault="00FB64C6" w:rsidP="000B737C">
            <w:pPr>
              <w:spacing w:after="0" w:line="240" w:lineRule="auto"/>
              <w:ind w:right="-57"/>
            </w:pPr>
          </w:p>
        </w:tc>
      </w:tr>
    </w:tbl>
    <w:p w14:paraId="6BC377A3" w14:textId="77777777" w:rsidR="00FB64C6" w:rsidRDefault="00FB64C6" w:rsidP="00FB64C6">
      <w:pPr>
        <w:shd w:val="clear" w:color="auto" w:fill="FFFFFF" w:themeFill="background1"/>
        <w:spacing w:after="0" w:line="240" w:lineRule="auto"/>
        <w:rPr>
          <w:rFonts w:ascii="Tahoma" w:hAnsi="Tahoma" w:cs="Tahoma"/>
          <w:b/>
          <w:sz w:val="20"/>
          <w:szCs w:val="20"/>
        </w:rPr>
      </w:pPr>
    </w:p>
    <w:p w14:paraId="44D18BB8" w14:textId="77777777" w:rsidR="00FB64C6" w:rsidRDefault="00FB64C6" w:rsidP="00FB64C6">
      <w:pPr>
        <w:shd w:val="clear" w:color="auto" w:fill="FFFFFF" w:themeFill="background1"/>
        <w:spacing w:after="0" w:line="240" w:lineRule="auto"/>
        <w:rPr>
          <w:rFonts w:ascii="Tahoma" w:hAnsi="Tahoma" w:cs="Tahoma"/>
          <w:b/>
          <w:sz w:val="20"/>
          <w:szCs w:val="20"/>
        </w:rPr>
      </w:pPr>
      <w:r>
        <w:rPr>
          <w:rFonts w:ascii="Tahoma" w:hAnsi="Tahoma" w:cs="Tahoma"/>
          <w:b/>
          <w:sz w:val="20"/>
          <w:szCs w:val="20"/>
        </w:rPr>
        <w:t xml:space="preserve">Общая стоимость </w:t>
      </w:r>
      <w:proofErr w:type="gramStart"/>
      <w:r>
        <w:rPr>
          <w:rFonts w:ascii="Tahoma" w:hAnsi="Tahoma" w:cs="Tahoma"/>
          <w:b/>
          <w:sz w:val="20"/>
          <w:szCs w:val="20"/>
        </w:rPr>
        <w:t>Договора:_</w:t>
      </w:r>
      <w:proofErr w:type="gramEnd"/>
      <w:r>
        <w:rPr>
          <w:rFonts w:ascii="Tahoma" w:hAnsi="Tahoma" w:cs="Tahoma"/>
          <w:b/>
          <w:sz w:val="20"/>
          <w:szCs w:val="20"/>
        </w:rPr>
        <w:t>_____.</w:t>
      </w:r>
    </w:p>
    <w:p w14:paraId="35E9F413" w14:textId="77777777" w:rsidR="00FB64C6" w:rsidRDefault="00FB64C6" w:rsidP="00FB64C6">
      <w:pPr>
        <w:shd w:val="clear" w:color="auto" w:fill="FFFFFF" w:themeFill="background1"/>
        <w:spacing w:after="0" w:line="240" w:lineRule="auto"/>
        <w:rPr>
          <w:rFonts w:ascii="Tahoma" w:hAnsi="Tahoma" w:cs="Tahoma"/>
          <w:b/>
          <w:sz w:val="20"/>
          <w:szCs w:val="20"/>
        </w:rPr>
      </w:pPr>
    </w:p>
    <w:p w14:paraId="6B455BC2" w14:textId="77777777" w:rsidR="00FB64C6" w:rsidRDefault="00FB64C6" w:rsidP="00FB64C6">
      <w:pPr>
        <w:shd w:val="clear" w:color="auto" w:fill="FFFFFF" w:themeFill="background1"/>
        <w:spacing w:after="0" w:line="240" w:lineRule="auto"/>
        <w:rPr>
          <w:rFonts w:ascii="Tahoma" w:hAnsi="Tahoma" w:cs="Tahoma"/>
          <w:b/>
          <w:sz w:val="20"/>
          <w:szCs w:val="20"/>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FB64C6" w:rsidRPr="003A62D2" w14:paraId="33589AE7" w14:textId="77777777" w:rsidTr="000B737C">
        <w:trPr>
          <w:trHeight w:val="69"/>
        </w:trPr>
        <w:tc>
          <w:tcPr>
            <w:tcW w:w="4665" w:type="dxa"/>
          </w:tcPr>
          <w:p w14:paraId="5EDE2007" w14:textId="77777777" w:rsidR="00FB64C6" w:rsidRPr="003A62D2" w:rsidRDefault="00FB64C6" w:rsidP="000B737C">
            <w:pPr>
              <w:shd w:val="clear" w:color="auto" w:fill="FFFFFF" w:themeFill="background1"/>
              <w:spacing w:after="0"/>
              <w:rPr>
                <w:rFonts w:ascii="Tahoma" w:hAnsi="Tahoma" w:cs="Tahoma"/>
                <w:b/>
                <w:bCs/>
                <w:sz w:val="20"/>
                <w:szCs w:val="20"/>
              </w:rPr>
            </w:pPr>
            <w:r w:rsidRPr="003A62D2">
              <w:rPr>
                <w:rFonts w:ascii="Tahoma" w:hAnsi="Tahoma" w:cs="Tahoma"/>
                <w:b/>
                <w:bCs/>
                <w:sz w:val="20"/>
                <w:szCs w:val="20"/>
              </w:rPr>
              <w:t>«ПОКУПАТЕЛЬ»</w:t>
            </w:r>
          </w:p>
          <w:p w14:paraId="0A7FA4CE" w14:textId="77777777" w:rsidR="00FB64C6" w:rsidRPr="00EB7819" w:rsidRDefault="00FB64C6" w:rsidP="000B737C">
            <w:pPr>
              <w:spacing w:after="0" w:line="240" w:lineRule="auto"/>
              <w:rPr>
                <w:rFonts w:ascii="Tahoma" w:hAnsi="Tahoma" w:cs="Tahoma"/>
                <w:b/>
                <w:sz w:val="20"/>
                <w:szCs w:val="20"/>
              </w:rPr>
            </w:pPr>
          </w:p>
          <w:p w14:paraId="5DE23AC4" w14:textId="77777777" w:rsidR="00FB64C6" w:rsidRPr="00EB7819" w:rsidRDefault="00FB64C6" w:rsidP="000B737C">
            <w:pPr>
              <w:spacing w:after="0" w:line="240" w:lineRule="auto"/>
              <w:rPr>
                <w:rFonts w:ascii="Tahoma" w:hAnsi="Tahoma" w:cs="Tahoma"/>
                <w:b/>
                <w:sz w:val="20"/>
                <w:szCs w:val="20"/>
              </w:rPr>
            </w:pPr>
            <w:r>
              <w:rPr>
                <w:rFonts w:ascii="Tahoma" w:hAnsi="Tahoma" w:cs="Tahoma"/>
                <w:b/>
                <w:sz w:val="20"/>
                <w:szCs w:val="20"/>
              </w:rPr>
              <w:t>Генеральный директор</w:t>
            </w:r>
          </w:p>
          <w:p w14:paraId="4AF5596E" w14:textId="77777777" w:rsidR="00FB64C6" w:rsidRPr="00EB7819" w:rsidRDefault="00FB64C6" w:rsidP="000B737C">
            <w:pPr>
              <w:spacing w:after="0" w:line="240" w:lineRule="auto"/>
              <w:rPr>
                <w:rFonts w:ascii="Tahoma" w:hAnsi="Tahoma" w:cs="Tahoma"/>
                <w:b/>
                <w:sz w:val="20"/>
                <w:szCs w:val="20"/>
              </w:rPr>
            </w:pPr>
          </w:p>
          <w:p w14:paraId="41749DD6" w14:textId="77777777" w:rsidR="00FB64C6" w:rsidRPr="003A62D2" w:rsidRDefault="00FB64C6" w:rsidP="000B737C">
            <w:pPr>
              <w:shd w:val="clear" w:color="auto" w:fill="FFFFFF" w:themeFill="background1"/>
              <w:spacing w:after="0"/>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r>
              <w:rPr>
                <w:rFonts w:ascii="Tahoma" w:hAnsi="Tahoma" w:cs="Tahoma"/>
                <w:b/>
                <w:spacing w:val="-1"/>
                <w:w w:val="103"/>
                <w:sz w:val="20"/>
                <w:szCs w:val="20"/>
              </w:rPr>
              <w:t>Базаркулов А.Т</w:t>
            </w:r>
          </w:p>
        </w:tc>
        <w:tc>
          <w:tcPr>
            <w:tcW w:w="5376" w:type="dxa"/>
          </w:tcPr>
          <w:p w14:paraId="31D80285" w14:textId="77777777" w:rsidR="00FB64C6" w:rsidRDefault="00FB64C6" w:rsidP="000B737C">
            <w:pPr>
              <w:spacing w:after="0" w:line="240" w:lineRule="auto"/>
              <w:rPr>
                <w:rFonts w:ascii="Tahoma" w:hAnsi="Tahoma" w:cs="Tahoma"/>
                <w:b/>
                <w:sz w:val="20"/>
                <w:szCs w:val="20"/>
              </w:rPr>
            </w:pPr>
            <w:r>
              <w:rPr>
                <w:rFonts w:ascii="Tahoma" w:hAnsi="Tahoma" w:cs="Tahoma"/>
                <w:b/>
                <w:sz w:val="20"/>
                <w:szCs w:val="20"/>
              </w:rPr>
              <w:t>«ПОСТАВЩИК»</w:t>
            </w:r>
          </w:p>
          <w:p w14:paraId="46E571BF" w14:textId="77777777" w:rsidR="00FB64C6" w:rsidRDefault="00FB64C6" w:rsidP="000B737C">
            <w:pPr>
              <w:spacing w:after="0" w:line="240" w:lineRule="auto"/>
              <w:rPr>
                <w:rFonts w:ascii="Tahoma" w:hAnsi="Tahoma" w:cs="Tahoma"/>
                <w:b/>
                <w:sz w:val="20"/>
                <w:szCs w:val="20"/>
              </w:rPr>
            </w:pPr>
          </w:p>
          <w:p w14:paraId="6B498686" w14:textId="77777777" w:rsidR="00FB64C6" w:rsidRDefault="00FB64C6" w:rsidP="000B737C">
            <w:pPr>
              <w:spacing w:after="0" w:line="240" w:lineRule="auto"/>
              <w:rPr>
                <w:rFonts w:ascii="Tahoma" w:hAnsi="Tahoma" w:cs="Tahoma"/>
                <w:b/>
                <w:sz w:val="20"/>
                <w:szCs w:val="20"/>
              </w:rPr>
            </w:pPr>
          </w:p>
          <w:p w14:paraId="7EBAB039" w14:textId="77777777" w:rsidR="00FB64C6" w:rsidRDefault="00FB64C6" w:rsidP="000B737C">
            <w:pPr>
              <w:spacing w:after="0" w:line="240" w:lineRule="auto"/>
              <w:rPr>
                <w:rFonts w:ascii="Tahoma" w:hAnsi="Tahoma" w:cs="Tahoma"/>
                <w:b/>
                <w:sz w:val="20"/>
                <w:szCs w:val="20"/>
              </w:rPr>
            </w:pPr>
          </w:p>
          <w:p w14:paraId="5B076A20" w14:textId="77777777" w:rsidR="00FB64C6" w:rsidRDefault="00FB64C6" w:rsidP="000B737C">
            <w:pPr>
              <w:spacing w:after="0" w:line="240" w:lineRule="auto"/>
              <w:rPr>
                <w:rFonts w:ascii="Tahoma" w:hAnsi="Tahoma" w:cs="Tahoma"/>
                <w:b/>
                <w:sz w:val="20"/>
                <w:szCs w:val="20"/>
              </w:rPr>
            </w:pPr>
            <w:r>
              <w:rPr>
                <w:rFonts w:ascii="Tahoma" w:hAnsi="Tahoma" w:cs="Tahoma"/>
                <w:b/>
                <w:sz w:val="20"/>
                <w:szCs w:val="20"/>
              </w:rPr>
              <w:t>___________________</w:t>
            </w:r>
          </w:p>
          <w:p w14:paraId="467F2B5C" w14:textId="77777777" w:rsidR="00FB64C6" w:rsidRDefault="00FB64C6" w:rsidP="000B737C">
            <w:pPr>
              <w:spacing w:after="0" w:line="240" w:lineRule="auto"/>
              <w:rPr>
                <w:rFonts w:ascii="Tahoma" w:hAnsi="Tahoma" w:cs="Tahoma"/>
                <w:b/>
                <w:sz w:val="20"/>
                <w:szCs w:val="20"/>
              </w:rPr>
            </w:pPr>
          </w:p>
          <w:p w14:paraId="17AF4B2E" w14:textId="77777777" w:rsidR="00FB64C6" w:rsidRDefault="00FB64C6" w:rsidP="000B737C">
            <w:pPr>
              <w:spacing w:after="0" w:line="240" w:lineRule="auto"/>
              <w:rPr>
                <w:rFonts w:ascii="Tahoma" w:hAnsi="Tahoma" w:cs="Tahoma"/>
                <w:b/>
                <w:sz w:val="20"/>
                <w:szCs w:val="20"/>
              </w:rPr>
            </w:pPr>
          </w:p>
          <w:p w14:paraId="3AE3E69F" w14:textId="77777777" w:rsidR="00FB64C6" w:rsidRPr="001D00FB" w:rsidRDefault="00FB64C6" w:rsidP="000B737C">
            <w:pPr>
              <w:spacing w:after="0" w:line="240" w:lineRule="auto"/>
              <w:rPr>
                <w:rFonts w:ascii="Tahoma" w:hAnsi="Tahoma" w:cs="Tahoma"/>
                <w:b/>
                <w:sz w:val="20"/>
                <w:szCs w:val="20"/>
              </w:rPr>
            </w:pPr>
          </w:p>
          <w:p w14:paraId="54134378" w14:textId="77777777" w:rsidR="00FB64C6" w:rsidRDefault="00FB64C6" w:rsidP="000B737C">
            <w:pPr>
              <w:spacing w:after="0" w:line="240" w:lineRule="auto"/>
              <w:rPr>
                <w:rFonts w:ascii="Tahoma" w:hAnsi="Tahoma" w:cs="Tahoma"/>
                <w:b/>
                <w:sz w:val="20"/>
                <w:szCs w:val="20"/>
              </w:rPr>
            </w:pPr>
          </w:p>
          <w:p w14:paraId="0210270B" w14:textId="77777777" w:rsidR="00FB64C6" w:rsidRDefault="00FB64C6" w:rsidP="000B737C">
            <w:pPr>
              <w:spacing w:after="0" w:line="240" w:lineRule="auto"/>
              <w:rPr>
                <w:rFonts w:ascii="Tahoma" w:hAnsi="Tahoma" w:cs="Tahoma"/>
                <w:b/>
                <w:sz w:val="20"/>
                <w:szCs w:val="20"/>
              </w:rPr>
            </w:pPr>
          </w:p>
          <w:p w14:paraId="40B6794F" w14:textId="77777777" w:rsidR="00FB64C6" w:rsidRPr="003A62D2" w:rsidRDefault="00FB64C6" w:rsidP="000B737C">
            <w:pPr>
              <w:shd w:val="clear" w:color="auto" w:fill="FFFFFF" w:themeFill="background1"/>
              <w:spacing w:after="0"/>
              <w:ind w:left="800"/>
              <w:rPr>
                <w:rFonts w:ascii="Tahoma" w:hAnsi="Tahoma" w:cs="Tahoma"/>
                <w:b/>
                <w:bCs/>
                <w:sz w:val="20"/>
                <w:szCs w:val="20"/>
              </w:rPr>
            </w:pPr>
          </w:p>
        </w:tc>
      </w:tr>
    </w:tbl>
    <w:p w14:paraId="693B5A2B"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24FF240D"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6B16C6EF"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63DAB236"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57F3B754"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BCCF911"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17BDC10"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7B63850"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49B417C"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32C0584"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0ADC8022"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82C5066"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67152DCC"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28AD5A9"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1333731D"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7D3D449"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5483C990"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5ED8795E"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1B5061B"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08B8166C"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1940F432"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6BE4D629"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4F8E558"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1B8343F4"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15D29919"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B480310"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24AA5262"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5273DB6"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D774D3A"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24DA894E" w14:textId="77777777" w:rsidR="00FB64C6" w:rsidRPr="003A62D2"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Приложение </w:t>
      </w:r>
      <w:r>
        <w:rPr>
          <w:rFonts w:ascii="Tahoma" w:hAnsi="Tahoma" w:cs="Tahoma"/>
          <w:b/>
          <w:sz w:val="20"/>
          <w:szCs w:val="20"/>
        </w:rPr>
        <w:t>2</w:t>
      </w:r>
    </w:p>
    <w:p w14:paraId="6ED24A01" w14:textId="77777777" w:rsidR="00FB64C6" w:rsidRPr="003A62D2"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146DEBF2" w14:textId="77777777" w:rsidR="00FB64C6" w:rsidRPr="003A62D2"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sidRPr="003A62D2">
        <w:rPr>
          <w:rFonts w:ascii="Tahoma" w:hAnsi="Tahoma" w:cs="Tahoma"/>
          <w:b/>
          <w:sz w:val="20"/>
          <w:szCs w:val="20"/>
        </w:rPr>
        <w:t>20</w:t>
      </w:r>
      <w:r>
        <w:rPr>
          <w:rFonts w:ascii="Tahoma" w:hAnsi="Tahoma" w:cs="Tahoma"/>
          <w:b/>
          <w:sz w:val="20"/>
          <w:szCs w:val="20"/>
        </w:rPr>
        <w:t>21</w:t>
      </w:r>
      <w:r w:rsidRPr="003A62D2">
        <w:rPr>
          <w:rFonts w:ascii="Tahoma" w:hAnsi="Tahoma" w:cs="Tahoma"/>
          <w:b/>
          <w:sz w:val="20"/>
          <w:szCs w:val="20"/>
        </w:rPr>
        <w:t xml:space="preserve"> г.</w:t>
      </w:r>
    </w:p>
    <w:p w14:paraId="580165D3" w14:textId="77777777" w:rsidR="00FB64C6" w:rsidRPr="00EB7819" w:rsidRDefault="00FB64C6" w:rsidP="00FB64C6">
      <w:pPr>
        <w:rPr>
          <w:rFonts w:ascii="Tahoma" w:hAnsi="Tahoma" w:cs="Tahoma"/>
          <w:b/>
          <w:sz w:val="20"/>
          <w:szCs w:val="20"/>
        </w:rPr>
      </w:pPr>
      <w:r w:rsidRPr="00EB7819">
        <w:rPr>
          <w:rFonts w:ascii="Tahoma" w:hAnsi="Tahoma" w:cs="Tahoma"/>
          <w:b/>
          <w:sz w:val="20"/>
          <w:szCs w:val="20"/>
        </w:rPr>
        <w:t>ФОРМА</w:t>
      </w:r>
    </w:p>
    <w:p w14:paraId="48AC315C" w14:textId="77777777" w:rsidR="00FB64C6" w:rsidRPr="00EB7819" w:rsidRDefault="00FB64C6" w:rsidP="00FB64C6">
      <w:pPr>
        <w:spacing w:after="0"/>
        <w:ind w:left="2124" w:firstLine="708"/>
        <w:rPr>
          <w:rFonts w:ascii="Tahoma" w:hAnsi="Tahoma" w:cs="Tahoma"/>
          <w:b/>
          <w:sz w:val="20"/>
          <w:szCs w:val="20"/>
        </w:rPr>
      </w:pPr>
      <w:r w:rsidRPr="00EB7819">
        <w:rPr>
          <w:rFonts w:ascii="Tahoma" w:hAnsi="Tahoma" w:cs="Tahoma"/>
          <w:b/>
          <w:sz w:val="20"/>
          <w:szCs w:val="20"/>
        </w:rPr>
        <w:t>Акт приема – передачи</w:t>
      </w:r>
    </w:p>
    <w:p w14:paraId="10EE6ADF" w14:textId="77777777" w:rsidR="00FB64C6" w:rsidRPr="00EB7819" w:rsidRDefault="00FB64C6" w:rsidP="00FB64C6">
      <w:pPr>
        <w:spacing w:after="0"/>
        <w:jc w:val="center"/>
        <w:rPr>
          <w:rFonts w:ascii="Tahoma" w:hAnsi="Tahoma" w:cs="Tahoma"/>
          <w:b/>
          <w:sz w:val="20"/>
          <w:szCs w:val="20"/>
        </w:rPr>
      </w:pPr>
      <w:r w:rsidRPr="00EB7819">
        <w:rPr>
          <w:rFonts w:ascii="Tahoma" w:hAnsi="Tahoma" w:cs="Tahoma"/>
          <w:b/>
          <w:sz w:val="20"/>
          <w:szCs w:val="20"/>
        </w:rPr>
        <w:t>к Договору поставки №___от «___» _______ 20</w:t>
      </w:r>
      <w:r>
        <w:rPr>
          <w:rFonts w:ascii="Tahoma" w:hAnsi="Tahoma" w:cs="Tahoma"/>
          <w:b/>
          <w:sz w:val="20"/>
          <w:szCs w:val="20"/>
        </w:rPr>
        <w:t xml:space="preserve">21 </w:t>
      </w:r>
      <w:r w:rsidRPr="00EB7819">
        <w:rPr>
          <w:rFonts w:ascii="Tahoma" w:hAnsi="Tahoma" w:cs="Tahoma"/>
          <w:b/>
          <w:sz w:val="20"/>
          <w:szCs w:val="20"/>
        </w:rPr>
        <w:t>г.</w:t>
      </w:r>
    </w:p>
    <w:p w14:paraId="25869553" w14:textId="1284F978" w:rsidR="00FB64C6" w:rsidRPr="00EB7819" w:rsidRDefault="00FB64C6" w:rsidP="00FB64C6">
      <w:pPr>
        <w:shd w:val="clear" w:color="auto" w:fill="FFFFFF" w:themeFill="background1"/>
        <w:ind w:firstLine="426"/>
        <w:jc w:val="both"/>
        <w:rPr>
          <w:rFonts w:ascii="Tahoma" w:hAnsi="Tahoma" w:cs="Tahoma"/>
          <w:sz w:val="20"/>
          <w:szCs w:val="20"/>
        </w:rPr>
      </w:pPr>
      <w:r w:rsidRPr="003A62D2">
        <w:rPr>
          <w:rFonts w:ascii="Tahoma" w:hAnsi="Tahoma" w:cs="Tahoma"/>
          <w:b/>
          <w:noProof/>
          <w:sz w:val="20"/>
          <w:szCs w:val="20"/>
        </w:rPr>
        <w:t>ЗАО «Альфа Телеком»</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Покупатель</w:t>
      </w:r>
      <w:r w:rsidRPr="003A62D2">
        <w:rPr>
          <w:rFonts w:ascii="Tahoma" w:hAnsi="Tahoma" w:cs="Tahoma"/>
          <w:noProof/>
          <w:sz w:val="20"/>
          <w:szCs w:val="20"/>
        </w:rPr>
        <w:t xml:space="preserve">, </w:t>
      </w:r>
      <w:r>
        <w:rPr>
          <w:rFonts w:ascii="Tahoma" w:hAnsi="Tahoma" w:cs="Tahoma"/>
          <w:sz w:val="20"/>
          <w:szCs w:val="20"/>
        </w:rPr>
        <w:t xml:space="preserve">в лице Генерального директора </w:t>
      </w:r>
      <w:proofErr w:type="spellStart"/>
      <w:r w:rsidRPr="00FB64C6">
        <w:rPr>
          <w:rFonts w:ascii="Tahoma" w:hAnsi="Tahoma" w:cs="Tahoma"/>
          <w:sz w:val="20"/>
          <w:szCs w:val="20"/>
        </w:rPr>
        <w:t>Мамытова</w:t>
      </w:r>
      <w:proofErr w:type="spellEnd"/>
      <w:r w:rsidRPr="00FB64C6">
        <w:rPr>
          <w:rFonts w:ascii="Tahoma" w:hAnsi="Tahoma" w:cs="Tahoma"/>
          <w:sz w:val="20"/>
          <w:szCs w:val="20"/>
        </w:rPr>
        <w:t xml:space="preserve"> Н.Т.,</w:t>
      </w:r>
      <w:r w:rsidRPr="003A62D2">
        <w:rPr>
          <w:rFonts w:ascii="Tahoma" w:hAnsi="Tahoma" w:cs="Tahoma"/>
          <w:sz w:val="20"/>
          <w:szCs w:val="20"/>
        </w:rPr>
        <w:t xml:space="preserve"> действующего на основании Устава,</w:t>
      </w:r>
      <w:r w:rsidRPr="003A62D2">
        <w:rPr>
          <w:rFonts w:ascii="Tahoma" w:hAnsi="Tahoma" w:cs="Tahoma"/>
          <w:noProof/>
          <w:sz w:val="20"/>
          <w:szCs w:val="20"/>
        </w:rPr>
        <w:t xml:space="preserve"> с одной стороны и </w:t>
      </w:r>
      <w:r>
        <w:rPr>
          <w:rFonts w:ascii="Tahoma" w:hAnsi="Tahoma" w:cs="Tahoma"/>
          <w:sz w:val="20"/>
          <w:szCs w:val="20"/>
        </w:rPr>
        <w:t>__________</w:t>
      </w:r>
      <w:r w:rsidRPr="002A5D1C">
        <w:rPr>
          <w:rFonts w:ascii="Tahoma" w:hAnsi="Tahoma" w:cs="Tahoma"/>
          <w:sz w:val="20"/>
          <w:szCs w:val="20"/>
        </w:rPr>
        <w:t>,</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Поставщик</w:t>
      </w:r>
      <w:r w:rsidRPr="003A62D2">
        <w:rPr>
          <w:rFonts w:ascii="Tahoma" w:hAnsi="Tahoma" w:cs="Tahoma"/>
          <w:noProof/>
          <w:sz w:val="20"/>
          <w:szCs w:val="20"/>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w:t>
      </w:r>
      <w:r>
        <w:rPr>
          <w:rFonts w:ascii="Tahoma" w:hAnsi="Tahoma" w:cs="Tahoma"/>
          <w:noProof/>
          <w:sz w:val="20"/>
          <w:szCs w:val="20"/>
        </w:rPr>
        <w:t>__</w:t>
      </w:r>
      <w:r w:rsidRPr="003A62D2">
        <w:rPr>
          <w:rFonts w:ascii="Tahoma" w:hAnsi="Tahoma" w:cs="Tahoma"/>
          <w:noProof/>
          <w:sz w:val="20"/>
          <w:szCs w:val="20"/>
        </w:rPr>
        <w:t>» ___________</w:t>
      </w:r>
      <w:r>
        <w:rPr>
          <w:rFonts w:ascii="Tahoma" w:hAnsi="Tahoma" w:cs="Tahoma"/>
          <w:noProof/>
          <w:sz w:val="20"/>
          <w:szCs w:val="20"/>
        </w:rPr>
        <w:t xml:space="preserve"> 2021 </w:t>
      </w:r>
      <w:r w:rsidRPr="003A62D2">
        <w:rPr>
          <w:rFonts w:ascii="Tahoma" w:hAnsi="Tahoma" w:cs="Tahoma"/>
          <w:noProof/>
          <w:sz w:val="20"/>
          <w:szCs w:val="20"/>
        </w:rPr>
        <w:t>г</w:t>
      </w:r>
      <w:r w:rsidRPr="00EB7819">
        <w:rPr>
          <w:rFonts w:ascii="Tahoma" w:hAnsi="Tahoma" w:cs="Tahoma"/>
          <w:noProof/>
          <w:sz w:val="20"/>
          <w:szCs w:val="20"/>
        </w:rPr>
        <w:t xml:space="preserve"> (далее Договор)</w:t>
      </w:r>
      <w:r w:rsidRPr="003A62D2">
        <w:rPr>
          <w:rFonts w:ascii="Tahoma" w:hAnsi="Tahoma" w:cs="Tahoma"/>
          <w:noProof/>
          <w:sz w:val="20"/>
          <w:szCs w:val="20"/>
        </w:rPr>
        <w:t>.</w:t>
      </w:r>
    </w:p>
    <w:p w14:paraId="371B605A" w14:textId="77777777" w:rsidR="00FB64C6" w:rsidRPr="00EB7819" w:rsidRDefault="00FB64C6" w:rsidP="00FB64C6">
      <w:pPr>
        <w:tabs>
          <w:tab w:val="left" w:pos="720"/>
        </w:tabs>
        <w:spacing w:after="0" w:line="240" w:lineRule="auto"/>
        <w:rPr>
          <w:rFonts w:ascii="Tahoma" w:hAnsi="Tahoma" w:cs="Tahoma"/>
          <w:sz w:val="20"/>
          <w:szCs w:val="20"/>
        </w:rPr>
      </w:pPr>
      <w:r w:rsidRPr="00EB7819">
        <w:rPr>
          <w:rFonts w:ascii="Tahoma" w:hAnsi="Tahoma" w:cs="Tahoma"/>
          <w:sz w:val="20"/>
          <w:szCs w:val="20"/>
        </w:rPr>
        <w:t>Гарантийный период на поставленн</w:t>
      </w:r>
      <w:r>
        <w:rPr>
          <w:rFonts w:ascii="Tahoma" w:hAnsi="Tahoma" w:cs="Tahoma"/>
          <w:sz w:val="20"/>
          <w:szCs w:val="20"/>
        </w:rPr>
        <w:t>ый Товар</w:t>
      </w:r>
      <w:r w:rsidRPr="00EB7819">
        <w:rPr>
          <w:rFonts w:ascii="Tahoma" w:hAnsi="Tahoma" w:cs="Tahoma"/>
          <w:sz w:val="20"/>
          <w:szCs w:val="20"/>
        </w:rPr>
        <w:t xml:space="preserve"> равен </w:t>
      </w:r>
      <w:r>
        <w:rPr>
          <w:rFonts w:ascii="Tahoma" w:hAnsi="Tahoma" w:cs="Tahoma"/>
          <w:sz w:val="20"/>
          <w:szCs w:val="20"/>
        </w:rPr>
        <w:t>3</w:t>
      </w:r>
      <w:r w:rsidRPr="00EB7819">
        <w:rPr>
          <w:rFonts w:ascii="Tahoma" w:hAnsi="Tahoma" w:cs="Tahoma"/>
          <w:sz w:val="20"/>
          <w:szCs w:val="20"/>
        </w:rPr>
        <w:t xml:space="preserve"> (</w:t>
      </w:r>
      <w:r>
        <w:rPr>
          <w:rFonts w:ascii="Tahoma" w:hAnsi="Tahoma" w:cs="Tahoma"/>
          <w:sz w:val="20"/>
          <w:szCs w:val="20"/>
        </w:rPr>
        <w:t>три</w:t>
      </w:r>
      <w:r w:rsidRPr="00EB7819">
        <w:rPr>
          <w:rFonts w:ascii="Tahoma" w:hAnsi="Tahoma" w:cs="Tahoma"/>
          <w:sz w:val="20"/>
          <w:szCs w:val="20"/>
        </w:rPr>
        <w:t xml:space="preserve">) месяцам с </w:t>
      </w:r>
      <w:r>
        <w:rPr>
          <w:rFonts w:ascii="Tahoma" w:hAnsi="Tahoma" w:cs="Tahoma"/>
          <w:sz w:val="20"/>
          <w:szCs w:val="20"/>
        </w:rPr>
        <w:t>даты</w:t>
      </w:r>
      <w:r w:rsidRPr="00EB7819">
        <w:rPr>
          <w:rFonts w:ascii="Tahoma" w:hAnsi="Tahoma" w:cs="Tahoma"/>
          <w:sz w:val="20"/>
          <w:szCs w:val="20"/>
        </w:rPr>
        <w:t xml:space="preserve"> подписания обеими сторонами настоящего Акта приема-передачи.</w:t>
      </w:r>
    </w:p>
    <w:p w14:paraId="304C3650" w14:textId="77777777" w:rsidR="00FB64C6" w:rsidRPr="00EB7819" w:rsidRDefault="00FB64C6" w:rsidP="00FB64C6">
      <w:pPr>
        <w:tabs>
          <w:tab w:val="left" w:pos="720"/>
        </w:tabs>
        <w:spacing w:after="0" w:line="240" w:lineRule="auto"/>
        <w:rPr>
          <w:rFonts w:ascii="Tahoma" w:hAnsi="Tahoma" w:cs="Tahoma"/>
          <w:sz w:val="20"/>
          <w:szCs w:val="20"/>
        </w:rPr>
      </w:pPr>
      <w:r w:rsidRPr="00EB7819">
        <w:rPr>
          <w:rFonts w:ascii="Tahoma" w:hAnsi="Tahoma" w:cs="Tahoma"/>
          <w:sz w:val="20"/>
          <w:szCs w:val="20"/>
        </w:rPr>
        <w:t>1. Осуществленная «Поста</w:t>
      </w:r>
      <w:r>
        <w:rPr>
          <w:rFonts w:ascii="Tahoma" w:hAnsi="Tahoma" w:cs="Tahoma"/>
          <w:sz w:val="20"/>
          <w:szCs w:val="20"/>
        </w:rPr>
        <w:t>вщиком» поставка соответствует</w:t>
      </w:r>
      <w:r w:rsidRPr="00EB7819">
        <w:rPr>
          <w:rFonts w:ascii="Tahoma" w:hAnsi="Tahoma" w:cs="Tahoma"/>
          <w:sz w:val="20"/>
          <w:szCs w:val="20"/>
        </w:rPr>
        <w:t xml:space="preserve"> </w:t>
      </w:r>
      <w:r>
        <w:rPr>
          <w:rFonts w:ascii="Tahoma" w:hAnsi="Tahoma" w:cs="Tahoma"/>
          <w:sz w:val="20"/>
          <w:szCs w:val="20"/>
        </w:rPr>
        <w:t>условиям Договора и Приложениям к нему.</w:t>
      </w:r>
    </w:p>
    <w:p w14:paraId="76CC57D4" w14:textId="77777777" w:rsidR="00FB64C6" w:rsidRPr="003A62D2" w:rsidRDefault="00FB64C6" w:rsidP="00FB64C6">
      <w:pPr>
        <w:tabs>
          <w:tab w:val="left" w:pos="720"/>
        </w:tabs>
        <w:spacing w:after="0" w:line="240" w:lineRule="auto"/>
        <w:rPr>
          <w:rFonts w:ascii="Tahoma" w:hAnsi="Tahoma" w:cs="Tahoma"/>
          <w:sz w:val="20"/>
          <w:szCs w:val="20"/>
        </w:rPr>
      </w:pPr>
      <w:r w:rsidRPr="003A62D2">
        <w:rPr>
          <w:rFonts w:ascii="Tahoma" w:hAnsi="Tahoma" w:cs="Tahoma"/>
          <w:sz w:val="20"/>
          <w:szCs w:val="20"/>
        </w:rPr>
        <w:t>2. У сторон отсутствуют претензии по выполнению условий Договора поставки</w:t>
      </w:r>
      <w:r>
        <w:rPr>
          <w:rFonts w:ascii="Tahoma" w:hAnsi="Tahoma" w:cs="Tahoma"/>
          <w:sz w:val="20"/>
          <w:szCs w:val="20"/>
        </w:rPr>
        <w:t xml:space="preserve"> Товара</w:t>
      </w:r>
      <w:r w:rsidRPr="003A62D2">
        <w:rPr>
          <w:rFonts w:ascii="Tahoma" w:hAnsi="Tahoma" w:cs="Tahoma"/>
          <w:sz w:val="20"/>
          <w:szCs w:val="20"/>
        </w:rPr>
        <w:t xml:space="preserve">. </w:t>
      </w:r>
    </w:p>
    <w:p w14:paraId="185245C5" w14:textId="77777777" w:rsidR="00FB64C6" w:rsidRDefault="00FB64C6" w:rsidP="00FB64C6">
      <w:pPr>
        <w:tabs>
          <w:tab w:val="left" w:pos="720"/>
        </w:tabs>
        <w:spacing w:after="0" w:line="240" w:lineRule="auto"/>
        <w:rPr>
          <w:rFonts w:ascii="Tahoma" w:hAnsi="Tahoma" w:cs="Tahoma"/>
          <w:sz w:val="20"/>
          <w:szCs w:val="20"/>
        </w:rPr>
      </w:pPr>
      <w:r w:rsidRPr="003A62D2">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274B63D2" w14:textId="77777777" w:rsidR="00FB64C6" w:rsidRDefault="00FB64C6" w:rsidP="00FB64C6">
      <w:pPr>
        <w:tabs>
          <w:tab w:val="left" w:pos="720"/>
        </w:tabs>
        <w:spacing w:after="0" w:line="240" w:lineRule="auto"/>
        <w:rPr>
          <w:rFonts w:ascii="Tahoma" w:hAnsi="Tahoma" w:cs="Tahoma"/>
          <w:sz w:val="20"/>
          <w:szCs w:val="20"/>
        </w:rPr>
      </w:pPr>
    </w:p>
    <w:tbl>
      <w:tblPr>
        <w:tblStyle w:val="a8"/>
        <w:tblW w:w="0" w:type="auto"/>
        <w:jc w:val="center"/>
        <w:tblLook w:val="04A0" w:firstRow="1" w:lastRow="0" w:firstColumn="1" w:lastColumn="0" w:noHBand="0" w:noVBand="1"/>
      </w:tblPr>
      <w:tblGrid>
        <w:gridCol w:w="3823"/>
        <w:gridCol w:w="1246"/>
        <w:gridCol w:w="1443"/>
        <w:gridCol w:w="3453"/>
      </w:tblGrid>
      <w:tr w:rsidR="00FB64C6" w:rsidRPr="00674D1E" w14:paraId="70537D00" w14:textId="77777777" w:rsidTr="000B737C">
        <w:trPr>
          <w:trHeight w:val="969"/>
          <w:jc w:val="center"/>
        </w:trPr>
        <w:tc>
          <w:tcPr>
            <w:tcW w:w="3823" w:type="dxa"/>
            <w:shd w:val="clear" w:color="auto" w:fill="D9D9D9" w:themeFill="background1" w:themeFillShade="D9"/>
            <w:vAlign w:val="center"/>
          </w:tcPr>
          <w:p w14:paraId="12412D2F" w14:textId="77777777" w:rsidR="00FB64C6" w:rsidRPr="00674D1E" w:rsidRDefault="00FB64C6" w:rsidP="000B737C">
            <w:pPr>
              <w:jc w:val="center"/>
              <w:rPr>
                <w:rFonts w:ascii="Tahoma" w:hAnsi="Tahoma" w:cs="Tahoma"/>
                <w:b/>
                <w:color w:val="000000"/>
                <w:spacing w:val="-1"/>
              </w:rPr>
            </w:pPr>
            <w:r w:rsidRPr="00674D1E">
              <w:rPr>
                <w:rFonts w:ascii="Tahoma" w:hAnsi="Tahoma" w:cs="Tahoma"/>
                <w:b/>
                <w:color w:val="000000"/>
                <w:spacing w:val="-1"/>
              </w:rPr>
              <w:t>Наименование товара</w:t>
            </w:r>
          </w:p>
        </w:tc>
        <w:tc>
          <w:tcPr>
            <w:tcW w:w="1246" w:type="dxa"/>
            <w:shd w:val="clear" w:color="auto" w:fill="D9D9D9" w:themeFill="background1" w:themeFillShade="D9"/>
            <w:vAlign w:val="center"/>
          </w:tcPr>
          <w:p w14:paraId="696F18E5" w14:textId="77777777" w:rsidR="00FB64C6" w:rsidRPr="00674D1E" w:rsidRDefault="00FB64C6" w:rsidP="000B737C">
            <w:pPr>
              <w:jc w:val="center"/>
              <w:rPr>
                <w:rFonts w:ascii="Tahoma" w:hAnsi="Tahoma" w:cs="Tahoma"/>
                <w:b/>
                <w:color w:val="000000"/>
                <w:spacing w:val="-1"/>
              </w:rPr>
            </w:pPr>
            <w:r w:rsidRPr="00674D1E">
              <w:rPr>
                <w:rFonts w:ascii="Tahoma" w:hAnsi="Tahoma" w:cs="Tahoma"/>
                <w:b/>
                <w:color w:val="000000"/>
                <w:spacing w:val="-1"/>
              </w:rPr>
              <w:t>Кол-во, шт.</w:t>
            </w:r>
          </w:p>
        </w:tc>
        <w:tc>
          <w:tcPr>
            <w:tcW w:w="1443" w:type="dxa"/>
            <w:shd w:val="clear" w:color="auto" w:fill="D9D9D9" w:themeFill="background1" w:themeFillShade="D9"/>
            <w:vAlign w:val="center"/>
          </w:tcPr>
          <w:p w14:paraId="661B0B91" w14:textId="77777777" w:rsidR="00FB64C6" w:rsidRPr="00674D1E" w:rsidRDefault="00FB64C6" w:rsidP="000B737C">
            <w:pPr>
              <w:jc w:val="center"/>
              <w:rPr>
                <w:rFonts w:ascii="Tahoma" w:hAnsi="Tahoma" w:cs="Tahoma"/>
                <w:b/>
                <w:color w:val="000000"/>
                <w:spacing w:val="-1"/>
              </w:rPr>
            </w:pPr>
            <w:r>
              <w:rPr>
                <w:rFonts w:ascii="Tahoma" w:hAnsi="Tahoma" w:cs="Tahoma"/>
                <w:b/>
                <w:color w:val="000000"/>
                <w:spacing w:val="-1"/>
              </w:rPr>
              <w:t>Цена за единицу (с учетом всех налогов)</w:t>
            </w:r>
            <w:r w:rsidRPr="00674D1E">
              <w:rPr>
                <w:rFonts w:ascii="Tahoma" w:hAnsi="Tahoma" w:cs="Tahoma"/>
                <w:b/>
                <w:color w:val="000000"/>
                <w:spacing w:val="-1"/>
              </w:rPr>
              <w:t xml:space="preserve"> сом</w:t>
            </w:r>
          </w:p>
        </w:tc>
        <w:tc>
          <w:tcPr>
            <w:tcW w:w="3451" w:type="dxa"/>
            <w:shd w:val="clear" w:color="auto" w:fill="D9D9D9" w:themeFill="background1" w:themeFillShade="D9"/>
            <w:vAlign w:val="center"/>
          </w:tcPr>
          <w:p w14:paraId="3697959D" w14:textId="77777777" w:rsidR="00FB64C6" w:rsidRPr="00674D1E" w:rsidRDefault="00FB64C6" w:rsidP="000B737C">
            <w:pPr>
              <w:jc w:val="center"/>
              <w:rPr>
                <w:rFonts w:ascii="Tahoma" w:hAnsi="Tahoma" w:cs="Tahoma"/>
                <w:b/>
                <w:color w:val="000000"/>
                <w:spacing w:val="-1"/>
              </w:rPr>
            </w:pPr>
            <w:r w:rsidRPr="00674D1E">
              <w:rPr>
                <w:rFonts w:ascii="Tahoma" w:hAnsi="Tahoma" w:cs="Tahoma"/>
                <w:b/>
                <w:color w:val="000000"/>
                <w:spacing w:val="-1"/>
              </w:rPr>
              <w:t>Сумма, сом</w:t>
            </w:r>
          </w:p>
        </w:tc>
      </w:tr>
      <w:tr w:rsidR="00FB64C6" w:rsidRPr="009608F8" w14:paraId="75A104BC" w14:textId="77777777" w:rsidTr="000B737C">
        <w:trPr>
          <w:trHeight w:val="457"/>
          <w:jc w:val="center"/>
        </w:trPr>
        <w:tc>
          <w:tcPr>
            <w:tcW w:w="3823" w:type="dxa"/>
            <w:vAlign w:val="center"/>
          </w:tcPr>
          <w:p w14:paraId="4DEF6874" w14:textId="77777777" w:rsidR="00FB64C6" w:rsidRPr="002A5D1C" w:rsidRDefault="00FB64C6" w:rsidP="000B737C">
            <w:pPr>
              <w:rPr>
                <w:rFonts w:ascii="Tahoma" w:hAnsi="Tahoma" w:cs="Tahoma"/>
                <w:color w:val="FF0000"/>
                <w:sz w:val="24"/>
                <w:szCs w:val="24"/>
              </w:rPr>
            </w:pPr>
          </w:p>
        </w:tc>
        <w:tc>
          <w:tcPr>
            <w:tcW w:w="1246" w:type="dxa"/>
            <w:vAlign w:val="center"/>
          </w:tcPr>
          <w:p w14:paraId="748702EE" w14:textId="77777777" w:rsidR="00FB64C6" w:rsidRPr="002A5D1C" w:rsidRDefault="00FB64C6" w:rsidP="000B737C">
            <w:pPr>
              <w:jc w:val="center"/>
              <w:rPr>
                <w:rFonts w:ascii="Tahoma" w:hAnsi="Tahoma" w:cs="Tahoma"/>
                <w:color w:val="000000" w:themeColor="text1"/>
                <w:sz w:val="24"/>
                <w:szCs w:val="24"/>
              </w:rPr>
            </w:pPr>
          </w:p>
        </w:tc>
        <w:tc>
          <w:tcPr>
            <w:tcW w:w="1443" w:type="dxa"/>
            <w:vAlign w:val="center"/>
          </w:tcPr>
          <w:p w14:paraId="7A8847AA" w14:textId="77777777" w:rsidR="00FB64C6" w:rsidRPr="002A5D1C" w:rsidRDefault="00FB64C6" w:rsidP="000B737C">
            <w:pPr>
              <w:jc w:val="center"/>
              <w:rPr>
                <w:rFonts w:ascii="Tahoma" w:hAnsi="Tahoma" w:cs="Tahoma"/>
                <w:color w:val="000000" w:themeColor="text1"/>
                <w:sz w:val="24"/>
                <w:szCs w:val="24"/>
              </w:rPr>
            </w:pPr>
          </w:p>
        </w:tc>
        <w:tc>
          <w:tcPr>
            <w:tcW w:w="3451" w:type="dxa"/>
            <w:vAlign w:val="center"/>
          </w:tcPr>
          <w:p w14:paraId="5932317A" w14:textId="77777777" w:rsidR="00FB64C6" w:rsidRPr="002A5D1C" w:rsidRDefault="00FB64C6" w:rsidP="000B737C">
            <w:pPr>
              <w:jc w:val="center"/>
              <w:rPr>
                <w:rFonts w:ascii="Tahoma" w:eastAsia="Calibri" w:hAnsi="Tahoma" w:cs="Tahoma"/>
                <w:color w:val="000000" w:themeColor="text1"/>
                <w:sz w:val="24"/>
                <w:szCs w:val="24"/>
              </w:rPr>
            </w:pPr>
          </w:p>
        </w:tc>
      </w:tr>
      <w:tr w:rsidR="00FB64C6" w:rsidRPr="009608F8" w14:paraId="637D5F6C" w14:textId="77777777" w:rsidTr="000B737C">
        <w:trPr>
          <w:trHeight w:val="467"/>
          <w:jc w:val="center"/>
        </w:trPr>
        <w:tc>
          <w:tcPr>
            <w:tcW w:w="3823" w:type="dxa"/>
            <w:vAlign w:val="center"/>
          </w:tcPr>
          <w:p w14:paraId="3D3FA452" w14:textId="77777777" w:rsidR="00FB64C6" w:rsidRPr="002A5D1C" w:rsidRDefault="00FB64C6" w:rsidP="000B737C">
            <w:pPr>
              <w:rPr>
                <w:rFonts w:ascii="Tahoma" w:hAnsi="Tahoma" w:cs="Tahoma"/>
                <w:color w:val="FF0000"/>
                <w:sz w:val="24"/>
                <w:szCs w:val="24"/>
              </w:rPr>
            </w:pPr>
          </w:p>
        </w:tc>
        <w:tc>
          <w:tcPr>
            <w:tcW w:w="1246" w:type="dxa"/>
            <w:vAlign w:val="center"/>
          </w:tcPr>
          <w:p w14:paraId="4D8FB9BA" w14:textId="77777777" w:rsidR="00FB64C6" w:rsidRPr="002A5D1C" w:rsidRDefault="00FB64C6" w:rsidP="000B737C">
            <w:pPr>
              <w:jc w:val="center"/>
              <w:rPr>
                <w:rFonts w:ascii="Tahoma" w:hAnsi="Tahoma" w:cs="Tahoma"/>
                <w:color w:val="000000" w:themeColor="text1"/>
                <w:sz w:val="24"/>
                <w:szCs w:val="24"/>
              </w:rPr>
            </w:pPr>
          </w:p>
        </w:tc>
        <w:tc>
          <w:tcPr>
            <w:tcW w:w="1443" w:type="dxa"/>
            <w:vAlign w:val="center"/>
          </w:tcPr>
          <w:p w14:paraId="1DD4E98B" w14:textId="77777777" w:rsidR="00FB64C6" w:rsidRPr="002A5D1C" w:rsidRDefault="00FB64C6" w:rsidP="000B737C">
            <w:pPr>
              <w:jc w:val="center"/>
              <w:rPr>
                <w:rFonts w:ascii="Tahoma" w:hAnsi="Tahoma" w:cs="Tahoma"/>
                <w:color w:val="000000" w:themeColor="text1"/>
                <w:sz w:val="24"/>
                <w:szCs w:val="24"/>
              </w:rPr>
            </w:pPr>
          </w:p>
        </w:tc>
        <w:tc>
          <w:tcPr>
            <w:tcW w:w="3451" w:type="dxa"/>
            <w:vAlign w:val="center"/>
          </w:tcPr>
          <w:p w14:paraId="0C102C3A" w14:textId="77777777" w:rsidR="00FB64C6" w:rsidRPr="002A5D1C" w:rsidRDefault="00FB64C6" w:rsidP="000B737C">
            <w:pPr>
              <w:jc w:val="center"/>
              <w:rPr>
                <w:rFonts w:ascii="Tahoma" w:eastAsia="Calibri" w:hAnsi="Tahoma" w:cs="Tahoma"/>
                <w:color w:val="000000" w:themeColor="text1"/>
                <w:sz w:val="24"/>
                <w:szCs w:val="24"/>
              </w:rPr>
            </w:pPr>
          </w:p>
        </w:tc>
      </w:tr>
      <w:tr w:rsidR="00FB64C6" w:rsidRPr="00670418" w14:paraId="51E0826F" w14:textId="77777777" w:rsidTr="000B737C">
        <w:trPr>
          <w:trHeight w:val="457"/>
          <w:jc w:val="center"/>
        </w:trPr>
        <w:tc>
          <w:tcPr>
            <w:tcW w:w="9965" w:type="dxa"/>
            <w:gridSpan w:val="4"/>
          </w:tcPr>
          <w:p w14:paraId="5BC28E78" w14:textId="77777777" w:rsidR="00FB64C6" w:rsidRDefault="00FB64C6" w:rsidP="000B737C">
            <w:pPr>
              <w:jc w:val="both"/>
              <w:rPr>
                <w:rFonts w:ascii="Tahoma" w:hAnsi="Tahoma" w:cs="Tahoma"/>
                <w:b/>
                <w:color w:val="000000"/>
                <w:spacing w:val="-1"/>
                <w:sz w:val="24"/>
                <w:szCs w:val="24"/>
              </w:rPr>
            </w:pPr>
            <w:r>
              <w:rPr>
                <w:rFonts w:ascii="Tahoma" w:hAnsi="Tahoma" w:cs="Tahoma"/>
                <w:b/>
                <w:color w:val="000000"/>
                <w:spacing w:val="-1"/>
                <w:sz w:val="24"/>
                <w:szCs w:val="24"/>
              </w:rPr>
              <w:t xml:space="preserve">Итого: </w:t>
            </w:r>
            <w:r>
              <w:rPr>
                <w:rFonts w:ascii="Tahoma" w:hAnsi="Tahoma" w:cs="Tahoma"/>
                <w:b/>
                <w:sz w:val="20"/>
                <w:szCs w:val="20"/>
              </w:rPr>
              <w:t>________ сом с учетом всех налогов.</w:t>
            </w:r>
          </w:p>
        </w:tc>
      </w:tr>
    </w:tbl>
    <w:p w14:paraId="2CF8CB4B" w14:textId="77777777" w:rsidR="00FB64C6" w:rsidRDefault="00FB64C6" w:rsidP="00FB64C6">
      <w:pPr>
        <w:tabs>
          <w:tab w:val="left" w:pos="720"/>
        </w:tabs>
        <w:spacing w:after="0" w:line="240" w:lineRule="auto"/>
        <w:rPr>
          <w:rFonts w:ascii="Tahoma" w:hAnsi="Tahoma" w:cs="Tahoma"/>
          <w:sz w:val="20"/>
          <w:szCs w:val="20"/>
        </w:rPr>
      </w:pPr>
    </w:p>
    <w:p w14:paraId="5F9BD675" w14:textId="77777777" w:rsidR="00FB64C6" w:rsidRPr="003A62D2" w:rsidRDefault="00FB64C6" w:rsidP="00FB64C6">
      <w:pPr>
        <w:tabs>
          <w:tab w:val="left" w:pos="720"/>
        </w:tabs>
        <w:spacing w:after="0" w:line="240" w:lineRule="auto"/>
        <w:rPr>
          <w:rFonts w:ascii="Tahoma" w:hAnsi="Tahoma" w:cs="Tahoma"/>
          <w:sz w:val="20"/>
          <w:szCs w:val="20"/>
        </w:rPr>
      </w:pPr>
    </w:p>
    <w:p w14:paraId="787F3B04" w14:textId="77777777" w:rsidR="00FB64C6" w:rsidRPr="003A62D2" w:rsidRDefault="00FB64C6" w:rsidP="00FB64C6">
      <w:pPr>
        <w:tabs>
          <w:tab w:val="left" w:pos="720"/>
        </w:tabs>
        <w:spacing w:after="0" w:line="240" w:lineRule="auto"/>
        <w:rPr>
          <w:rFonts w:ascii="Tahoma" w:hAnsi="Tahoma" w:cs="Tahoma"/>
          <w:sz w:val="20"/>
          <w:szCs w:val="20"/>
        </w:rPr>
      </w:pPr>
    </w:p>
    <w:tbl>
      <w:tblPr>
        <w:tblW w:w="10041" w:type="dxa"/>
        <w:jc w:val="center"/>
        <w:tblLook w:val="01E0" w:firstRow="1" w:lastRow="1" w:firstColumn="1" w:lastColumn="1" w:noHBand="0" w:noVBand="0"/>
      </w:tblPr>
      <w:tblGrid>
        <w:gridCol w:w="4665"/>
        <w:gridCol w:w="5376"/>
      </w:tblGrid>
      <w:tr w:rsidR="00FB64C6" w:rsidRPr="00EB7819" w14:paraId="22A5D849" w14:textId="77777777" w:rsidTr="000B737C">
        <w:trPr>
          <w:trHeight w:val="69"/>
          <w:jc w:val="center"/>
        </w:trPr>
        <w:tc>
          <w:tcPr>
            <w:tcW w:w="4665" w:type="dxa"/>
          </w:tcPr>
          <w:p w14:paraId="4407F39A" w14:textId="77777777" w:rsidR="00FB64C6" w:rsidRPr="003A62D2" w:rsidRDefault="00FB64C6" w:rsidP="000B737C">
            <w:pPr>
              <w:shd w:val="clear" w:color="auto" w:fill="FFFFFF" w:themeFill="background1"/>
              <w:spacing w:after="0"/>
              <w:jc w:val="center"/>
              <w:rPr>
                <w:rFonts w:ascii="Tahoma" w:hAnsi="Tahoma" w:cs="Tahoma"/>
                <w:b/>
                <w:bCs/>
                <w:sz w:val="20"/>
                <w:szCs w:val="20"/>
              </w:rPr>
            </w:pPr>
            <w:r w:rsidRPr="003A62D2">
              <w:rPr>
                <w:rFonts w:ascii="Tahoma" w:hAnsi="Tahoma" w:cs="Tahoma"/>
                <w:b/>
                <w:bCs/>
                <w:sz w:val="20"/>
                <w:szCs w:val="20"/>
              </w:rPr>
              <w:t>«ПОКУПАТЕЛЬ»</w:t>
            </w:r>
          </w:p>
          <w:p w14:paraId="00192B33" w14:textId="77777777" w:rsidR="00FB64C6" w:rsidRPr="00EB7819" w:rsidRDefault="00FB64C6" w:rsidP="000B737C">
            <w:pPr>
              <w:spacing w:after="0" w:line="240" w:lineRule="auto"/>
              <w:jc w:val="center"/>
              <w:rPr>
                <w:rFonts w:ascii="Tahoma" w:hAnsi="Tahoma" w:cs="Tahoma"/>
                <w:b/>
                <w:sz w:val="20"/>
                <w:szCs w:val="20"/>
              </w:rPr>
            </w:pPr>
          </w:p>
          <w:p w14:paraId="609AE53E" w14:textId="77777777" w:rsidR="00FB64C6" w:rsidRPr="00EB7819" w:rsidRDefault="00FB64C6" w:rsidP="000B737C">
            <w:pPr>
              <w:spacing w:after="0" w:line="240" w:lineRule="auto"/>
              <w:rPr>
                <w:rFonts w:ascii="Tahoma" w:hAnsi="Tahoma" w:cs="Tahoma"/>
                <w:b/>
                <w:sz w:val="20"/>
                <w:szCs w:val="20"/>
              </w:rPr>
            </w:pPr>
            <w:r>
              <w:rPr>
                <w:rFonts w:ascii="Tahoma" w:hAnsi="Tahoma" w:cs="Tahoma"/>
                <w:b/>
                <w:sz w:val="20"/>
                <w:szCs w:val="20"/>
              </w:rPr>
              <w:t>Генеральный директор</w:t>
            </w:r>
          </w:p>
          <w:p w14:paraId="315971B0" w14:textId="77777777" w:rsidR="00FB64C6" w:rsidRPr="00EB7819" w:rsidRDefault="00FB64C6" w:rsidP="000B737C">
            <w:pPr>
              <w:spacing w:after="0" w:line="240" w:lineRule="auto"/>
              <w:jc w:val="center"/>
              <w:rPr>
                <w:rFonts w:ascii="Tahoma" w:hAnsi="Tahoma" w:cs="Tahoma"/>
                <w:b/>
                <w:sz w:val="20"/>
                <w:szCs w:val="20"/>
              </w:rPr>
            </w:pPr>
          </w:p>
          <w:p w14:paraId="4F6B3F35" w14:textId="17880C9F" w:rsidR="00FB64C6" w:rsidRPr="003A62D2" w:rsidRDefault="00FB64C6" w:rsidP="000B737C">
            <w:pPr>
              <w:shd w:val="clear" w:color="auto" w:fill="FFFFFF" w:themeFill="background1"/>
              <w:spacing w:after="0"/>
              <w:jc w:val="center"/>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5376" w:type="dxa"/>
          </w:tcPr>
          <w:p w14:paraId="6064BF06" w14:textId="77777777" w:rsidR="00FB64C6" w:rsidRDefault="00FB64C6" w:rsidP="000B737C">
            <w:pPr>
              <w:spacing w:after="0" w:line="240" w:lineRule="auto"/>
              <w:jc w:val="center"/>
              <w:rPr>
                <w:rFonts w:ascii="Tahoma" w:hAnsi="Tahoma" w:cs="Tahoma"/>
                <w:b/>
                <w:sz w:val="20"/>
                <w:szCs w:val="20"/>
              </w:rPr>
            </w:pPr>
            <w:r>
              <w:rPr>
                <w:rFonts w:ascii="Tahoma" w:hAnsi="Tahoma" w:cs="Tahoma"/>
                <w:b/>
                <w:sz w:val="20"/>
                <w:szCs w:val="20"/>
              </w:rPr>
              <w:t>«ПОСТАВЩИК»</w:t>
            </w:r>
          </w:p>
          <w:p w14:paraId="1401432A" w14:textId="77777777" w:rsidR="00FB64C6" w:rsidRDefault="00FB64C6" w:rsidP="000B737C">
            <w:pPr>
              <w:spacing w:after="0" w:line="240" w:lineRule="auto"/>
              <w:jc w:val="center"/>
              <w:rPr>
                <w:rFonts w:ascii="Tahoma" w:hAnsi="Tahoma" w:cs="Tahoma"/>
                <w:b/>
                <w:sz w:val="20"/>
                <w:szCs w:val="20"/>
              </w:rPr>
            </w:pPr>
          </w:p>
          <w:p w14:paraId="0F7A7103" w14:textId="77777777" w:rsidR="00FB64C6" w:rsidRDefault="00FB64C6" w:rsidP="000B737C">
            <w:pPr>
              <w:spacing w:after="0" w:line="240" w:lineRule="auto"/>
              <w:jc w:val="center"/>
              <w:rPr>
                <w:rFonts w:ascii="Tahoma" w:hAnsi="Tahoma" w:cs="Tahoma"/>
                <w:b/>
                <w:sz w:val="20"/>
                <w:szCs w:val="20"/>
              </w:rPr>
            </w:pPr>
          </w:p>
          <w:p w14:paraId="674E2FE4" w14:textId="77777777" w:rsidR="00FB64C6" w:rsidRDefault="00FB64C6" w:rsidP="000B737C">
            <w:pPr>
              <w:spacing w:after="0" w:line="240" w:lineRule="auto"/>
              <w:jc w:val="center"/>
              <w:rPr>
                <w:rFonts w:ascii="Tahoma" w:hAnsi="Tahoma" w:cs="Tahoma"/>
                <w:b/>
                <w:sz w:val="20"/>
                <w:szCs w:val="20"/>
              </w:rPr>
            </w:pPr>
          </w:p>
          <w:p w14:paraId="3D9039AF" w14:textId="77777777" w:rsidR="00FB64C6" w:rsidRDefault="00FB64C6" w:rsidP="000B737C">
            <w:pPr>
              <w:spacing w:after="0" w:line="240" w:lineRule="auto"/>
              <w:jc w:val="center"/>
              <w:rPr>
                <w:rFonts w:ascii="Tahoma" w:hAnsi="Tahoma" w:cs="Tahoma"/>
                <w:b/>
                <w:sz w:val="20"/>
                <w:szCs w:val="20"/>
              </w:rPr>
            </w:pPr>
            <w:r>
              <w:rPr>
                <w:rFonts w:ascii="Tahoma" w:hAnsi="Tahoma" w:cs="Tahoma"/>
                <w:b/>
                <w:sz w:val="20"/>
                <w:szCs w:val="20"/>
              </w:rPr>
              <w:t>___________________</w:t>
            </w:r>
          </w:p>
          <w:p w14:paraId="6101D214" w14:textId="77777777" w:rsidR="00FB64C6" w:rsidRDefault="00FB64C6" w:rsidP="000B737C">
            <w:pPr>
              <w:spacing w:after="0" w:line="240" w:lineRule="auto"/>
              <w:jc w:val="center"/>
              <w:rPr>
                <w:rFonts w:ascii="Tahoma" w:hAnsi="Tahoma" w:cs="Tahoma"/>
                <w:b/>
                <w:sz w:val="20"/>
                <w:szCs w:val="20"/>
              </w:rPr>
            </w:pPr>
          </w:p>
          <w:p w14:paraId="1DE52B80" w14:textId="77777777" w:rsidR="00FB64C6" w:rsidRDefault="00FB64C6" w:rsidP="000B737C">
            <w:pPr>
              <w:spacing w:after="0" w:line="240" w:lineRule="auto"/>
              <w:jc w:val="center"/>
              <w:rPr>
                <w:rFonts w:ascii="Tahoma" w:hAnsi="Tahoma" w:cs="Tahoma"/>
                <w:b/>
                <w:sz w:val="20"/>
                <w:szCs w:val="20"/>
              </w:rPr>
            </w:pPr>
          </w:p>
          <w:p w14:paraId="7BC285FE" w14:textId="77777777" w:rsidR="00FB64C6" w:rsidRPr="001D00FB" w:rsidRDefault="00FB64C6" w:rsidP="000B737C">
            <w:pPr>
              <w:spacing w:after="0" w:line="240" w:lineRule="auto"/>
              <w:jc w:val="center"/>
              <w:rPr>
                <w:rFonts w:ascii="Tahoma" w:hAnsi="Tahoma" w:cs="Tahoma"/>
                <w:b/>
                <w:sz w:val="20"/>
                <w:szCs w:val="20"/>
              </w:rPr>
            </w:pPr>
          </w:p>
          <w:p w14:paraId="709B5FD3" w14:textId="77777777" w:rsidR="00FB64C6" w:rsidRDefault="00FB64C6" w:rsidP="000B737C">
            <w:pPr>
              <w:spacing w:after="0" w:line="240" w:lineRule="auto"/>
              <w:jc w:val="center"/>
              <w:rPr>
                <w:rFonts w:ascii="Tahoma" w:hAnsi="Tahoma" w:cs="Tahoma"/>
                <w:b/>
                <w:sz w:val="20"/>
                <w:szCs w:val="20"/>
              </w:rPr>
            </w:pPr>
          </w:p>
          <w:p w14:paraId="13B819EA" w14:textId="77777777" w:rsidR="00FB64C6" w:rsidRDefault="00FB64C6" w:rsidP="000B737C">
            <w:pPr>
              <w:spacing w:after="0" w:line="240" w:lineRule="auto"/>
              <w:jc w:val="center"/>
              <w:rPr>
                <w:rFonts w:ascii="Tahoma" w:hAnsi="Tahoma" w:cs="Tahoma"/>
                <w:b/>
                <w:sz w:val="20"/>
                <w:szCs w:val="20"/>
              </w:rPr>
            </w:pPr>
          </w:p>
          <w:p w14:paraId="18C6EE04" w14:textId="77777777" w:rsidR="00FB64C6" w:rsidRPr="003A62D2" w:rsidRDefault="00FB64C6" w:rsidP="000B737C">
            <w:pPr>
              <w:shd w:val="clear" w:color="auto" w:fill="FFFFFF" w:themeFill="background1"/>
              <w:spacing w:after="0"/>
              <w:ind w:left="800"/>
              <w:jc w:val="center"/>
              <w:rPr>
                <w:rFonts w:ascii="Tahoma" w:hAnsi="Tahoma" w:cs="Tahoma"/>
                <w:b/>
                <w:bCs/>
                <w:sz w:val="20"/>
                <w:szCs w:val="20"/>
              </w:rPr>
            </w:pPr>
          </w:p>
        </w:tc>
      </w:tr>
    </w:tbl>
    <w:p w14:paraId="2AF21A6D" w14:textId="77777777" w:rsidR="00777C6D" w:rsidRDefault="00777C6D" w:rsidP="00777C6D">
      <w:pPr>
        <w:jc w:val="right"/>
        <w:rPr>
          <w:rFonts w:ascii="Tahoma" w:hAnsi="Tahoma" w:cs="Tahoma"/>
          <w:b/>
          <w:sz w:val="19"/>
          <w:szCs w:val="19"/>
        </w:rPr>
      </w:pPr>
    </w:p>
    <w:p w14:paraId="24ECA0B0" w14:textId="77777777" w:rsidR="00777C6D" w:rsidRDefault="00777C6D" w:rsidP="00C00A50">
      <w:pPr>
        <w:pStyle w:val="af2"/>
        <w:rPr>
          <w:rFonts w:ascii="Tahoma" w:hAnsi="Tahoma" w:cs="Tahoma"/>
          <w:b/>
          <w:sz w:val="20"/>
          <w:szCs w:val="20"/>
        </w:rPr>
        <w:sectPr w:rsidR="00777C6D" w:rsidSect="002A5FD4">
          <w:headerReference w:type="default" r:id="rId18"/>
          <w:pgSz w:w="11906" w:h="16838"/>
          <w:pgMar w:top="709" w:right="849" w:bottom="567" w:left="709" w:header="709" w:footer="709" w:gutter="0"/>
          <w:cols w:space="708"/>
          <w:docGrid w:linePitch="360"/>
        </w:sectPr>
      </w:pPr>
    </w:p>
    <w:p w14:paraId="24DD58A8" w14:textId="77777777" w:rsidR="00406259" w:rsidRDefault="00406259" w:rsidP="00406259">
      <w:pPr>
        <w:pStyle w:val="af2"/>
        <w:jc w:val="center"/>
        <w:rPr>
          <w:rFonts w:ascii="Tahoma" w:hAnsi="Tahoma" w:cs="Tahoma"/>
          <w:b/>
          <w:sz w:val="20"/>
          <w:szCs w:val="20"/>
        </w:rPr>
      </w:pPr>
      <w:r>
        <w:rPr>
          <w:rFonts w:ascii="Tahoma" w:hAnsi="Tahoma" w:cs="Tahoma"/>
          <w:b/>
          <w:sz w:val="20"/>
          <w:szCs w:val="20"/>
        </w:rPr>
        <w:lastRenderedPageBreak/>
        <w:t>БАНКОВСКИЕ РЕКВИЗИТЫ</w:t>
      </w:r>
    </w:p>
    <w:p w14:paraId="5A9EDAE7" w14:textId="77777777" w:rsidR="00406259" w:rsidRDefault="00406259" w:rsidP="00406259">
      <w:pPr>
        <w:pStyle w:val="af2"/>
        <w:jc w:val="center"/>
        <w:rPr>
          <w:rFonts w:ascii="Tahoma" w:hAnsi="Tahoma" w:cs="Tahoma"/>
          <w:b/>
          <w:sz w:val="20"/>
          <w:szCs w:val="20"/>
        </w:rPr>
      </w:pPr>
      <w:proofErr w:type="gramStart"/>
      <w:r>
        <w:rPr>
          <w:rFonts w:ascii="Tahoma" w:hAnsi="Tahoma" w:cs="Tahoma"/>
          <w:b/>
          <w:sz w:val="20"/>
          <w:szCs w:val="20"/>
        </w:rPr>
        <w:t>для  внесения</w:t>
      </w:r>
      <w:proofErr w:type="gramEnd"/>
      <w:r>
        <w:rPr>
          <w:rFonts w:ascii="Tahoma" w:hAnsi="Tahoma" w:cs="Tahoma"/>
          <w:b/>
          <w:sz w:val="20"/>
          <w:szCs w:val="20"/>
        </w:rPr>
        <w:t xml:space="preserve"> ГОИД</w:t>
      </w:r>
    </w:p>
    <w:p w14:paraId="1B40C0C3" w14:textId="77777777" w:rsidR="00406259" w:rsidRDefault="00406259" w:rsidP="00406259">
      <w:pPr>
        <w:pStyle w:val="af2"/>
        <w:rPr>
          <w:rFonts w:ascii="Tahoma" w:hAnsi="Tahoma" w:cs="Tahoma"/>
          <w:sz w:val="20"/>
          <w:szCs w:val="20"/>
        </w:rPr>
      </w:pPr>
    </w:p>
    <w:p w14:paraId="1E2FC173" w14:textId="77777777" w:rsidR="00406259" w:rsidRDefault="00406259" w:rsidP="00406259">
      <w:pPr>
        <w:pStyle w:val="af2"/>
        <w:jc w:val="both"/>
        <w:rPr>
          <w:rFonts w:ascii="Tahoma" w:hAnsi="Tahoma" w:cs="Tahoma"/>
          <w:iCs/>
          <w:color w:val="000000"/>
          <w:sz w:val="20"/>
          <w:szCs w:val="20"/>
        </w:rPr>
      </w:pPr>
      <w:r>
        <w:rPr>
          <w:rFonts w:ascii="Tahoma" w:hAnsi="Tahoma" w:cs="Tahoma"/>
          <w:iCs/>
          <w:color w:val="000000"/>
          <w:sz w:val="20"/>
          <w:szCs w:val="20"/>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C04B70">
        <w:rPr>
          <w:rFonts w:ascii="Tahoma" w:hAnsi="Tahoma" w:cs="Tahoma"/>
          <w:b/>
          <w:iCs/>
          <w:color w:val="0000CC"/>
          <w:sz w:val="20"/>
          <w:szCs w:val="20"/>
        </w:rPr>
        <w:t>5</w:t>
      </w:r>
      <w:r>
        <w:rPr>
          <w:rFonts w:ascii="Tahoma" w:hAnsi="Tahoma" w:cs="Tahoma"/>
          <w:b/>
          <w:iCs/>
          <w:color w:val="0000CC"/>
          <w:sz w:val="20"/>
          <w:szCs w:val="20"/>
        </w:rPr>
        <w:t xml:space="preserve"> </w:t>
      </w:r>
      <w:proofErr w:type="gramStart"/>
      <w:r>
        <w:rPr>
          <w:rFonts w:ascii="Tahoma" w:hAnsi="Tahoma" w:cs="Tahoma"/>
          <w:b/>
          <w:iCs/>
          <w:color w:val="0000CC"/>
          <w:sz w:val="20"/>
          <w:szCs w:val="20"/>
        </w:rPr>
        <w:t>%</w:t>
      </w:r>
      <w:r>
        <w:rPr>
          <w:rFonts w:ascii="Tahoma" w:hAnsi="Tahoma" w:cs="Tahoma"/>
          <w:iCs/>
          <w:color w:val="0000CC"/>
          <w:sz w:val="20"/>
          <w:szCs w:val="20"/>
        </w:rPr>
        <w:t xml:space="preserve">  </w:t>
      </w:r>
      <w:r>
        <w:rPr>
          <w:rFonts w:ascii="Tahoma" w:hAnsi="Tahoma" w:cs="Tahoma"/>
          <w:iCs/>
          <w:color w:val="000000"/>
          <w:sz w:val="20"/>
          <w:szCs w:val="20"/>
        </w:rPr>
        <w:t>от</w:t>
      </w:r>
      <w:proofErr w:type="gramEnd"/>
      <w:r>
        <w:rPr>
          <w:rFonts w:ascii="Tahoma" w:hAnsi="Tahoma" w:cs="Tahoma"/>
          <w:iCs/>
          <w:color w:val="000000"/>
          <w:sz w:val="20"/>
          <w:szCs w:val="20"/>
        </w:rPr>
        <w:t xml:space="preserve"> суммы договора в течение 5 календарных дней со дня заключения договора.                                         </w:t>
      </w:r>
    </w:p>
    <w:p w14:paraId="291D0CA1" w14:textId="77777777" w:rsidR="00406259" w:rsidRDefault="00406259" w:rsidP="00406259">
      <w:pPr>
        <w:pStyle w:val="af2"/>
        <w:jc w:val="both"/>
        <w:rPr>
          <w:rFonts w:ascii="Tahoma" w:hAnsi="Tahoma" w:cs="Tahoma"/>
          <w:iCs/>
          <w:color w:val="000000"/>
          <w:sz w:val="20"/>
          <w:szCs w:val="20"/>
        </w:rPr>
      </w:pPr>
    </w:p>
    <w:p w14:paraId="5A7A4AA3" w14:textId="77777777" w:rsidR="00406259" w:rsidRDefault="00406259" w:rsidP="00406259">
      <w:pPr>
        <w:pStyle w:val="af2"/>
        <w:jc w:val="both"/>
        <w:rPr>
          <w:rFonts w:ascii="Tahoma" w:hAnsi="Tahoma" w:cs="Tahoma"/>
          <w:iCs/>
          <w:color w:val="000000"/>
          <w:sz w:val="20"/>
          <w:szCs w:val="20"/>
        </w:rPr>
      </w:pPr>
      <w:r>
        <w:rPr>
          <w:rFonts w:ascii="Tahoma" w:hAnsi="Tahoma" w:cs="Tahoma"/>
          <w:b/>
          <w:iCs/>
          <w:color w:val="000000"/>
          <w:sz w:val="20"/>
          <w:szCs w:val="20"/>
        </w:rPr>
        <w:t>Форма внесения ГОИД:</w:t>
      </w:r>
      <w:r>
        <w:rPr>
          <w:rFonts w:ascii="Tahoma" w:hAnsi="Tahoma" w:cs="Tahoma"/>
          <w:iCs/>
          <w:color w:val="000000"/>
          <w:sz w:val="20"/>
          <w:szCs w:val="20"/>
        </w:rPr>
        <w:t xml:space="preserve"> </w:t>
      </w:r>
      <w:proofErr w:type="gramStart"/>
      <w:r>
        <w:rPr>
          <w:rFonts w:ascii="Tahoma" w:hAnsi="Tahoma" w:cs="Tahoma"/>
          <w:iCs/>
          <w:color w:val="000000"/>
          <w:sz w:val="20"/>
          <w:szCs w:val="20"/>
        </w:rPr>
        <w:t>В</w:t>
      </w:r>
      <w:proofErr w:type="gramEnd"/>
      <w:r>
        <w:rPr>
          <w:rFonts w:ascii="Tahoma" w:hAnsi="Tahoma" w:cs="Tahoma"/>
          <w:iCs/>
          <w:color w:val="000000"/>
          <w:sz w:val="20"/>
          <w:szCs w:val="20"/>
        </w:rPr>
        <w:t xml:space="preserve"> виде перечисления денежных средств на нижеуказанный банковский счет Покупателя до заключения Договора. </w:t>
      </w:r>
    </w:p>
    <w:p w14:paraId="208E3A5D" w14:textId="77777777" w:rsidR="00406259" w:rsidRDefault="00406259" w:rsidP="00406259">
      <w:pPr>
        <w:pStyle w:val="af2"/>
        <w:jc w:val="both"/>
        <w:rPr>
          <w:rFonts w:ascii="Tahoma" w:hAnsi="Tahoma" w:cs="Tahoma"/>
          <w:sz w:val="20"/>
          <w:szCs w:val="20"/>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F6158B" w:rsidRPr="003B112D" w14:paraId="016D57B7" w14:textId="77777777" w:rsidTr="0098023F">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1D1E3" w14:textId="77777777" w:rsidR="00F6158B" w:rsidRPr="00245C34" w:rsidRDefault="00F6158B" w:rsidP="0098023F">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BDAB9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F6158B" w:rsidRPr="00245C34" w14:paraId="0F4A096D" w14:textId="77777777" w:rsidTr="0098023F">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ACB5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0E89E5B"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670FD9C1" w14:textId="77777777" w:rsidR="00F6158B" w:rsidRPr="00245C34" w:rsidRDefault="00F6158B" w:rsidP="0098023F">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1B301"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35DD0AC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IRVTUS3N</w:t>
            </w:r>
          </w:p>
          <w:p w14:paraId="7BF4215A"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5FB07374" w14:textId="77777777" w:rsidR="00F6158B" w:rsidRPr="00245C34" w:rsidRDefault="00F6158B" w:rsidP="0098023F">
            <w:pPr>
              <w:pStyle w:val="af2"/>
              <w:rPr>
                <w:rFonts w:ascii="Tahoma" w:hAnsi="Tahoma" w:cs="Tahoma"/>
                <w:b/>
                <w:sz w:val="19"/>
                <w:szCs w:val="19"/>
              </w:rPr>
            </w:pPr>
            <w:r w:rsidRPr="00245C34">
              <w:rPr>
                <w:rFonts w:ascii="Tahoma" w:hAnsi="Tahoma" w:cs="Tahoma"/>
                <w:b/>
                <w:sz w:val="19"/>
                <w:szCs w:val="19"/>
              </w:rPr>
              <w:t>№ 8900057610</w:t>
            </w:r>
          </w:p>
        </w:tc>
      </w:tr>
      <w:tr w:rsidR="00F6158B" w:rsidRPr="003B112D" w14:paraId="59B20F62" w14:textId="77777777" w:rsidTr="0098023F">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585DB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710C58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97753F1" w14:textId="77777777"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 xml:space="preserve">ФОАО “РСК Банк”, </w:t>
            </w:r>
          </w:p>
          <w:p w14:paraId="01DC145B" w14:textId="77777777" w:rsidR="00F6158B" w:rsidRPr="00245C34" w:rsidRDefault="00F6158B" w:rsidP="0098023F">
            <w:pPr>
              <w:pStyle w:val="af2"/>
              <w:rPr>
                <w:rFonts w:ascii="Tahoma" w:hAnsi="Tahoma" w:cs="Tahoma"/>
                <w:sz w:val="19"/>
                <w:szCs w:val="19"/>
              </w:rPr>
            </w:pPr>
            <w:r w:rsidRPr="00245C34">
              <w:rPr>
                <w:rFonts w:ascii="Tahoma" w:hAnsi="Tahoma" w:cs="Tahoma"/>
                <w:sz w:val="19"/>
                <w:szCs w:val="19"/>
              </w:rPr>
              <w:t xml:space="preserve">г. Бишкек, </w:t>
            </w:r>
            <w:proofErr w:type="spellStart"/>
            <w:r w:rsidRPr="00245C34">
              <w:rPr>
                <w:rFonts w:ascii="Tahoma" w:hAnsi="Tahoma" w:cs="Tahoma"/>
                <w:sz w:val="19"/>
                <w:szCs w:val="19"/>
              </w:rPr>
              <w:t>Кыргызская</w:t>
            </w:r>
            <w:proofErr w:type="spellEnd"/>
            <w:r w:rsidRPr="00245C34">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58554" w14:textId="77777777" w:rsidR="00F6158B" w:rsidRPr="00245C34" w:rsidRDefault="00F6158B" w:rsidP="0098023F">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35D8D00B"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F6158B" w:rsidRPr="00245C34" w14:paraId="1108150F" w14:textId="77777777" w:rsidTr="0098023F">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51731"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1577E8E" w14:textId="77777777"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ЗАО "Альфа Телеком",</w:t>
            </w:r>
          </w:p>
          <w:p w14:paraId="349ED990" w14:textId="77777777"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14:paraId="4D0D4A32" w14:textId="77777777" w:rsidR="00F6158B" w:rsidRPr="00245C34" w:rsidRDefault="00F6158B" w:rsidP="0098023F">
            <w:pPr>
              <w:pStyle w:val="af2"/>
              <w:rPr>
                <w:rFonts w:ascii="Tahoma" w:hAnsi="Tahoma" w:cs="Tahoma"/>
                <w:sz w:val="19"/>
                <w:szCs w:val="19"/>
                <w:lang w:val="ky-KG"/>
              </w:rPr>
            </w:pPr>
            <w:r w:rsidRPr="00245C34">
              <w:rPr>
                <w:rFonts w:ascii="Tahoma" w:hAnsi="Tahoma" w:cs="Tahoma"/>
                <w:sz w:val="19"/>
                <w:szCs w:val="19"/>
              </w:rPr>
              <w:t>БИК: 129001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434B0"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7AC5F337"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ENEJKG22</w:t>
            </w:r>
          </w:p>
          <w:p w14:paraId="1710766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6D9BE75F" w14:textId="77777777" w:rsidR="00F6158B" w:rsidRPr="00245C34" w:rsidRDefault="00F6158B" w:rsidP="0098023F">
            <w:pPr>
              <w:pStyle w:val="af2"/>
              <w:rPr>
                <w:rFonts w:ascii="Tahoma" w:hAnsi="Tahoma" w:cs="Tahoma"/>
                <w:b/>
                <w:sz w:val="19"/>
                <w:szCs w:val="19"/>
              </w:rPr>
            </w:pPr>
            <w:r w:rsidRPr="00245C34">
              <w:rPr>
                <w:rFonts w:ascii="Tahoma" w:hAnsi="Tahoma" w:cs="Tahoma"/>
                <w:b/>
                <w:sz w:val="19"/>
                <w:szCs w:val="19"/>
              </w:rPr>
              <w:t>№ 30111840700000000415</w:t>
            </w:r>
          </w:p>
        </w:tc>
      </w:tr>
      <w:tr w:rsidR="00F6158B" w:rsidRPr="003B112D" w14:paraId="5280B9A8" w14:textId="77777777" w:rsidTr="0098023F">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CA980"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C9F9786"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0184CB9F" w14:textId="77777777" w:rsidR="00F6158B" w:rsidRPr="00245C34" w:rsidRDefault="00F6158B" w:rsidP="0098023F">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Pr="00245C34">
              <w:rPr>
                <w:rFonts w:ascii="Tahoma" w:hAnsi="Tahoma" w:cs="Tahoma"/>
                <w:i/>
                <w:sz w:val="19"/>
                <w:szCs w:val="19"/>
              </w:rPr>
              <w:t xml:space="preserve"> </w:t>
            </w:r>
          </w:p>
          <w:p w14:paraId="5E84415E" w14:textId="77777777" w:rsidR="00F6158B" w:rsidRPr="00245C34" w:rsidRDefault="00F6158B" w:rsidP="0098023F">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 от ____ №____;</w:t>
            </w:r>
            <w:r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C8C3E"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4C2CE457"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CJSC “Alfa Telecom”</w:t>
            </w:r>
          </w:p>
          <w:p w14:paraId="7140B1D2" w14:textId="77777777" w:rsidR="00F6158B" w:rsidRPr="00245C34" w:rsidRDefault="00F6158B" w:rsidP="0098023F">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59F2CBC9" w14:textId="77777777" w:rsidR="00F6158B" w:rsidRPr="00245C34" w:rsidRDefault="00F6158B" w:rsidP="0098023F">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2F5F417E" w14:textId="77777777" w:rsidR="00F6158B" w:rsidRPr="00F6158B" w:rsidRDefault="00F6158B" w:rsidP="00406259">
      <w:pPr>
        <w:pStyle w:val="af2"/>
        <w:jc w:val="both"/>
        <w:rPr>
          <w:rFonts w:ascii="Tahoma" w:hAnsi="Tahoma" w:cs="Tahoma"/>
          <w:sz w:val="20"/>
          <w:szCs w:val="20"/>
          <w:lang w:val="en-US"/>
        </w:rPr>
      </w:pPr>
    </w:p>
    <w:p w14:paraId="746041FB" w14:textId="77777777" w:rsidR="00F6158B" w:rsidRPr="00F6158B" w:rsidRDefault="00F6158B" w:rsidP="00406259">
      <w:pPr>
        <w:pStyle w:val="af2"/>
        <w:jc w:val="both"/>
        <w:rPr>
          <w:rFonts w:ascii="Tahoma" w:hAnsi="Tahoma" w:cs="Tahoma"/>
          <w:sz w:val="20"/>
          <w:szCs w:val="20"/>
          <w:lang w:val="en-US"/>
        </w:rPr>
      </w:pPr>
    </w:p>
    <w:p w14:paraId="2BD037C4" w14:textId="77777777" w:rsidR="00406259" w:rsidRDefault="00406259" w:rsidP="00406259">
      <w:pPr>
        <w:pStyle w:val="af2"/>
        <w:rPr>
          <w:rFonts w:ascii="Tahoma" w:hAnsi="Tahoma" w:cs="Tahoma"/>
          <w:b/>
          <w:sz w:val="20"/>
          <w:szCs w:val="20"/>
          <w:lang w:val="en-US"/>
        </w:rPr>
      </w:pPr>
    </w:p>
    <w:p w14:paraId="6DF81E29" w14:textId="77777777" w:rsidR="00406259" w:rsidRDefault="00406259" w:rsidP="00406259">
      <w:pPr>
        <w:pStyle w:val="af2"/>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14:paraId="62AA016E" w14:textId="77777777" w:rsidR="00406259" w:rsidRDefault="00406259" w:rsidP="00406259">
      <w:pPr>
        <w:pStyle w:val="af2"/>
        <w:jc w:val="both"/>
        <w:rPr>
          <w:rFonts w:ascii="Tahoma" w:hAnsi="Tahoma" w:cs="Tahoma"/>
          <w:sz w:val="20"/>
          <w:szCs w:val="20"/>
        </w:rPr>
      </w:pPr>
    </w:p>
    <w:p w14:paraId="2F05C097" w14:textId="77777777" w:rsidR="00406259" w:rsidRDefault="00406259" w:rsidP="00406259">
      <w:pPr>
        <w:widowControl w:val="0"/>
        <w:autoSpaceDE w:val="0"/>
        <w:autoSpaceDN w:val="0"/>
        <w:adjustRightInd w:val="0"/>
        <w:spacing w:after="0" w:line="240" w:lineRule="auto"/>
        <w:ind w:firstLine="567"/>
        <w:rPr>
          <w:rFonts w:ascii="Tahoma" w:hAnsi="Tahoma" w:cs="Tahoma"/>
          <w:sz w:val="20"/>
          <w:szCs w:val="20"/>
        </w:rPr>
      </w:pPr>
    </w:p>
    <w:p w14:paraId="0ABA1C5A" w14:textId="77777777" w:rsidR="002D46D7" w:rsidRPr="002D72AE" w:rsidRDefault="002D46D7" w:rsidP="001C4023">
      <w:pPr>
        <w:spacing w:after="0" w:line="240" w:lineRule="auto"/>
        <w:jc w:val="both"/>
        <w:rPr>
          <w:rFonts w:ascii="Tahoma" w:hAnsi="Tahoma" w:cs="Tahoma"/>
          <w:sz w:val="18"/>
          <w:szCs w:val="18"/>
        </w:rPr>
      </w:pPr>
    </w:p>
    <w:sectPr w:rsidR="002D46D7" w:rsidRPr="002D72AE"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74BD4" w14:textId="77777777" w:rsidR="003A71B5" w:rsidRDefault="003A71B5">
      <w:pPr>
        <w:spacing w:after="0" w:line="240" w:lineRule="auto"/>
      </w:pPr>
      <w:r>
        <w:separator/>
      </w:r>
    </w:p>
  </w:endnote>
  <w:endnote w:type="continuationSeparator" w:id="0">
    <w:p w14:paraId="14D6C5D7" w14:textId="77777777" w:rsidR="003A71B5" w:rsidRDefault="003A71B5">
      <w:pPr>
        <w:spacing w:after="0" w:line="240" w:lineRule="auto"/>
      </w:pPr>
      <w:r>
        <w:continuationSeparator/>
      </w:r>
    </w:p>
  </w:endnote>
  <w:endnote w:type="continuationNotice" w:id="1">
    <w:p w14:paraId="0DE3A0BC" w14:textId="77777777" w:rsidR="003A71B5" w:rsidRDefault="003A7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ls_sector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73559"/>
      <w:docPartObj>
        <w:docPartGallery w:val="Page Numbers (Bottom of Page)"/>
        <w:docPartUnique/>
      </w:docPartObj>
    </w:sdtPr>
    <w:sdtEndPr/>
    <w:sdtContent>
      <w:p w14:paraId="5DDC6D46" w14:textId="4324BE1E" w:rsidR="003A71B5" w:rsidRDefault="003A71B5">
        <w:pPr>
          <w:pStyle w:val="ac"/>
          <w:jc w:val="right"/>
        </w:pPr>
        <w:r>
          <w:fldChar w:fldCharType="begin"/>
        </w:r>
        <w:r>
          <w:instrText>PAGE   \* MERGEFORMAT</w:instrText>
        </w:r>
        <w:r>
          <w:fldChar w:fldCharType="separate"/>
        </w:r>
        <w:r w:rsidR="006125BF">
          <w:rPr>
            <w:noProof/>
          </w:rPr>
          <w:t>5</w:t>
        </w:r>
        <w:r>
          <w:fldChar w:fldCharType="end"/>
        </w:r>
      </w:p>
    </w:sdtContent>
  </w:sdt>
  <w:p w14:paraId="6C59040C" w14:textId="77777777" w:rsidR="003A71B5" w:rsidRDefault="003A71B5"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7530"/>
      <w:docPartObj>
        <w:docPartGallery w:val="Page Numbers (Bottom of Page)"/>
        <w:docPartUnique/>
      </w:docPartObj>
    </w:sdtPr>
    <w:sdtEndPr/>
    <w:sdtContent>
      <w:p w14:paraId="66245755" w14:textId="532485B2" w:rsidR="003A71B5" w:rsidRDefault="003A71B5">
        <w:pPr>
          <w:pStyle w:val="ac"/>
          <w:jc w:val="right"/>
        </w:pPr>
        <w:r>
          <w:fldChar w:fldCharType="begin"/>
        </w:r>
        <w:r>
          <w:instrText>PAGE   \* MERGEFORMAT</w:instrText>
        </w:r>
        <w:r>
          <w:fldChar w:fldCharType="separate"/>
        </w:r>
        <w:r w:rsidR="006125BF">
          <w:rPr>
            <w:noProof/>
          </w:rPr>
          <w:t>8</w:t>
        </w:r>
        <w:r>
          <w:fldChar w:fldCharType="end"/>
        </w:r>
      </w:p>
    </w:sdtContent>
  </w:sdt>
  <w:p w14:paraId="1B374A39" w14:textId="77777777" w:rsidR="003A71B5" w:rsidRDefault="003A71B5" w:rsidP="009B088A">
    <w:pPr>
      <w:pStyle w:val="ac"/>
      <w:tabs>
        <w:tab w:val="left" w:pos="360"/>
        <w:tab w:val="right" w:pos="9475"/>
      </w:tabs>
    </w:pPr>
    <w:r>
      <w:tab/>
    </w:r>
  </w:p>
  <w:p w14:paraId="3327273A" w14:textId="77777777" w:rsidR="003A71B5" w:rsidRDefault="003A71B5" w:rsidP="009B088A">
    <w:pPr>
      <w:pStyle w:val="ac"/>
      <w:tabs>
        <w:tab w:val="left" w:pos="360"/>
        <w:tab w:val="right" w:pos="947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3146" w14:textId="6BE66C6C" w:rsidR="00FB64C6" w:rsidRDefault="00FB64C6" w:rsidP="00435321">
    <w:pPr>
      <w:pStyle w:val="ac"/>
    </w:pPr>
    <w:r>
      <w:tab/>
    </w:r>
    <w:r>
      <w:tab/>
    </w:r>
    <w:r>
      <w:fldChar w:fldCharType="begin"/>
    </w:r>
    <w:r>
      <w:instrText xml:space="preserve"> PAGE   \* MERGEFORMAT </w:instrText>
    </w:r>
    <w:r>
      <w:fldChar w:fldCharType="separate"/>
    </w:r>
    <w:r w:rsidR="006125BF">
      <w:rPr>
        <w:noProof/>
      </w:rPr>
      <w:t>15</w:t>
    </w:r>
    <w:r>
      <w:rPr>
        <w:noProof/>
      </w:rPr>
      <w:fldChar w:fldCharType="end"/>
    </w:r>
  </w:p>
  <w:p w14:paraId="44DA3294" w14:textId="77777777" w:rsidR="00FB64C6" w:rsidRDefault="00FB64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899C5" w14:textId="77777777" w:rsidR="003A71B5" w:rsidRDefault="003A71B5">
      <w:pPr>
        <w:spacing w:after="0" w:line="240" w:lineRule="auto"/>
      </w:pPr>
      <w:r>
        <w:separator/>
      </w:r>
    </w:p>
  </w:footnote>
  <w:footnote w:type="continuationSeparator" w:id="0">
    <w:p w14:paraId="41D5CD19" w14:textId="77777777" w:rsidR="003A71B5" w:rsidRDefault="003A71B5">
      <w:pPr>
        <w:spacing w:after="0" w:line="240" w:lineRule="auto"/>
      </w:pPr>
      <w:r>
        <w:continuationSeparator/>
      </w:r>
    </w:p>
  </w:footnote>
  <w:footnote w:type="continuationNotice" w:id="1">
    <w:p w14:paraId="5FD0E101" w14:textId="77777777" w:rsidR="003A71B5" w:rsidRDefault="003A71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3A71B5" w:rsidRPr="00CF29AD" w:rsidRDefault="003A71B5"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5"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6"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3"/>
  </w:num>
  <w:num w:numId="5">
    <w:abstractNumId w:val="10"/>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
  </w:num>
  <w:num w:numId="11">
    <w:abstractNumId w:val="12"/>
  </w:num>
  <w:num w:numId="12">
    <w:abstractNumId w:val="5"/>
  </w:num>
  <w:num w:numId="13">
    <w:abstractNumId w:val="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3010E"/>
    <w:rsid w:val="002320F6"/>
    <w:rsid w:val="002321DC"/>
    <w:rsid w:val="002348FA"/>
    <w:rsid w:val="002352AC"/>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C06"/>
    <w:rsid w:val="003C0187"/>
    <w:rsid w:val="003C0688"/>
    <w:rsid w:val="003C10C9"/>
    <w:rsid w:val="003C34E5"/>
    <w:rsid w:val="003C3653"/>
    <w:rsid w:val="003C3CE8"/>
    <w:rsid w:val="003C735F"/>
    <w:rsid w:val="003C7E92"/>
    <w:rsid w:val="003D0D67"/>
    <w:rsid w:val="003D1E18"/>
    <w:rsid w:val="003D591F"/>
    <w:rsid w:val="003D70E8"/>
    <w:rsid w:val="003D744A"/>
    <w:rsid w:val="003D77AB"/>
    <w:rsid w:val="003E0D1A"/>
    <w:rsid w:val="003E7E31"/>
    <w:rsid w:val="003F0CE5"/>
    <w:rsid w:val="003F5F92"/>
    <w:rsid w:val="003F770B"/>
    <w:rsid w:val="00406259"/>
    <w:rsid w:val="00413591"/>
    <w:rsid w:val="00413D31"/>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DB"/>
    <w:rsid w:val="005568CD"/>
    <w:rsid w:val="0056489D"/>
    <w:rsid w:val="00566A09"/>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168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1932"/>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D352C"/>
    <w:rsid w:val="008D7862"/>
    <w:rsid w:val="008D7BD1"/>
    <w:rsid w:val="008E222D"/>
    <w:rsid w:val="008E26C9"/>
    <w:rsid w:val="008E43BF"/>
    <w:rsid w:val="008E4661"/>
    <w:rsid w:val="008E575B"/>
    <w:rsid w:val="008E7CD0"/>
    <w:rsid w:val="008F054B"/>
    <w:rsid w:val="008F2B4E"/>
    <w:rsid w:val="008F5BD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1C2"/>
    <w:rsid w:val="00A47356"/>
    <w:rsid w:val="00A5144E"/>
    <w:rsid w:val="00A550A3"/>
    <w:rsid w:val="00A62075"/>
    <w:rsid w:val="00A63009"/>
    <w:rsid w:val="00A63ED3"/>
    <w:rsid w:val="00A649C1"/>
    <w:rsid w:val="00A64F85"/>
    <w:rsid w:val="00A65590"/>
    <w:rsid w:val="00A65E97"/>
    <w:rsid w:val="00A66306"/>
    <w:rsid w:val="00A672EF"/>
    <w:rsid w:val="00A67645"/>
    <w:rsid w:val="00A7129E"/>
    <w:rsid w:val="00A719A4"/>
    <w:rsid w:val="00A722BA"/>
    <w:rsid w:val="00A74DFE"/>
    <w:rsid w:val="00A750B2"/>
    <w:rsid w:val="00A76C2F"/>
    <w:rsid w:val="00A837E5"/>
    <w:rsid w:val="00A86F03"/>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4C8B"/>
    <w:rsid w:val="00BC6FF4"/>
    <w:rsid w:val="00BD0D5E"/>
    <w:rsid w:val="00BD12BF"/>
    <w:rsid w:val="00BD3277"/>
    <w:rsid w:val="00BD3633"/>
    <w:rsid w:val="00BD645F"/>
    <w:rsid w:val="00BD75E6"/>
    <w:rsid w:val="00BE1628"/>
    <w:rsid w:val="00BE480D"/>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CF6"/>
    <w:rsid w:val="00C139BC"/>
    <w:rsid w:val="00C14883"/>
    <w:rsid w:val="00C156D7"/>
    <w:rsid w:val="00C17068"/>
    <w:rsid w:val="00C17633"/>
    <w:rsid w:val="00C17B90"/>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8EA"/>
    <w:rsid w:val="00CE250E"/>
    <w:rsid w:val="00CE3B92"/>
    <w:rsid w:val="00CF010C"/>
    <w:rsid w:val="00CF333A"/>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7271"/>
    <w:rsid w:val="00D80CC2"/>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DF76E5"/>
    <w:rsid w:val="00E023BF"/>
    <w:rsid w:val="00E05307"/>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2CD"/>
    <w:rsid w:val="00E93FEE"/>
    <w:rsid w:val="00E95F55"/>
    <w:rsid w:val="00E97A7F"/>
    <w:rsid w:val="00EA0C6A"/>
    <w:rsid w:val="00EA1FA1"/>
    <w:rsid w:val="00EB00A9"/>
    <w:rsid w:val="00EB20DD"/>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2A87"/>
    <w:rsid w:val="00F30855"/>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39B6"/>
    <w:rsid w:val="00FD3B34"/>
    <w:rsid w:val="00FD690A"/>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rysbekov@megacom.k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22F6-CD11-4D69-AA90-BD61D875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6142</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41070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Базарбаев Азат Кудайбергенович</cp:lastModifiedBy>
  <cp:revision>12</cp:revision>
  <cp:lastPrinted>2022-09-29T04:53:00Z</cp:lastPrinted>
  <dcterms:created xsi:type="dcterms:W3CDTF">2022-10-05T04:25:00Z</dcterms:created>
  <dcterms:modified xsi:type="dcterms:W3CDTF">2022-10-07T11:31:00Z</dcterms:modified>
</cp:coreProperties>
</file>