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0F84E362" w:rsidR="00EC0B56" w:rsidRPr="00CA5D34" w:rsidRDefault="00917EBF" w:rsidP="00EC0B56">
      <w:pPr>
        <w:widowControl w:val="0"/>
        <w:autoSpaceDE w:val="0"/>
        <w:autoSpaceDN w:val="0"/>
        <w:adjustRightInd w:val="0"/>
        <w:spacing w:after="0" w:line="240" w:lineRule="auto"/>
        <w:jc w:val="center"/>
        <w:rPr>
          <w:rFonts w:ascii="Tahoma" w:hAnsi="Tahoma" w:cs="Tahoma"/>
          <w:b/>
          <w:color w:val="0000CC"/>
          <w:sz w:val="20"/>
          <w:szCs w:val="20"/>
        </w:rPr>
      </w:pPr>
      <w:r w:rsidRPr="00FD380D">
        <w:rPr>
          <w:rFonts w:ascii="Tahoma" w:hAnsi="Tahoma" w:cs="Tahoma"/>
          <w:b/>
          <w:color w:val="0000CC"/>
          <w:sz w:val="20"/>
          <w:szCs w:val="20"/>
        </w:rPr>
        <w:t>ПРИГЛАШЕНИЕ №</w:t>
      </w:r>
      <w:r w:rsidR="00CA5D34">
        <w:rPr>
          <w:rFonts w:ascii="Tahoma" w:hAnsi="Tahoma" w:cs="Tahoma"/>
          <w:b/>
          <w:color w:val="0000CC"/>
          <w:sz w:val="20"/>
          <w:szCs w:val="20"/>
        </w:rPr>
        <w:t>55</w:t>
      </w:r>
    </w:p>
    <w:p w14:paraId="63C49F0F" w14:textId="659E68A8" w:rsidR="005E3C5B" w:rsidRPr="00FD380D" w:rsidRDefault="00EC0B56" w:rsidP="009D6D88">
      <w:pPr>
        <w:widowControl w:val="0"/>
        <w:autoSpaceDE w:val="0"/>
        <w:autoSpaceDN w:val="0"/>
        <w:adjustRightInd w:val="0"/>
        <w:spacing w:after="0" w:line="240" w:lineRule="auto"/>
        <w:jc w:val="center"/>
        <w:rPr>
          <w:rFonts w:ascii="Tahoma" w:hAnsi="Tahoma" w:cs="Tahoma"/>
          <w:b/>
          <w:sz w:val="20"/>
          <w:szCs w:val="20"/>
        </w:rPr>
      </w:pPr>
      <w:r w:rsidRPr="00FD380D">
        <w:rPr>
          <w:rFonts w:ascii="Tahoma" w:hAnsi="Tahoma" w:cs="Tahoma"/>
          <w:b/>
          <w:sz w:val="20"/>
          <w:szCs w:val="20"/>
        </w:rPr>
        <w:t xml:space="preserve">к участию в конкурсе </w:t>
      </w:r>
      <w:r w:rsidR="007D12BA" w:rsidRPr="00FD380D">
        <w:rPr>
          <w:rFonts w:ascii="Tahoma" w:hAnsi="Tahoma" w:cs="Tahoma"/>
          <w:b/>
          <w:sz w:val="20"/>
          <w:szCs w:val="20"/>
        </w:rPr>
        <w:t xml:space="preserve">с неограниченным участием </w:t>
      </w:r>
    </w:p>
    <w:p w14:paraId="57FC261A" w14:textId="77777777" w:rsidR="007B48F5" w:rsidRPr="00FD380D" w:rsidRDefault="007B48F5" w:rsidP="00EC0B56">
      <w:pPr>
        <w:widowControl w:val="0"/>
        <w:autoSpaceDE w:val="0"/>
        <w:autoSpaceDN w:val="0"/>
        <w:adjustRightInd w:val="0"/>
        <w:spacing w:after="0" w:line="240" w:lineRule="auto"/>
        <w:jc w:val="center"/>
        <w:rPr>
          <w:rFonts w:ascii="Tahoma" w:hAnsi="Tahoma" w:cs="Tahoma"/>
          <w:b/>
          <w:sz w:val="20"/>
          <w:szCs w:val="20"/>
        </w:rPr>
      </w:pPr>
    </w:p>
    <w:p w14:paraId="4E75DC97" w14:textId="1394C877" w:rsidR="00EC0B56" w:rsidRPr="00FD380D" w:rsidRDefault="00EC0B56" w:rsidP="005D652B">
      <w:pPr>
        <w:pStyle w:val="af3"/>
        <w:jc w:val="right"/>
        <w:rPr>
          <w:rFonts w:ascii="Tahoma" w:hAnsi="Tahoma" w:cs="Tahoma"/>
          <w:sz w:val="20"/>
          <w:szCs w:val="20"/>
        </w:rPr>
      </w:pPr>
      <w:r w:rsidRPr="00FD380D">
        <w:rPr>
          <w:rFonts w:ascii="Tahoma" w:hAnsi="Tahoma" w:cs="Tahoma"/>
          <w:sz w:val="20"/>
          <w:szCs w:val="20"/>
        </w:rPr>
        <w:t>Дата: «</w:t>
      </w:r>
      <w:r w:rsidR="00CA5D34">
        <w:rPr>
          <w:rFonts w:ascii="Tahoma" w:hAnsi="Tahoma" w:cs="Tahoma"/>
          <w:sz w:val="20"/>
          <w:szCs w:val="20"/>
        </w:rPr>
        <w:t>20</w:t>
      </w:r>
      <w:r w:rsidR="00BE7EFE" w:rsidRPr="00FD380D">
        <w:rPr>
          <w:rFonts w:ascii="Tahoma" w:hAnsi="Tahoma" w:cs="Tahoma"/>
          <w:sz w:val="20"/>
          <w:szCs w:val="20"/>
        </w:rPr>
        <w:t xml:space="preserve">» </w:t>
      </w:r>
      <w:r w:rsidR="000865E8">
        <w:rPr>
          <w:rFonts w:ascii="Tahoma" w:hAnsi="Tahoma" w:cs="Tahoma"/>
          <w:sz w:val="20"/>
          <w:szCs w:val="20"/>
        </w:rPr>
        <w:t>сентября</w:t>
      </w:r>
      <w:r w:rsidRPr="00FD380D">
        <w:rPr>
          <w:rFonts w:ascii="Tahoma" w:hAnsi="Tahoma" w:cs="Tahoma"/>
          <w:sz w:val="20"/>
          <w:szCs w:val="20"/>
        </w:rPr>
        <w:t xml:space="preserve"> </w:t>
      </w:r>
      <w:r w:rsidRPr="00FD380D">
        <w:rPr>
          <w:rFonts w:ascii="Tahoma" w:hAnsi="Tahoma" w:cs="Tahoma"/>
          <w:color w:val="0000CC"/>
          <w:sz w:val="20"/>
          <w:szCs w:val="20"/>
        </w:rPr>
        <w:t>20</w:t>
      </w:r>
      <w:r w:rsidR="00343787" w:rsidRPr="00FD380D">
        <w:rPr>
          <w:rFonts w:ascii="Tahoma" w:hAnsi="Tahoma" w:cs="Tahoma"/>
          <w:color w:val="0000CC"/>
          <w:sz w:val="20"/>
          <w:szCs w:val="20"/>
        </w:rPr>
        <w:t>2</w:t>
      </w:r>
      <w:r w:rsidR="005E3C5B" w:rsidRPr="00FD380D">
        <w:rPr>
          <w:rFonts w:ascii="Tahoma" w:hAnsi="Tahoma" w:cs="Tahoma"/>
          <w:color w:val="0000CC"/>
          <w:sz w:val="20"/>
          <w:szCs w:val="20"/>
        </w:rPr>
        <w:t>2</w:t>
      </w:r>
      <w:r w:rsidR="00343787" w:rsidRPr="00FD380D">
        <w:rPr>
          <w:rFonts w:ascii="Tahoma" w:hAnsi="Tahoma" w:cs="Tahoma"/>
          <w:color w:val="0000CC"/>
          <w:sz w:val="20"/>
          <w:szCs w:val="20"/>
        </w:rPr>
        <w:t xml:space="preserve"> </w:t>
      </w:r>
      <w:r w:rsidRPr="00FD380D">
        <w:rPr>
          <w:rFonts w:ascii="Tahoma" w:hAnsi="Tahoma" w:cs="Tahoma"/>
          <w:color w:val="0000CC"/>
          <w:sz w:val="20"/>
          <w:szCs w:val="20"/>
        </w:rPr>
        <w:t>г.</w:t>
      </w:r>
    </w:p>
    <w:p w14:paraId="0D33FBD5" w14:textId="77777777" w:rsidR="00EC0B56" w:rsidRPr="00FD380D" w:rsidRDefault="00EC0B56" w:rsidP="00EC0B56">
      <w:pPr>
        <w:widowControl w:val="0"/>
        <w:autoSpaceDE w:val="0"/>
        <w:autoSpaceDN w:val="0"/>
        <w:adjustRightInd w:val="0"/>
        <w:spacing w:after="0" w:line="240" w:lineRule="auto"/>
        <w:rPr>
          <w:rFonts w:ascii="Tahoma" w:hAnsi="Tahoma" w:cs="Tahoma"/>
          <w:sz w:val="20"/>
          <w:szCs w:val="20"/>
        </w:rPr>
      </w:pPr>
    </w:p>
    <w:p w14:paraId="5EC2BA5B" w14:textId="68E44E57" w:rsidR="004C59D9" w:rsidRPr="00FD380D" w:rsidRDefault="009B088A" w:rsidP="000865E8">
      <w:pPr>
        <w:widowControl w:val="0"/>
        <w:autoSpaceDE w:val="0"/>
        <w:autoSpaceDN w:val="0"/>
        <w:adjustRightInd w:val="0"/>
        <w:spacing w:after="0" w:line="240" w:lineRule="auto"/>
        <w:ind w:firstLine="426"/>
        <w:jc w:val="both"/>
        <w:rPr>
          <w:rFonts w:ascii="Tahoma" w:hAnsi="Tahoma" w:cs="Tahoma"/>
          <w:b/>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(далее - Компания) приглашает правомочных </w:t>
      </w:r>
      <w:r w:rsidR="009D6D88" w:rsidRPr="00FD380D">
        <w:rPr>
          <w:rFonts w:ascii="Tahoma" w:hAnsi="Tahoma" w:cs="Tahoma"/>
          <w:sz w:val="20"/>
          <w:szCs w:val="20"/>
        </w:rPr>
        <w:t xml:space="preserve">поставщиков </w:t>
      </w:r>
      <w:r w:rsidRPr="00FD380D">
        <w:rPr>
          <w:rFonts w:ascii="Tahoma" w:hAnsi="Tahoma" w:cs="Tahoma"/>
          <w:sz w:val="20"/>
          <w:szCs w:val="20"/>
        </w:rPr>
        <w:t>представить свои конкурсные заявки</w:t>
      </w:r>
      <w:r w:rsidR="009A2881" w:rsidRPr="00FD380D">
        <w:rPr>
          <w:rFonts w:ascii="Tahoma" w:hAnsi="Tahoma" w:cs="Tahoma"/>
          <w:sz w:val="20"/>
          <w:szCs w:val="20"/>
        </w:rPr>
        <w:t xml:space="preserve"> на</w:t>
      </w:r>
      <w:r w:rsidR="00F71B09" w:rsidRPr="00FD380D">
        <w:rPr>
          <w:rFonts w:ascii="Tahoma" w:hAnsi="Tahoma" w:cs="Tahoma"/>
          <w:sz w:val="20"/>
          <w:szCs w:val="20"/>
        </w:rPr>
        <w:t xml:space="preserve"> </w:t>
      </w:r>
      <w:r w:rsidR="007D12BA" w:rsidRPr="00FD380D">
        <w:rPr>
          <w:rFonts w:ascii="Tahoma" w:hAnsi="Tahoma" w:cs="Tahoma"/>
          <w:sz w:val="20"/>
          <w:szCs w:val="20"/>
        </w:rPr>
        <w:t>закупку</w:t>
      </w:r>
      <w:r w:rsidR="00337DBB" w:rsidRPr="00FD380D">
        <w:rPr>
          <w:rFonts w:ascii="Tahoma" w:hAnsi="Tahoma" w:cs="Tahoma"/>
          <w:sz w:val="20"/>
          <w:szCs w:val="20"/>
        </w:rPr>
        <w:t xml:space="preserve"> </w:t>
      </w:r>
      <w:r w:rsidR="000865E8">
        <w:rPr>
          <w:rFonts w:ascii="Tahoma" w:hAnsi="Tahoma" w:cs="Tahoma"/>
          <w:b/>
          <w:sz w:val="20"/>
          <w:szCs w:val="20"/>
        </w:rPr>
        <w:t>работ</w:t>
      </w:r>
      <w:r w:rsidR="004F44C2" w:rsidRPr="00FD380D">
        <w:rPr>
          <w:rFonts w:ascii="Tahoma" w:hAnsi="Tahoma" w:cs="Tahoma"/>
          <w:b/>
          <w:sz w:val="20"/>
          <w:szCs w:val="20"/>
        </w:rPr>
        <w:t xml:space="preserve"> </w:t>
      </w:r>
      <w:r w:rsidR="000865E8" w:rsidRPr="000865E8">
        <w:rPr>
          <w:rFonts w:ascii="Tahoma" w:hAnsi="Tahoma" w:cs="Tahoma"/>
          <w:b/>
          <w:sz w:val="20"/>
          <w:szCs w:val="20"/>
        </w:rPr>
        <w:t>по подготовке технической документации на строительство объектов связи</w:t>
      </w:r>
      <w:r w:rsidR="004F44C2" w:rsidRPr="00FD380D">
        <w:rPr>
          <w:rFonts w:ascii="Tahoma" w:hAnsi="Tahoma" w:cs="Tahoma"/>
          <w:b/>
          <w:sz w:val="20"/>
          <w:szCs w:val="20"/>
        </w:rPr>
        <w:t>.</w:t>
      </w:r>
    </w:p>
    <w:p w14:paraId="5B109032" w14:textId="7EF5E43A" w:rsidR="00C6776F" w:rsidRPr="00FD380D" w:rsidRDefault="00C6776F" w:rsidP="005D652B">
      <w:pPr>
        <w:widowControl w:val="0"/>
        <w:autoSpaceDE w:val="0"/>
        <w:autoSpaceDN w:val="0"/>
        <w:adjustRightInd w:val="0"/>
        <w:spacing w:after="0" w:line="240" w:lineRule="auto"/>
        <w:ind w:firstLine="426"/>
        <w:jc w:val="both"/>
        <w:rPr>
          <w:rFonts w:ascii="Tahoma" w:hAnsi="Tahoma" w:cs="Tahoma"/>
          <w:sz w:val="20"/>
          <w:szCs w:val="20"/>
        </w:rPr>
      </w:pPr>
      <w:r w:rsidRPr="00FD380D">
        <w:rPr>
          <w:rFonts w:ascii="Tahoma" w:hAnsi="Tahoma" w:cs="Tahoma"/>
          <w:sz w:val="20"/>
          <w:szCs w:val="20"/>
        </w:rPr>
        <w:t xml:space="preserve">Описание предмета закупки, характер, перечень, количество, место и сроки поставки, требования, предъявляемые к </w:t>
      </w:r>
      <w:r w:rsidR="00657DBA" w:rsidRPr="00FD380D">
        <w:rPr>
          <w:rFonts w:ascii="Tahoma" w:hAnsi="Tahoma" w:cs="Tahoma"/>
          <w:sz w:val="20"/>
          <w:szCs w:val="20"/>
        </w:rPr>
        <w:t xml:space="preserve">поставщикам </w:t>
      </w:r>
      <w:r w:rsidR="00166D40" w:rsidRPr="00FD380D">
        <w:rPr>
          <w:rFonts w:ascii="Tahoma" w:hAnsi="Tahoma" w:cs="Tahoma"/>
          <w:sz w:val="20"/>
          <w:szCs w:val="20"/>
        </w:rPr>
        <w:t xml:space="preserve">и иные требования </w:t>
      </w:r>
      <w:r w:rsidRPr="00FD380D">
        <w:rPr>
          <w:rFonts w:ascii="Tahoma" w:hAnsi="Tahoma" w:cs="Tahoma"/>
          <w:sz w:val="20"/>
          <w:szCs w:val="20"/>
        </w:rPr>
        <w:t xml:space="preserve">установлены </w:t>
      </w:r>
      <w:r w:rsidRPr="00FD380D">
        <w:rPr>
          <w:rFonts w:ascii="Tahoma" w:hAnsi="Tahoma" w:cs="Tahoma"/>
          <w:b/>
          <w:sz w:val="20"/>
          <w:szCs w:val="20"/>
        </w:rPr>
        <w:t>в Требованиях к закупке (приложение 1</w:t>
      </w:r>
      <w:r w:rsidR="00596EA7" w:rsidRPr="00FD380D">
        <w:rPr>
          <w:rFonts w:ascii="Tahoma" w:hAnsi="Tahoma" w:cs="Tahoma"/>
          <w:b/>
          <w:sz w:val="20"/>
          <w:szCs w:val="20"/>
        </w:rPr>
        <w:t xml:space="preserve"> к Приглашению</w:t>
      </w:r>
      <w:r w:rsidRPr="00FD380D">
        <w:rPr>
          <w:rFonts w:ascii="Tahoma" w:hAnsi="Tahoma" w:cs="Tahoma"/>
          <w:sz w:val="20"/>
          <w:szCs w:val="20"/>
        </w:rPr>
        <w:t>).</w:t>
      </w:r>
    </w:p>
    <w:p w14:paraId="0B450277" w14:textId="77777777" w:rsidR="00CA5E8D" w:rsidRPr="00CF333A" w:rsidRDefault="00CA5E8D" w:rsidP="00CA5E8D">
      <w:pPr>
        <w:pStyle w:val="a4"/>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551"/>
        <w:gridCol w:w="3544"/>
      </w:tblGrid>
      <w:tr w:rsidR="00CA5E8D" w:rsidRPr="00CF333A" w14:paraId="4D74A74C" w14:textId="77777777" w:rsidTr="00D74346">
        <w:trPr>
          <w:trHeight w:val="748"/>
        </w:trPr>
        <w:tc>
          <w:tcPr>
            <w:tcW w:w="567" w:type="dxa"/>
            <w:shd w:val="clear" w:color="auto" w:fill="DBDBDB" w:themeFill="accent3" w:themeFillTint="66"/>
            <w:vAlign w:val="center"/>
          </w:tcPr>
          <w:p w14:paraId="492BB380"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w:t>
            </w:r>
          </w:p>
        </w:tc>
        <w:tc>
          <w:tcPr>
            <w:tcW w:w="3686" w:type="dxa"/>
            <w:shd w:val="clear" w:color="auto" w:fill="DBDBDB" w:themeFill="accent3" w:themeFillTint="66"/>
            <w:vAlign w:val="center"/>
          </w:tcPr>
          <w:p w14:paraId="2C9213D6"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Подать конкурсную заявку</w:t>
            </w:r>
          </w:p>
          <w:p w14:paraId="7B0FC684"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в электронном виде согласно Требованиям к закупке (приложение 1)</w:t>
            </w:r>
          </w:p>
          <w:p w14:paraId="273FA4A0"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4F9B4C8A"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 адресу:</w:t>
            </w:r>
          </w:p>
          <w:p w14:paraId="13D42FBD" w14:textId="77777777" w:rsidR="00CA5E8D" w:rsidRPr="00CF333A" w:rsidDel="00E11396"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4E3824D3" w14:textId="77777777" w:rsidR="00CA5E8D" w:rsidRPr="00C32117"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Дата окончания приема конкурсных заявок:</w:t>
            </w:r>
          </w:p>
          <w:p w14:paraId="5AE99136" w14:textId="2464DE0F" w:rsidR="00CA5E8D" w:rsidRPr="00C32117" w:rsidRDefault="00CA5E8D" w:rsidP="00CA5D34">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 xml:space="preserve"> </w:t>
            </w:r>
            <w:r w:rsidR="00CA5D34">
              <w:rPr>
                <w:rFonts w:ascii="Tahoma" w:hAnsi="Tahoma" w:cs="Tahoma"/>
                <w:b/>
                <w:sz w:val="19"/>
                <w:szCs w:val="19"/>
              </w:rPr>
              <w:t>29</w:t>
            </w:r>
            <w:r w:rsidRPr="00C32117">
              <w:rPr>
                <w:rFonts w:ascii="Tahoma" w:hAnsi="Tahoma" w:cs="Tahoma"/>
                <w:b/>
                <w:sz w:val="19"/>
                <w:szCs w:val="19"/>
              </w:rPr>
              <w:t>.</w:t>
            </w:r>
            <w:r w:rsidR="00CA5D34">
              <w:rPr>
                <w:rFonts w:ascii="Tahoma" w:hAnsi="Tahoma" w:cs="Tahoma"/>
                <w:b/>
                <w:sz w:val="19"/>
                <w:szCs w:val="19"/>
              </w:rPr>
              <w:t>09</w:t>
            </w:r>
            <w:r w:rsidRPr="00C32117">
              <w:rPr>
                <w:rFonts w:ascii="Tahoma" w:hAnsi="Tahoma" w:cs="Tahoma"/>
                <w:b/>
                <w:sz w:val="19"/>
                <w:szCs w:val="19"/>
              </w:rPr>
              <w:t>.2022г.</w:t>
            </w:r>
            <w:r w:rsidR="00FA7F67">
              <w:rPr>
                <w:rFonts w:ascii="Tahoma" w:hAnsi="Tahoma" w:cs="Tahoma"/>
                <w:b/>
                <w:sz w:val="19"/>
                <w:szCs w:val="19"/>
              </w:rPr>
              <w:t xml:space="preserve"> </w:t>
            </w:r>
            <w:r w:rsidR="00CA5D34">
              <w:rPr>
                <w:rFonts w:ascii="Tahoma" w:hAnsi="Tahoma" w:cs="Tahoma"/>
                <w:b/>
                <w:sz w:val="19"/>
                <w:szCs w:val="19"/>
              </w:rPr>
              <w:t>10</w:t>
            </w:r>
            <w:r w:rsidRPr="00C32117">
              <w:rPr>
                <w:rFonts w:ascii="Tahoma" w:hAnsi="Tahoma" w:cs="Tahoma"/>
                <w:b/>
                <w:sz w:val="19"/>
                <w:szCs w:val="19"/>
              </w:rPr>
              <w:t>:</w:t>
            </w:r>
            <w:r w:rsidR="00CA5D34">
              <w:rPr>
                <w:rFonts w:ascii="Tahoma" w:hAnsi="Tahoma" w:cs="Tahoma"/>
                <w:b/>
                <w:sz w:val="19"/>
                <w:szCs w:val="19"/>
              </w:rPr>
              <w:t>59</w:t>
            </w:r>
            <w:r w:rsidRPr="00C32117">
              <w:rPr>
                <w:rFonts w:ascii="Tahoma" w:hAnsi="Tahoma" w:cs="Tahoma"/>
                <w:b/>
                <w:sz w:val="19"/>
                <w:szCs w:val="19"/>
              </w:rPr>
              <w:t xml:space="preserve"> часов (GMT+6)</w:t>
            </w:r>
          </w:p>
        </w:tc>
      </w:tr>
      <w:tr w:rsidR="00CA5E8D" w:rsidRPr="00CF333A" w14:paraId="4220FD01" w14:textId="77777777" w:rsidTr="00D74346">
        <w:trPr>
          <w:trHeight w:val="677"/>
        </w:trPr>
        <w:tc>
          <w:tcPr>
            <w:tcW w:w="567" w:type="dxa"/>
            <w:shd w:val="clear" w:color="auto" w:fill="DBDBDB" w:themeFill="accent3" w:themeFillTint="66"/>
            <w:vAlign w:val="center"/>
          </w:tcPr>
          <w:p w14:paraId="0F42F0EB"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w:t>
            </w:r>
          </w:p>
        </w:tc>
        <w:tc>
          <w:tcPr>
            <w:tcW w:w="3686" w:type="dxa"/>
            <w:shd w:val="clear" w:color="auto" w:fill="DBDBDB" w:themeFill="accent3" w:themeFillTint="66"/>
            <w:vAlign w:val="center"/>
          </w:tcPr>
          <w:p w14:paraId="162126D7"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 xml:space="preserve">Направить пароль </w:t>
            </w:r>
            <w:r w:rsidRPr="00CF333A">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10DBB3D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электронному адресу:</w:t>
            </w:r>
          </w:p>
          <w:p w14:paraId="578E04C2"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7E596A47" w14:textId="77777777" w:rsidR="00CA5E8D" w:rsidRPr="00C32117"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Дата окончания приема паролей к конкурсным заявкам:</w:t>
            </w:r>
          </w:p>
          <w:p w14:paraId="474F23E6" w14:textId="2B26BE55" w:rsidR="00CA5E8D" w:rsidRPr="00C32117" w:rsidRDefault="00CA5D34" w:rsidP="00CA5D34">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20"/>
                <w:szCs w:val="20"/>
              </w:rPr>
              <w:t>29</w:t>
            </w:r>
            <w:r w:rsidR="00C32117" w:rsidRPr="00C32117">
              <w:rPr>
                <w:rFonts w:ascii="Tahoma" w:hAnsi="Tahoma" w:cs="Tahoma"/>
                <w:b/>
                <w:sz w:val="20"/>
                <w:szCs w:val="20"/>
              </w:rPr>
              <w:t>.</w:t>
            </w:r>
            <w:r>
              <w:rPr>
                <w:rFonts w:ascii="Tahoma" w:hAnsi="Tahoma" w:cs="Tahoma"/>
                <w:b/>
                <w:sz w:val="20"/>
                <w:szCs w:val="20"/>
              </w:rPr>
              <w:t>09</w:t>
            </w:r>
            <w:r w:rsidR="00CA5E8D" w:rsidRPr="00C32117">
              <w:rPr>
                <w:rFonts w:ascii="Tahoma" w:hAnsi="Tahoma" w:cs="Tahoma"/>
                <w:b/>
                <w:sz w:val="19"/>
                <w:szCs w:val="19"/>
              </w:rPr>
              <w:t xml:space="preserve">.2022г. с </w:t>
            </w:r>
            <w:r>
              <w:rPr>
                <w:rFonts w:ascii="Tahoma" w:hAnsi="Tahoma" w:cs="Tahoma"/>
                <w:b/>
                <w:sz w:val="19"/>
                <w:szCs w:val="19"/>
              </w:rPr>
              <w:t>11</w:t>
            </w:r>
            <w:r w:rsidR="00AA44ED" w:rsidRPr="00C32117">
              <w:rPr>
                <w:rFonts w:ascii="Tahoma" w:hAnsi="Tahoma" w:cs="Tahoma"/>
                <w:b/>
                <w:sz w:val="19"/>
                <w:szCs w:val="19"/>
              </w:rPr>
              <w:t>:</w:t>
            </w:r>
            <w:r>
              <w:rPr>
                <w:rFonts w:ascii="Tahoma" w:hAnsi="Tahoma" w:cs="Tahoma"/>
                <w:b/>
                <w:sz w:val="19"/>
                <w:szCs w:val="19"/>
              </w:rPr>
              <w:t>00</w:t>
            </w:r>
            <w:r w:rsidR="00CA5E8D" w:rsidRPr="00C32117">
              <w:rPr>
                <w:rFonts w:ascii="Tahoma" w:hAnsi="Tahoma" w:cs="Tahoma"/>
                <w:b/>
                <w:sz w:val="19"/>
                <w:szCs w:val="19"/>
              </w:rPr>
              <w:t xml:space="preserve"> до </w:t>
            </w:r>
            <w:r>
              <w:rPr>
                <w:rFonts w:ascii="Tahoma" w:hAnsi="Tahoma" w:cs="Tahoma"/>
                <w:b/>
                <w:sz w:val="19"/>
                <w:szCs w:val="19"/>
              </w:rPr>
              <w:t>13</w:t>
            </w:r>
            <w:r w:rsidR="00AA44ED" w:rsidRPr="00C32117">
              <w:rPr>
                <w:rFonts w:ascii="Tahoma" w:hAnsi="Tahoma" w:cs="Tahoma"/>
                <w:b/>
                <w:sz w:val="19"/>
                <w:szCs w:val="19"/>
              </w:rPr>
              <w:t>:</w:t>
            </w:r>
            <w:r>
              <w:rPr>
                <w:rFonts w:ascii="Tahoma" w:hAnsi="Tahoma" w:cs="Tahoma"/>
                <w:b/>
                <w:sz w:val="19"/>
                <w:szCs w:val="19"/>
              </w:rPr>
              <w:t>59</w:t>
            </w:r>
            <w:r w:rsidR="00CA5E8D" w:rsidRPr="00C32117">
              <w:rPr>
                <w:rFonts w:ascii="Tahoma" w:hAnsi="Tahoma" w:cs="Tahoma"/>
                <w:b/>
                <w:sz w:val="19"/>
                <w:szCs w:val="19"/>
              </w:rPr>
              <w:t xml:space="preserve"> часов (GMT+6)</w:t>
            </w:r>
          </w:p>
        </w:tc>
      </w:tr>
      <w:tr w:rsidR="00CA5E8D" w:rsidRPr="00CF333A" w14:paraId="35092CBB" w14:textId="77777777" w:rsidTr="00AA44ED">
        <w:trPr>
          <w:trHeight w:val="726"/>
        </w:trPr>
        <w:tc>
          <w:tcPr>
            <w:tcW w:w="567" w:type="dxa"/>
            <w:vAlign w:val="center"/>
          </w:tcPr>
          <w:p w14:paraId="0696F006" w14:textId="77777777" w:rsidR="00CA5E8D" w:rsidRPr="00CF333A" w:rsidRDefault="00CA5E8D" w:rsidP="00D74346">
            <w:pPr>
              <w:spacing w:after="0" w:line="240" w:lineRule="auto"/>
              <w:ind w:left="-57" w:right="-57"/>
              <w:jc w:val="center"/>
              <w:rPr>
                <w:rFonts w:ascii="Tahoma" w:hAnsi="Tahoma" w:cs="Tahoma"/>
                <w:b/>
                <w:sz w:val="19"/>
                <w:szCs w:val="19"/>
              </w:rPr>
            </w:pPr>
            <w:r>
              <w:rPr>
                <w:rFonts w:ascii="Tahoma" w:hAnsi="Tahoma" w:cs="Tahoma"/>
                <w:b/>
                <w:sz w:val="19"/>
                <w:szCs w:val="19"/>
              </w:rPr>
              <w:t>3.</w:t>
            </w:r>
          </w:p>
        </w:tc>
        <w:tc>
          <w:tcPr>
            <w:tcW w:w="3686" w:type="dxa"/>
            <w:shd w:val="clear" w:color="auto" w:fill="auto"/>
            <w:vAlign w:val="center"/>
          </w:tcPr>
          <w:p w14:paraId="6782D5CB" w14:textId="77777777" w:rsidR="00CA5E8D" w:rsidRPr="00CF333A" w:rsidRDefault="00CA5E8D" w:rsidP="00D74346">
            <w:pPr>
              <w:spacing w:after="0" w:line="240" w:lineRule="auto"/>
              <w:ind w:left="-57" w:right="-57"/>
              <w:rPr>
                <w:rFonts w:ascii="Tahoma" w:hAnsi="Tahoma" w:cs="Tahoma"/>
                <w:b/>
                <w:sz w:val="19"/>
                <w:szCs w:val="19"/>
              </w:rPr>
            </w:pPr>
            <w:r w:rsidRPr="00CF333A">
              <w:rPr>
                <w:rFonts w:ascii="Tahoma" w:hAnsi="Tahoma" w:cs="Tahoma"/>
                <w:b/>
                <w:sz w:val="19"/>
                <w:szCs w:val="19"/>
              </w:rPr>
              <w:t>Вскрытие конкурсных заявок состоится:</w:t>
            </w:r>
          </w:p>
        </w:tc>
        <w:tc>
          <w:tcPr>
            <w:tcW w:w="2551" w:type="dxa"/>
            <w:shd w:val="clear" w:color="auto" w:fill="auto"/>
            <w:vAlign w:val="center"/>
          </w:tcPr>
          <w:p w14:paraId="2150AEC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sz w:val="19"/>
                <w:szCs w:val="19"/>
              </w:rPr>
            </w:pPr>
            <w:r w:rsidRPr="00CF333A">
              <w:rPr>
                <w:rFonts w:ascii="Tahoma" w:hAnsi="Tahoma" w:cs="Tahoma"/>
                <w:sz w:val="19"/>
                <w:szCs w:val="19"/>
              </w:rPr>
              <w:t xml:space="preserve">по адресу: г. Бишкек, ул. </w:t>
            </w:r>
            <w:proofErr w:type="spellStart"/>
            <w:r w:rsidRPr="00CF333A">
              <w:rPr>
                <w:rFonts w:ascii="Tahoma" w:hAnsi="Tahoma" w:cs="Tahoma"/>
                <w:sz w:val="19"/>
                <w:szCs w:val="19"/>
              </w:rPr>
              <w:t>Суюмбаева</w:t>
            </w:r>
            <w:proofErr w:type="spellEnd"/>
            <w:r w:rsidRPr="00CF333A">
              <w:rPr>
                <w:rFonts w:ascii="Tahoma" w:hAnsi="Tahoma" w:cs="Tahoma"/>
                <w:sz w:val="19"/>
                <w:szCs w:val="19"/>
              </w:rPr>
              <w:t>, 123;</w:t>
            </w:r>
          </w:p>
        </w:tc>
        <w:tc>
          <w:tcPr>
            <w:tcW w:w="3544" w:type="dxa"/>
            <w:shd w:val="clear" w:color="auto" w:fill="auto"/>
          </w:tcPr>
          <w:p w14:paraId="2F4CEC12" w14:textId="525F8CDD" w:rsidR="00CA5E8D" w:rsidRPr="00C32117" w:rsidRDefault="00CA5E8D" w:rsidP="00CA5D34">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 xml:space="preserve">ДАТА и Время вскрытия конкурсных заявок: </w:t>
            </w:r>
            <w:r w:rsidR="00CA5D34">
              <w:rPr>
                <w:rFonts w:ascii="Tahoma" w:hAnsi="Tahoma" w:cs="Tahoma"/>
                <w:b/>
                <w:sz w:val="19"/>
                <w:szCs w:val="19"/>
              </w:rPr>
              <w:t>29</w:t>
            </w:r>
            <w:r w:rsidRPr="00C32117">
              <w:rPr>
                <w:rFonts w:ascii="Tahoma" w:hAnsi="Tahoma" w:cs="Tahoma"/>
                <w:b/>
                <w:sz w:val="19"/>
                <w:szCs w:val="19"/>
              </w:rPr>
              <w:t>.</w:t>
            </w:r>
            <w:r w:rsidR="00CA5D34">
              <w:rPr>
                <w:rFonts w:ascii="Tahoma" w:hAnsi="Tahoma" w:cs="Tahoma"/>
                <w:b/>
                <w:sz w:val="19"/>
                <w:szCs w:val="19"/>
              </w:rPr>
              <w:t>09</w:t>
            </w:r>
            <w:r w:rsidRPr="00C32117">
              <w:rPr>
                <w:rFonts w:ascii="Tahoma" w:hAnsi="Tahoma" w:cs="Tahoma"/>
                <w:b/>
                <w:sz w:val="19"/>
                <w:szCs w:val="19"/>
              </w:rPr>
              <w:t xml:space="preserve">.2022г. в </w:t>
            </w:r>
            <w:r w:rsidR="000865E8">
              <w:rPr>
                <w:rFonts w:ascii="Tahoma" w:hAnsi="Tahoma" w:cs="Tahoma"/>
                <w:b/>
                <w:sz w:val="19"/>
                <w:szCs w:val="19"/>
              </w:rPr>
              <w:t xml:space="preserve"> </w:t>
            </w:r>
            <w:r w:rsidR="00CA5D34">
              <w:rPr>
                <w:rFonts w:ascii="Tahoma" w:hAnsi="Tahoma" w:cs="Tahoma"/>
                <w:b/>
                <w:sz w:val="19"/>
                <w:szCs w:val="19"/>
              </w:rPr>
              <w:t>14</w:t>
            </w:r>
            <w:r w:rsidR="00AA44ED" w:rsidRPr="00C32117">
              <w:rPr>
                <w:rFonts w:ascii="Tahoma" w:hAnsi="Tahoma" w:cs="Tahoma"/>
                <w:b/>
                <w:sz w:val="19"/>
                <w:szCs w:val="19"/>
              </w:rPr>
              <w:t>:</w:t>
            </w:r>
            <w:r w:rsidR="00CA5D34">
              <w:rPr>
                <w:rFonts w:ascii="Tahoma" w:hAnsi="Tahoma" w:cs="Tahoma"/>
                <w:b/>
                <w:sz w:val="19"/>
                <w:szCs w:val="19"/>
              </w:rPr>
              <w:t>00</w:t>
            </w:r>
            <w:bookmarkStart w:id="0" w:name="_GoBack"/>
            <w:bookmarkEnd w:id="0"/>
            <w:r w:rsidR="00AA44ED" w:rsidRPr="00C32117">
              <w:rPr>
                <w:rFonts w:ascii="Tahoma" w:hAnsi="Tahoma" w:cs="Tahoma"/>
                <w:b/>
                <w:sz w:val="19"/>
                <w:szCs w:val="19"/>
              </w:rPr>
              <w:t xml:space="preserve"> часов (GMT+6)</w:t>
            </w:r>
          </w:p>
        </w:tc>
      </w:tr>
    </w:tbl>
    <w:p w14:paraId="466E5C61"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2DAD2AD" w14:textId="77777777" w:rsidR="00CA5E8D" w:rsidRPr="00CF333A" w:rsidRDefault="00CA5E8D" w:rsidP="00CA5E8D">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6FD0FDBA" w14:textId="77777777" w:rsidR="00CA5E8D" w:rsidRPr="00CF333A"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3FA2C254"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205F0CC" w14:textId="77777777" w:rsidR="00CA5E8D" w:rsidRPr="00CF333A" w:rsidRDefault="00CA5E8D" w:rsidP="00CA5E8D">
      <w:pPr>
        <w:pStyle w:val="a4"/>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8F3AB9C"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0B4FEB"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6805D8D0"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435B99B9"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C253935"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B10686B"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2F829342"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3F582245"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33277BFF"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CCCB1B1"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3C994CA"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075DD9C9"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D2BEB67" w14:textId="77777777" w:rsidR="00CA5E8D" w:rsidRPr="00711A62"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8F2BA2B" w14:textId="77777777" w:rsidR="00CA5E8D" w:rsidRPr="00CF333A" w:rsidRDefault="00CA5E8D" w:rsidP="00CA5E8D">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02DCBEBE" w14:textId="77777777" w:rsidR="00CA5E8D" w:rsidRPr="00711A62" w:rsidRDefault="00CA5E8D" w:rsidP="00CA5E8D">
      <w:pPr>
        <w:pStyle w:val="a4"/>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98E3E8F" w14:textId="77777777" w:rsidR="00CA5E8D" w:rsidRPr="00CF333A" w:rsidRDefault="00CA5E8D" w:rsidP="00CA5E8D">
      <w:pPr>
        <w:pStyle w:val="a4"/>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lastRenderedPageBreak/>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1102F55B" w14:textId="77777777" w:rsidR="00CA5E8D" w:rsidRPr="00CF333A" w:rsidRDefault="00CA5E8D" w:rsidP="00CA5E8D">
      <w:pPr>
        <w:pStyle w:val="a4"/>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398B62C6" w14:textId="77777777" w:rsidR="00CA5E8D" w:rsidRPr="00CF333A" w:rsidRDefault="00CA5E8D" w:rsidP="00CA5E8D">
      <w:pPr>
        <w:pStyle w:val="a4"/>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359210B" w14:textId="77777777" w:rsidR="00CA5E8D" w:rsidRPr="00CF333A" w:rsidRDefault="00CA5E8D" w:rsidP="00CA5E8D">
      <w:pPr>
        <w:pStyle w:val="a4"/>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D557809" w14:textId="77777777" w:rsidR="00CA5E8D" w:rsidRPr="00CF333A" w:rsidRDefault="00CA5E8D" w:rsidP="00CA5E8D">
      <w:pPr>
        <w:pStyle w:val="a4"/>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2EAF7B1"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1B2D160C" w14:textId="77777777" w:rsidR="00CA5E8D" w:rsidRPr="00CF333A"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2BB38E8C" w14:textId="77777777" w:rsidR="00CA5E8D" w:rsidRPr="00CF333A" w:rsidRDefault="00CA5E8D" w:rsidP="00CA5E8D">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22704F94"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A99584"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09D9BE00"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15ABFB3" w14:textId="77777777" w:rsidR="00CA5E8D" w:rsidRPr="00CF333A"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178E443" w14:textId="77777777" w:rsidR="00CA5E8D" w:rsidRPr="00E04E82"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65D99496" w14:textId="77777777" w:rsidR="00CA5E8D" w:rsidRPr="00E04E82"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7263750" w14:textId="77777777" w:rsidR="00CA5E8D" w:rsidRPr="00CF333A" w:rsidRDefault="00CA5E8D" w:rsidP="00CA5E8D">
      <w:pPr>
        <w:pStyle w:val="a4"/>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4024E11D" w14:textId="77777777" w:rsidR="00CA5E8D" w:rsidRPr="00CF333A"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1DCE256" w14:textId="77777777" w:rsidR="00CA5E8D" w:rsidRPr="00CF333A"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1E3DE0C" w14:textId="77777777" w:rsidR="00CA5E8D" w:rsidRPr="00CF333A" w:rsidRDefault="00CA5E8D" w:rsidP="00CA5E8D">
      <w:pPr>
        <w:pStyle w:val="a4"/>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4BEBB40E" w14:textId="1ED7C775" w:rsidR="005A2B3F" w:rsidRPr="00FD380D" w:rsidRDefault="005A2B3F" w:rsidP="004E6D7C">
      <w:pPr>
        <w:pStyle w:val="a4"/>
        <w:tabs>
          <w:tab w:val="left" w:pos="993"/>
        </w:tabs>
        <w:spacing w:line="259" w:lineRule="auto"/>
        <w:ind w:left="567"/>
        <w:jc w:val="both"/>
        <w:rPr>
          <w:rFonts w:ascii="Tahoma" w:hAnsi="Tahoma" w:cs="Tahoma"/>
          <w:sz w:val="20"/>
          <w:szCs w:val="20"/>
        </w:rPr>
      </w:pPr>
    </w:p>
    <w:p w14:paraId="570B9D3B" w14:textId="28D404E5" w:rsidR="001A06B4" w:rsidRPr="00FD380D" w:rsidRDefault="00816834" w:rsidP="004E6D7C">
      <w:pPr>
        <w:pStyle w:val="a4"/>
        <w:tabs>
          <w:tab w:val="left" w:pos="993"/>
        </w:tabs>
        <w:spacing w:line="259" w:lineRule="auto"/>
        <w:ind w:left="567"/>
        <w:jc w:val="both"/>
        <w:rPr>
          <w:rFonts w:ascii="Tahoma" w:hAnsi="Tahoma" w:cs="Tahoma"/>
          <w:sz w:val="20"/>
          <w:szCs w:val="20"/>
        </w:rPr>
      </w:pPr>
      <w:r w:rsidRPr="00FD380D">
        <w:rPr>
          <w:rFonts w:ascii="Tahoma" w:hAnsi="Tahoma" w:cs="Tahoma"/>
          <w:sz w:val="20"/>
          <w:szCs w:val="20"/>
        </w:rPr>
        <w:t>Приложение</w:t>
      </w:r>
      <w:r w:rsidR="001A06B4" w:rsidRPr="00FD380D">
        <w:rPr>
          <w:rFonts w:ascii="Tahoma" w:hAnsi="Tahoma" w:cs="Tahoma"/>
          <w:sz w:val="20"/>
          <w:szCs w:val="20"/>
        </w:rPr>
        <w:t>:</w:t>
      </w:r>
    </w:p>
    <w:p w14:paraId="66CAA2F5" w14:textId="5CB76189"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Требования к закупке</w:t>
      </w:r>
      <w:r w:rsidR="00A2049B" w:rsidRPr="00FD380D">
        <w:rPr>
          <w:rFonts w:ascii="Tahoma" w:hAnsi="Tahoma" w:cs="Tahoma"/>
          <w:sz w:val="20"/>
          <w:szCs w:val="20"/>
        </w:rPr>
        <w:t xml:space="preserve"> - Приложение №1</w:t>
      </w:r>
      <w:r w:rsidRPr="00FD380D">
        <w:rPr>
          <w:rFonts w:ascii="Tahoma" w:hAnsi="Tahoma" w:cs="Tahoma"/>
          <w:sz w:val="20"/>
          <w:szCs w:val="20"/>
        </w:rPr>
        <w:t>;</w:t>
      </w:r>
    </w:p>
    <w:p w14:paraId="21E0CA5D" w14:textId="1DFDC7CA"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Форма конкурсной заявки</w:t>
      </w:r>
      <w:r w:rsidR="00A2049B" w:rsidRPr="00FD380D">
        <w:rPr>
          <w:rFonts w:ascii="Tahoma" w:hAnsi="Tahoma" w:cs="Tahoma"/>
          <w:sz w:val="20"/>
          <w:szCs w:val="20"/>
        </w:rPr>
        <w:t xml:space="preserve"> - Приложение №2;</w:t>
      </w:r>
    </w:p>
    <w:p w14:paraId="3D6BB1BE" w14:textId="451D5779"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Проект договора</w:t>
      </w:r>
      <w:r w:rsidR="00A2049B" w:rsidRPr="00FD380D">
        <w:rPr>
          <w:rFonts w:ascii="Tahoma" w:hAnsi="Tahoma" w:cs="Tahoma"/>
          <w:sz w:val="20"/>
          <w:szCs w:val="20"/>
        </w:rPr>
        <w:t xml:space="preserve"> - Приложение №3.</w:t>
      </w:r>
    </w:p>
    <w:p w14:paraId="480D935F" w14:textId="77777777" w:rsidR="009816DB" w:rsidRPr="00FD380D" w:rsidRDefault="009816DB" w:rsidP="004E6D7C">
      <w:pPr>
        <w:tabs>
          <w:tab w:val="left" w:pos="993"/>
        </w:tabs>
        <w:spacing w:line="259" w:lineRule="auto"/>
        <w:ind w:left="567"/>
        <w:jc w:val="both"/>
        <w:rPr>
          <w:rFonts w:ascii="Tahoma" w:eastAsiaTheme="minorHAnsi" w:hAnsi="Tahoma" w:cs="Tahoma"/>
          <w:sz w:val="20"/>
          <w:szCs w:val="20"/>
        </w:rPr>
      </w:pPr>
    </w:p>
    <w:p w14:paraId="28E2E991" w14:textId="77777777" w:rsidR="005D652B" w:rsidRPr="00FD380D" w:rsidRDefault="005D652B" w:rsidP="00CA5E8D">
      <w:pPr>
        <w:pStyle w:val="a4"/>
        <w:tabs>
          <w:tab w:val="left" w:pos="993"/>
        </w:tabs>
        <w:spacing w:line="259" w:lineRule="auto"/>
        <w:ind w:left="0" w:firstLine="567"/>
        <w:jc w:val="both"/>
        <w:rPr>
          <w:rFonts w:ascii="Tahoma" w:eastAsiaTheme="minorHAnsi" w:hAnsi="Tahoma" w:cs="Tahoma"/>
          <w:b/>
          <w:sz w:val="20"/>
          <w:szCs w:val="20"/>
          <w:lang w:eastAsia="en-US"/>
        </w:rPr>
      </w:pPr>
      <w:r w:rsidRPr="00FD380D">
        <w:rPr>
          <w:rFonts w:ascii="Tahoma" w:eastAsiaTheme="minorHAnsi" w:hAnsi="Tahoma" w:cs="Tahoma"/>
          <w:b/>
          <w:sz w:val="20"/>
          <w:szCs w:val="20"/>
          <w:lang w:eastAsia="en-US"/>
        </w:rPr>
        <w:t>Первый заместитель</w:t>
      </w:r>
    </w:p>
    <w:p w14:paraId="239F2686" w14:textId="7BFDFDE6" w:rsidR="005A2B3F" w:rsidRPr="00FD380D" w:rsidRDefault="005D652B" w:rsidP="00CA5E8D">
      <w:pPr>
        <w:pStyle w:val="a4"/>
        <w:tabs>
          <w:tab w:val="left" w:pos="993"/>
        </w:tabs>
        <w:spacing w:line="259" w:lineRule="auto"/>
        <w:ind w:left="0" w:firstLine="567"/>
        <w:jc w:val="both"/>
        <w:rPr>
          <w:rFonts w:ascii="Tahoma" w:eastAsiaTheme="minorHAnsi" w:hAnsi="Tahoma" w:cs="Tahoma"/>
          <w:sz w:val="20"/>
          <w:szCs w:val="20"/>
        </w:rPr>
      </w:pPr>
      <w:r w:rsidRPr="00FD380D">
        <w:rPr>
          <w:rFonts w:ascii="Tahoma" w:eastAsiaTheme="minorHAnsi" w:hAnsi="Tahoma" w:cs="Tahoma"/>
          <w:b/>
          <w:sz w:val="20"/>
          <w:szCs w:val="20"/>
          <w:lang w:eastAsia="en-US"/>
        </w:rPr>
        <w:t>Генерального директора</w:t>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t xml:space="preserve">А. </w:t>
      </w:r>
      <w:proofErr w:type="spellStart"/>
      <w:r w:rsidRPr="00FD380D">
        <w:rPr>
          <w:rFonts w:ascii="Tahoma" w:eastAsiaTheme="minorHAnsi" w:hAnsi="Tahoma" w:cs="Tahoma"/>
          <w:b/>
          <w:sz w:val="20"/>
          <w:szCs w:val="20"/>
          <w:lang w:eastAsia="en-US"/>
        </w:rPr>
        <w:t>Каныбеков</w:t>
      </w:r>
      <w:proofErr w:type="spellEnd"/>
    </w:p>
    <w:p w14:paraId="5483690D" w14:textId="5061FDC6" w:rsidR="00DE5AA7" w:rsidRPr="00FD380D" w:rsidRDefault="00DE5AA7" w:rsidP="004E6D7C">
      <w:pPr>
        <w:pStyle w:val="a4"/>
        <w:tabs>
          <w:tab w:val="left" w:pos="993"/>
        </w:tabs>
        <w:spacing w:line="259" w:lineRule="auto"/>
        <w:ind w:left="567"/>
        <w:jc w:val="both"/>
        <w:rPr>
          <w:rFonts w:ascii="Tahoma" w:eastAsiaTheme="minorHAnsi" w:hAnsi="Tahoma" w:cs="Tahoma"/>
          <w:sz w:val="20"/>
          <w:szCs w:val="20"/>
        </w:rPr>
      </w:pPr>
    </w:p>
    <w:p w14:paraId="1F07E187" w14:textId="319D6ED4" w:rsidR="005A2B3F" w:rsidRDefault="005A2B3F" w:rsidP="004E6D7C">
      <w:pPr>
        <w:pStyle w:val="a4"/>
        <w:tabs>
          <w:tab w:val="left" w:pos="993"/>
        </w:tabs>
        <w:spacing w:line="259" w:lineRule="auto"/>
        <w:ind w:left="567"/>
        <w:jc w:val="both"/>
        <w:rPr>
          <w:rFonts w:ascii="Tahoma" w:eastAsiaTheme="minorHAnsi" w:hAnsi="Tahoma" w:cs="Tahoma"/>
          <w:sz w:val="20"/>
          <w:szCs w:val="20"/>
        </w:rPr>
      </w:pPr>
    </w:p>
    <w:p w14:paraId="64141FE8" w14:textId="51446946" w:rsidR="00CA5E8D" w:rsidRDefault="00CA5E8D" w:rsidP="00AA44ED">
      <w:pPr>
        <w:pStyle w:val="a4"/>
        <w:tabs>
          <w:tab w:val="left" w:pos="993"/>
        </w:tabs>
        <w:spacing w:line="259" w:lineRule="auto"/>
        <w:ind w:left="0"/>
        <w:jc w:val="both"/>
        <w:rPr>
          <w:rFonts w:ascii="Tahoma" w:eastAsiaTheme="minorHAnsi" w:hAnsi="Tahoma" w:cs="Tahoma"/>
          <w:sz w:val="20"/>
          <w:szCs w:val="20"/>
          <w:lang w:val="en-US"/>
        </w:rPr>
      </w:pPr>
    </w:p>
    <w:p w14:paraId="48877D05" w14:textId="7DD12A2E" w:rsidR="000C11FF" w:rsidRDefault="000C11FF" w:rsidP="00AA44ED">
      <w:pPr>
        <w:pStyle w:val="a4"/>
        <w:tabs>
          <w:tab w:val="left" w:pos="993"/>
        </w:tabs>
        <w:spacing w:line="259" w:lineRule="auto"/>
        <w:ind w:left="0"/>
        <w:jc w:val="both"/>
        <w:rPr>
          <w:rFonts w:ascii="Tahoma" w:eastAsiaTheme="minorHAnsi" w:hAnsi="Tahoma" w:cs="Tahoma"/>
          <w:sz w:val="20"/>
          <w:szCs w:val="20"/>
          <w:lang w:val="en-US"/>
        </w:rPr>
      </w:pPr>
    </w:p>
    <w:p w14:paraId="5C4C1B26" w14:textId="1C962DB8" w:rsidR="000C11FF" w:rsidRDefault="000C11FF" w:rsidP="00AA44ED">
      <w:pPr>
        <w:pStyle w:val="a4"/>
        <w:tabs>
          <w:tab w:val="left" w:pos="993"/>
        </w:tabs>
        <w:spacing w:line="259" w:lineRule="auto"/>
        <w:ind w:left="0"/>
        <w:jc w:val="both"/>
        <w:rPr>
          <w:rFonts w:ascii="Tahoma" w:eastAsiaTheme="minorHAnsi" w:hAnsi="Tahoma" w:cs="Tahoma"/>
          <w:sz w:val="20"/>
          <w:szCs w:val="20"/>
          <w:lang w:val="en-US"/>
        </w:rPr>
      </w:pPr>
    </w:p>
    <w:p w14:paraId="4864ACF5" w14:textId="7CD586BF" w:rsidR="000C11FF" w:rsidRDefault="000C11FF" w:rsidP="00AA44ED">
      <w:pPr>
        <w:pStyle w:val="a4"/>
        <w:tabs>
          <w:tab w:val="left" w:pos="993"/>
        </w:tabs>
        <w:spacing w:line="259" w:lineRule="auto"/>
        <w:ind w:left="0"/>
        <w:jc w:val="both"/>
        <w:rPr>
          <w:rFonts w:ascii="Tahoma" w:eastAsiaTheme="minorHAnsi" w:hAnsi="Tahoma" w:cs="Tahoma"/>
          <w:sz w:val="20"/>
          <w:szCs w:val="20"/>
          <w:lang w:val="en-US"/>
        </w:rPr>
      </w:pPr>
    </w:p>
    <w:p w14:paraId="269F4845" w14:textId="77777777" w:rsidR="000C11FF" w:rsidRPr="00D74346" w:rsidRDefault="000C11FF" w:rsidP="00AA44ED">
      <w:pPr>
        <w:pStyle w:val="a4"/>
        <w:tabs>
          <w:tab w:val="left" w:pos="993"/>
        </w:tabs>
        <w:spacing w:line="259" w:lineRule="auto"/>
        <w:ind w:left="0"/>
        <w:jc w:val="both"/>
        <w:rPr>
          <w:rFonts w:ascii="Tahoma" w:eastAsiaTheme="minorHAnsi" w:hAnsi="Tahoma" w:cs="Tahoma"/>
          <w:sz w:val="20"/>
          <w:szCs w:val="20"/>
          <w:lang w:val="en-US"/>
        </w:rPr>
      </w:pPr>
    </w:p>
    <w:p w14:paraId="29B12CC1" w14:textId="782429D0" w:rsidR="00CC7080" w:rsidRPr="00FD380D" w:rsidRDefault="00CC7080" w:rsidP="00AA44ED">
      <w:pPr>
        <w:pStyle w:val="ad"/>
        <w:rPr>
          <w:rFonts w:ascii="Tahoma" w:hAnsi="Tahoma" w:cs="Tahoma"/>
          <w:sz w:val="16"/>
          <w:szCs w:val="20"/>
        </w:rPr>
      </w:pPr>
      <w:r w:rsidRPr="00FD380D">
        <w:rPr>
          <w:rFonts w:ascii="Tahoma" w:hAnsi="Tahoma" w:cs="Tahoma"/>
          <w:sz w:val="16"/>
          <w:szCs w:val="20"/>
        </w:rPr>
        <w:t xml:space="preserve">Исп.: </w:t>
      </w:r>
      <w:r w:rsidR="00337DBB" w:rsidRPr="00FD380D">
        <w:rPr>
          <w:rFonts w:ascii="Tahoma" w:hAnsi="Tahoma" w:cs="Tahoma"/>
          <w:sz w:val="16"/>
          <w:szCs w:val="20"/>
        </w:rPr>
        <w:t>Шапаков Н.Т.</w:t>
      </w:r>
    </w:p>
    <w:p w14:paraId="23CCF640" w14:textId="5F641EBE" w:rsidR="004F31ED" w:rsidRDefault="00CC7080" w:rsidP="004F31ED">
      <w:pPr>
        <w:pStyle w:val="ad"/>
        <w:rPr>
          <w:rFonts w:ascii="Tahoma" w:hAnsi="Tahoma" w:cs="Tahoma"/>
          <w:b/>
          <w:sz w:val="20"/>
          <w:szCs w:val="20"/>
        </w:rPr>
      </w:pPr>
      <w:r w:rsidRPr="00FD380D">
        <w:rPr>
          <w:rFonts w:ascii="Tahoma" w:hAnsi="Tahoma" w:cs="Tahoma"/>
          <w:sz w:val="16"/>
          <w:szCs w:val="20"/>
        </w:rPr>
        <w:t>Тел:0312 905 244</w:t>
      </w:r>
    </w:p>
    <w:p w14:paraId="39DCACD4" w14:textId="77777777" w:rsidR="004F31ED" w:rsidRDefault="004F31ED">
      <w:pPr>
        <w:spacing w:after="0" w:line="240" w:lineRule="auto"/>
        <w:rPr>
          <w:rFonts w:ascii="Tahoma" w:hAnsi="Tahoma" w:cs="Tahoma"/>
          <w:b/>
          <w:sz w:val="20"/>
          <w:szCs w:val="20"/>
        </w:rPr>
      </w:pPr>
      <w:r>
        <w:rPr>
          <w:rFonts w:ascii="Tahoma" w:hAnsi="Tahoma" w:cs="Tahoma"/>
          <w:b/>
          <w:sz w:val="20"/>
          <w:szCs w:val="20"/>
        </w:rPr>
        <w:br w:type="page"/>
      </w:r>
    </w:p>
    <w:p w14:paraId="0E793369" w14:textId="090FAFEC" w:rsidR="00CE3B92" w:rsidRPr="00FD380D"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1FAC309B" w14:textId="77777777" w:rsidR="003B0C1B" w:rsidRPr="00FD380D" w:rsidRDefault="003B0C1B" w:rsidP="003B0C1B">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10207" w:type="dxa"/>
        <w:tblInd w:w="-147" w:type="dxa"/>
        <w:tblLayout w:type="fixed"/>
        <w:tblLook w:val="04A0" w:firstRow="1" w:lastRow="0" w:firstColumn="1" w:lastColumn="0" w:noHBand="0" w:noVBand="1"/>
      </w:tblPr>
      <w:tblGrid>
        <w:gridCol w:w="567"/>
        <w:gridCol w:w="4253"/>
        <w:gridCol w:w="5387"/>
      </w:tblGrid>
      <w:tr w:rsidR="003B0C1B" w:rsidRPr="00FD380D" w14:paraId="1BF063B5" w14:textId="77777777" w:rsidTr="003B0C1B">
        <w:trPr>
          <w:trHeight w:val="107"/>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D16A86" w14:textId="77777777" w:rsidR="003B0C1B" w:rsidRPr="00FD380D" w:rsidRDefault="003B0C1B" w:rsidP="003B0C1B">
            <w:pPr>
              <w:pStyle w:val="af3"/>
              <w:jc w:val="center"/>
              <w:rPr>
                <w:rFonts w:ascii="Tahoma" w:hAnsi="Tahoma" w:cs="Tahoma"/>
                <w:sz w:val="20"/>
                <w:szCs w:val="20"/>
              </w:rPr>
            </w:pPr>
            <w:r w:rsidRPr="00FD380D">
              <w:rPr>
                <w:rFonts w:ascii="Tahoma" w:hAnsi="Tahoma" w:cs="Tahoma"/>
                <w:b/>
                <w:bCs/>
                <w:color w:val="0000CC"/>
                <w:sz w:val="20"/>
                <w:szCs w:val="20"/>
              </w:rPr>
              <w:t>1. Общие требования:</w:t>
            </w:r>
          </w:p>
        </w:tc>
      </w:tr>
      <w:tr w:rsidR="003B0C1B" w:rsidRPr="00FD380D" w14:paraId="0A9B91ED" w14:textId="77777777" w:rsidTr="003B0C1B">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2DE61A"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2BE15AFF"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Язык конкурсной заявки</w:t>
            </w:r>
          </w:p>
        </w:tc>
        <w:tc>
          <w:tcPr>
            <w:tcW w:w="5387" w:type="dxa"/>
            <w:tcBorders>
              <w:top w:val="nil"/>
              <w:left w:val="nil"/>
              <w:bottom w:val="single" w:sz="4" w:space="0" w:color="auto"/>
              <w:right w:val="single" w:sz="4" w:space="0" w:color="auto"/>
            </w:tcBorders>
            <w:shd w:val="clear" w:color="auto" w:fill="auto"/>
            <w:noWrap/>
            <w:vAlign w:val="center"/>
            <w:hideMark/>
          </w:tcPr>
          <w:p w14:paraId="7F6CC3AC"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Русский</w:t>
            </w:r>
          </w:p>
        </w:tc>
      </w:tr>
      <w:tr w:rsidR="003B0C1B" w:rsidRPr="00FD380D" w14:paraId="69C666DC"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39EF11"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2951AF9" w14:textId="184A2A9F"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Дата начала </w:t>
            </w:r>
            <w:r w:rsidR="000865E8">
              <w:rPr>
                <w:rFonts w:ascii="Tahoma" w:hAnsi="Tahoma" w:cs="Tahoma"/>
                <w:sz w:val="20"/>
                <w:szCs w:val="20"/>
              </w:rPr>
              <w:t>выполнения работ</w:t>
            </w:r>
            <w:r w:rsidR="000865E8" w:rsidRPr="000865E8">
              <w:rPr>
                <w:rFonts w:ascii="Tahoma" w:hAnsi="Tahoma" w:cs="Tahoma"/>
                <w:sz w:val="20"/>
                <w:szCs w:val="20"/>
              </w:rPr>
              <w:t>/</w:t>
            </w:r>
            <w:r w:rsidRPr="00FD380D">
              <w:rPr>
                <w:rFonts w:ascii="Tahoma" w:hAnsi="Tahoma" w:cs="Tahoma"/>
                <w:sz w:val="20"/>
                <w:szCs w:val="20"/>
              </w:rPr>
              <w:t>оказания услуг</w:t>
            </w:r>
          </w:p>
        </w:tc>
        <w:tc>
          <w:tcPr>
            <w:tcW w:w="5387" w:type="dxa"/>
            <w:tcBorders>
              <w:top w:val="nil"/>
              <w:left w:val="nil"/>
              <w:bottom w:val="single" w:sz="4" w:space="0" w:color="auto"/>
              <w:right w:val="single" w:sz="4" w:space="0" w:color="auto"/>
            </w:tcBorders>
            <w:shd w:val="clear" w:color="auto" w:fill="auto"/>
            <w:vAlign w:val="center"/>
            <w:hideMark/>
          </w:tcPr>
          <w:p w14:paraId="2D3873FC" w14:textId="62669F0B" w:rsidR="003B0C1B" w:rsidRPr="000865E8" w:rsidRDefault="000865E8" w:rsidP="003B0C1B">
            <w:pPr>
              <w:pStyle w:val="af3"/>
              <w:jc w:val="both"/>
              <w:rPr>
                <w:rFonts w:ascii="Tahoma" w:hAnsi="Tahoma" w:cs="Tahoma"/>
                <w:color w:val="000000"/>
                <w:sz w:val="20"/>
                <w:szCs w:val="20"/>
              </w:rPr>
            </w:pPr>
            <w:r w:rsidRPr="000865E8">
              <w:rPr>
                <w:rFonts w:ascii="Tahoma" w:hAnsi="Tahoma" w:cs="Tahoma"/>
                <w:color w:val="000000"/>
                <w:sz w:val="20"/>
                <w:szCs w:val="20"/>
              </w:rPr>
              <w:t>С момента поступления Технического задания.</w:t>
            </w:r>
            <w:r>
              <w:rPr>
                <w:rFonts w:ascii="Tahoma" w:hAnsi="Tahoma" w:cs="Tahoma"/>
                <w:color w:val="000000"/>
                <w:sz w:val="20"/>
                <w:szCs w:val="20"/>
              </w:rPr>
              <w:t xml:space="preserve"> </w:t>
            </w:r>
          </w:p>
        </w:tc>
      </w:tr>
      <w:tr w:rsidR="003B0C1B" w:rsidRPr="00FD380D" w14:paraId="22D2E9D2"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B64EE5E"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6A19944A" w14:textId="12B07465"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 xml:space="preserve">Сроки </w:t>
            </w:r>
            <w:r w:rsidR="000865E8">
              <w:rPr>
                <w:rFonts w:ascii="Tahoma" w:hAnsi="Tahoma" w:cs="Tahoma"/>
                <w:color w:val="000000"/>
                <w:sz w:val="20"/>
                <w:szCs w:val="20"/>
              </w:rPr>
              <w:t>исполнения работ/</w:t>
            </w:r>
            <w:r w:rsidRPr="00FD380D">
              <w:rPr>
                <w:rFonts w:ascii="Tahoma" w:hAnsi="Tahoma" w:cs="Tahoma"/>
                <w:color w:val="000000"/>
                <w:sz w:val="20"/>
                <w:szCs w:val="20"/>
              </w:rPr>
              <w:t>оказания услуг</w:t>
            </w:r>
          </w:p>
        </w:tc>
        <w:tc>
          <w:tcPr>
            <w:tcW w:w="5387" w:type="dxa"/>
            <w:tcBorders>
              <w:top w:val="nil"/>
              <w:left w:val="nil"/>
              <w:bottom w:val="single" w:sz="4" w:space="0" w:color="auto"/>
              <w:right w:val="single" w:sz="4" w:space="0" w:color="auto"/>
            </w:tcBorders>
            <w:shd w:val="clear" w:color="auto" w:fill="auto"/>
            <w:vAlign w:val="center"/>
          </w:tcPr>
          <w:p w14:paraId="725ADCBB" w14:textId="5F2A8976" w:rsidR="003B0C1B" w:rsidRPr="00FD380D" w:rsidRDefault="000865E8" w:rsidP="003B0C1B">
            <w:pPr>
              <w:pStyle w:val="af3"/>
              <w:jc w:val="both"/>
              <w:rPr>
                <w:rFonts w:ascii="Tahoma" w:hAnsi="Tahoma" w:cs="Tahoma"/>
                <w:color w:val="000000"/>
                <w:sz w:val="20"/>
                <w:szCs w:val="20"/>
                <w:highlight w:val="yellow"/>
              </w:rPr>
            </w:pPr>
            <w:r w:rsidRPr="000865E8">
              <w:rPr>
                <w:rFonts w:ascii="Tahoma" w:hAnsi="Tahoma" w:cs="Tahoma"/>
                <w:color w:val="000000"/>
                <w:sz w:val="20"/>
                <w:szCs w:val="20"/>
              </w:rPr>
              <w:t>Строго по заявкам (техническим заданиям) Заказчика в течение срока действия договора</w:t>
            </w:r>
            <w:r w:rsidR="00B272BE">
              <w:rPr>
                <w:rFonts w:ascii="Tahoma" w:hAnsi="Tahoma" w:cs="Tahoma"/>
                <w:color w:val="000000"/>
                <w:sz w:val="20"/>
                <w:szCs w:val="20"/>
              </w:rPr>
              <w:t xml:space="preserve"> или </w:t>
            </w:r>
            <w:r w:rsidR="00065617" w:rsidRPr="00065617">
              <w:rPr>
                <w:rFonts w:ascii="Tahoma" w:hAnsi="Tahoma" w:cs="Tahoma"/>
                <w:color w:val="000000"/>
                <w:sz w:val="20"/>
                <w:szCs w:val="20"/>
              </w:rPr>
              <w:t>до полного исполнения Сторонами своих обязательств</w:t>
            </w:r>
            <w:r w:rsidRPr="000865E8">
              <w:rPr>
                <w:rFonts w:ascii="Tahoma" w:hAnsi="Tahoma" w:cs="Tahoma"/>
                <w:color w:val="000000"/>
                <w:sz w:val="20"/>
                <w:szCs w:val="20"/>
              </w:rPr>
              <w:t xml:space="preserve">.                                  </w:t>
            </w:r>
          </w:p>
        </w:tc>
      </w:tr>
      <w:tr w:rsidR="003B0C1B" w:rsidRPr="00FD380D" w14:paraId="16EDB0AA" w14:textId="77777777" w:rsidTr="003B0C1B">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060E8B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70CD977D" w14:textId="453EBBFE"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 xml:space="preserve">Условия и место </w:t>
            </w:r>
            <w:r w:rsidR="000865E8" w:rsidRPr="000865E8">
              <w:rPr>
                <w:rFonts w:ascii="Tahoma" w:hAnsi="Tahoma" w:cs="Tahoma"/>
                <w:color w:val="000000"/>
                <w:sz w:val="20"/>
                <w:szCs w:val="20"/>
              </w:rPr>
              <w:t>выполнения работ</w:t>
            </w:r>
            <w:r w:rsidR="000865E8">
              <w:rPr>
                <w:rFonts w:ascii="Tahoma" w:hAnsi="Tahoma" w:cs="Tahoma"/>
                <w:color w:val="000000"/>
                <w:sz w:val="20"/>
                <w:szCs w:val="20"/>
              </w:rPr>
              <w:t>/</w:t>
            </w:r>
            <w:r w:rsidR="000865E8" w:rsidRPr="000865E8">
              <w:rPr>
                <w:rFonts w:ascii="Tahoma" w:hAnsi="Tahoma" w:cs="Tahoma"/>
                <w:color w:val="000000"/>
                <w:sz w:val="20"/>
                <w:szCs w:val="20"/>
              </w:rPr>
              <w:t xml:space="preserve"> </w:t>
            </w:r>
            <w:r w:rsidRPr="00FD380D">
              <w:rPr>
                <w:rFonts w:ascii="Tahoma" w:hAnsi="Tahoma" w:cs="Tahoma"/>
                <w:color w:val="000000"/>
                <w:sz w:val="20"/>
                <w:szCs w:val="20"/>
              </w:rPr>
              <w:t>оказания услуг</w:t>
            </w:r>
          </w:p>
        </w:tc>
        <w:tc>
          <w:tcPr>
            <w:tcW w:w="5387" w:type="dxa"/>
            <w:tcBorders>
              <w:top w:val="nil"/>
              <w:left w:val="nil"/>
              <w:bottom w:val="single" w:sz="4" w:space="0" w:color="auto"/>
              <w:right w:val="single" w:sz="4" w:space="0" w:color="auto"/>
            </w:tcBorders>
            <w:shd w:val="clear" w:color="auto" w:fill="auto"/>
            <w:vAlign w:val="center"/>
          </w:tcPr>
          <w:p w14:paraId="2C1AB064" w14:textId="1F69992D" w:rsidR="003B0C1B" w:rsidRPr="00FD380D" w:rsidRDefault="00B272BE" w:rsidP="003B0C1B">
            <w:pPr>
              <w:pStyle w:val="af3"/>
              <w:jc w:val="both"/>
              <w:rPr>
                <w:rFonts w:ascii="Tahoma" w:hAnsi="Tahoma" w:cs="Tahoma"/>
                <w:color w:val="000000"/>
                <w:sz w:val="20"/>
                <w:szCs w:val="20"/>
              </w:rPr>
            </w:pPr>
            <w:r>
              <w:rPr>
                <w:rFonts w:ascii="Tahoma" w:hAnsi="Tahoma" w:cs="Tahoma"/>
                <w:color w:val="000000"/>
                <w:sz w:val="20"/>
                <w:szCs w:val="20"/>
              </w:rPr>
              <w:t xml:space="preserve">По мере необходимости, на территории </w:t>
            </w:r>
            <w:proofErr w:type="spellStart"/>
            <w:r>
              <w:rPr>
                <w:rFonts w:ascii="Tahoma" w:hAnsi="Tahoma" w:cs="Tahoma"/>
                <w:color w:val="000000"/>
                <w:sz w:val="20"/>
                <w:szCs w:val="20"/>
              </w:rPr>
              <w:t>Кыргызской</w:t>
            </w:r>
            <w:proofErr w:type="spellEnd"/>
            <w:r>
              <w:rPr>
                <w:rFonts w:ascii="Tahoma" w:hAnsi="Tahoma" w:cs="Tahoma"/>
                <w:color w:val="000000"/>
                <w:sz w:val="20"/>
                <w:szCs w:val="20"/>
              </w:rPr>
              <w:t xml:space="preserve"> Республики.</w:t>
            </w:r>
          </w:p>
        </w:tc>
      </w:tr>
      <w:tr w:rsidR="003B0C1B" w:rsidRPr="00FD380D" w14:paraId="66533ABC"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9F3669"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71F72D03"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Условия и срок оплаты:</w:t>
            </w:r>
          </w:p>
        </w:tc>
        <w:tc>
          <w:tcPr>
            <w:tcW w:w="5387" w:type="dxa"/>
            <w:tcBorders>
              <w:top w:val="nil"/>
              <w:left w:val="nil"/>
              <w:bottom w:val="single" w:sz="4" w:space="0" w:color="auto"/>
              <w:right w:val="single" w:sz="4" w:space="0" w:color="auto"/>
            </w:tcBorders>
            <w:shd w:val="clear" w:color="auto" w:fill="auto"/>
            <w:vAlign w:val="center"/>
            <w:hideMark/>
          </w:tcPr>
          <w:p w14:paraId="3286C83F" w14:textId="77777777" w:rsidR="003B0C1B" w:rsidRPr="00FD380D" w:rsidRDefault="003B0C1B" w:rsidP="003B0C1B">
            <w:pPr>
              <w:spacing w:after="0" w:line="240" w:lineRule="auto"/>
              <w:jc w:val="both"/>
              <w:rPr>
                <w:rFonts w:ascii="Tahoma" w:hAnsi="Tahoma" w:cs="Tahoma"/>
                <w:b/>
                <w:color w:val="000000"/>
                <w:sz w:val="20"/>
                <w:szCs w:val="20"/>
              </w:rPr>
            </w:pPr>
            <w:r w:rsidRPr="00FD380D">
              <w:rPr>
                <w:rFonts w:ascii="Tahoma" w:hAnsi="Tahoma" w:cs="Tahoma"/>
                <w:b/>
                <w:color w:val="000000"/>
                <w:sz w:val="20"/>
                <w:szCs w:val="20"/>
              </w:rPr>
              <w:t>Авансовый платеж не предусмотрен.</w:t>
            </w:r>
          </w:p>
          <w:p w14:paraId="14A7C7C4" w14:textId="77777777" w:rsidR="000865E8" w:rsidRDefault="000865E8" w:rsidP="000865E8">
            <w:pPr>
              <w:spacing w:after="0" w:line="240" w:lineRule="auto"/>
              <w:ind w:left="34"/>
              <w:rPr>
                <w:rFonts w:ascii="Tahoma" w:eastAsia="Times New Roman" w:hAnsi="Tahoma" w:cs="Tahoma"/>
                <w:bCs/>
                <w:color w:val="000000"/>
                <w:sz w:val="20"/>
                <w:szCs w:val="18"/>
                <w:lang w:eastAsia="ru-RU"/>
              </w:rPr>
            </w:pPr>
            <w:r>
              <w:rPr>
                <w:rFonts w:ascii="Tahoma" w:eastAsia="Times New Roman" w:hAnsi="Tahoma" w:cs="Tahoma"/>
                <w:bCs/>
                <w:color w:val="000000"/>
                <w:sz w:val="20"/>
                <w:szCs w:val="18"/>
              </w:rPr>
              <w:t>Оплата 100 % от стоимости работ выплачиваются в течение 10 банковских дней со дня подписания сторонами акта приема передачи выполненных работ и предоставления счет-фактуры.</w:t>
            </w:r>
          </w:p>
          <w:p w14:paraId="59F6A636" w14:textId="03A7560A" w:rsidR="003B0C1B" w:rsidRPr="00FD380D" w:rsidRDefault="000865E8" w:rsidP="000865E8">
            <w:pPr>
              <w:spacing w:after="0" w:line="240" w:lineRule="auto"/>
              <w:jc w:val="both"/>
              <w:rPr>
                <w:rFonts w:ascii="Tahoma" w:hAnsi="Tahoma" w:cs="Tahoma"/>
                <w:color w:val="000000"/>
                <w:sz w:val="20"/>
                <w:szCs w:val="20"/>
              </w:rPr>
            </w:pPr>
            <w:r>
              <w:rPr>
                <w:rFonts w:ascii="Tahoma" w:eastAsia="Times New Roman" w:hAnsi="Tahoma" w:cs="Tahoma"/>
                <w:bCs/>
                <w:color w:val="000000"/>
                <w:sz w:val="20"/>
                <w:szCs w:val="18"/>
              </w:rPr>
              <w:t>Оплата осуществляется в сомах КР, путем перечисления денежных средств на расчетный счет Поставщика.</w:t>
            </w:r>
          </w:p>
        </w:tc>
      </w:tr>
      <w:tr w:rsidR="003B0C1B" w:rsidRPr="00FD380D" w14:paraId="285E2FF9"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2012553"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2101B1A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sz w:val="20"/>
                <w:szCs w:val="20"/>
              </w:rPr>
              <w:t>Валюта конкурсной заявки</w:t>
            </w:r>
          </w:p>
        </w:tc>
        <w:tc>
          <w:tcPr>
            <w:tcW w:w="5387" w:type="dxa"/>
            <w:tcBorders>
              <w:top w:val="nil"/>
              <w:left w:val="nil"/>
              <w:bottom w:val="single" w:sz="4" w:space="0" w:color="auto"/>
              <w:right w:val="single" w:sz="4" w:space="0" w:color="auto"/>
            </w:tcBorders>
            <w:shd w:val="clear" w:color="auto" w:fill="auto"/>
            <w:vAlign w:val="center"/>
          </w:tcPr>
          <w:p w14:paraId="5908241C" w14:textId="77777777" w:rsidR="003B0C1B" w:rsidRPr="00FD380D" w:rsidRDefault="003B0C1B" w:rsidP="003B0C1B">
            <w:pPr>
              <w:spacing w:after="0" w:line="240" w:lineRule="auto"/>
              <w:rPr>
                <w:rFonts w:ascii="Tahoma" w:hAnsi="Tahoma" w:cs="Tahoma"/>
                <w:b/>
                <w:color w:val="000000"/>
                <w:sz w:val="20"/>
                <w:szCs w:val="20"/>
              </w:rPr>
            </w:pPr>
            <w:r w:rsidRPr="00FD380D">
              <w:rPr>
                <w:rFonts w:ascii="Tahoma" w:hAnsi="Tahoma" w:cs="Tahoma"/>
                <w:b/>
                <w:sz w:val="20"/>
                <w:szCs w:val="20"/>
              </w:rPr>
              <w:t>Сом КР</w:t>
            </w:r>
            <w:r w:rsidRPr="00FD380D">
              <w:rPr>
                <w:rFonts w:ascii="Tahoma" w:hAnsi="Tahoma" w:cs="Tahoma"/>
                <w:b/>
                <w:color w:val="000000"/>
                <w:sz w:val="20"/>
                <w:szCs w:val="20"/>
              </w:rPr>
              <w:t xml:space="preserve">. </w:t>
            </w:r>
          </w:p>
        </w:tc>
      </w:tr>
      <w:tr w:rsidR="003B0C1B" w:rsidRPr="00FD380D" w14:paraId="26149B46"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0632937"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tcPr>
          <w:p w14:paraId="373100F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 xml:space="preserve">Цена конкурсной заявки (коммерческое предложение) </w:t>
            </w:r>
          </w:p>
        </w:tc>
        <w:tc>
          <w:tcPr>
            <w:tcW w:w="5387" w:type="dxa"/>
            <w:tcBorders>
              <w:top w:val="nil"/>
              <w:left w:val="nil"/>
              <w:bottom w:val="single" w:sz="4" w:space="0" w:color="auto"/>
              <w:right w:val="single" w:sz="4" w:space="0" w:color="auto"/>
            </w:tcBorders>
            <w:shd w:val="clear" w:color="auto" w:fill="auto"/>
            <w:vAlign w:val="center"/>
          </w:tcPr>
          <w:p w14:paraId="6DFDEED8" w14:textId="77777777" w:rsidR="003B0C1B" w:rsidRPr="00FD380D" w:rsidRDefault="003B0C1B" w:rsidP="003B0C1B">
            <w:pPr>
              <w:pStyle w:val="af3"/>
              <w:jc w:val="both"/>
              <w:rPr>
                <w:rFonts w:ascii="Tahoma" w:hAnsi="Tahoma" w:cs="Tahoma"/>
                <w:color w:val="000000"/>
                <w:sz w:val="20"/>
                <w:szCs w:val="20"/>
              </w:rPr>
            </w:pPr>
            <w:r w:rsidRPr="00FD380D">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rPr>
              <w:t>Кыргызской</w:t>
            </w:r>
            <w:proofErr w:type="spellEnd"/>
            <w:r w:rsidRPr="00FD380D">
              <w:rPr>
                <w:rFonts w:ascii="Tahoma" w:hAnsi="Tahoma" w:cs="Tahoma"/>
                <w:color w:val="000000"/>
                <w:sz w:val="20"/>
                <w:szCs w:val="20"/>
              </w:rPr>
              <w:t xml:space="preserve"> Республики. </w:t>
            </w:r>
          </w:p>
          <w:p w14:paraId="41C0D7BE" w14:textId="77777777" w:rsidR="003B0C1B" w:rsidRPr="00FD380D" w:rsidRDefault="003B0C1B" w:rsidP="003B0C1B">
            <w:pPr>
              <w:pStyle w:val="af3"/>
              <w:jc w:val="both"/>
              <w:rPr>
                <w:rFonts w:ascii="Tahoma" w:hAnsi="Tahoma" w:cs="Tahoma"/>
                <w:color w:val="000000"/>
                <w:sz w:val="20"/>
                <w:szCs w:val="20"/>
              </w:rPr>
            </w:pPr>
            <w:r w:rsidRPr="00FD380D">
              <w:rPr>
                <w:rFonts w:ascii="Tahoma" w:hAnsi="Tahoma" w:cs="Tahoma"/>
                <w:color w:val="000000"/>
                <w:sz w:val="20"/>
                <w:szCs w:val="20"/>
              </w:rPr>
              <w:t xml:space="preserve">Валюта конкурсной заявки – Сом КР.   </w:t>
            </w:r>
          </w:p>
          <w:p w14:paraId="04D97971" w14:textId="45E9FAF9" w:rsidR="003B0C1B" w:rsidRPr="00FD380D" w:rsidRDefault="003B0C1B" w:rsidP="003B0C1B">
            <w:pPr>
              <w:pStyle w:val="af3"/>
              <w:jc w:val="both"/>
              <w:rPr>
                <w:rFonts w:ascii="Tahoma" w:hAnsi="Tahoma" w:cs="Tahoma"/>
                <w:color w:val="000000"/>
                <w:sz w:val="20"/>
                <w:szCs w:val="20"/>
              </w:rPr>
            </w:pPr>
            <w:r w:rsidRPr="00FD380D">
              <w:rPr>
                <w:rFonts w:ascii="Tahoma" w:hAnsi="Tahoma" w:cs="Tahoma"/>
                <w:color w:val="000000"/>
                <w:sz w:val="20"/>
                <w:szCs w:val="20"/>
              </w:rPr>
              <w:t xml:space="preserve">Цены указать отдельно по каждой позиции ведомости запасных частей, расходных материалов и услуг, не превышающей заложенной суммы. </w:t>
            </w:r>
          </w:p>
        </w:tc>
      </w:tr>
      <w:tr w:rsidR="003B0C1B" w:rsidRPr="00FD380D" w14:paraId="27E8453C"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95A13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2A57DF68" w14:textId="77777777" w:rsidR="003B0C1B" w:rsidRPr="00FD380D" w:rsidRDefault="003B0C1B" w:rsidP="003B0C1B">
            <w:pPr>
              <w:pStyle w:val="af3"/>
              <w:jc w:val="both"/>
              <w:rPr>
                <w:rFonts w:ascii="Tahoma" w:hAnsi="Tahoma" w:cs="Tahoma"/>
                <w:color w:val="000000"/>
                <w:sz w:val="20"/>
                <w:szCs w:val="20"/>
              </w:rPr>
            </w:pPr>
            <w:r w:rsidRPr="00FD380D">
              <w:rPr>
                <w:rFonts w:ascii="Tahoma" w:hAnsi="Tahoma" w:cs="Tahoma"/>
                <w:b/>
                <w:color w:val="000000"/>
                <w:sz w:val="20"/>
                <w:szCs w:val="20"/>
              </w:rPr>
              <w:t>Для индивидуальных предпринимателей</w:t>
            </w:r>
            <w:r w:rsidRPr="00FD380D">
              <w:rPr>
                <w:rFonts w:ascii="Tahoma" w:hAnsi="Tahoma" w:cs="Tahoma"/>
                <w:color w:val="000000"/>
                <w:sz w:val="20"/>
                <w:szCs w:val="20"/>
              </w:rPr>
              <w:t>: Копию свидетельства о регистрации в качестве индивидуального предпринимателя или копию действующего патента, страхового полиса (</w:t>
            </w:r>
            <w:r w:rsidRPr="00FD380D">
              <w:rPr>
                <w:rFonts w:ascii="Tahoma" w:hAnsi="Tahoma" w:cs="Tahoma"/>
                <w:color w:val="000000"/>
                <w:sz w:val="20"/>
                <w:szCs w:val="20"/>
                <w:u w:val="single"/>
              </w:rPr>
              <w:t>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5387" w:type="dxa"/>
            <w:tcBorders>
              <w:top w:val="nil"/>
              <w:left w:val="nil"/>
              <w:bottom w:val="single" w:sz="4" w:space="0" w:color="auto"/>
              <w:right w:val="single" w:sz="4" w:space="0" w:color="auto"/>
            </w:tcBorders>
            <w:shd w:val="clear" w:color="auto" w:fill="auto"/>
            <w:vAlign w:val="center"/>
          </w:tcPr>
          <w:p w14:paraId="08225374"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Приложить копии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3B0C1B" w:rsidRPr="00FD380D" w14:paraId="61700F54" w14:textId="77777777" w:rsidTr="003B0C1B">
        <w:trPr>
          <w:trHeight w:val="14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4B4DC33"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79705C5A" w14:textId="77777777" w:rsidR="003B0C1B" w:rsidRPr="00FD380D" w:rsidRDefault="003B0C1B" w:rsidP="003B0C1B">
            <w:pPr>
              <w:pStyle w:val="af3"/>
              <w:jc w:val="both"/>
              <w:rPr>
                <w:rFonts w:ascii="Tahoma" w:hAnsi="Tahoma" w:cs="Tahoma"/>
                <w:b/>
                <w:sz w:val="20"/>
                <w:szCs w:val="20"/>
              </w:rPr>
            </w:pPr>
            <w:r w:rsidRPr="00FD380D">
              <w:rPr>
                <w:rFonts w:ascii="Tahoma" w:hAnsi="Tahoma" w:cs="Tahoma"/>
                <w:b/>
                <w:sz w:val="20"/>
                <w:szCs w:val="20"/>
              </w:rPr>
              <w:t xml:space="preserve">Для юридических лиц: </w:t>
            </w:r>
          </w:p>
          <w:p w14:paraId="6693E201"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 xml:space="preserve">Свидетельство о гос. регистрации; Устав; протокол/решение об избрании/ назначении исполнительного юр. лица (1-го лица); </w:t>
            </w:r>
          </w:p>
          <w:p w14:paraId="52521D33"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-регистрационный документ по НДС выданный налоговым органом КР (если является плательщиком НДС-12%)</w:t>
            </w:r>
          </w:p>
        </w:tc>
        <w:tc>
          <w:tcPr>
            <w:tcW w:w="5387" w:type="dxa"/>
            <w:tcBorders>
              <w:top w:val="nil"/>
              <w:left w:val="nil"/>
              <w:bottom w:val="single" w:sz="4" w:space="0" w:color="auto"/>
              <w:right w:val="single" w:sz="4" w:space="0" w:color="auto"/>
            </w:tcBorders>
            <w:shd w:val="clear" w:color="auto" w:fill="auto"/>
            <w:vAlign w:val="center"/>
          </w:tcPr>
          <w:p w14:paraId="33370964"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Приложить копии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3B0C1B" w:rsidRPr="00FD380D" w14:paraId="3363DD81"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308E6BA" w14:textId="77777777" w:rsidR="003B0C1B" w:rsidRPr="00FD380D" w:rsidRDefault="003B0C1B" w:rsidP="003B0C1B">
            <w:pPr>
              <w:pStyle w:val="af3"/>
              <w:ind w:right="-113"/>
              <w:jc w:val="center"/>
              <w:rPr>
                <w:rFonts w:ascii="Tahoma" w:hAnsi="Tahoma" w:cs="Tahoma"/>
                <w:color w:val="000000"/>
                <w:sz w:val="20"/>
                <w:szCs w:val="20"/>
              </w:rPr>
            </w:pPr>
            <w:r w:rsidRPr="00FD380D">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278845EA" w14:textId="77777777" w:rsidR="003B0C1B" w:rsidRPr="00FD380D" w:rsidRDefault="003B0C1B" w:rsidP="003B0C1B">
            <w:pPr>
              <w:pStyle w:val="af3"/>
              <w:jc w:val="both"/>
              <w:rPr>
                <w:rFonts w:ascii="Tahoma" w:hAnsi="Tahoma" w:cs="Tahoma"/>
                <w:sz w:val="20"/>
                <w:szCs w:val="20"/>
              </w:rPr>
            </w:pPr>
            <w:r w:rsidRPr="00FD380D">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FD380D">
              <w:rPr>
                <w:rFonts w:ascii="Tahoma" w:hAnsi="Tahoma" w:cs="Tahoma"/>
                <w:sz w:val="20"/>
                <w:szCs w:val="20"/>
              </w:rPr>
              <w:t>(в случае если конкурсная заявка подписана не исполнительным органом - руководителем)</w:t>
            </w:r>
            <w:r w:rsidRPr="00FD380D">
              <w:rPr>
                <w:rFonts w:ascii="Tahoma" w:hAnsi="Tahoma" w:cs="Tahoma"/>
                <w:color w:val="000000"/>
                <w:sz w:val="20"/>
                <w:szCs w:val="20"/>
              </w:rPr>
              <w:t>;</w:t>
            </w:r>
          </w:p>
        </w:tc>
        <w:tc>
          <w:tcPr>
            <w:tcW w:w="5387" w:type="dxa"/>
            <w:tcBorders>
              <w:top w:val="nil"/>
              <w:left w:val="nil"/>
              <w:bottom w:val="single" w:sz="4" w:space="0" w:color="auto"/>
              <w:right w:val="single" w:sz="4" w:space="0" w:color="auto"/>
            </w:tcBorders>
            <w:shd w:val="clear" w:color="auto" w:fill="auto"/>
            <w:vAlign w:val="center"/>
          </w:tcPr>
          <w:p w14:paraId="31EEDB67"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Приложить копии доверенности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9B4DC2" w:rsidRPr="00FD380D" w14:paraId="6A154E68"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9356499"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3061070B" w14:textId="7157B22E" w:rsidR="009B4DC2" w:rsidRPr="00FD380D" w:rsidRDefault="009B4DC2" w:rsidP="009B4DC2">
            <w:pPr>
              <w:pStyle w:val="af3"/>
              <w:jc w:val="both"/>
              <w:rPr>
                <w:rFonts w:ascii="Tahoma" w:hAnsi="Tahoma" w:cs="Tahoma"/>
                <w:color w:val="000000"/>
                <w:sz w:val="20"/>
                <w:szCs w:val="20"/>
              </w:rPr>
            </w:pPr>
            <w:r w:rsidRPr="00FD380D">
              <w:rPr>
                <w:rFonts w:ascii="Tahoma" w:hAnsi="Tahoma" w:cs="Tahoma"/>
                <w:sz w:val="20"/>
                <w:szCs w:val="20"/>
              </w:rPr>
              <w:t>Срок действия конкурсной заявки, в календарных днях</w:t>
            </w:r>
          </w:p>
        </w:tc>
        <w:tc>
          <w:tcPr>
            <w:tcW w:w="5387" w:type="dxa"/>
            <w:tcBorders>
              <w:top w:val="nil"/>
              <w:left w:val="nil"/>
              <w:bottom w:val="single" w:sz="4" w:space="0" w:color="auto"/>
              <w:right w:val="single" w:sz="4" w:space="0" w:color="auto"/>
            </w:tcBorders>
            <w:shd w:val="clear" w:color="auto" w:fill="auto"/>
            <w:vAlign w:val="center"/>
          </w:tcPr>
          <w:p w14:paraId="1557F316" w14:textId="4C5B8300" w:rsidR="009B4DC2" w:rsidRPr="00FD380D" w:rsidRDefault="009B4DC2" w:rsidP="009B4DC2">
            <w:pPr>
              <w:pStyle w:val="af3"/>
              <w:rPr>
                <w:rFonts w:ascii="Tahoma" w:hAnsi="Tahoma" w:cs="Tahoma"/>
                <w:iCs/>
                <w:sz w:val="20"/>
                <w:szCs w:val="20"/>
              </w:rPr>
            </w:pPr>
            <w:r w:rsidRPr="00FD380D">
              <w:rPr>
                <w:rFonts w:ascii="Tahoma" w:hAnsi="Tahoma" w:cs="Tahoma"/>
                <w:iCs/>
                <w:sz w:val="20"/>
                <w:szCs w:val="20"/>
              </w:rPr>
              <w:t>60 календарных дней с даты вскрытия конкурсных заявок</w:t>
            </w:r>
          </w:p>
        </w:tc>
      </w:tr>
      <w:tr w:rsidR="00B272BE" w:rsidRPr="00FD380D" w14:paraId="54A64BC7"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E6DED8E" w14:textId="77777777" w:rsidR="00B272BE" w:rsidRPr="00FD380D" w:rsidRDefault="00B272BE" w:rsidP="00B272BE">
            <w:pPr>
              <w:pStyle w:val="af3"/>
              <w:ind w:right="-113"/>
              <w:jc w:val="center"/>
              <w:rPr>
                <w:rFonts w:ascii="Tahoma" w:hAnsi="Tahoma" w:cs="Tahoma"/>
                <w:color w:val="000000"/>
                <w:sz w:val="20"/>
                <w:szCs w:val="20"/>
              </w:rPr>
            </w:pPr>
            <w:r w:rsidRPr="00FD380D">
              <w:rPr>
                <w:rFonts w:ascii="Tahoma" w:hAnsi="Tahoma" w:cs="Tahoma"/>
                <w:color w:val="000000"/>
                <w:sz w:val="20"/>
                <w:szCs w:val="20"/>
              </w:rPr>
              <w:t>1.12</w:t>
            </w:r>
          </w:p>
        </w:tc>
        <w:tc>
          <w:tcPr>
            <w:tcW w:w="4253" w:type="dxa"/>
            <w:tcBorders>
              <w:top w:val="nil"/>
              <w:left w:val="nil"/>
              <w:bottom w:val="single" w:sz="4" w:space="0" w:color="auto"/>
              <w:right w:val="single" w:sz="4" w:space="0" w:color="auto"/>
            </w:tcBorders>
            <w:shd w:val="clear" w:color="auto" w:fill="auto"/>
            <w:vAlign w:val="center"/>
          </w:tcPr>
          <w:p w14:paraId="6A3F5180" w14:textId="040437C2" w:rsidR="00B272BE" w:rsidRPr="00FD380D" w:rsidRDefault="00B272BE" w:rsidP="00B272BE">
            <w:pPr>
              <w:pStyle w:val="af3"/>
              <w:jc w:val="both"/>
              <w:rPr>
                <w:rFonts w:ascii="Tahoma" w:hAnsi="Tahoma" w:cs="Tahoma"/>
                <w:sz w:val="20"/>
                <w:szCs w:val="20"/>
              </w:rPr>
            </w:pPr>
            <w:r w:rsidRPr="00FD380D">
              <w:rPr>
                <w:rFonts w:ascii="Tahoma" w:hAnsi="Tahoma" w:cs="Tahoma"/>
                <w:sz w:val="20"/>
                <w:szCs w:val="20"/>
              </w:rPr>
              <w:t>Размер и форма гарантийного обеспечения исполнения договора (ГОИД)</w:t>
            </w:r>
          </w:p>
        </w:tc>
        <w:tc>
          <w:tcPr>
            <w:tcW w:w="5387" w:type="dxa"/>
            <w:tcBorders>
              <w:top w:val="nil"/>
              <w:left w:val="nil"/>
              <w:bottom w:val="single" w:sz="4" w:space="0" w:color="auto"/>
              <w:right w:val="single" w:sz="4" w:space="0" w:color="auto"/>
            </w:tcBorders>
            <w:shd w:val="clear" w:color="auto" w:fill="auto"/>
            <w:vAlign w:val="center"/>
          </w:tcPr>
          <w:p w14:paraId="30DBBAE2" w14:textId="77777777" w:rsidR="00B272BE" w:rsidRPr="00FD380D" w:rsidRDefault="00B272BE" w:rsidP="00B272BE">
            <w:pPr>
              <w:pStyle w:val="af3"/>
              <w:jc w:val="both"/>
              <w:rPr>
                <w:rFonts w:ascii="Tahoma" w:hAnsi="Tahoma" w:cs="Tahoma"/>
                <w:sz w:val="20"/>
                <w:szCs w:val="20"/>
              </w:rPr>
            </w:pPr>
            <w:r w:rsidRPr="00FD380D">
              <w:rPr>
                <w:rFonts w:ascii="Tahoma" w:hAnsi="Tahoma" w:cs="Tahoma"/>
                <w:sz w:val="20"/>
                <w:szCs w:val="20"/>
              </w:rPr>
              <w:t xml:space="preserve">Претендент,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Pr>
                <w:rFonts w:ascii="Tahoma" w:hAnsi="Tahoma" w:cs="Tahoma"/>
                <w:b/>
                <w:sz w:val="20"/>
                <w:szCs w:val="20"/>
              </w:rPr>
              <w:t>3,5</w:t>
            </w:r>
            <w:r w:rsidRPr="00FD380D">
              <w:rPr>
                <w:rFonts w:ascii="Tahoma" w:hAnsi="Tahoma" w:cs="Tahoma"/>
                <w:b/>
                <w:sz w:val="20"/>
                <w:szCs w:val="20"/>
              </w:rPr>
              <w:t>%</w:t>
            </w:r>
            <w:r w:rsidRPr="00FD380D">
              <w:rPr>
                <w:rFonts w:ascii="Tahoma" w:hAnsi="Tahoma" w:cs="Tahoma"/>
                <w:sz w:val="20"/>
                <w:szCs w:val="20"/>
              </w:rPr>
              <w:t>. Гарантийное обеспечение исполнения договора возвращается поставщику (подрядчику) не позднее трех рабочих дней в случаях:</w:t>
            </w:r>
          </w:p>
          <w:p w14:paraId="1A269171" w14:textId="789D4CC9" w:rsidR="00B272BE" w:rsidRPr="00FD380D" w:rsidRDefault="00B272BE" w:rsidP="00B272BE">
            <w:pPr>
              <w:pStyle w:val="af3"/>
              <w:rPr>
                <w:rFonts w:ascii="Tahoma" w:hAnsi="Tahoma" w:cs="Tahoma"/>
                <w:iCs/>
                <w:sz w:val="20"/>
                <w:szCs w:val="20"/>
              </w:rPr>
            </w:pPr>
            <w:r w:rsidRPr="00FD380D">
              <w:rPr>
                <w:rFonts w:ascii="Tahoma" w:hAnsi="Tahoma" w:cs="Tahoma"/>
                <w:sz w:val="20"/>
                <w:szCs w:val="20"/>
              </w:rPr>
              <w:t>после завершения Исполнителем своих обязательств по Договору;</w:t>
            </w:r>
            <w:r w:rsidRPr="00FD380D" w:rsidDel="000E2125">
              <w:rPr>
                <w:rFonts w:ascii="Tahoma" w:hAnsi="Tahoma" w:cs="Tahoma"/>
                <w:sz w:val="20"/>
                <w:szCs w:val="20"/>
              </w:rPr>
              <w:t xml:space="preserve"> </w:t>
            </w:r>
            <w:r w:rsidRPr="00FD380D">
              <w:rPr>
                <w:rFonts w:ascii="Tahoma" w:hAnsi="Tahoma" w:cs="Tahoma"/>
                <w:sz w:val="20"/>
                <w:szCs w:val="20"/>
              </w:rPr>
              <w:t>2) расторжения договора, в порядке установленном договором.</w:t>
            </w:r>
          </w:p>
        </w:tc>
      </w:tr>
      <w:tr w:rsidR="00B272BE" w:rsidRPr="00FD380D" w14:paraId="37107C77" w14:textId="77777777" w:rsidTr="00303DFE">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B6062F" w14:textId="77777777" w:rsidR="00B272BE" w:rsidRPr="00FD380D" w:rsidRDefault="00B272BE" w:rsidP="00B272BE">
            <w:pPr>
              <w:pStyle w:val="af3"/>
              <w:ind w:right="-113"/>
              <w:jc w:val="center"/>
              <w:rPr>
                <w:rFonts w:ascii="Tahoma" w:hAnsi="Tahoma" w:cs="Tahoma"/>
                <w:color w:val="000000"/>
                <w:sz w:val="20"/>
                <w:szCs w:val="20"/>
              </w:rPr>
            </w:pPr>
            <w:r w:rsidRPr="00FD380D">
              <w:rPr>
                <w:rFonts w:ascii="Tahoma" w:hAnsi="Tahoma" w:cs="Tahoma"/>
                <w:color w:val="000000"/>
                <w:sz w:val="20"/>
                <w:szCs w:val="20"/>
              </w:rPr>
              <w:lastRenderedPageBreak/>
              <w:t>1.13</w:t>
            </w:r>
          </w:p>
        </w:tc>
        <w:tc>
          <w:tcPr>
            <w:tcW w:w="4253" w:type="dxa"/>
            <w:tcBorders>
              <w:top w:val="nil"/>
              <w:left w:val="nil"/>
              <w:bottom w:val="single" w:sz="4" w:space="0" w:color="auto"/>
              <w:right w:val="single" w:sz="4" w:space="0" w:color="auto"/>
            </w:tcBorders>
            <w:shd w:val="clear" w:color="auto" w:fill="auto"/>
          </w:tcPr>
          <w:p w14:paraId="0417FA57" w14:textId="4597AF4F" w:rsidR="00B272BE" w:rsidRPr="00FD380D" w:rsidRDefault="00B272BE" w:rsidP="00B272BE">
            <w:pPr>
              <w:pStyle w:val="af3"/>
              <w:jc w:val="both"/>
              <w:rPr>
                <w:rFonts w:ascii="Tahoma" w:hAnsi="Tahoma" w:cs="Tahoma"/>
                <w:sz w:val="20"/>
                <w:szCs w:val="20"/>
              </w:rPr>
            </w:pPr>
            <w:r w:rsidRPr="00FD380D">
              <w:rPr>
                <w:rFonts w:ascii="Tahoma" w:hAnsi="Tahoma" w:cs="Tahoma"/>
                <w:sz w:val="20"/>
                <w:szCs w:val="20"/>
              </w:rPr>
              <w:t>Технический надзор и контроль над ходом выполнения работ (услуг):</w:t>
            </w:r>
          </w:p>
        </w:tc>
        <w:tc>
          <w:tcPr>
            <w:tcW w:w="5387" w:type="dxa"/>
            <w:tcBorders>
              <w:top w:val="nil"/>
              <w:left w:val="nil"/>
              <w:bottom w:val="single" w:sz="4" w:space="0" w:color="auto"/>
              <w:right w:val="single" w:sz="4" w:space="0" w:color="auto"/>
            </w:tcBorders>
            <w:shd w:val="clear" w:color="auto" w:fill="auto"/>
            <w:vAlign w:val="center"/>
          </w:tcPr>
          <w:p w14:paraId="26EB971A" w14:textId="672D3FF1" w:rsidR="00B272BE" w:rsidRPr="00FD380D" w:rsidRDefault="00B272BE" w:rsidP="00B272BE">
            <w:pPr>
              <w:pStyle w:val="af3"/>
              <w:rPr>
                <w:rFonts w:ascii="Tahoma" w:hAnsi="Tahoma" w:cs="Tahoma"/>
                <w:sz w:val="20"/>
                <w:szCs w:val="20"/>
              </w:rPr>
            </w:pPr>
            <w:r w:rsidRPr="00FD380D">
              <w:rPr>
                <w:rFonts w:ascii="Tahoma" w:hAnsi="Tahoma" w:cs="Tahoma"/>
                <w:sz w:val="20"/>
                <w:szCs w:val="20"/>
              </w:rPr>
              <w:t xml:space="preserve">Со стороны Заказчика </w:t>
            </w:r>
            <w:r w:rsidRPr="00FD380D">
              <w:rPr>
                <w:rFonts w:ascii="Tahoma" w:hAnsi="Tahoma" w:cs="Tahoma"/>
                <w:iCs/>
                <w:color w:val="000000"/>
                <w:sz w:val="20"/>
                <w:szCs w:val="20"/>
              </w:rPr>
              <w:t>проводится визуальной проверкой на качество и сроки выполнения оказанных услуг.</w:t>
            </w:r>
          </w:p>
        </w:tc>
      </w:tr>
      <w:tr w:rsidR="00B272BE" w:rsidRPr="00FD380D" w14:paraId="60B02190" w14:textId="77777777" w:rsidTr="00303DFE">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E83A7AB" w14:textId="77777777" w:rsidR="00B272BE" w:rsidRPr="00FD380D" w:rsidRDefault="00B272BE" w:rsidP="00B272BE">
            <w:pPr>
              <w:pStyle w:val="af3"/>
              <w:ind w:right="-113"/>
              <w:jc w:val="center"/>
              <w:rPr>
                <w:rFonts w:ascii="Tahoma" w:hAnsi="Tahoma" w:cs="Tahoma"/>
                <w:color w:val="000000"/>
                <w:sz w:val="20"/>
                <w:szCs w:val="20"/>
              </w:rPr>
            </w:pPr>
            <w:r w:rsidRPr="00FD380D">
              <w:rPr>
                <w:rFonts w:ascii="Tahoma" w:hAnsi="Tahoma" w:cs="Tahoma"/>
                <w:color w:val="000000"/>
                <w:sz w:val="20"/>
                <w:szCs w:val="20"/>
              </w:rPr>
              <w:t>1.14</w:t>
            </w:r>
          </w:p>
        </w:tc>
        <w:tc>
          <w:tcPr>
            <w:tcW w:w="4253" w:type="dxa"/>
            <w:tcBorders>
              <w:top w:val="nil"/>
              <w:left w:val="nil"/>
              <w:bottom w:val="single" w:sz="4" w:space="0" w:color="auto"/>
              <w:right w:val="single" w:sz="4" w:space="0" w:color="auto"/>
            </w:tcBorders>
            <w:shd w:val="clear" w:color="auto" w:fill="auto"/>
            <w:vAlign w:val="center"/>
          </w:tcPr>
          <w:p w14:paraId="6BC3F4B4" w14:textId="4DFADD03" w:rsidR="00B272BE" w:rsidRPr="00FD380D" w:rsidRDefault="00B272BE" w:rsidP="00B272BE">
            <w:pPr>
              <w:pStyle w:val="af3"/>
              <w:jc w:val="both"/>
              <w:rPr>
                <w:rFonts w:ascii="Tahoma" w:hAnsi="Tahoma" w:cs="Tahoma"/>
                <w:sz w:val="20"/>
                <w:szCs w:val="20"/>
              </w:rPr>
            </w:pPr>
            <w:r w:rsidRPr="00FD380D">
              <w:rPr>
                <w:rFonts w:ascii="Tahoma" w:hAnsi="Tahoma" w:cs="Tahoma"/>
                <w:b/>
                <w:color w:val="000000"/>
                <w:sz w:val="20"/>
                <w:szCs w:val="20"/>
              </w:rPr>
              <w:t>Критерии оценки:</w:t>
            </w:r>
          </w:p>
        </w:tc>
        <w:tc>
          <w:tcPr>
            <w:tcW w:w="5387" w:type="dxa"/>
            <w:tcBorders>
              <w:top w:val="nil"/>
              <w:left w:val="nil"/>
              <w:bottom w:val="single" w:sz="4" w:space="0" w:color="auto"/>
              <w:right w:val="single" w:sz="4" w:space="0" w:color="auto"/>
            </w:tcBorders>
            <w:shd w:val="clear" w:color="auto" w:fill="auto"/>
            <w:vAlign w:val="center"/>
          </w:tcPr>
          <w:p w14:paraId="2BFD9B7A" w14:textId="77777777" w:rsidR="00B272BE" w:rsidRPr="000A49CF" w:rsidRDefault="00B272BE" w:rsidP="00B272BE">
            <w:pPr>
              <w:spacing w:after="0" w:line="240" w:lineRule="auto"/>
              <w:ind w:right="-57"/>
              <w:jc w:val="both"/>
              <w:rPr>
                <w:rFonts w:ascii="Tahoma" w:eastAsia="Times New Roman" w:hAnsi="Tahoma" w:cs="Tahoma"/>
                <w:b/>
                <w:color w:val="FF0000"/>
                <w:sz w:val="20"/>
                <w:szCs w:val="20"/>
              </w:rPr>
            </w:pPr>
            <w:r w:rsidRPr="000A49CF">
              <w:rPr>
                <w:rFonts w:ascii="Tahoma" w:eastAsia="Times New Roman" w:hAnsi="Tahoma" w:cs="Tahoma"/>
                <w:b/>
                <w:color w:val="FF0000"/>
                <w:sz w:val="20"/>
                <w:szCs w:val="20"/>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а также по итоговой сумме Лота, при этом цены не должны превышать выделенную сумму по каждой позиции в Лоте. Так как все позиции, которые составляют целостность Лота обязательны, необходимо указать цены по каждой позиции в Лоте.</w:t>
            </w:r>
          </w:p>
          <w:p w14:paraId="3B425390" w14:textId="77777777" w:rsidR="00B272BE" w:rsidRPr="000A49CF" w:rsidRDefault="00B272BE" w:rsidP="00B272BE">
            <w:pPr>
              <w:spacing w:after="0" w:line="240" w:lineRule="auto"/>
              <w:ind w:right="-57"/>
              <w:jc w:val="both"/>
              <w:rPr>
                <w:rFonts w:ascii="Tahoma" w:eastAsia="Times New Roman" w:hAnsi="Tahoma" w:cs="Tahoma"/>
                <w:b/>
                <w:color w:val="FF0000"/>
                <w:sz w:val="20"/>
                <w:szCs w:val="20"/>
              </w:rPr>
            </w:pPr>
            <w:r w:rsidRPr="000A49CF">
              <w:rPr>
                <w:rFonts w:ascii="Tahoma" w:eastAsia="Times New Roman" w:hAnsi="Tahoma" w:cs="Tahoma"/>
                <w:b/>
                <w:color w:val="FF0000"/>
                <w:sz w:val="20"/>
                <w:szCs w:val="20"/>
              </w:rPr>
              <w:t xml:space="preserve">* в случае отсутствия либо превышения цены в позиции, конкурсная заявка по данному Лоту будет признана не полной и в дальнейшем подлежит отклонению. </w:t>
            </w:r>
          </w:p>
          <w:p w14:paraId="3A86CE96" w14:textId="7A8C96A6" w:rsidR="00B272BE" w:rsidRPr="00FD380D" w:rsidRDefault="00B272BE" w:rsidP="00B272BE">
            <w:pPr>
              <w:pStyle w:val="af3"/>
              <w:jc w:val="both"/>
              <w:rPr>
                <w:rFonts w:ascii="Tahoma" w:hAnsi="Tahoma" w:cs="Tahoma"/>
                <w:sz w:val="20"/>
                <w:szCs w:val="20"/>
                <w:highlight w:val="yellow"/>
              </w:rPr>
            </w:pPr>
            <w:r w:rsidRPr="000A49CF">
              <w:rPr>
                <w:rFonts w:ascii="Tahoma" w:eastAsia="Times New Roman" w:hAnsi="Tahoma" w:cs="Tahoma"/>
                <w:b/>
                <w:color w:val="FF0000"/>
                <w:sz w:val="20"/>
                <w:szCs w:val="20"/>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B272BE" w:rsidRPr="00FD380D" w14:paraId="56CCA2EB" w14:textId="77777777" w:rsidTr="009B4DC2">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0047FAE" w14:textId="77777777" w:rsidR="00B272BE" w:rsidRPr="00FD380D" w:rsidRDefault="00B272BE" w:rsidP="00B272BE">
            <w:pPr>
              <w:pStyle w:val="af3"/>
              <w:ind w:right="-113"/>
              <w:jc w:val="center"/>
              <w:rPr>
                <w:rFonts w:ascii="Tahoma" w:hAnsi="Tahoma" w:cs="Tahoma"/>
                <w:color w:val="000000"/>
                <w:sz w:val="20"/>
                <w:szCs w:val="20"/>
              </w:rPr>
            </w:pPr>
            <w:r w:rsidRPr="00FD380D">
              <w:rPr>
                <w:rFonts w:ascii="Tahoma" w:hAnsi="Tahoma" w:cs="Tahoma"/>
                <w:color w:val="000000"/>
                <w:sz w:val="20"/>
                <w:szCs w:val="20"/>
              </w:rPr>
              <w:t>1.15</w:t>
            </w:r>
          </w:p>
        </w:tc>
        <w:tc>
          <w:tcPr>
            <w:tcW w:w="4253" w:type="dxa"/>
            <w:tcBorders>
              <w:top w:val="nil"/>
              <w:left w:val="nil"/>
              <w:bottom w:val="single" w:sz="4" w:space="0" w:color="auto"/>
              <w:right w:val="single" w:sz="4" w:space="0" w:color="auto"/>
            </w:tcBorders>
            <w:shd w:val="clear" w:color="auto" w:fill="auto"/>
            <w:vAlign w:val="center"/>
          </w:tcPr>
          <w:p w14:paraId="27A32568" w14:textId="7E7C4840" w:rsidR="00B272BE" w:rsidRPr="00FD380D" w:rsidRDefault="00B272BE" w:rsidP="00B272BE">
            <w:pPr>
              <w:pStyle w:val="af3"/>
              <w:rPr>
                <w:rFonts w:ascii="Tahoma" w:hAnsi="Tahoma" w:cs="Tahoma"/>
                <w:sz w:val="20"/>
                <w:szCs w:val="20"/>
              </w:rPr>
            </w:pPr>
            <w:r w:rsidRPr="00FD380D">
              <w:rPr>
                <w:rFonts w:ascii="Tahoma" w:hAnsi="Tahoma" w:cs="Tahoma"/>
                <w:color w:val="000000"/>
                <w:sz w:val="20"/>
                <w:szCs w:val="20"/>
              </w:rPr>
              <w:t xml:space="preserve">Срок для устранения Дефектов/время реагирования на устранение                 </w:t>
            </w:r>
          </w:p>
        </w:tc>
        <w:tc>
          <w:tcPr>
            <w:tcW w:w="5387" w:type="dxa"/>
            <w:tcBorders>
              <w:top w:val="nil"/>
              <w:left w:val="nil"/>
              <w:bottom w:val="single" w:sz="4" w:space="0" w:color="auto"/>
              <w:right w:val="single" w:sz="4" w:space="0" w:color="auto"/>
            </w:tcBorders>
            <w:shd w:val="clear" w:color="auto" w:fill="auto"/>
            <w:vAlign w:val="center"/>
          </w:tcPr>
          <w:p w14:paraId="38DECF8A" w14:textId="00ECB976" w:rsidR="00B272BE" w:rsidRPr="00FD380D" w:rsidRDefault="00B272BE" w:rsidP="00B272BE">
            <w:pPr>
              <w:pStyle w:val="af3"/>
              <w:jc w:val="both"/>
              <w:rPr>
                <w:rFonts w:ascii="Tahoma" w:hAnsi="Tahoma" w:cs="Tahoma"/>
                <w:sz w:val="20"/>
                <w:szCs w:val="20"/>
              </w:rPr>
            </w:pPr>
            <w:r w:rsidRPr="008E6468">
              <w:rPr>
                <w:rFonts w:ascii="Tahoma" w:hAnsi="Tahoma" w:cs="Tahoma"/>
                <w:color w:val="000000"/>
                <w:sz w:val="20"/>
                <w:szCs w:val="20"/>
              </w:rPr>
              <w:t>10 рабочих дней</w:t>
            </w:r>
          </w:p>
        </w:tc>
      </w:tr>
      <w:tr w:rsidR="00B272BE" w:rsidRPr="00FD380D" w14:paraId="5CF113A6" w14:textId="77777777" w:rsidTr="003B0C1B">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92FDA6" w14:textId="77777777" w:rsidR="00B272BE" w:rsidRPr="00FD380D" w:rsidRDefault="00B272BE" w:rsidP="00B272BE">
            <w:pPr>
              <w:pStyle w:val="af3"/>
              <w:ind w:right="-113"/>
              <w:jc w:val="center"/>
              <w:rPr>
                <w:rFonts w:ascii="Tahoma" w:hAnsi="Tahoma" w:cs="Tahoma"/>
                <w:color w:val="000000"/>
                <w:sz w:val="20"/>
                <w:szCs w:val="20"/>
              </w:rPr>
            </w:pPr>
            <w:r w:rsidRPr="00FD380D">
              <w:rPr>
                <w:rFonts w:ascii="Tahoma" w:hAnsi="Tahoma" w:cs="Tahoma"/>
                <w:color w:val="000000"/>
                <w:sz w:val="20"/>
                <w:szCs w:val="20"/>
              </w:rPr>
              <w:t>1.17</w:t>
            </w:r>
          </w:p>
        </w:tc>
        <w:tc>
          <w:tcPr>
            <w:tcW w:w="4253" w:type="dxa"/>
            <w:tcBorders>
              <w:top w:val="nil"/>
              <w:left w:val="nil"/>
              <w:bottom w:val="single" w:sz="4" w:space="0" w:color="auto"/>
              <w:right w:val="single" w:sz="4" w:space="0" w:color="auto"/>
            </w:tcBorders>
            <w:shd w:val="clear" w:color="auto" w:fill="auto"/>
            <w:vAlign w:val="center"/>
          </w:tcPr>
          <w:p w14:paraId="3919687A" w14:textId="1493A13D" w:rsidR="00B272BE" w:rsidRPr="00FD380D" w:rsidRDefault="00B272BE" w:rsidP="00B272BE">
            <w:pPr>
              <w:pStyle w:val="af3"/>
              <w:rPr>
                <w:rFonts w:ascii="Tahoma" w:hAnsi="Tahoma" w:cs="Tahoma"/>
                <w:b/>
                <w:color w:val="000000"/>
                <w:sz w:val="20"/>
                <w:szCs w:val="20"/>
              </w:rPr>
            </w:pPr>
            <w:r w:rsidRPr="00FD380D">
              <w:rPr>
                <w:rFonts w:ascii="Tahoma" w:hAnsi="Tahoma" w:cs="Tahoma"/>
                <w:color w:val="000000"/>
                <w:sz w:val="20"/>
                <w:szCs w:val="20"/>
              </w:rPr>
              <w:t>Условия Договора</w:t>
            </w:r>
          </w:p>
        </w:tc>
        <w:tc>
          <w:tcPr>
            <w:tcW w:w="5387" w:type="dxa"/>
            <w:tcBorders>
              <w:top w:val="nil"/>
              <w:left w:val="nil"/>
              <w:bottom w:val="single" w:sz="4" w:space="0" w:color="auto"/>
              <w:right w:val="single" w:sz="4" w:space="0" w:color="auto"/>
            </w:tcBorders>
            <w:shd w:val="clear" w:color="auto" w:fill="auto"/>
            <w:vAlign w:val="center"/>
          </w:tcPr>
          <w:p w14:paraId="5DA34DEB" w14:textId="7E9D4B91" w:rsidR="00B272BE" w:rsidRPr="00FD380D" w:rsidRDefault="00B272BE" w:rsidP="00B272BE">
            <w:pPr>
              <w:pStyle w:val="af3"/>
              <w:jc w:val="both"/>
              <w:rPr>
                <w:rFonts w:ascii="Tahoma" w:hAnsi="Tahoma" w:cs="Tahoma"/>
                <w:sz w:val="20"/>
                <w:szCs w:val="20"/>
              </w:rPr>
            </w:pPr>
            <w:r w:rsidRPr="00FD380D">
              <w:rPr>
                <w:rFonts w:ascii="Tahoma" w:hAnsi="Tahoma" w:cs="Tahoma"/>
                <w:sz w:val="20"/>
                <w:szCs w:val="20"/>
              </w:rPr>
              <w:t>См. проект Договора (Приложение №3).</w:t>
            </w:r>
          </w:p>
        </w:tc>
      </w:tr>
      <w:tr w:rsidR="00B272BE" w:rsidRPr="00FD380D" w14:paraId="31235F47" w14:textId="77777777" w:rsidTr="00303DFE">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78BBAFF" w14:textId="77777777" w:rsidR="00B272BE" w:rsidRPr="00FD380D" w:rsidRDefault="00B272BE" w:rsidP="00B272BE">
            <w:pPr>
              <w:pStyle w:val="af3"/>
              <w:ind w:right="-113"/>
              <w:jc w:val="center"/>
              <w:rPr>
                <w:rFonts w:ascii="Tahoma" w:hAnsi="Tahoma" w:cs="Tahoma"/>
                <w:color w:val="000000"/>
                <w:sz w:val="20"/>
                <w:szCs w:val="20"/>
              </w:rPr>
            </w:pPr>
            <w:r w:rsidRPr="00FD380D">
              <w:rPr>
                <w:rFonts w:ascii="Tahoma" w:hAnsi="Tahoma" w:cs="Tahoma"/>
                <w:color w:val="000000"/>
                <w:sz w:val="20"/>
                <w:szCs w:val="20"/>
              </w:rPr>
              <w:t>1.18</w:t>
            </w:r>
          </w:p>
        </w:tc>
        <w:tc>
          <w:tcPr>
            <w:tcW w:w="4253" w:type="dxa"/>
            <w:tcBorders>
              <w:top w:val="nil"/>
              <w:left w:val="nil"/>
              <w:bottom w:val="single" w:sz="4" w:space="0" w:color="auto"/>
              <w:right w:val="single" w:sz="4" w:space="0" w:color="auto"/>
            </w:tcBorders>
            <w:shd w:val="clear" w:color="auto" w:fill="auto"/>
          </w:tcPr>
          <w:p w14:paraId="36918D7F" w14:textId="7368FE09" w:rsidR="00B272BE" w:rsidRPr="00FD380D" w:rsidRDefault="00B272BE" w:rsidP="00B272BE">
            <w:pPr>
              <w:pStyle w:val="af3"/>
              <w:rPr>
                <w:rFonts w:ascii="Tahoma" w:hAnsi="Tahoma" w:cs="Tahoma"/>
                <w:color w:val="000000"/>
                <w:sz w:val="20"/>
                <w:szCs w:val="20"/>
              </w:rPr>
            </w:pPr>
            <w:r w:rsidRPr="008E057E">
              <w:t>Сертификация работников</w:t>
            </w:r>
          </w:p>
        </w:tc>
        <w:tc>
          <w:tcPr>
            <w:tcW w:w="5387" w:type="dxa"/>
            <w:tcBorders>
              <w:top w:val="nil"/>
              <w:left w:val="nil"/>
              <w:bottom w:val="single" w:sz="4" w:space="0" w:color="auto"/>
              <w:right w:val="single" w:sz="4" w:space="0" w:color="auto"/>
            </w:tcBorders>
            <w:shd w:val="clear" w:color="auto" w:fill="auto"/>
          </w:tcPr>
          <w:p w14:paraId="1DE68759" w14:textId="77777777" w:rsidR="00B272BE" w:rsidRDefault="00B272BE" w:rsidP="00B272BE">
            <w:pPr>
              <w:pStyle w:val="af3"/>
              <w:jc w:val="both"/>
            </w:pPr>
            <w:r w:rsidRPr="008E057E">
              <w:t>Сертификаты ответственных сотрудников, на соответствующие заданию виды работ (не менее одного специалиста):</w:t>
            </w:r>
          </w:p>
          <w:p w14:paraId="2FE32059" w14:textId="77777777" w:rsidR="00B272BE" w:rsidRDefault="00B272BE" w:rsidP="00B272BE">
            <w:pPr>
              <w:spacing w:after="0" w:line="240" w:lineRule="auto"/>
              <w:rPr>
                <w:rFonts w:ascii="Tahoma" w:eastAsia="Times New Roman" w:hAnsi="Tahoma" w:cs="Tahoma"/>
                <w:color w:val="000000"/>
                <w:sz w:val="20"/>
                <w:szCs w:val="20"/>
                <w:lang w:eastAsia="ru-RU"/>
              </w:rPr>
            </w:pPr>
            <w:r>
              <w:rPr>
                <w:rFonts w:ascii="Tahoma" w:eastAsia="Times New Roman" w:hAnsi="Tahoma" w:cs="Tahoma"/>
                <w:color w:val="000000"/>
                <w:sz w:val="20"/>
                <w:szCs w:val="20"/>
              </w:rPr>
              <w:t>- сертификат серии ИЗ-2.1 (инженера-гидрогеолога или инженера-геолога для целей строительства);</w:t>
            </w:r>
          </w:p>
          <w:p w14:paraId="375CC6F5" w14:textId="77777777" w:rsidR="00B272BE" w:rsidRDefault="00B272BE" w:rsidP="00B272BE">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сертификат серии ПР-3.2 (инженера-строителя-расчетчика);</w:t>
            </w:r>
          </w:p>
          <w:p w14:paraId="08EE1835" w14:textId="4D7148D7" w:rsidR="00B272BE" w:rsidRPr="00FD380D" w:rsidRDefault="00B272BE" w:rsidP="00B272BE">
            <w:pPr>
              <w:pStyle w:val="af3"/>
              <w:jc w:val="both"/>
              <w:rPr>
                <w:rFonts w:ascii="Tahoma" w:hAnsi="Tahoma" w:cs="Tahoma"/>
                <w:sz w:val="20"/>
                <w:szCs w:val="20"/>
              </w:rPr>
            </w:pPr>
          </w:p>
        </w:tc>
      </w:tr>
      <w:tr w:rsidR="00B272BE" w:rsidRPr="00FD380D" w14:paraId="76E0B936" w14:textId="77777777" w:rsidTr="003B0C1B">
        <w:trPr>
          <w:trHeight w:val="285"/>
        </w:trPr>
        <w:tc>
          <w:tcPr>
            <w:tcW w:w="10207"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B8817" w14:textId="77777777" w:rsidR="00B272BE" w:rsidRPr="00FD380D" w:rsidRDefault="00B272BE" w:rsidP="00B272BE">
            <w:pPr>
              <w:pStyle w:val="af3"/>
              <w:jc w:val="center"/>
              <w:rPr>
                <w:rFonts w:ascii="Tahoma" w:hAnsi="Tahoma" w:cs="Tahoma"/>
                <w:b/>
                <w:color w:val="0000CC"/>
                <w:sz w:val="20"/>
                <w:szCs w:val="20"/>
              </w:rPr>
            </w:pPr>
            <w:r w:rsidRPr="00FD380D">
              <w:rPr>
                <w:rFonts w:ascii="Tahoma" w:hAnsi="Tahoma" w:cs="Tahoma"/>
                <w:b/>
                <w:color w:val="0000CC"/>
                <w:sz w:val="20"/>
                <w:szCs w:val="20"/>
              </w:rPr>
              <w:t xml:space="preserve">2. Квалификационные требования: </w:t>
            </w:r>
          </w:p>
        </w:tc>
      </w:tr>
      <w:tr w:rsidR="00B272BE" w:rsidRPr="00FD380D" w14:paraId="48BC1D76" w14:textId="77777777" w:rsidTr="003B0C1B">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2E4B2C" w14:textId="77777777" w:rsidR="00B272BE" w:rsidRPr="00FD380D" w:rsidRDefault="00B272BE" w:rsidP="00B272BE">
            <w:pPr>
              <w:pStyle w:val="af3"/>
              <w:rPr>
                <w:rFonts w:ascii="Tahoma" w:hAnsi="Tahoma" w:cs="Tahoma"/>
                <w:color w:val="000000"/>
                <w:sz w:val="20"/>
                <w:szCs w:val="20"/>
              </w:rPr>
            </w:pPr>
            <w:r w:rsidRPr="00FD380D">
              <w:rPr>
                <w:rFonts w:ascii="Tahoma" w:hAnsi="Tahoma" w:cs="Tahoma"/>
                <w:color w:val="000000"/>
                <w:sz w:val="20"/>
                <w:szCs w:val="20"/>
              </w:rPr>
              <w:t>2.1</w:t>
            </w:r>
          </w:p>
        </w:tc>
        <w:tc>
          <w:tcPr>
            <w:tcW w:w="4253" w:type="dxa"/>
            <w:tcBorders>
              <w:top w:val="nil"/>
              <w:left w:val="nil"/>
              <w:bottom w:val="single" w:sz="4" w:space="0" w:color="auto"/>
              <w:right w:val="single" w:sz="4" w:space="0" w:color="auto"/>
            </w:tcBorders>
            <w:shd w:val="clear" w:color="auto" w:fill="auto"/>
            <w:hideMark/>
          </w:tcPr>
          <w:p w14:paraId="0D3942B8" w14:textId="77777777" w:rsidR="00B272BE" w:rsidRPr="00FD380D" w:rsidRDefault="00B272BE" w:rsidP="00B272BE">
            <w:pPr>
              <w:pStyle w:val="af3"/>
              <w:jc w:val="both"/>
              <w:rPr>
                <w:rFonts w:ascii="Tahoma" w:hAnsi="Tahoma" w:cs="Tahoma"/>
                <w:sz w:val="20"/>
                <w:szCs w:val="20"/>
              </w:rPr>
            </w:pPr>
            <w:r w:rsidRPr="00FD380D">
              <w:rPr>
                <w:rFonts w:ascii="Tahoma" w:hAnsi="Tahoma" w:cs="Tahoma"/>
                <w:sz w:val="20"/>
                <w:szCs w:val="20"/>
              </w:rPr>
              <w:t>Опыт оказания  аналогичных видов  услуг  за последние 2 (два) года в денежном выражении.</w:t>
            </w:r>
          </w:p>
        </w:tc>
        <w:tc>
          <w:tcPr>
            <w:tcW w:w="5387" w:type="dxa"/>
            <w:tcBorders>
              <w:top w:val="nil"/>
              <w:left w:val="nil"/>
              <w:bottom w:val="single" w:sz="4" w:space="0" w:color="auto"/>
              <w:right w:val="single" w:sz="4" w:space="0" w:color="auto"/>
            </w:tcBorders>
            <w:shd w:val="clear" w:color="auto" w:fill="auto"/>
            <w:hideMark/>
          </w:tcPr>
          <w:p w14:paraId="79340B3A" w14:textId="09EC1C6F" w:rsidR="00B272BE" w:rsidRPr="008E6468" w:rsidRDefault="00B272BE" w:rsidP="00B272BE">
            <w:pPr>
              <w:pStyle w:val="af3"/>
              <w:jc w:val="both"/>
              <w:rPr>
                <w:rFonts w:ascii="Tahoma" w:hAnsi="Tahoma" w:cs="Tahoma"/>
                <w:sz w:val="20"/>
                <w:szCs w:val="20"/>
              </w:rPr>
            </w:pPr>
            <w:r w:rsidRPr="008E6468">
              <w:rPr>
                <w:rFonts w:ascii="Tahoma" w:hAnsi="Tahoma" w:cs="Tahoma"/>
                <w:sz w:val="20"/>
                <w:szCs w:val="20"/>
              </w:rPr>
              <w:t xml:space="preserve">Наличие опыта по расчету конструкций антенно-мачтовых сооружений и выполнение инженерно-геологических изысканий - за последние 2 (два) года на сумму не менее </w:t>
            </w:r>
            <w:r>
              <w:rPr>
                <w:rFonts w:ascii="Tahoma" w:hAnsi="Tahoma" w:cs="Tahoma"/>
                <w:sz w:val="20"/>
                <w:szCs w:val="20"/>
              </w:rPr>
              <w:t>1 0</w:t>
            </w:r>
            <w:r w:rsidRPr="008E6468">
              <w:rPr>
                <w:rFonts w:ascii="Tahoma" w:hAnsi="Tahoma" w:cs="Tahoma"/>
                <w:sz w:val="20"/>
                <w:szCs w:val="20"/>
              </w:rPr>
              <w:t>00 000 (</w:t>
            </w:r>
            <w:r>
              <w:rPr>
                <w:rFonts w:ascii="Tahoma" w:hAnsi="Tahoma" w:cs="Tahoma"/>
                <w:sz w:val="20"/>
                <w:szCs w:val="20"/>
              </w:rPr>
              <w:t>один млн</w:t>
            </w:r>
            <w:r w:rsidRPr="008E6468">
              <w:rPr>
                <w:rFonts w:ascii="Tahoma" w:hAnsi="Tahoma" w:cs="Tahoma"/>
                <w:sz w:val="20"/>
                <w:szCs w:val="20"/>
              </w:rPr>
              <w:t>) сом с предоставлением подтверждающих документов:</w:t>
            </w:r>
          </w:p>
          <w:p w14:paraId="5EB1093C" w14:textId="5C9F9D77" w:rsidR="00B272BE" w:rsidRPr="00FD380D" w:rsidRDefault="00B272BE" w:rsidP="00B272BE">
            <w:pPr>
              <w:pStyle w:val="af3"/>
              <w:jc w:val="both"/>
              <w:rPr>
                <w:rFonts w:ascii="Tahoma" w:hAnsi="Tahoma" w:cs="Tahoma"/>
                <w:sz w:val="20"/>
                <w:szCs w:val="20"/>
              </w:rPr>
            </w:pPr>
            <w:r w:rsidRPr="008E6468">
              <w:rPr>
                <w:rFonts w:ascii="Tahoma" w:hAnsi="Tahoma" w:cs="Tahoma"/>
                <w:sz w:val="20"/>
                <w:szCs w:val="20"/>
              </w:rPr>
              <w:t>приложить акты приемки выполненных работ, счета фактуры.</w:t>
            </w:r>
          </w:p>
        </w:tc>
      </w:tr>
      <w:tr w:rsidR="00B272BE" w:rsidRPr="00FD380D" w14:paraId="283685D5" w14:textId="77777777" w:rsidTr="003B0C1B">
        <w:trPr>
          <w:trHeight w:val="1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C30976" w14:textId="77777777" w:rsidR="00B272BE" w:rsidRPr="00FD380D" w:rsidRDefault="00B272BE" w:rsidP="00B272BE">
            <w:pPr>
              <w:pStyle w:val="af3"/>
              <w:rPr>
                <w:rFonts w:ascii="Tahoma" w:hAnsi="Tahoma" w:cs="Tahoma"/>
                <w:color w:val="000000"/>
                <w:sz w:val="20"/>
                <w:szCs w:val="20"/>
              </w:rPr>
            </w:pPr>
            <w:r w:rsidRPr="00FD380D">
              <w:rPr>
                <w:rFonts w:ascii="Tahoma" w:hAnsi="Tahoma" w:cs="Tahoma"/>
                <w:color w:val="000000"/>
                <w:sz w:val="20"/>
                <w:szCs w:val="20"/>
              </w:rPr>
              <w:t>2.2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C4EECA7" w14:textId="5607E19A" w:rsidR="00B272BE" w:rsidRPr="008E6468" w:rsidRDefault="00B272BE" w:rsidP="00B272BE">
            <w:pPr>
              <w:pStyle w:val="af3"/>
              <w:jc w:val="both"/>
              <w:rPr>
                <w:rFonts w:ascii="Tahoma" w:hAnsi="Tahoma" w:cs="Tahoma"/>
                <w:sz w:val="20"/>
                <w:szCs w:val="20"/>
              </w:rPr>
            </w:pPr>
            <w:r w:rsidRPr="008E6468">
              <w:rPr>
                <w:rFonts w:ascii="Tahoma" w:hAnsi="Tahoma" w:cs="Tahoma"/>
                <w:sz w:val="20"/>
                <w:szCs w:val="20"/>
              </w:rPr>
              <w:t>Лицензии</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85F5672" w14:textId="77777777" w:rsidR="00B272BE" w:rsidRPr="008E6468" w:rsidRDefault="00B272BE" w:rsidP="00B272BE">
            <w:pPr>
              <w:pStyle w:val="af3"/>
              <w:spacing w:line="276" w:lineRule="auto"/>
              <w:rPr>
                <w:rFonts w:ascii="Tahoma" w:hAnsi="Tahoma" w:cs="Tahoma"/>
                <w:sz w:val="20"/>
                <w:szCs w:val="20"/>
              </w:rPr>
            </w:pPr>
            <w:r w:rsidRPr="008E6468">
              <w:rPr>
                <w:rFonts w:ascii="Tahoma" w:hAnsi="Tahoma" w:cs="Tahoma"/>
                <w:sz w:val="20"/>
                <w:szCs w:val="20"/>
              </w:rPr>
              <w:t>Лицензия на градостроительные и проектно-изыскательские работы – не ниже III уровня, включающая разрешение на выполнение следующих видов работ:</w:t>
            </w:r>
          </w:p>
          <w:p w14:paraId="4C840ADC" w14:textId="77777777" w:rsidR="00B272BE" w:rsidRPr="008E6468" w:rsidRDefault="00B272BE" w:rsidP="00B272BE">
            <w:pPr>
              <w:pStyle w:val="af3"/>
              <w:spacing w:line="276" w:lineRule="auto"/>
              <w:rPr>
                <w:rFonts w:ascii="Tahoma" w:hAnsi="Tahoma" w:cs="Tahoma"/>
                <w:sz w:val="20"/>
                <w:szCs w:val="20"/>
              </w:rPr>
            </w:pPr>
            <w:r w:rsidRPr="008E6468">
              <w:rPr>
                <w:rFonts w:ascii="Tahoma" w:hAnsi="Tahoma" w:cs="Tahoma"/>
                <w:sz w:val="20"/>
                <w:szCs w:val="20"/>
              </w:rPr>
              <w:t>п.2 Инженерно-геологические изыскания</w:t>
            </w:r>
          </w:p>
          <w:p w14:paraId="00A183A6" w14:textId="77777777" w:rsidR="00B272BE" w:rsidRPr="008E6468" w:rsidRDefault="00B272BE" w:rsidP="00B272BE">
            <w:pPr>
              <w:pStyle w:val="af3"/>
              <w:spacing w:line="276" w:lineRule="auto"/>
              <w:rPr>
                <w:rFonts w:ascii="Tahoma" w:hAnsi="Tahoma" w:cs="Tahoma"/>
                <w:sz w:val="20"/>
                <w:szCs w:val="20"/>
              </w:rPr>
            </w:pPr>
            <w:r w:rsidRPr="008E6468">
              <w:rPr>
                <w:rFonts w:ascii="Tahoma" w:hAnsi="Tahoma" w:cs="Tahoma"/>
                <w:sz w:val="20"/>
                <w:szCs w:val="20"/>
              </w:rPr>
              <w:t xml:space="preserve">    01. Инженерно-геологические работы под объекты строительства.</w:t>
            </w:r>
          </w:p>
          <w:p w14:paraId="4F443618" w14:textId="77777777" w:rsidR="00B272BE" w:rsidRPr="008E6468" w:rsidRDefault="00B272BE" w:rsidP="00B272BE">
            <w:pPr>
              <w:pStyle w:val="af3"/>
              <w:spacing w:line="276" w:lineRule="auto"/>
              <w:rPr>
                <w:rFonts w:ascii="Tahoma" w:hAnsi="Tahoma" w:cs="Tahoma"/>
                <w:sz w:val="20"/>
                <w:szCs w:val="20"/>
              </w:rPr>
            </w:pPr>
            <w:r w:rsidRPr="008E6468">
              <w:rPr>
                <w:rFonts w:ascii="Tahoma" w:hAnsi="Tahoma" w:cs="Tahoma"/>
                <w:sz w:val="20"/>
                <w:szCs w:val="20"/>
              </w:rPr>
              <w:t>п.7 Строительное проектирование и конструирование.</w:t>
            </w:r>
          </w:p>
          <w:p w14:paraId="06DC18CE" w14:textId="77777777" w:rsidR="00B272BE" w:rsidRPr="008E6468" w:rsidRDefault="00B272BE" w:rsidP="00B272BE">
            <w:pPr>
              <w:pStyle w:val="af3"/>
              <w:spacing w:line="276" w:lineRule="auto"/>
              <w:rPr>
                <w:rFonts w:ascii="Tahoma" w:hAnsi="Tahoma" w:cs="Tahoma"/>
                <w:sz w:val="20"/>
                <w:szCs w:val="20"/>
              </w:rPr>
            </w:pPr>
            <w:r w:rsidRPr="008E6468">
              <w:rPr>
                <w:rFonts w:ascii="Tahoma" w:hAnsi="Tahoma" w:cs="Tahoma"/>
                <w:sz w:val="20"/>
                <w:szCs w:val="20"/>
              </w:rPr>
              <w:t xml:space="preserve">     01. Жилые дом, общественные здания и сооружения, объекты производственного назначения.</w:t>
            </w:r>
          </w:p>
          <w:p w14:paraId="1AD99504" w14:textId="0766A89D" w:rsidR="00B272BE" w:rsidRPr="008E6468" w:rsidRDefault="00B272BE" w:rsidP="00B272BE">
            <w:pPr>
              <w:spacing w:after="0" w:line="240" w:lineRule="auto"/>
              <w:jc w:val="both"/>
              <w:rPr>
                <w:rFonts w:ascii="Tahoma" w:hAnsi="Tahoma" w:cs="Tahoma"/>
                <w:sz w:val="20"/>
                <w:szCs w:val="20"/>
              </w:rPr>
            </w:pPr>
          </w:p>
        </w:tc>
      </w:tr>
    </w:tbl>
    <w:p w14:paraId="2E1D5109" w14:textId="71383B4A" w:rsidR="003B0C1B" w:rsidRDefault="003B0C1B" w:rsidP="003B0C1B">
      <w:pPr>
        <w:rPr>
          <w:rFonts w:ascii="Tahoma" w:hAnsi="Tahoma" w:cs="Tahoma"/>
          <w:sz w:val="20"/>
          <w:szCs w:val="20"/>
        </w:rPr>
      </w:pPr>
    </w:p>
    <w:p w14:paraId="154779CD" w14:textId="3D5B50FA" w:rsidR="00065617" w:rsidRDefault="00065617">
      <w:pPr>
        <w:spacing w:after="0" w:line="240" w:lineRule="auto"/>
        <w:rPr>
          <w:rFonts w:ascii="Tahoma" w:hAnsi="Tahoma" w:cs="Tahoma"/>
          <w:sz w:val="20"/>
          <w:szCs w:val="20"/>
        </w:rPr>
      </w:pPr>
      <w:r>
        <w:rPr>
          <w:rFonts w:ascii="Tahoma" w:hAnsi="Tahoma" w:cs="Tahoma"/>
          <w:sz w:val="20"/>
          <w:szCs w:val="20"/>
        </w:rPr>
        <w:br w:type="page"/>
      </w:r>
    </w:p>
    <w:p w14:paraId="59D1A6BC" w14:textId="77777777" w:rsidR="008E6468" w:rsidRDefault="008E6468" w:rsidP="008E6468">
      <w:pPr>
        <w:spacing w:after="0" w:line="240" w:lineRule="auto"/>
        <w:ind w:left="-567"/>
        <w:jc w:val="center"/>
        <w:rPr>
          <w:rFonts w:ascii="Tahoma" w:eastAsia="Times New Roman" w:hAnsi="Tahoma" w:cs="Tahoma"/>
          <w:b/>
          <w:bCs/>
          <w:color w:val="000000"/>
          <w:sz w:val="24"/>
          <w:szCs w:val="24"/>
          <w:lang w:eastAsia="ru-RU"/>
        </w:rPr>
      </w:pPr>
      <w:r>
        <w:rPr>
          <w:rFonts w:ascii="Tahoma" w:eastAsia="Times New Roman" w:hAnsi="Tahoma" w:cs="Tahoma"/>
          <w:b/>
          <w:bCs/>
          <w:color w:val="000000"/>
          <w:sz w:val="24"/>
          <w:szCs w:val="24"/>
        </w:rPr>
        <w:lastRenderedPageBreak/>
        <w:t>Ведомость объемов работ по лоту №1:</w:t>
      </w:r>
    </w:p>
    <w:p w14:paraId="5AF66AC3" w14:textId="77777777" w:rsidR="008E6468" w:rsidRDefault="008E6468" w:rsidP="008E6468">
      <w:pPr>
        <w:spacing w:after="0" w:line="240" w:lineRule="auto"/>
        <w:ind w:left="-567"/>
        <w:rPr>
          <w:rFonts w:ascii="Tahoma" w:eastAsia="Times New Roman" w:hAnsi="Tahoma" w:cs="Tahoma"/>
          <w:b/>
          <w:bCs/>
          <w:color w:val="000000"/>
          <w:sz w:val="20"/>
          <w:szCs w:val="18"/>
        </w:rPr>
      </w:pPr>
    </w:p>
    <w:tbl>
      <w:tblPr>
        <w:tblW w:w="10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006"/>
        <w:gridCol w:w="4252"/>
        <w:gridCol w:w="851"/>
        <w:gridCol w:w="1701"/>
      </w:tblGrid>
      <w:tr w:rsidR="00065617" w14:paraId="6C9392B6" w14:textId="77777777" w:rsidTr="00065617">
        <w:trPr>
          <w:trHeight w:val="591"/>
        </w:trPr>
        <w:tc>
          <w:tcPr>
            <w:tcW w:w="582" w:type="dxa"/>
            <w:shd w:val="clear" w:color="auto" w:fill="D9D9D9"/>
            <w:vAlign w:val="center"/>
            <w:hideMark/>
          </w:tcPr>
          <w:p w14:paraId="3A6AAD55" w14:textId="63F52095" w:rsidR="00065617" w:rsidRDefault="00065617" w:rsidP="00065617">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c>
          <w:tcPr>
            <w:tcW w:w="3006" w:type="dxa"/>
            <w:shd w:val="clear" w:color="auto" w:fill="D9D9D9"/>
            <w:vAlign w:val="center"/>
            <w:hideMark/>
          </w:tcPr>
          <w:p w14:paraId="29885E56" w14:textId="77777777" w:rsidR="00065617" w:rsidRDefault="00065617" w:rsidP="00065617">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Наименование объектов связи</w:t>
            </w:r>
          </w:p>
        </w:tc>
        <w:tc>
          <w:tcPr>
            <w:tcW w:w="4252" w:type="dxa"/>
            <w:shd w:val="clear" w:color="auto" w:fill="D9D9D9"/>
            <w:vAlign w:val="center"/>
            <w:hideMark/>
          </w:tcPr>
          <w:p w14:paraId="6F97D584" w14:textId="77777777" w:rsidR="00065617" w:rsidRDefault="00065617" w:rsidP="00065617">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Подробное описание работ по каждому объекту связи</w:t>
            </w:r>
          </w:p>
        </w:tc>
        <w:tc>
          <w:tcPr>
            <w:tcW w:w="851" w:type="dxa"/>
            <w:shd w:val="clear" w:color="auto" w:fill="D9D9D9"/>
            <w:vAlign w:val="center"/>
          </w:tcPr>
          <w:p w14:paraId="749E7B39" w14:textId="77777777" w:rsidR="00065617" w:rsidRDefault="00065617" w:rsidP="00065617">
            <w:pPr>
              <w:ind w:left="-108"/>
              <w:jc w:val="center"/>
              <w:rPr>
                <w:rFonts w:ascii="Tahoma" w:hAnsi="Tahoma" w:cs="Tahoma"/>
                <w:b/>
                <w:bCs/>
                <w:color w:val="000000"/>
                <w:sz w:val="18"/>
                <w:szCs w:val="18"/>
              </w:rPr>
            </w:pPr>
            <w:r>
              <w:rPr>
                <w:rFonts w:ascii="Tahoma" w:hAnsi="Tahoma" w:cs="Tahoma"/>
                <w:b/>
                <w:bCs/>
                <w:color w:val="000000"/>
                <w:sz w:val="18"/>
                <w:szCs w:val="18"/>
              </w:rPr>
              <w:t>Кол-во, объем</w:t>
            </w:r>
          </w:p>
        </w:tc>
        <w:tc>
          <w:tcPr>
            <w:tcW w:w="1701" w:type="dxa"/>
            <w:shd w:val="clear" w:color="auto" w:fill="D9D9D9"/>
            <w:vAlign w:val="center"/>
          </w:tcPr>
          <w:p w14:paraId="310A20A8" w14:textId="3EA86933" w:rsidR="00065617" w:rsidRDefault="00065617" w:rsidP="00065617">
            <w:pPr>
              <w:ind w:left="-108"/>
              <w:jc w:val="center"/>
              <w:rPr>
                <w:rFonts w:ascii="Tahoma" w:hAnsi="Tahoma" w:cs="Tahoma"/>
                <w:b/>
                <w:bCs/>
                <w:color w:val="000000"/>
                <w:sz w:val="18"/>
                <w:szCs w:val="18"/>
              </w:rPr>
            </w:pPr>
            <w:r>
              <w:rPr>
                <w:rFonts w:ascii="Tahoma" w:hAnsi="Tahoma" w:cs="Tahoma"/>
                <w:b/>
                <w:bCs/>
                <w:color w:val="000000"/>
                <w:sz w:val="18"/>
                <w:szCs w:val="18"/>
              </w:rPr>
              <w:t>Заложенная стоимость за ед.</w:t>
            </w:r>
          </w:p>
        </w:tc>
      </w:tr>
      <w:tr w:rsidR="00065617" w:rsidRPr="00065617" w14:paraId="689A14A8" w14:textId="77777777" w:rsidTr="00065617">
        <w:trPr>
          <w:trHeight w:val="326"/>
        </w:trPr>
        <w:tc>
          <w:tcPr>
            <w:tcW w:w="582" w:type="dxa"/>
            <w:vMerge w:val="restart"/>
            <w:shd w:val="clear" w:color="auto" w:fill="FFFFFF" w:themeFill="background1"/>
            <w:vAlign w:val="center"/>
            <w:hideMark/>
          </w:tcPr>
          <w:p w14:paraId="74704D78" w14:textId="77777777" w:rsidR="00065617" w:rsidRDefault="00065617">
            <w:pPr>
              <w:spacing w:after="0"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3006" w:type="dxa"/>
            <w:vMerge w:val="restart"/>
            <w:shd w:val="clear" w:color="auto" w:fill="FFFFFF" w:themeFill="background1"/>
            <w:vAlign w:val="center"/>
            <w:hideMark/>
          </w:tcPr>
          <w:p w14:paraId="1358F074" w14:textId="527F7CC6" w:rsidR="00065617" w:rsidRDefault="00065617">
            <w:pPr>
              <w:spacing w:after="0" w:line="240" w:lineRule="auto"/>
              <w:rPr>
                <w:rFonts w:ascii="Tahoma" w:eastAsia="Times New Roman" w:hAnsi="Tahoma" w:cs="Tahoma"/>
                <w:bCs/>
                <w:sz w:val="20"/>
                <w:szCs w:val="20"/>
              </w:rPr>
            </w:pPr>
            <w:r>
              <w:rPr>
                <w:rFonts w:ascii="Tahoma" w:eastAsia="Times New Roman" w:hAnsi="Tahoma" w:cs="Tahoma"/>
                <w:bCs/>
                <w:sz w:val="20"/>
                <w:szCs w:val="20"/>
              </w:rPr>
              <w:t>1. Инженерно-геологические изыскания и расчет конструкций сооружений связи по г. Бишкек и Чуйской области.</w:t>
            </w:r>
          </w:p>
        </w:tc>
        <w:tc>
          <w:tcPr>
            <w:tcW w:w="4252" w:type="dxa"/>
            <w:shd w:val="clear" w:color="auto" w:fill="FFFFFF" w:themeFill="background1"/>
            <w:vAlign w:val="center"/>
            <w:hideMark/>
          </w:tcPr>
          <w:p w14:paraId="560D4F5B" w14:textId="77777777" w:rsidR="00065617" w:rsidRDefault="00065617">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1. Инженерно-геологические изыскания:</w:t>
            </w:r>
          </w:p>
        </w:tc>
        <w:tc>
          <w:tcPr>
            <w:tcW w:w="851" w:type="dxa"/>
            <w:shd w:val="clear" w:color="auto" w:fill="FFFFFF" w:themeFill="background1"/>
            <w:vAlign w:val="center"/>
            <w:hideMark/>
          </w:tcPr>
          <w:p w14:paraId="57AA3F42" w14:textId="77777777" w:rsidR="00065617" w:rsidRDefault="00065617">
            <w:pPr>
              <w:spacing w:after="0"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1701" w:type="dxa"/>
            <w:shd w:val="clear" w:color="auto" w:fill="FFFFFF" w:themeFill="background1"/>
            <w:vAlign w:val="center"/>
          </w:tcPr>
          <w:p w14:paraId="58CDC20B" w14:textId="4982646F" w:rsidR="00065617" w:rsidRPr="00065617" w:rsidRDefault="00065617">
            <w:pPr>
              <w:spacing w:after="0" w:line="240" w:lineRule="auto"/>
              <w:jc w:val="center"/>
              <w:rPr>
                <w:rFonts w:ascii="Tahoma" w:eastAsia="Times New Roman" w:hAnsi="Tahoma" w:cs="Tahoma"/>
                <w:bCs/>
                <w:color w:val="000000"/>
                <w:sz w:val="20"/>
                <w:szCs w:val="20"/>
              </w:rPr>
            </w:pPr>
            <w:r w:rsidRPr="00065617">
              <w:rPr>
                <w:rFonts w:ascii="Tahoma" w:eastAsia="Times New Roman" w:hAnsi="Tahoma" w:cs="Tahoma"/>
                <w:bCs/>
                <w:color w:val="000000"/>
                <w:sz w:val="20"/>
                <w:szCs w:val="20"/>
              </w:rPr>
              <w:t>42</w:t>
            </w:r>
            <w:r>
              <w:rPr>
                <w:rFonts w:ascii="Tahoma" w:eastAsia="Times New Roman" w:hAnsi="Tahoma" w:cs="Tahoma"/>
                <w:bCs/>
                <w:color w:val="000000"/>
                <w:sz w:val="20"/>
                <w:szCs w:val="20"/>
              </w:rPr>
              <w:t> </w:t>
            </w:r>
            <w:r w:rsidRPr="00065617">
              <w:rPr>
                <w:rFonts w:ascii="Tahoma" w:eastAsia="Times New Roman" w:hAnsi="Tahoma" w:cs="Tahoma"/>
                <w:bCs/>
                <w:color w:val="000000"/>
                <w:sz w:val="20"/>
                <w:szCs w:val="20"/>
              </w:rPr>
              <w:t>560</w:t>
            </w:r>
            <w:r>
              <w:rPr>
                <w:rFonts w:ascii="Tahoma" w:eastAsia="Times New Roman" w:hAnsi="Tahoma" w:cs="Tahoma"/>
                <w:bCs/>
                <w:color w:val="000000"/>
                <w:sz w:val="20"/>
                <w:szCs w:val="20"/>
              </w:rPr>
              <w:t>,00</w:t>
            </w:r>
          </w:p>
        </w:tc>
      </w:tr>
      <w:tr w:rsidR="00065617" w:rsidRPr="00065617" w14:paraId="25896FBF" w14:textId="77777777" w:rsidTr="00065617">
        <w:trPr>
          <w:trHeight w:val="402"/>
        </w:trPr>
        <w:tc>
          <w:tcPr>
            <w:tcW w:w="582" w:type="dxa"/>
            <w:vMerge/>
            <w:vAlign w:val="center"/>
            <w:hideMark/>
          </w:tcPr>
          <w:p w14:paraId="7A176A1D" w14:textId="77777777" w:rsidR="00065617" w:rsidRDefault="00065617">
            <w:pPr>
              <w:spacing w:after="0"/>
              <w:rPr>
                <w:rFonts w:ascii="Tahoma" w:eastAsia="Times New Roman" w:hAnsi="Tahoma" w:cs="Tahoma"/>
                <w:bCs/>
                <w:color w:val="000000"/>
                <w:sz w:val="20"/>
                <w:szCs w:val="20"/>
              </w:rPr>
            </w:pPr>
          </w:p>
        </w:tc>
        <w:tc>
          <w:tcPr>
            <w:tcW w:w="3006" w:type="dxa"/>
            <w:vMerge/>
            <w:vAlign w:val="center"/>
            <w:hideMark/>
          </w:tcPr>
          <w:p w14:paraId="6F4EC8C1" w14:textId="77777777" w:rsidR="00065617" w:rsidRDefault="00065617">
            <w:pPr>
              <w:spacing w:after="0"/>
              <w:rPr>
                <w:rFonts w:ascii="Tahoma" w:eastAsia="Times New Roman" w:hAnsi="Tahoma" w:cs="Tahoma"/>
                <w:bCs/>
                <w:sz w:val="20"/>
                <w:szCs w:val="20"/>
              </w:rPr>
            </w:pPr>
          </w:p>
        </w:tc>
        <w:tc>
          <w:tcPr>
            <w:tcW w:w="4252" w:type="dxa"/>
            <w:shd w:val="clear" w:color="auto" w:fill="FFFFFF" w:themeFill="background1"/>
            <w:vAlign w:val="center"/>
            <w:hideMark/>
          </w:tcPr>
          <w:p w14:paraId="3C787572" w14:textId="77777777" w:rsidR="00065617" w:rsidRDefault="00065617">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2. Статический и динамический расчет башни:</w:t>
            </w:r>
          </w:p>
        </w:tc>
        <w:tc>
          <w:tcPr>
            <w:tcW w:w="851" w:type="dxa"/>
            <w:shd w:val="clear" w:color="auto" w:fill="FFFFFF" w:themeFill="background1"/>
            <w:vAlign w:val="center"/>
            <w:hideMark/>
          </w:tcPr>
          <w:p w14:paraId="743E6E74" w14:textId="77777777" w:rsidR="00065617" w:rsidRDefault="00065617">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w:t>
            </w:r>
          </w:p>
        </w:tc>
        <w:tc>
          <w:tcPr>
            <w:tcW w:w="1701" w:type="dxa"/>
            <w:shd w:val="clear" w:color="auto" w:fill="FFFFFF" w:themeFill="background1"/>
            <w:vAlign w:val="center"/>
          </w:tcPr>
          <w:p w14:paraId="629FBFAE" w14:textId="4EA6651E" w:rsidR="00065617" w:rsidRPr="00065617" w:rsidRDefault="00065617">
            <w:pPr>
              <w:spacing w:after="0" w:line="240" w:lineRule="auto"/>
              <w:jc w:val="center"/>
              <w:rPr>
                <w:rFonts w:ascii="Tahoma" w:eastAsia="Times New Roman" w:hAnsi="Tahoma" w:cs="Tahoma"/>
                <w:color w:val="000000"/>
                <w:sz w:val="20"/>
                <w:szCs w:val="20"/>
              </w:rPr>
            </w:pPr>
            <w:r w:rsidRPr="00065617">
              <w:rPr>
                <w:rFonts w:ascii="Tahoma" w:eastAsia="Times New Roman" w:hAnsi="Tahoma" w:cs="Tahoma"/>
                <w:color w:val="000000"/>
                <w:sz w:val="20"/>
                <w:szCs w:val="20"/>
              </w:rPr>
              <w:t>29 120</w:t>
            </w:r>
            <w:r>
              <w:rPr>
                <w:rFonts w:ascii="Tahoma" w:eastAsia="Times New Roman" w:hAnsi="Tahoma" w:cs="Tahoma"/>
                <w:bCs/>
                <w:color w:val="000000"/>
                <w:sz w:val="20"/>
                <w:szCs w:val="20"/>
              </w:rPr>
              <w:t>,00</w:t>
            </w:r>
          </w:p>
        </w:tc>
      </w:tr>
      <w:tr w:rsidR="00065617" w:rsidRPr="00065617" w14:paraId="3950EADA" w14:textId="77777777" w:rsidTr="00065617">
        <w:trPr>
          <w:trHeight w:val="183"/>
        </w:trPr>
        <w:tc>
          <w:tcPr>
            <w:tcW w:w="582" w:type="dxa"/>
            <w:vMerge/>
            <w:vAlign w:val="center"/>
            <w:hideMark/>
          </w:tcPr>
          <w:p w14:paraId="2490BDB1" w14:textId="77777777" w:rsidR="00065617" w:rsidRDefault="00065617">
            <w:pPr>
              <w:spacing w:after="0"/>
              <w:rPr>
                <w:rFonts w:ascii="Tahoma" w:eastAsia="Times New Roman" w:hAnsi="Tahoma" w:cs="Tahoma"/>
                <w:bCs/>
                <w:color w:val="000000"/>
                <w:sz w:val="20"/>
                <w:szCs w:val="20"/>
              </w:rPr>
            </w:pPr>
          </w:p>
        </w:tc>
        <w:tc>
          <w:tcPr>
            <w:tcW w:w="3006" w:type="dxa"/>
            <w:vMerge/>
            <w:vAlign w:val="center"/>
            <w:hideMark/>
          </w:tcPr>
          <w:p w14:paraId="5FC9F7D4" w14:textId="77777777" w:rsidR="00065617" w:rsidRDefault="00065617">
            <w:pPr>
              <w:spacing w:after="0"/>
              <w:rPr>
                <w:rFonts w:ascii="Tahoma" w:eastAsia="Times New Roman" w:hAnsi="Tahoma" w:cs="Tahoma"/>
                <w:bCs/>
                <w:sz w:val="20"/>
                <w:szCs w:val="20"/>
              </w:rPr>
            </w:pPr>
          </w:p>
        </w:tc>
        <w:tc>
          <w:tcPr>
            <w:tcW w:w="5103" w:type="dxa"/>
            <w:gridSpan w:val="2"/>
            <w:shd w:val="clear" w:color="auto" w:fill="FFFFFF" w:themeFill="background1"/>
            <w:hideMark/>
          </w:tcPr>
          <w:p w14:paraId="6235799F" w14:textId="77777777" w:rsidR="00065617" w:rsidRDefault="00065617">
            <w:pPr>
              <w:spacing w:after="0" w:line="240" w:lineRule="auto"/>
              <w:jc w:val="center"/>
              <w:rPr>
                <w:rFonts w:ascii="Tahoma" w:eastAsia="Times New Roman" w:hAnsi="Tahoma" w:cs="Tahoma"/>
                <w:b/>
                <w:color w:val="000000"/>
                <w:sz w:val="20"/>
                <w:szCs w:val="20"/>
              </w:rPr>
            </w:pPr>
            <w:r>
              <w:rPr>
                <w:rFonts w:ascii="Tahoma" w:eastAsia="Times New Roman" w:hAnsi="Tahoma" w:cs="Tahoma"/>
                <w:b/>
                <w:color w:val="000000"/>
                <w:sz w:val="20"/>
                <w:szCs w:val="20"/>
              </w:rPr>
              <w:t>Итого на объект:</w:t>
            </w:r>
          </w:p>
        </w:tc>
        <w:tc>
          <w:tcPr>
            <w:tcW w:w="1701" w:type="dxa"/>
            <w:shd w:val="clear" w:color="auto" w:fill="FFFFFF" w:themeFill="background1"/>
            <w:vAlign w:val="center"/>
          </w:tcPr>
          <w:p w14:paraId="4B132A77" w14:textId="24DE796D" w:rsidR="00065617" w:rsidRPr="00065617" w:rsidRDefault="00065617">
            <w:pPr>
              <w:spacing w:after="0" w:line="240" w:lineRule="auto"/>
              <w:jc w:val="center"/>
              <w:rPr>
                <w:rFonts w:ascii="Tahoma" w:eastAsia="Times New Roman" w:hAnsi="Tahoma" w:cs="Tahoma"/>
                <w:b/>
                <w:color w:val="000000"/>
                <w:sz w:val="20"/>
                <w:szCs w:val="20"/>
              </w:rPr>
            </w:pPr>
            <w:r w:rsidRPr="00065617">
              <w:rPr>
                <w:rFonts w:ascii="Tahoma" w:eastAsia="Times New Roman" w:hAnsi="Tahoma" w:cs="Tahoma"/>
                <w:b/>
                <w:color w:val="000000"/>
                <w:sz w:val="20"/>
                <w:szCs w:val="20"/>
              </w:rPr>
              <w:t>71 680</w:t>
            </w:r>
            <w:r w:rsidRPr="00065617">
              <w:rPr>
                <w:rFonts w:ascii="Tahoma" w:eastAsia="Times New Roman" w:hAnsi="Tahoma" w:cs="Tahoma"/>
                <w:b/>
                <w:bCs/>
                <w:color w:val="000000"/>
                <w:sz w:val="20"/>
                <w:szCs w:val="20"/>
              </w:rPr>
              <w:t>,00</w:t>
            </w:r>
          </w:p>
        </w:tc>
      </w:tr>
      <w:tr w:rsidR="00065617" w:rsidRPr="00065617" w14:paraId="2A252001" w14:textId="77777777" w:rsidTr="00065617">
        <w:trPr>
          <w:trHeight w:val="245"/>
        </w:trPr>
        <w:tc>
          <w:tcPr>
            <w:tcW w:w="582" w:type="dxa"/>
            <w:vMerge/>
            <w:vAlign w:val="center"/>
            <w:hideMark/>
          </w:tcPr>
          <w:p w14:paraId="704E7BF1" w14:textId="77777777" w:rsidR="00065617" w:rsidRDefault="00065617">
            <w:pPr>
              <w:spacing w:after="0"/>
              <w:rPr>
                <w:rFonts w:ascii="Tahoma" w:eastAsia="Times New Roman" w:hAnsi="Tahoma" w:cs="Tahoma"/>
                <w:bCs/>
                <w:color w:val="000000"/>
                <w:sz w:val="20"/>
                <w:szCs w:val="20"/>
              </w:rPr>
            </w:pPr>
          </w:p>
        </w:tc>
        <w:tc>
          <w:tcPr>
            <w:tcW w:w="3006" w:type="dxa"/>
            <w:vMerge w:val="restart"/>
            <w:shd w:val="clear" w:color="auto" w:fill="FFFFFF" w:themeFill="background1"/>
            <w:vAlign w:val="center"/>
            <w:hideMark/>
          </w:tcPr>
          <w:p w14:paraId="0DF5C916" w14:textId="39A10586" w:rsidR="00065617" w:rsidRDefault="00065617">
            <w:pPr>
              <w:spacing w:after="0" w:line="240" w:lineRule="auto"/>
              <w:rPr>
                <w:rFonts w:ascii="Tahoma" w:eastAsia="Times New Roman" w:hAnsi="Tahoma" w:cs="Tahoma"/>
                <w:bCs/>
                <w:sz w:val="20"/>
                <w:szCs w:val="20"/>
              </w:rPr>
            </w:pPr>
            <w:r>
              <w:rPr>
                <w:rFonts w:ascii="Tahoma" w:eastAsia="Times New Roman" w:hAnsi="Tahoma" w:cs="Tahoma"/>
                <w:bCs/>
                <w:sz w:val="20"/>
                <w:szCs w:val="20"/>
              </w:rPr>
              <w:t xml:space="preserve">2. Инженерно-геологические изыскания и расчет конструкций сооружений связи по </w:t>
            </w:r>
            <w:proofErr w:type="spellStart"/>
            <w:r>
              <w:rPr>
                <w:rFonts w:ascii="Tahoma" w:eastAsia="Times New Roman" w:hAnsi="Tahoma" w:cs="Tahoma"/>
                <w:bCs/>
                <w:sz w:val="20"/>
                <w:szCs w:val="20"/>
              </w:rPr>
              <w:t>Таласской</w:t>
            </w:r>
            <w:proofErr w:type="spellEnd"/>
            <w:r>
              <w:rPr>
                <w:rFonts w:ascii="Tahoma" w:eastAsia="Times New Roman" w:hAnsi="Tahoma" w:cs="Tahoma"/>
                <w:bCs/>
                <w:sz w:val="20"/>
                <w:szCs w:val="20"/>
              </w:rPr>
              <w:t xml:space="preserve"> области.</w:t>
            </w:r>
          </w:p>
        </w:tc>
        <w:tc>
          <w:tcPr>
            <w:tcW w:w="4252" w:type="dxa"/>
            <w:shd w:val="clear" w:color="auto" w:fill="FFFFFF" w:themeFill="background1"/>
            <w:vAlign w:val="center"/>
            <w:hideMark/>
          </w:tcPr>
          <w:p w14:paraId="29300046" w14:textId="77777777" w:rsidR="00065617" w:rsidRDefault="00065617">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1. Инженерно-геологические изыскания:</w:t>
            </w:r>
          </w:p>
        </w:tc>
        <w:tc>
          <w:tcPr>
            <w:tcW w:w="851" w:type="dxa"/>
            <w:shd w:val="clear" w:color="auto" w:fill="FFFFFF" w:themeFill="background1"/>
            <w:vAlign w:val="center"/>
            <w:hideMark/>
          </w:tcPr>
          <w:p w14:paraId="31874882" w14:textId="77777777" w:rsidR="00065617" w:rsidRDefault="00065617">
            <w:pPr>
              <w:spacing w:after="0"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1701" w:type="dxa"/>
            <w:shd w:val="clear" w:color="auto" w:fill="FFFFFF" w:themeFill="background1"/>
            <w:vAlign w:val="center"/>
          </w:tcPr>
          <w:p w14:paraId="3DD18697" w14:textId="5EB52F1C" w:rsidR="00065617" w:rsidRPr="00065617" w:rsidRDefault="00065617">
            <w:pPr>
              <w:spacing w:after="0" w:line="240" w:lineRule="auto"/>
              <w:jc w:val="center"/>
              <w:rPr>
                <w:rFonts w:ascii="Tahoma" w:eastAsia="Times New Roman" w:hAnsi="Tahoma" w:cs="Tahoma"/>
                <w:bCs/>
                <w:color w:val="000000"/>
                <w:sz w:val="20"/>
                <w:szCs w:val="20"/>
              </w:rPr>
            </w:pPr>
            <w:r w:rsidRPr="00065617">
              <w:rPr>
                <w:rFonts w:ascii="Tahoma" w:eastAsia="Times New Roman" w:hAnsi="Tahoma" w:cs="Tahoma"/>
                <w:bCs/>
                <w:color w:val="000000"/>
                <w:sz w:val="20"/>
                <w:szCs w:val="20"/>
              </w:rPr>
              <w:t>45 920</w:t>
            </w:r>
            <w:r>
              <w:rPr>
                <w:rFonts w:ascii="Tahoma" w:eastAsia="Times New Roman" w:hAnsi="Tahoma" w:cs="Tahoma"/>
                <w:bCs/>
                <w:color w:val="000000"/>
                <w:sz w:val="20"/>
                <w:szCs w:val="20"/>
              </w:rPr>
              <w:t>,00</w:t>
            </w:r>
          </w:p>
        </w:tc>
      </w:tr>
      <w:tr w:rsidR="00065617" w:rsidRPr="00065617" w14:paraId="2511EE4C" w14:textId="77777777" w:rsidTr="00065617">
        <w:trPr>
          <w:trHeight w:val="404"/>
        </w:trPr>
        <w:tc>
          <w:tcPr>
            <w:tcW w:w="582" w:type="dxa"/>
            <w:vMerge/>
            <w:vAlign w:val="center"/>
            <w:hideMark/>
          </w:tcPr>
          <w:p w14:paraId="6D499556" w14:textId="77777777" w:rsidR="00065617" w:rsidRDefault="00065617">
            <w:pPr>
              <w:spacing w:after="0"/>
              <w:rPr>
                <w:rFonts w:ascii="Tahoma" w:eastAsia="Times New Roman" w:hAnsi="Tahoma" w:cs="Tahoma"/>
                <w:bCs/>
                <w:color w:val="000000"/>
                <w:sz w:val="20"/>
                <w:szCs w:val="20"/>
              </w:rPr>
            </w:pPr>
          </w:p>
        </w:tc>
        <w:tc>
          <w:tcPr>
            <w:tcW w:w="3006" w:type="dxa"/>
            <w:vMerge/>
            <w:vAlign w:val="center"/>
            <w:hideMark/>
          </w:tcPr>
          <w:p w14:paraId="3AF2EF51" w14:textId="77777777" w:rsidR="00065617" w:rsidRDefault="00065617">
            <w:pPr>
              <w:spacing w:after="0"/>
              <w:rPr>
                <w:rFonts w:ascii="Tahoma" w:eastAsia="Times New Roman" w:hAnsi="Tahoma" w:cs="Tahoma"/>
                <w:bCs/>
                <w:sz w:val="20"/>
                <w:szCs w:val="20"/>
              </w:rPr>
            </w:pPr>
          </w:p>
        </w:tc>
        <w:tc>
          <w:tcPr>
            <w:tcW w:w="4252" w:type="dxa"/>
            <w:shd w:val="clear" w:color="auto" w:fill="FFFFFF" w:themeFill="background1"/>
            <w:vAlign w:val="center"/>
            <w:hideMark/>
          </w:tcPr>
          <w:p w14:paraId="14D3BFA2" w14:textId="77777777" w:rsidR="00065617" w:rsidRDefault="00065617">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2. Статический и динамический расчет башни:</w:t>
            </w:r>
          </w:p>
        </w:tc>
        <w:tc>
          <w:tcPr>
            <w:tcW w:w="851" w:type="dxa"/>
            <w:shd w:val="clear" w:color="auto" w:fill="FFFFFF" w:themeFill="background1"/>
            <w:vAlign w:val="center"/>
            <w:hideMark/>
          </w:tcPr>
          <w:p w14:paraId="1A6B6F17" w14:textId="77777777" w:rsidR="00065617" w:rsidRDefault="00065617">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w:t>
            </w:r>
          </w:p>
        </w:tc>
        <w:tc>
          <w:tcPr>
            <w:tcW w:w="1701" w:type="dxa"/>
            <w:shd w:val="clear" w:color="auto" w:fill="FFFFFF" w:themeFill="background1"/>
            <w:vAlign w:val="center"/>
          </w:tcPr>
          <w:p w14:paraId="34E3DFEA" w14:textId="5E489C93" w:rsidR="00065617" w:rsidRPr="00065617" w:rsidRDefault="00065617">
            <w:pPr>
              <w:spacing w:after="0" w:line="240" w:lineRule="auto"/>
              <w:jc w:val="center"/>
              <w:rPr>
                <w:rFonts w:ascii="Tahoma" w:eastAsia="Times New Roman" w:hAnsi="Tahoma" w:cs="Tahoma"/>
                <w:color w:val="000000"/>
                <w:sz w:val="20"/>
                <w:szCs w:val="20"/>
              </w:rPr>
            </w:pPr>
            <w:r w:rsidRPr="00065617">
              <w:rPr>
                <w:rFonts w:ascii="Tahoma" w:eastAsia="Times New Roman" w:hAnsi="Tahoma" w:cs="Tahoma"/>
                <w:color w:val="000000"/>
                <w:sz w:val="20"/>
                <w:szCs w:val="20"/>
              </w:rPr>
              <w:t>29 120</w:t>
            </w:r>
            <w:r>
              <w:rPr>
                <w:rFonts w:ascii="Tahoma" w:eastAsia="Times New Roman" w:hAnsi="Tahoma" w:cs="Tahoma"/>
                <w:bCs/>
                <w:color w:val="000000"/>
                <w:sz w:val="20"/>
                <w:szCs w:val="20"/>
              </w:rPr>
              <w:t>,00</w:t>
            </w:r>
          </w:p>
        </w:tc>
      </w:tr>
      <w:tr w:rsidR="00065617" w:rsidRPr="00065617" w14:paraId="1899E726" w14:textId="77777777" w:rsidTr="00065617">
        <w:trPr>
          <w:trHeight w:val="199"/>
        </w:trPr>
        <w:tc>
          <w:tcPr>
            <w:tcW w:w="582" w:type="dxa"/>
            <w:vMerge/>
            <w:vAlign w:val="center"/>
            <w:hideMark/>
          </w:tcPr>
          <w:p w14:paraId="3BEFAEBA" w14:textId="77777777" w:rsidR="00065617" w:rsidRDefault="00065617">
            <w:pPr>
              <w:spacing w:after="0"/>
              <w:rPr>
                <w:rFonts w:ascii="Tahoma" w:eastAsia="Times New Roman" w:hAnsi="Tahoma" w:cs="Tahoma"/>
                <w:bCs/>
                <w:color w:val="000000"/>
                <w:sz w:val="20"/>
                <w:szCs w:val="20"/>
              </w:rPr>
            </w:pPr>
          </w:p>
        </w:tc>
        <w:tc>
          <w:tcPr>
            <w:tcW w:w="3006" w:type="dxa"/>
            <w:vMerge/>
            <w:vAlign w:val="center"/>
            <w:hideMark/>
          </w:tcPr>
          <w:p w14:paraId="750EFC98" w14:textId="77777777" w:rsidR="00065617" w:rsidRDefault="00065617">
            <w:pPr>
              <w:spacing w:after="0"/>
              <w:rPr>
                <w:rFonts w:ascii="Tahoma" w:eastAsia="Times New Roman" w:hAnsi="Tahoma" w:cs="Tahoma"/>
                <w:bCs/>
                <w:sz w:val="20"/>
                <w:szCs w:val="20"/>
              </w:rPr>
            </w:pPr>
          </w:p>
        </w:tc>
        <w:tc>
          <w:tcPr>
            <w:tcW w:w="5103" w:type="dxa"/>
            <w:gridSpan w:val="2"/>
            <w:shd w:val="clear" w:color="auto" w:fill="FFFFFF" w:themeFill="background1"/>
            <w:vAlign w:val="center"/>
            <w:hideMark/>
          </w:tcPr>
          <w:p w14:paraId="5AFD4A0E" w14:textId="77777777" w:rsidR="00065617" w:rsidRDefault="00065617">
            <w:pPr>
              <w:spacing w:after="0" w:line="240" w:lineRule="auto"/>
              <w:jc w:val="center"/>
              <w:rPr>
                <w:rFonts w:ascii="Tahoma" w:eastAsia="Times New Roman" w:hAnsi="Tahoma" w:cs="Tahoma"/>
                <w:b/>
                <w:color w:val="000000"/>
                <w:sz w:val="20"/>
                <w:szCs w:val="20"/>
              </w:rPr>
            </w:pPr>
            <w:r>
              <w:rPr>
                <w:rFonts w:ascii="Tahoma" w:eastAsia="Times New Roman" w:hAnsi="Tahoma" w:cs="Tahoma"/>
                <w:b/>
                <w:color w:val="000000"/>
                <w:sz w:val="20"/>
                <w:szCs w:val="20"/>
              </w:rPr>
              <w:t>Итого на объект</w:t>
            </w:r>
            <w:r>
              <w:rPr>
                <w:rFonts w:ascii="Tahoma" w:eastAsia="Times New Roman" w:hAnsi="Tahoma" w:cs="Tahoma"/>
                <w:b/>
                <w:color w:val="000000"/>
                <w:sz w:val="20"/>
                <w:szCs w:val="20"/>
                <w:lang w:val="en-US"/>
              </w:rPr>
              <w:t>:</w:t>
            </w:r>
          </w:p>
        </w:tc>
        <w:tc>
          <w:tcPr>
            <w:tcW w:w="1701" w:type="dxa"/>
            <w:shd w:val="clear" w:color="auto" w:fill="FFFFFF" w:themeFill="background1"/>
            <w:vAlign w:val="center"/>
          </w:tcPr>
          <w:p w14:paraId="4E89D414" w14:textId="6A565F9E" w:rsidR="00065617" w:rsidRPr="00065617" w:rsidRDefault="00065617">
            <w:pPr>
              <w:spacing w:after="0" w:line="240" w:lineRule="auto"/>
              <w:jc w:val="center"/>
              <w:rPr>
                <w:rFonts w:ascii="Tahoma" w:eastAsia="Times New Roman" w:hAnsi="Tahoma" w:cs="Tahoma"/>
                <w:b/>
                <w:color w:val="000000"/>
                <w:sz w:val="20"/>
                <w:szCs w:val="20"/>
              </w:rPr>
            </w:pPr>
            <w:r w:rsidRPr="00065617">
              <w:rPr>
                <w:rFonts w:ascii="Tahoma" w:eastAsia="Times New Roman" w:hAnsi="Tahoma" w:cs="Tahoma"/>
                <w:b/>
                <w:color w:val="000000"/>
                <w:sz w:val="20"/>
                <w:szCs w:val="20"/>
              </w:rPr>
              <w:t>75 040</w:t>
            </w:r>
            <w:r w:rsidRPr="00065617">
              <w:rPr>
                <w:rFonts w:ascii="Tahoma" w:eastAsia="Times New Roman" w:hAnsi="Tahoma" w:cs="Tahoma"/>
                <w:b/>
                <w:bCs/>
                <w:color w:val="000000"/>
                <w:sz w:val="20"/>
                <w:szCs w:val="20"/>
              </w:rPr>
              <w:t>,00</w:t>
            </w:r>
          </w:p>
        </w:tc>
      </w:tr>
      <w:tr w:rsidR="00065617" w:rsidRPr="00065617" w14:paraId="0B17C9BA" w14:textId="77777777" w:rsidTr="00065617">
        <w:trPr>
          <w:trHeight w:val="291"/>
        </w:trPr>
        <w:tc>
          <w:tcPr>
            <w:tcW w:w="582" w:type="dxa"/>
            <w:vMerge/>
            <w:vAlign w:val="center"/>
            <w:hideMark/>
          </w:tcPr>
          <w:p w14:paraId="63455526" w14:textId="77777777" w:rsidR="00065617" w:rsidRDefault="00065617">
            <w:pPr>
              <w:spacing w:after="0"/>
              <w:rPr>
                <w:rFonts w:ascii="Tahoma" w:eastAsia="Times New Roman" w:hAnsi="Tahoma" w:cs="Tahoma"/>
                <w:bCs/>
                <w:color w:val="000000"/>
                <w:sz w:val="20"/>
                <w:szCs w:val="20"/>
              </w:rPr>
            </w:pPr>
          </w:p>
        </w:tc>
        <w:tc>
          <w:tcPr>
            <w:tcW w:w="3006" w:type="dxa"/>
            <w:vMerge w:val="restart"/>
            <w:shd w:val="clear" w:color="auto" w:fill="FFFFFF" w:themeFill="background1"/>
            <w:vAlign w:val="center"/>
            <w:hideMark/>
          </w:tcPr>
          <w:p w14:paraId="75E0836B" w14:textId="272E5B66" w:rsidR="00065617" w:rsidRDefault="00065617">
            <w:pPr>
              <w:spacing w:after="0" w:line="240" w:lineRule="auto"/>
              <w:rPr>
                <w:rFonts w:ascii="Tahoma" w:eastAsia="Times New Roman" w:hAnsi="Tahoma" w:cs="Tahoma"/>
                <w:bCs/>
                <w:sz w:val="20"/>
                <w:szCs w:val="20"/>
              </w:rPr>
            </w:pPr>
            <w:r>
              <w:rPr>
                <w:rFonts w:ascii="Tahoma" w:eastAsia="Times New Roman" w:hAnsi="Tahoma" w:cs="Tahoma"/>
                <w:bCs/>
                <w:sz w:val="20"/>
                <w:szCs w:val="20"/>
              </w:rPr>
              <w:t xml:space="preserve">3. Инженерно-геологические изыскания и расчет конструкций сооружений связи по </w:t>
            </w:r>
            <w:proofErr w:type="spellStart"/>
            <w:r>
              <w:rPr>
                <w:rFonts w:ascii="Tahoma" w:eastAsia="Times New Roman" w:hAnsi="Tahoma" w:cs="Tahoma"/>
                <w:bCs/>
                <w:sz w:val="20"/>
                <w:szCs w:val="20"/>
              </w:rPr>
              <w:t>Нарынской</w:t>
            </w:r>
            <w:proofErr w:type="spellEnd"/>
            <w:r>
              <w:rPr>
                <w:rFonts w:ascii="Tahoma" w:eastAsia="Times New Roman" w:hAnsi="Tahoma" w:cs="Tahoma"/>
                <w:bCs/>
                <w:sz w:val="20"/>
                <w:szCs w:val="20"/>
              </w:rPr>
              <w:t xml:space="preserve"> области.</w:t>
            </w:r>
          </w:p>
        </w:tc>
        <w:tc>
          <w:tcPr>
            <w:tcW w:w="4252" w:type="dxa"/>
            <w:shd w:val="clear" w:color="auto" w:fill="FFFFFF" w:themeFill="background1"/>
            <w:vAlign w:val="center"/>
            <w:hideMark/>
          </w:tcPr>
          <w:p w14:paraId="411EA04C" w14:textId="77777777" w:rsidR="00065617" w:rsidRDefault="00065617">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1. Инженерно-геологические изыскания:</w:t>
            </w:r>
          </w:p>
        </w:tc>
        <w:tc>
          <w:tcPr>
            <w:tcW w:w="851" w:type="dxa"/>
            <w:shd w:val="clear" w:color="auto" w:fill="FFFFFF" w:themeFill="background1"/>
            <w:vAlign w:val="center"/>
            <w:hideMark/>
          </w:tcPr>
          <w:p w14:paraId="4EF86A56" w14:textId="77777777" w:rsidR="00065617" w:rsidRDefault="00065617">
            <w:pPr>
              <w:spacing w:after="0"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1701" w:type="dxa"/>
            <w:shd w:val="clear" w:color="auto" w:fill="FFFFFF" w:themeFill="background1"/>
            <w:vAlign w:val="center"/>
          </w:tcPr>
          <w:p w14:paraId="42EFF85C" w14:textId="24360E42" w:rsidR="00065617" w:rsidRPr="00065617" w:rsidRDefault="00065617">
            <w:pPr>
              <w:spacing w:after="0" w:line="240" w:lineRule="auto"/>
              <w:jc w:val="center"/>
              <w:rPr>
                <w:rFonts w:ascii="Tahoma" w:eastAsia="Times New Roman" w:hAnsi="Tahoma" w:cs="Tahoma"/>
                <w:bCs/>
                <w:color w:val="000000"/>
                <w:sz w:val="20"/>
                <w:szCs w:val="20"/>
              </w:rPr>
            </w:pPr>
            <w:r w:rsidRPr="00065617">
              <w:rPr>
                <w:rFonts w:ascii="Tahoma" w:eastAsia="Times New Roman" w:hAnsi="Tahoma" w:cs="Tahoma"/>
                <w:bCs/>
                <w:color w:val="000000"/>
                <w:sz w:val="20"/>
                <w:szCs w:val="20"/>
              </w:rPr>
              <w:t>46 480</w:t>
            </w:r>
            <w:r>
              <w:rPr>
                <w:rFonts w:ascii="Tahoma" w:eastAsia="Times New Roman" w:hAnsi="Tahoma" w:cs="Tahoma"/>
                <w:bCs/>
                <w:color w:val="000000"/>
                <w:sz w:val="20"/>
                <w:szCs w:val="20"/>
              </w:rPr>
              <w:t>,00</w:t>
            </w:r>
          </w:p>
        </w:tc>
      </w:tr>
      <w:tr w:rsidR="00065617" w:rsidRPr="00065617" w14:paraId="08FD9537" w14:textId="77777777" w:rsidTr="00065617">
        <w:trPr>
          <w:trHeight w:val="371"/>
        </w:trPr>
        <w:tc>
          <w:tcPr>
            <w:tcW w:w="582" w:type="dxa"/>
            <w:vMerge/>
            <w:vAlign w:val="center"/>
            <w:hideMark/>
          </w:tcPr>
          <w:p w14:paraId="2AA2920E" w14:textId="77777777" w:rsidR="00065617" w:rsidRDefault="00065617">
            <w:pPr>
              <w:spacing w:after="0"/>
              <w:rPr>
                <w:rFonts w:ascii="Tahoma" w:eastAsia="Times New Roman" w:hAnsi="Tahoma" w:cs="Tahoma"/>
                <w:bCs/>
                <w:color w:val="000000"/>
                <w:sz w:val="20"/>
                <w:szCs w:val="20"/>
              </w:rPr>
            </w:pPr>
          </w:p>
        </w:tc>
        <w:tc>
          <w:tcPr>
            <w:tcW w:w="3006" w:type="dxa"/>
            <w:vMerge/>
            <w:vAlign w:val="center"/>
            <w:hideMark/>
          </w:tcPr>
          <w:p w14:paraId="39C9E061" w14:textId="77777777" w:rsidR="00065617" w:rsidRDefault="00065617">
            <w:pPr>
              <w:spacing w:after="0"/>
              <w:rPr>
                <w:rFonts w:ascii="Tahoma" w:eastAsia="Times New Roman" w:hAnsi="Tahoma" w:cs="Tahoma"/>
                <w:bCs/>
                <w:sz w:val="20"/>
                <w:szCs w:val="20"/>
              </w:rPr>
            </w:pPr>
          </w:p>
        </w:tc>
        <w:tc>
          <w:tcPr>
            <w:tcW w:w="4252" w:type="dxa"/>
            <w:shd w:val="clear" w:color="auto" w:fill="FFFFFF" w:themeFill="background1"/>
            <w:vAlign w:val="center"/>
            <w:hideMark/>
          </w:tcPr>
          <w:p w14:paraId="10B1B30C" w14:textId="77777777" w:rsidR="00065617" w:rsidRDefault="00065617">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2. Статический и динамический расчет башни:</w:t>
            </w:r>
          </w:p>
        </w:tc>
        <w:tc>
          <w:tcPr>
            <w:tcW w:w="851" w:type="dxa"/>
            <w:shd w:val="clear" w:color="auto" w:fill="FFFFFF" w:themeFill="background1"/>
            <w:vAlign w:val="center"/>
            <w:hideMark/>
          </w:tcPr>
          <w:p w14:paraId="0C2E839E" w14:textId="77777777" w:rsidR="00065617" w:rsidRDefault="00065617">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w:t>
            </w:r>
          </w:p>
        </w:tc>
        <w:tc>
          <w:tcPr>
            <w:tcW w:w="1701" w:type="dxa"/>
            <w:shd w:val="clear" w:color="auto" w:fill="FFFFFF" w:themeFill="background1"/>
            <w:vAlign w:val="center"/>
          </w:tcPr>
          <w:p w14:paraId="01BE9F9A" w14:textId="68487E0B" w:rsidR="00065617" w:rsidRPr="00065617" w:rsidRDefault="00065617">
            <w:pPr>
              <w:spacing w:after="0" w:line="240" w:lineRule="auto"/>
              <w:jc w:val="center"/>
              <w:rPr>
                <w:rFonts w:ascii="Tahoma" w:eastAsia="Times New Roman" w:hAnsi="Tahoma" w:cs="Tahoma"/>
                <w:bCs/>
                <w:color w:val="000000"/>
                <w:sz w:val="20"/>
                <w:szCs w:val="20"/>
              </w:rPr>
            </w:pPr>
            <w:r w:rsidRPr="00065617">
              <w:rPr>
                <w:rFonts w:ascii="Tahoma" w:eastAsia="Times New Roman" w:hAnsi="Tahoma" w:cs="Tahoma"/>
                <w:bCs/>
                <w:color w:val="000000"/>
                <w:sz w:val="20"/>
                <w:szCs w:val="20"/>
              </w:rPr>
              <w:t>29 120</w:t>
            </w:r>
            <w:r>
              <w:rPr>
                <w:rFonts w:ascii="Tahoma" w:eastAsia="Times New Roman" w:hAnsi="Tahoma" w:cs="Tahoma"/>
                <w:bCs/>
                <w:color w:val="000000"/>
                <w:sz w:val="20"/>
                <w:szCs w:val="20"/>
              </w:rPr>
              <w:t>,00</w:t>
            </w:r>
          </w:p>
        </w:tc>
      </w:tr>
      <w:tr w:rsidR="00065617" w:rsidRPr="00065617" w14:paraId="0F63C1F5" w14:textId="77777777" w:rsidTr="00065617">
        <w:trPr>
          <w:trHeight w:val="285"/>
        </w:trPr>
        <w:tc>
          <w:tcPr>
            <w:tcW w:w="582" w:type="dxa"/>
            <w:vMerge/>
            <w:vAlign w:val="center"/>
            <w:hideMark/>
          </w:tcPr>
          <w:p w14:paraId="0352104A" w14:textId="77777777" w:rsidR="00065617" w:rsidRDefault="00065617">
            <w:pPr>
              <w:spacing w:after="0"/>
              <w:rPr>
                <w:rFonts w:ascii="Tahoma" w:eastAsia="Times New Roman" w:hAnsi="Tahoma" w:cs="Tahoma"/>
                <w:bCs/>
                <w:color w:val="000000"/>
                <w:sz w:val="20"/>
                <w:szCs w:val="20"/>
              </w:rPr>
            </w:pPr>
          </w:p>
        </w:tc>
        <w:tc>
          <w:tcPr>
            <w:tcW w:w="3006" w:type="dxa"/>
            <w:vMerge/>
            <w:vAlign w:val="center"/>
            <w:hideMark/>
          </w:tcPr>
          <w:p w14:paraId="7E479EEB" w14:textId="77777777" w:rsidR="00065617" w:rsidRDefault="00065617">
            <w:pPr>
              <w:spacing w:after="0"/>
              <w:rPr>
                <w:rFonts w:ascii="Tahoma" w:eastAsia="Times New Roman" w:hAnsi="Tahoma" w:cs="Tahoma"/>
                <w:bCs/>
                <w:sz w:val="20"/>
                <w:szCs w:val="20"/>
              </w:rPr>
            </w:pPr>
          </w:p>
        </w:tc>
        <w:tc>
          <w:tcPr>
            <w:tcW w:w="5103" w:type="dxa"/>
            <w:gridSpan w:val="2"/>
            <w:shd w:val="clear" w:color="auto" w:fill="FFFFFF" w:themeFill="background1"/>
            <w:hideMark/>
          </w:tcPr>
          <w:p w14:paraId="1CA8893A" w14:textId="77777777" w:rsidR="00065617" w:rsidRDefault="00065617">
            <w:pPr>
              <w:spacing w:after="0" w:line="240" w:lineRule="auto"/>
              <w:jc w:val="center"/>
              <w:rPr>
                <w:rFonts w:ascii="Tahoma" w:eastAsia="Times New Roman" w:hAnsi="Tahoma" w:cs="Tahoma"/>
                <w:b/>
                <w:color w:val="000000"/>
                <w:sz w:val="20"/>
                <w:szCs w:val="20"/>
              </w:rPr>
            </w:pPr>
            <w:r>
              <w:rPr>
                <w:rFonts w:ascii="Tahoma" w:eastAsia="Times New Roman" w:hAnsi="Tahoma" w:cs="Tahoma"/>
                <w:b/>
                <w:color w:val="000000"/>
                <w:sz w:val="20"/>
                <w:szCs w:val="20"/>
              </w:rPr>
              <w:t>Итого на объект:</w:t>
            </w:r>
          </w:p>
        </w:tc>
        <w:tc>
          <w:tcPr>
            <w:tcW w:w="1701" w:type="dxa"/>
            <w:shd w:val="clear" w:color="auto" w:fill="FFFFFF" w:themeFill="background1"/>
            <w:vAlign w:val="center"/>
          </w:tcPr>
          <w:p w14:paraId="443A65E4" w14:textId="3EA7833C" w:rsidR="00065617" w:rsidRPr="00065617" w:rsidRDefault="00065617">
            <w:pPr>
              <w:spacing w:after="0" w:line="240" w:lineRule="auto"/>
              <w:jc w:val="center"/>
              <w:rPr>
                <w:rFonts w:ascii="Tahoma" w:eastAsia="Times New Roman" w:hAnsi="Tahoma" w:cs="Tahoma"/>
                <w:b/>
                <w:bCs/>
                <w:color w:val="000000"/>
                <w:sz w:val="20"/>
                <w:szCs w:val="20"/>
              </w:rPr>
            </w:pPr>
            <w:r w:rsidRPr="00065617">
              <w:rPr>
                <w:rFonts w:ascii="Tahoma" w:eastAsia="Times New Roman" w:hAnsi="Tahoma" w:cs="Tahoma"/>
                <w:b/>
                <w:bCs/>
                <w:color w:val="000000"/>
                <w:sz w:val="20"/>
                <w:szCs w:val="20"/>
              </w:rPr>
              <w:t>75 600,00</w:t>
            </w:r>
          </w:p>
        </w:tc>
      </w:tr>
      <w:tr w:rsidR="00065617" w:rsidRPr="00065617" w14:paraId="221DECE5" w14:textId="77777777" w:rsidTr="00065617">
        <w:trPr>
          <w:trHeight w:val="341"/>
        </w:trPr>
        <w:tc>
          <w:tcPr>
            <w:tcW w:w="582" w:type="dxa"/>
            <w:vMerge/>
            <w:vAlign w:val="center"/>
            <w:hideMark/>
          </w:tcPr>
          <w:p w14:paraId="01149D96" w14:textId="77777777" w:rsidR="00065617" w:rsidRDefault="00065617">
            <w:pPr>
              <w:spacing w:after="0"/>
              <w:rPr>
                <w:rFonts w:ascii="Tahoma" w:eastAsia="Times New Roman" w:hAnsi="Tahoma" w:cs="Tahoma"/>
                <w:bCs/>
                <w:color w:val="000000"/>
                <w:sz w:val="20"/>
                <w:szCs w:val="20"/>
              </w:rPr>
            </w:pPr>
          </w:p>
        </w:tc>
        <w:tc>
          <w:tcPr>
            <w:tcW w:w="3006" w:type="dxa"/>
            <w:vMerge w:val="restart"/>
            <w:shd w:val="clear" w:color="auto" w:fill="FFFFFF" w:themeFill="background1"/>
            <w:vAlign w:val="center"/>
            <w:hideMark/>
          </w:tcPr>
          <w:p w14:paraId="0EEE4535" w14:textId="5A69522A" w:rsidR="00065617" w:rsidRDefault="00065617" w:rsidP="00065617">
            <w:pPr>
              <w:spacing w:after="0" w:line="240" w:lineRule="auto"/>
              <w:rPr>
                <w:rFonts w:ascii="Tahoma" w:eastAsia="Times New Roman" w:hAnsi="Tahoma" w:cs="Tahoma"/>
                <w:bCs/>
                <w:sz w:val="20"/>
                <w:szCs w:val="20"/>
              </w:rPr>
            </w:pPr>
            <w:r>
              <w:rPr>
                <w:rFonts w:ascii="Tahoma" w:eastAsia="Times New Roman" w:hAnsi="Tahoma" w:cs="Tahoma"/>
                <w:bCs/>
                <w:sz w:val="20"/>
                <w:szCs w:val="20"/>
              </w:rPr>
              <w:t>4. Инженерно-геологические изыскания и расчет конструкций сооружений связи по Иссык-Кульской области.</w:t>
            </w:r>
          </w:p>
        </w:tc>
        <w:tc>
          <w:tcPr>
            <w:tcW w:w="4252" w:type="dxa"/>
            <w:shd w:val="clear" w:color="auto" w:fill="FFFFFF" w:themeFill="background1"/>
            <w:vAlign w:val="center"/>
            <w:hideMark/>
          </w:tcPr>
          <w:p w14:paraId="65E1C131" w14:textId="77777777" w:rsidR="00065617" w:rsidRDefault="00065617">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1. Инженерно-геологические изыскания:</w:t>
            </w:r>
          </w:p>
        </w:tc>
        <w:tc>
          <w:tcPr>
            <w:tcW w:w="851" w:type="dxa"/>
            <w:shd w:val="clear" w:color="auto" w:fill="FFFFFF" w:themeFill="background1"/>
            <w:vAlign w:val="center"/>
            <w:hideMark/>
          </w:tcPr>
          <w:p w14:paraId="20BD7053" w14:textId="77777777" w:rsidR="00065617" w:rsidRDefault="00065617">
            <w:pPr>
              <w:spacing w:after="0"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1701" w:type="dxa"/>
            <w:shd w:val="clear" w:color="auto" w:fill="FFFFFF" w:themeFill="background1"/>
            <w:vAlign w:val="center"/>
          </w:tcPr>
          <w:p w14:paraId="4E86BD6D" w14:textId="50135E76" w:rsidR="00065617" w:rsidRPr="00065617" w:rsidRDefault="00065617">
            <w:pPr>
              <w:spacing w:after="0" w:line="240" w:lineRule="auto"/>
              <w:jc w:val="center"/>
              <w:rPr>
                <w:rFonts w:ascii="Tahoma" w:eastAsia="Times New Roman" w:hAnsi="Tahoma" w:cs="Tahoma"/>
                <w:bCs/>
                <w:color w:val="000000"/>
                <w:sz w:val="20"/>
                <w:szCs w:val="20"/>
              </w:rPr>
            </w:pPr>
            <w:r w:rsidRPr="00065617">
              <w:rPr>
                <w:rFonts w:ascii="Tahoma" w:eastAsia="Times New Roman" w:hAnsi="Tahoma" w:cs="Tahoma"/>
                <w:bCs/>
                <w:color w:val="000000"/>
                <w:sz w:val="20"/>
                <w:szCs w:val="20"/>
              </w:rPr>
              <w:t>45 360</w:t>
            </w:r>
            <w:r>
              <w:rPr>
                <w:rFonts w:ascii="Tahoma" w:eastAsia="Times New Roman" w:hAnsi="Tahoma" w:cs="Tahoma"/>
                <w:bCs/>
                <w:color w:val="000000"/>
                <w:sz w:val="20"/>
                <w:szCs w:val="20"/>
              </w:rPr>
              <w:t>,00</w:t>
            </w:r>
          </w:p>
        </w:tc>
      </w:tr>
      <w:tr w:rsidR="00065617" w:rsidRPr="00065617" w14:paraId="0EB94F96" w14:textId="77777777" w:rsidTr="00065617">
        <w:trPr>
          <w:trHeight w:val="341"/>
        </w:trPr>
        <w:tc>
          <w:tcPr>
            <w:tcW w:w="582" w:type="dxa"/>
            <w:vMerge/>
            <w:vAlign w:val="center"/>
            <w:hideMark/>
          </w:tcPr>
          <w:p w14:paraId="7115CF0D" w14:textId="77777777" w:rsidR="00065617" w:rsidRDefault="00065617">
            <w:pPr>
              <w:spacing w:after="0"/>
              <w:rPr>
                <w:rFonts w:ascii="Tahoma" w:eastAsia="Times New Roman" w:hAnsi="Tahoma" w:cs="Tahoma"/>
                <w:bCs/>
                <w:color w:val="000000"/>
                <w:sz w:val="20"/>
                <w:szCs w:val="20"/>
              </w:rPr>
            </w:pPr>
          </w:p>
        </w:tc>
        <w:tc>
          <w:tcPr>
            <w:tcW w:w="3006" w:type="dxa"/>
            <w:vMerge/>
            <w:vAlign w:val="center"/>
            <w:hideMark/>
          </w:tcPr>
          <w:p w14:paraId="6CB518F6" w14:textId="77777777" w:rsidR="00065617" w:rsidRDefault="00065617">
            <w:pPr>
              <w:spacing w:after="0"/>
              <w:rPr>
                <w:rFonts w:ascii="Tahoma" w:eastAsia="Times New Roman" w:hAnsi="Tahoma" w:cs="Tahoma"/>
                <w:bCs/>
                <w:sz w:val="20"/>
                <w:szCs w:val="20"/>
              </w:rPr>
            </w:pPr>
          </w:p>
        </w:tc>
        <w:tc>
          <w:tcPr>
            <w:tcW w:w="4252" w:type="dxa"/>
            <w:shd w:val="clear" w:color="auto" w:fill="FFFFFF" w:themeFill="background1"/>
            <w:vAlign w:val="center"/>
            <w:hideMark/>
          </w:tcPr>
          <w:p w14:paraId="7A8B7D4A" w14:textId="77777777" w:rsidR="00065617" w:rsidRDefault="00065617">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2. Статический и динамический расчет башни:</w:t>
            </w:r>
          </w:p>
        </w:tc>
        <w:tc>
          <w:tcPr>
            <w:tcW w:w="851" w:type="dxa"/>
            <w:shd w:val="clear" w:color="auto" w:fill="FFFFFF" w:themeFill="background1"/>
            <w:vAlign w:val="center"/>
            <w:hideMark/>
          </w:tcPr>
          <w:p w14:paraId="54527DB0" w14:textId="77777777" w:rsidR="00065617" w:rsidRDefault="00065617">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w:t>
            </w:r>
          </w:p>
        </w:tc>
        <w:tc>
          <w:tcPr>
            <w:tcW w:w="1701" w:type="dxa"/>
            <w:shd w:val="clear" w:color="auto" w:fill="FFFFFF" w:themeFill="background1"/>
            <w:vAlign w:val="center"/>
          </w:tcPr>
          <w:p w14:paraId="28CAFF85" w14:textId="5DD61C32" w:rsidR="00065617" w:rsidRPr="00065617" w:rsidRDefault="00065617">
            <w:pPr>
              <w:spacing w:after="0" w:line="240" w:lineRule="auto"/>
              <w:jc w:val="center"/>
              <w:rPr>
                <w:rFonts w:ascii="Tahoma" w:eastAsia="Times New Roman" w:hAnsi="Tahoma" w:cs="Tahoma"/>
                <w:bCs/>
                <w:color w:val="000000"/>
                <w:sz w:val="20"/>
                <w:szCs w:val="20"/>
              </w:rPr>
            </w:pPr>
            <w:r w:rsidRPr="00065617">
              <w:rPr>
                <w:rFonts w:ascii="Tahoma" w:eastAsia="Times New Roman" w:hAnsi="Tahoma" w:cs="Tahoma"/>
                <w:bCs/>
                <w:color w:val="000000"/>
                <w:sz w:val="20"/>
                <w:szCs w:val="20"/>
              </w:rPr>
              <w:t>29 120</w:t>
            </w:r>
            <w:r>
              <w:rPr>
                <w:rFonts w:ascii="Tahoma" w:eastAsia="Times New Roman" w:hAnsi="Tahoma" w:cs="Tahoma"/>
                <w:bCs/>
                <w:color w:val="000000"/>
                <w:sz w:val="20"/>
                <w:szCs w:val="20"/>
              </w:rPr>
              <w:t>,00</w:t>
            </w:r>
          </w:p>
        </w:tc>
      </w:tr>
      <w:tr w:rsidR="00065617" w:rsidRPr="00065617" w14:paraId="5288605A" w14:textId="77777777" w:rsidTr="00065617">
        <w:trPr>
          <w:trHeight w:val="341"/>
        </w:trPr>
        <w:tc>
          <w:tcPr>
            <w:tcW w:w="582" w:type="dxa"/>
            <w:vMerge/>
            <w:vAlign w:val="center"/>
            <w:hideMark/>
          </w:tcPr>
          <w:p w14:paraId="762EDECB" w14:textId="77777777" w:rsidR="00065617" w:rsidRDefault="00065617">
            <w:pPr>
              <w:spacing w:after="0"/>
              <w:rPr>
                <w:rFonts w:ascii="Tahoma" w:eastAsia="Times New Roman" w:hAnsi="Tahoma" w:cs="Tahoma"/>
                <w:bCs/>
                <w:color w:val="000000"/>
                <w:sz w:val="20"/>
                <w:szCs w:val="20"/>
              </w:rPr>
            </w:pPr>
          </w:p>
        </w:tc>
        <w:tc>
          <w:tcPr>
            <w:tcW w:w="3006" w:type="dxa"/>
            <w:vMerge/>
            <w:vAlign w:val="center"/>
            <w:hideMark/>
          </w:tcPr>
          <w:p w14:paraId="7F25FF83" w14:textId="77777777" w:rsidR="00065617" w:rsidRDefault="00065617">
            <w:pPr>
              <w:spacing w:after="0"/>
              <w:rPr>
                <w:rFonts w:ascii="Tahoma" w:eastAsia="Times New Roman" w:hAnsi="Tahoma" w:cs="Tahoma"/>
                <w:bCs/>
                <w:sz w:val="20"/>
                <w:szCs w:val="20"/>
              </w:rPr>
            </w:pPr>
          </w:p>
        </w:tc>
        <w:tc>
          <w:tcPr>
            <w:tcW w:w="5103" w:type="dxa"/>
            <w:gridSpan w:val="2"/>
            <w:shd w:val="clear" w:color="auto" w:fill="FFFFFF" w:themeFill="background1"/>
            <w:hideMark/>
          </w:tcPr>
          <w:p w14:paraId="6FC848D6" w14:textId="77777777" w:rsidR="00065617" w:rsidRDefault="00065617">
            <w:pPr>
              <w:spacing w:after="0" w:line="240" w:lineRule="auto"/>
              <w:jc w:val="center"/>
              <w:rPr>
                <w:rFonts w:ascii="Tahoma" w:eastAsia="Times New Roman" w:hAnsi="Tahoma" w:cs="Tahoma"/>
                <w:b/>
                <w:bCs/>
                <w:color w:val="000000"/>
                <w:sz w:val="20"/>
                <w:szCs w:val="20"/>
              </w:rPr>
            </w:pPr>
            <w:r>
              <w:rPr>
                <w:rFonts w:ascii="Tahoma" w:eastAsia="Times New Roman" w:hAnsi="Tahoma" w:cs="Tahoma"/>
                <w:b/>
                <w:color w:val="000000"/>
                <w:sz w:val="20"/>
                <w:szCs w:val="20"/>
              </w:rPr>
              <w:t>Итого на объект</w:t>
            </w:r>
            <w:r>
              <w:rPr>
                <w:rFonts w:ascii="Tahoma" w:eastAsia="Times New Roman" w:hAnsi="Tahoma" w:cs="Tahoma"/>
                <w:b/>
                <w:color w:val="000000"/>
                <w:sz w:val="20"/>
                <w:szCs w:val="20"/>
                <w:lang w:val="en-US"/>
              </w:rPr>
              <w:t>:</w:t>
            </w:r>
          </w:p>
        </w:tc>
        <w:tc>
          <w:tcPr>
            <w:tcW w:w="1701" w:type="dxa"/>
            <w:shd w:val="clear" w:color="auto" w:fill="FFFFFF" w:themeFill="background1"/>
            <w:vAlign w:val="center"/>
          </w:tcPr>
          <w:p w14:paraId="022EA54E" w14:textId="34AAF5EE" w:rsidR="00065617" w:rsidRPr="00065617" w:rsidRDefault="00065617">
            <w:pPr>
              <w:spacing w:after="0" w:line="240" w:lineRule="auto"/>
              <w:jc w:val="center"/>
              <w:rPr>
                <w:rFonts w:ascii="Tahoma" w:eastAsia="Times New Roman" w:hAnsi="Tahoma" w:cs="Tahoma"/>
                <w:b/>
                <w:bCs/>
                <w:color w:val="000000"/>
                <w:sz w:val="20"/>
                <w:szCs w:val="20"/>
              </w:rPr>
            </w:pPr>
            <w:r w:rsidRPr="00065617">
              <w:rPr>
                <w:rFonts w:ascii="Tahoma" w:eastAsia="Times New Roman" w:hAnsi="Tahoma" w:cs="Tahoma"/>
                <w:b/>
                <w:bCs/>
                <w:color w:val="000000"/>
                <w:sz w:val="20"/>
                <w:szCs w:val="20"/>
              </w:rPr>
              <w:t>74 480,00</w:t>
            </w:r>
          </w:p>
        </w:tc>
      </w:tr>
      <w:tr w:rsidR="00065617" w:rsidRPr="00065617" w14:paraId="66A7E51B" w14:textId="77777777" w:rsidTr="00065617">
        <w:trPr>
          <w:trHeight w:val="341"/>
        </w:trPr>
        <w:tc>
          <w:tcPr>
            <w:tcW w:w="582" w:type="dxa"/>
            <w:vMerge/>
            <w:vAlign w:val="center"/>
            <w:hideMark/>
          </w:tcPr>
          <w:p w14:paraId="54E52D52" w14:textId="77777777" w:rsidR="00065617" w:rsidRDefault="00065617">
            <w:pPr>
              <w:spacing w:after="0"/>
              <w:rPr>
                <w:rFonts w:ascii="Tahoma" w:eastAsia="Times New Roman" w:hAnsi="Tahoma" w:cs="Tahoma"/>
                <w:bCs/>
                <w:color w:val="000000"/>
                <w:sz w:val="20"/>
                <w:szCs w:val="20"/>
              </w:rPr>
            </w:pPr>
          </w:p>
        </w:tc>
        <w:tc>
          <w:tcPr>
            <w:tcW w:w="3006" w:type="dxa"/>
            <w:vMerge w:val="restart"/>
            <w:shd w:val="clear" w:color="auto" w:fill="FFFFFF" w:themeFill="background1"/>
            <w:vAlign w:val="center"/>
            <w:hideMark/>
          </w:tcPr>
          <w:p w14:paraId="77087E59" w14:textId="45303731" w:rsidR="00065617" w:rsidRDefault="00065617" w:rsidP="00065617">
            <w:pPr>
              <w:spacing w:after="0" w:line="240" w:lineRule="auto"/>
              <w:rPr>
                <w:rFonts w:ascii="Tahoma" w:eastAsia="Times New Roman" w:hAnsi="Tahoma" w:cs="Tahoma"/>
                <w:bCs/>
                <w:sz w:val="20"/>
                <w:szCs w:val="20"/>
              </w:rPr>
            </w:pPr>
            <w:r>
              <w:rPr>
                <w:rFonts w:ascii="Tahoma" w:eastAsia="Times New Roman" w:hAnsi="Tahoma" w:cs="Tahoma"/>
                <w:bCs/>
                <w:sz w:val="20"/>
                <w:szCs w:val="20"/>
              </w:rPr>
              <w:t xml:space="preserve">5. Инженерно-геологические изыскания и расчет конструкций сооружений связи по </w:t>
            </w:r>
            <w:proofErr w:type="spellStart"/>
            <w:r>
              <w:rPr>
                <w:rFonts w:ascii="Tahoma" w:eastAsia="Times New Roman" w:hAnsi="Tahoma" w:cs="Tahoma"/>
                <w:bCs/>
                <w:sz w:val="20"/>
                <w:szCs w:val="20"/>
              </w:rPr>
              <w:t>Джалал-Абадской</w:t>
            </w:r>
            <w:proofErr w:type="spellEnd"/>
            <w:r>
              <w:rPr>
                <w:rFonts w:ascii="Tahoma" w:eastAsia="Times New Roman" w:hAnsi="Tahoma" w:cs="Tahoma"/>
                <w:bCs/>
                <w:sz w:val="20"/>
                <w:szCs w:val="20"/>
              </w:rPr>
              <w:t xml:space="preserve"> области.</w:t>
            </w:r>
          </w:p>
        </w:tc>
        <w:tc>
          <w:tcPr>
            <w:tcW w:w="4252" w:type="dxa"/>
            <w:shd w:val="clear" w:color="auto" w:fill="FFFFFF" w:themeFill="background1"/>
            <w:vAlign w:val="center"/>
            <w:hideMark/>
          </w:tcPr>
          <w:p w14:paraId="1BE41B30" w14:textId="77777777" w:rsidR="00065617" w:rsidRDefault="00065617">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1. Инженерно-геологические изыскания:</w:t>
            </w:r>
          </w:p>
        </w:tc>
        <w:tc>
          <w:tcPr>
            <w:tcW w:w="851" w:type="dxa"/>
            <w:shd w:val="clear" w:color="auto" w:fill="FFFFFF" w:themeFill="background1"/>
            <w:vAlign w:val="center"/>
            <w:hideMark/>
          </w:tcPr>
          <w:p w14:paraId="18F3C7D9" w14:textId="77777777" w:rsidR="00065617" w:rsidRDefault="00065617">
            <w:pPr>
              <w:spacing w:after="0"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1701" w:type="dxa"/>
            <w:shd w:val="clear" w:color="auto" w:fill="FFFFFF" w:themeFill="background1"/>
            <w:vAlign w:val="center"/>
          </w:tcPr>
          <w:p w14:paraId="3BC09884" w14:textId="2219ECBF" w:rsidR="00065617" w:rsidRPr="00065617" w:rsidRDefault="00065617">
            <w:pPr>
              <w:spacing w:after="0" w:line="240" w:lineRule="auto"/>
              <w:jc w:val="center"/>
              <w:rPr>
                <w:rFonts w:ascii="Tahoma" w:eastAsia="Times New Roman" w:hAnsi="Tahoma" w:cs="Tahoma"/>
                <w:bCs/>
                <w:color w:val="000000"/>
                <w:sz w:val="20"/>
                <w:szCs w:val="20"/>
              </w:rPr>
            </w:pPr>
            <w:r w:rsidRPr="00065617">
              <w:rPr>
                <w:rFonts w:ascii="Tahoma" w:eastAsia="Times New Roman" w:hAnsi="Tahoma" w:cs="Tahoma"/>
                <w:bCs/>
                <w:color w:val="000000"/>
                <w:sz w:val="20"/>
                <w:szCs w:val="20"/>
              </w:rPr>
              <w:t>47 600</w:t>
            </w:r>
            <w:r>
              <w:rPr>
                <w:rFonts w:ascii="Tahoma" w:eastAsia="Times New Roman" w:hAnsi="Tahoma" w:cs="Tahoma"/>
                <w:bCs/>
                <w:color w:val="000000"/>
                <w:sz w:val="20"/>
                <w:szCs w:val="20"/>
              </w:rPr>
              <w:t>,00</w:t>
            </w:r>
          </w:p>
        </w:tc>
      </w:tr>
      <w:tr w:rsidR="00065617" w:rsidRPr="00065617" w14:paraId="1D368361" w14:textId="77777777" w:rsidTr="00065617">
        <w:trPr>
          <w:trHeight w:val="263"/>
        </w:trPr>
        <w:tc>
          <w:tcPr>
            <w:tcW w:w="582" w:type="dxa"/>
            <w:vMerge/>
            <w:vAlign w:val="center"/>
            <w:hideMark/>
          </w:tcPr>
          <w:p w14:paraId="520D1EE4" w14:textId="77777777" w:rsidR="00065617" w:rsidRDefault="00065617">
            <w:pPr>
              <w:spacing w:after="0"/>
              <w:rPr>
                <w:rFonts w:ascii="Tahoma" w:eastAsia="Times New Roman" w:hAnsi="Tahoma" w:cs="Tahoma"/>
                <w:bCs/>
                <w:color w:val="000000"/>
                <w:sz w:val="20"/>
                <w:szCs w:val="20"/>
              </w:rPr>
            </w:pPr>
          </w:p>
        </w:tc>
        <w:tc>
          <w:tcPr>
            <w:tcW w:w="3006" w:type="dxa"/>
            <w:vMerge/>
            <w:vAlign w:val="center"/>
            <w:hideMark/>
          </w:tcPr>
          <w:p w14:paraId="5C66E1C0" w14:textId="77777777" w:rsidR="00065617" w:rsidRDefault="00065617">
            <w:pPr>
              <w:spacing w:after="0"/>
              <w:rPr>
                <w:rFonts w:ascii="Tahoma" w:eastAsia="Times New Roman" w:hAnsi="Tahoma" w:cs="Tahoma"/>
                <w:bCs/>
                <w:sz w:val="20"/>
                <w:szCs w:val="20"/>
              </w:rPr>
            </w:pPr>
          </w:p>
        </w:tc>
        <w:tc>
          <w:tcPr>
            <w:tcW w:w="4252" w:type="dxa"/>
            <w:shd w:val="clear" w:color="auto" w:fill="FFFFFF" w:themeFill="background1"/>
            <w:vAlign w:val="center"/>
            <w:hideMark/>
          </w:tcPr>
          <w:p w14:paraId="71EF632E" w14:textId="77777777" w:rsidR="00065617" w:rsidRDefault="00065617">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2. Статический и динамический расчет башни:</w:t>
            </w:r>
          </w:p>
        </w:tc>
        <w:tc>
          <w:tcPr>
            <w:tcW w:w="851" w:type="dxa"/>
            <w:shd w:val="clear" w:color="auto" w:fill="FFFFFF" w:themeFill="background1"/>
            <w:vAlign w:val="center"/>
            <w:hideMark/>
          </w:tcPr>
          <w:p w14:paraId="07BCD327" w14:textId="77777777" w:rsidR="00065617" w:rsidRDefault="00065617">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w:t>
            </w:r>
          </w:p>
        </w:tc>
        <w:tc>
          <w:tcPr>
            <w:tcW w:w="1701" w:type="dxa"/>
            <w:shd w:val="clear" w:color="auto" w:fill="FFFFFF" w:themeFill="background1"/>
            <w:vAlign w:val="center"/>
          </w:tcPr>
          <w:p w14:paraId="16E65423" w14:textId="497F9063" w:rsidR="00065617" w:rsidRPr="00065617" w:rsidRDefault="00065617">
            <w:pPr>
              <w:spacing w:after="0" w:line="240" w:lineRule="auto"/>
              <w:jc w:val="center"/>
              <w:rPr>
                <w:rFonts w:ascii="Tahoma" w:eastAsia="Times New Roman" w:hAnsi="Tahoma" w:cs="Tahoma"/>
                <w:bCs/>
                <w:color w:val="000000"/>
                <w:sz w:val="20"/>
                <w:szCs w:val="20"/>
              </w:rPr>
            </w:pPr>
            <w:r w:rsidRPr="00065617">
              <w:rPr>
                <w:rFonts w:ascii="Tahoma" w:eastAsia="Times New Roman" w:hAnsi="Tahoma" w:cs="Tahoma"/>
                <w:bCs/>
                <w:color w:val="000000"/>
                <w:sz w:val="20"/>
                <w:szCs w:val="20"/>
              </w:rPr>
              <w:t>29 120</w:t>
            </w:r>
            <w:r>
              <w:rPr>
                <w:rFonts w:ascii="Tahoma" w:eastAsia="Times New Roman" w:hAnsi="Tahoma" w:cs="Tahoma"/>
                <w:bCs/>
                <w:color w:val="000000"/>
                <w:sz w:val="20"/>
                <w:szCs w:val="20"/>
              </w:rPr>
              <w:t>,00</w:t>
            </w:r>
          </w:p>
        </w:tc>
      </w:tr>
      <w:tr w:rsidR="00065617" w:rsidRPr="00065617" w14:paraId="57E85E16" w14:textId="77777777" w:rsidTr="00065617">
        <w:trPr>
          <w:trHeight w:val="341"/>
        </w:trPr>
        <w:tc>
          <w:tcPr>
            <w:tcW w:w="582" w:type="dxa"/>
            <w:vMerge/>
            <w:vAlign w:val="center"/>
            <w:hideMark/>
          </w:tcPr>
          <w:p w14:paraId="4F5AF0B6" w14:textId="77777777" w:rsidR="00065617" w:rsidRDefault="00065617">
            <w:pPr>
              <w:spacing w:after="0"/>
              <w:rPr>
                <w:rFonts w:ascii="Tahoma" w:eastAsia="Times New Roman" w:hAnsi="Tahoma" w:cs="Tahoma"/>
                <w:bCs/>
                <w:color w:val="000000"/>
                <w:sz w:val="20"/>
                <w:szCs w:val="20"/>
              </w:rPr>
            </w:pPr>
          </w:p>
        </w:tc>
        <w:tc>
          <w:tcPr>
            <w:tcW w:w="3006" w:type="dxa"/>
            <w:vMerge/>
            <w:vAlign w:val="center"/>
            <w:hideMark/>
          </w:tcPr>
          <w:p w14:paraId="6ED1531A" w14:textId="77777777" w:rsidR="00065617" w:rsidRDefault="00065617">
            <w:pPr>
              <w:spacing w:after="0"/>
              <w:rPr>
                <w:rFonts w:ascii="Tahoma" w:eastAsia="Times New Roman" w:hAnsi="Tahoma" w:cs="Tahoma"/>
                <w:bCs/>
                <w:sz w:val="20"/>
                <w:szCs w:val="20"/>
              </w:rPr>
            </w:pPr>
          </w:p>
        </w:tc>
        <w:tc>
          <w:tcPr>
            <w:tcW w:w="5103" w:type="dxa"/>
            <w:gridSpan w:val="2"/>
            <w:shd w:val="clear" w:color="auto" w:fill="FFFFFF" w:themeFill="background1"/>
            <w:hideMark/>
          </w:tcPr>
          <w:p w14:paraId="6F6DF63E" w14:textId="77777777" w:rsidR="00065617" w:rsidRDefault="00065617">
            <w:pPr>
              <w:spacing w:after="0" w:line="240" w:lineRule="auto"/>
              <w:jc w:val="center"/>
              <w:rPr>
                <w:rFonts w:ascii="Tahoma" w:eastAsia="Times New Roman" w:hAnsi="Tahoma" w:cs="Tahoma"/>
                <w:b/>
                <w:color w:val="000000"/>
                <w:sz w:val="20"/>
                <w:szCs w:val="20"/>
              </w:rPr>
            </w:pPr>
            <w:r>
              <w:rPr>
                <w:rFonts w:ascii="Tahoma" w:eastAsia="Times New Roman" w:hAnsi="Tahoma" w:cs="Tahoma"/>
                <w:b/>
                <w:color w:val="000000"/>
                <w:sz w:val="20"/>
                <w:szCs w:val="20"/>
              </w:rPr>
              <w:t>Итого на объект:</w:t>
            </w:r>
          </w:p>
        </w:tc>
        <w:tc>
          <w:tcPr>
            <w:tcW w:w="1701" w:type="dxa"/>
            <w:shd w:val="clear" w:color="auto" w:fill="FFFFFF" w:themeFill="background1"/>
            <w:vAlign w:val="center"/>
          </w:tcPr>
          <w:p w14:paraId="742F5BF9" w14:textId="20DD6B86" w:rsidR="00065617" w:rsidRPr="00065617" w:rsidRDefault="00065617">
            <w:pPr>
              <w:spacing w:after="0" w:line="240" w:lineRule="auto"/>
              <w:jc w:val="center"/>
              <w:rPr>
                <w:rFonts w:ascii="Tahoma" w:eastAsia="Times New Roman" w:hAnsi="Tahoma" w:cs="Tahoma"/>
                <w:b/>
                <w:bCs/>
                <w:color w:val="000000"/>
                <w:sz w:val="20"/>
                <w:szCs w:val="20"/>
              </w:rPr>
            </w:pPr>
            <w:r w:rsidRPr="00065617">
              <w:rPr>
                <w:rFonts w:ascii="Tahoma" w:eastAsia="Times New Roman" w:hAnsi="Tahoma" w:cs="Tahoma"/>
                <w:b/>
                <w:bCs/>
                <w:color w:val="000000"/>
                <w:sz w:val="20"/>
                <w:szCs w:val="20"/>
              </w:rPr>
              <w:t>76 720,00</w:t>
            </w:r>
          </w:p>
        </w:tc>
      </w:tr>
      <w:tr w:rsidR="00065617" w:rsidRPr="00065617" w14:paraId="78E589BB" w14:textId="77777777" w:rsidTr="00065617">
        <w:trPr>
          <w:trHeight w:val="186"/>
        </w:trPr>
        <w:tc>
          <w:tcPr>
            <w:tcW w:w="582" w:type="dxa"/>
            <w:vMerge/>
            <w:vAlign w:val="center"/>
            <w:hideMark/>
          </w:tcPr>
          <w:p w14:paraId="086E4AF0" w14:textId="77777777" w:rsidR="00065617" w:rsidRDefault="00065617">
            <w:pPr>
              <w:spacing w:after="0"/>
              <w:rPr>
                <w:rFonts w:ascii="Tahoma" w:eastAsia="Times New Roman" w:hAnsi="Tahoma" w:cs="Tahoma"/>
                <w:bCs/>
                <w:color w:val="000000"/>
                <w:sz w:val="20"/>
                <w:szCs w:val="20"/>
              </w:rPr>
            </w:pPr>
          </w:p>
        </w:tc>
        <w:tc>
          <w:tcPr>
            <w:tcW w:w="3006" w:type="dxa"/>
            <w:vMerge w:val="restart"/>
            <w:shd w:val="clear" w:color="auto" w:fill="FFFFFF" w:themeFill="background1"/>
            <w:vAlign w:val="center"/>
            <w:hideMark/>
          </w:tcPr>
          <w:p w14:paraId="0A3D7D9B" w14:textId="518F55EC" w:rsidR="00065617" w:rsidRDefault="00065617" w:rsidP="00065617">
            <w:pPr>
              <w:spacing w:after="0" w:line="240" w:lineRule="auto"/>
              <w:rPr>
                <w:rFonts w:ascii="Tahoma" w:eastAsia="Times New Roman" w:hAnsi="Tahoma" w:cs="Tahoma"/>
                <w:bCs/>
                <w:sz w:val="20"/>
                <w:szCs w:val="20"/>
              </w:rPr>
            </w:pPr>
            <w:r>
              <w:rPr>
                <w:rFonts w:ascii="Tahoma" w:eastAsia="Times New Roman" w:hAnsi="Tahoma" w:cs="Tahoma"/>
                <w:bCs/>
                <w:sz w:val="20"/>
                <w:szCs w:val="20"/>
              </w:rPr>
              <w:t xml:space="preserve">6. Инженерно-геологические изыскания и расчет конструкций сооружений связи по г. Ош и </w:t>
            </w:r>
            <w:proofErr w:type="spellStart"/>
            <w:r>
              <w:rPr>
                <w:rFonts w:ascii="Tahoma" w:eastAsia="Times New Roman" w:hAnsi="Tahoma" w:cs="Tahoma"/>
                <w:bCs/>
                <w:sz w:val="20"/>
                <w:szCs w:val="20"/>
              </w:rPr>
              <w:t>Ошской</w:t>
            </w:r>
            <w:proofErr w:type="spellEnd"/>
            <w:r>
              <w:rPr>
                <w:rFonts w:ascii="Tahoma" w:eastAsia="Times New Roman" w:hAnsi="Tahoma" w:cs="Tahoma"/>
                <w:bCs/>
                <w:sz w:val="20"/>
                <w:szCs w:val="20"/>
              </w:rPr>
              <w:t xml:space="preserve"> области.</w:t>
            </w:r>
          </w:p>
        </w:tc>
        <w:tc>
          <w:tcPr>
            <w:tcW w:w="4252" w:type="dxa"/>
            <w:shd w:val="clear" w:color="auto" w:fill="FFFFFF" w:themeFill="background1"/>
            <w:vAlign w:val="center"/>
            <w:hideMark/>
          </w:tcPr>
          <w:p w14:paraId="7408616C" w14:textId="77777777" w:rsidR="00065617" w:rsidRDefault="00065617">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1. Инженерно-геологические изыскания:</w:t>
            </w:r>
          </w:p>
        </w:tc>
        <w:tc>
          <w:tcPr>
            <w:tcW w:w="851" w:type="dxa"/>
            <w:shd w:val="clear" w:color="auto" w:fill="FFFFFF" w:themeFill="background1"/>
            <w:vAlign w:val="center"/>
            <w:hideMark/>
          </w:tcPr>
          <w:p w14:paraId="008E5C55" w14:textId="77777777" w:rsidR="00065617" w:rsidRDefault="00065617">
            <w:pPr>
              <w:spacing w:after="0"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1701" w:type="dxa"/>
            <w:shd w:val="clear" w:color="auto" w:fill="FFFFFF" w:themeFill="background1"/>
            <w:vAlign w:val="center"/>
          </w:tcPr>
          <w:p w14:paraId="66237251" w14:textId="02BEE6AC" w:rsidR="00065617" w:rsidRPr="00065617" w:rsidRDefault="00065617">
            <w:pPr>
              <w:spacing w:after="0" w:line="240" w:lineRule="auto"/>
              <w:jc w:val="center"/>
              <w:rPr>
                <w:rFonts w:ascii="Tahoma" w:eastAsia="Times New Roman" w:hAnsi="Tahoma" w:cs="Tahoma"/>
                <w:bCs/>
                <w:color w:val="000000"/>
                <w:sz w:val="20"/>
                <w:szCs w:val="20"/>
              </w:rPr>
            </w:pPr>
            <w:r w:rsidRPr="00065617">
              <w:rPr>
                <w:rFonts w:ascii="Tahoma" w:eastAsia="Times New Roman" w:hAnsi="Tahoma" w:cs="Tahoma"/>
                <w:bCs/>
                <w:color w:val="000000"/>
                <w:sz w:val="20"/>
                <w:szCs w:val="20"/>
              </w:rPr>
              <w:t>45  360</w:t>
            </w:r>
            <w:r>
              <w:rPr>
                <w:rFonts w:ascii="Tahoma" w:eastAsia="Times New Roman" w:hAnsi="Tahoma" w:cs="Tahoma"/>
                <w:bCs/>
                <w:color w:val="000000"/>
                <w:sz w:val="20"/>
                <w:szCs w:val="20"/>
              </w:rPr>
              <w:t>,00</w:t>
            </w:r>
          </w:p>
        </w:tc>
      </w:tr>
      <w:tr w:rsidR="00065617" w:rsidRPr="00065617" w14:paraId="0696E06E" w14:textId="77777777" w:rsidTr="00065617">
        <w:trPr>
          <w:trHeight w:val="601"/>
        </w:trPr>
        <w:tc>
          <w:tcPr>
            <w:tcW w:w="582" w:type="dxa"/>
            <w:vMerge/>
            <w:vAlign w:val="center"/>
            <w:hideMark/>
          </w:tcPr>
          <w:p w14:paraId="18E1B1E3" w14:textId="77777777" w:rsidR="00065617" w:rsidRDefault="00065617">
            <w:pPr>
              <w:spacing w:after="0"/>
              <w:rPr>
                <w:rFonts w:ascii="Tahoma" w:eastAsia="Times New Roman" w:hAnsi="Tahoma" w:cs="Tahoma"/>
                <w:bCs/>
                <w:color w:val="000000"/>
                <w:sz w:val="20"/>
                <w:szCs w:val="20"/>
              </w:rPr>
            </w:pPr>
          </w:p>
        </w:tc>
        <w:tc>
          <w:tcPr>
            <w:tcW w:w="3006" w:type="dxa"/>
            <w:vMerge/>
            <w:vAlign w:val="center"/>
            <w:hideMark/>
          </w:tcPr>
          <w:p w14:paraId="25721B1F" w14:textId="77777777" w:rsidR="00065617" w:rsidRDefault="00065617">
            <w:pPr>
              <w:spacing w:after="0"/>
              <w:rPr>
                <w:rFonts w:ascii="Tahoma" w:eastAsia="Times New Roman" w:hAnsi="Tahoma" w:cs="Tahoma"/>
                <w:bCs/>
                <w:sz w:val="20"/>
                <w:szCs w:val="20"/>
              </w:rPr>
            </w:pPr>
          </w:p>
        </w:tc>
        <w:tc>
          <w:tcPr>
            <w:tcW w:w="4252" w:type="dxa"/>
            <w:shd w:val="clear" w:color="auto" w:fill="FFFFFF" w:themeFill="background1"/>
            <w:vAlign w:val="center"/>
            <w:hideMark/>
          </w:tcPr>
          <w:p w14:paraId="25873CF2" w14:textId="77777777" w:rsidR="00065617" w:rsidRDefault="00065617">
            <w:pPr>
              <w:spacing w:after="0" w:line="240" w:lineRule="auto"/>
              <w:ind w:left="176" w:hanging="176"/>
              <w:rPr>
                <w:rFonts w:ascii="Tahoma" w:eastAsia="Times New Roman" w:hAnsi="Tahoma" w:cs="Tahoma"/>
                <w:bCs/>
                <w:color w:val="000000"/>
                <w:sz w:val="20"/>
                <w:szCs w:val="20"/>
              </w:rPr>
            </w:pPr>
            <w:r>
              <w:rPr>
                <w:rFonts w:ascii="Tahoma" w:eastAsia="Times New Roman" w:hAnsi="Tahoma" w:cs="Tahoma"/>
                <w:bCs/>
                <w:color w:val="000000"/>
                <w:sz w:val="20"/>
                <w:szCs w:val="20"/>
              </w:rPr>
              <w:t>2. Статический и динамический расчет башни:</w:t>
            </w:r>
          </w:p>
        </w:tc>
        <w:tc>
          <w:tcPr>
            <w:tcW w:w="851" w:type="dxa"/>
            <w:shd w:val="clear" w:color="auto" w:fill="FFFFFF" w:themeFill="background1"/>
            <w:vAlign w:val="center"/>
            <w:hideMark/>
          </w:tcPr>
          <w:p w14:paraId="5039CABB" w14:textId="77777777" w:rsidR="00065617" w:rsidRDefault="00065617">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w:t>
            </w:r>
          </w:p>
        </w:tc>
        <w:tc>
          <w:tcPr>
            <w:tcW w:w="1701" w:type="dxa"/>
            <w:shd w:val="clear" w:color="auto" w:fill="FFFFFF" w:themeFill="background1"/>
            <w:vAlign w:val="center"/>
          </w:tcPr>
          <w:p w14:paraId="6B0053AC" w14:textId="1D416E63" w:rsidR="00065617" w:rsidRPr="00065617" w:rsidRDefault="00065617">
            <w:pPr>
              <w:spacing w:after="0" w:line="240" w:lineRule="auto"/>
              <w:jc w:val="center"/>
              <w:rPr>
                <w:rFonts w:ascii="Tahoma" w:eastAsia="Times New Roman" w:hAnsi="Tahoma" w:cs="Tahoma"/>
                <w:color w:val="000000"/>
                <w:sz w:val="20"/>
                <w:szCs w:val="20"/>
              </w:rPr>
            </w:pPr>
            <w:r w:rsidRPr="00065617">
              <w:rPr>
                <w:rFonts w:ascii="Tahoma" w:eastAsia="Times New Roman" w:hAnsi="Tahoma" w:cs="Tahoma"/>
                <w:color w:val="000000"/>
                <w:sz w:val="20"/>
                <w:szCs w:val="20"/>
              </w:rPr>
              <w:t>29 120</w:t>
            </w:r>
            <w:r>
              <w:rPr>
                <w:rFonts w:ascii="Tahoma" w:eastAsia="Times New Roman" w:hAnsi="Tahoma" w:cs="Tahoma"/>
                <w:bCs/>
                <w:color w:val="000000"/>
                <w:sz w:val="20"/>
                <w:szCs w:val="20"/>
              </w:rPr>
              <w:t>,00</w:t>
            </w:r>
          </w:p>
        </w:tc>
      </w:tr>
      <w:tr w:rsidR="00065617" w:rsidRPr="00065617" w14:paraId="13D952CD" w14:textId="77777777" w:rsidTr="00065617">
        <w:trPr>
          <w:trHeight w:val="285"/>
        </w:trPr>
        <w:tc>
          <w:tcPr>
            <w:tcW w:w="582" w:type="dxa"/>
            <w:vMerge/>
            <w:vAlign w:val="center"/>
            <w:hideMark/>
          </w:tcPr>
          <w:p w14:paraId="652C81A6" w14:textId="77777777" w:rsidR="00065617" w:rsidRDefault="00065617">
            <w:pPr>
              <w:spacing w:after="0"/>
              <w:rPr>
                <w:rFonts w:ascii="Tahoma" w:eastAsia="Times New Roman" w:hAnsi="Tahoma" w:cs="Tahoma"/>
                <w:bCs/>
                <w:color w:val="000000"/>
                <w:sz w:val="20"/>
                <w:szCs w:val="20"/>
              </w:rPr>
            </w:pPr>
          </w:p>
        </w:tc>
        <w:tc>
          <w:tcPr>
            <w:tcW w:w="3006" w:type="dxa"/>
            <w:vMerge/>
            <w:vAlign w:val="center"/>
            <w:hideMark/>
          </w:tcPr>
          <w:p w14:paraId="7776A527" w14:textId="77777777" w:rsidR="00065617" w:rsidRDefault="00065617">
            <w:pPr>
              <w:spacing w:after="0"/>
              <w:rPr>
                <w:rFonts w:ascii="Tahoma" w:eastAsia="Times New Roman" w:hAnsi="Tahoma" w:cs="Tahoma"/>
                <w:bCs/>
                <w:sz w:val="20"/>
                <w:szCs w:val="20"/>
              </w:rPr>
            </w:pPr>
          </w:p>
        </w:tc>
        <w:tc>
          <w:tcPr>
            <w:tcW w:w="5103" w:type="dxa"/>
            <w:gridSpan w:val="2"/>
            <w:shd w:val="clear" w:color="auto" w:fill="FFFFFF" w:themeFill="background1"/>
            <w:vAlign w:val="center"/>
            <w:hideMark/>
          </w:tcPr>
          <w:p w14:paraId="1DAABFEF" w14:textId="77777777" w:rsidR="00065617" w:rsidRDefault="00065617">
            <w:pPr>
              <w:spacing w:after="0" w:line="240" w:lineRule="auto"/>
              <w:jc w:val="center"/>
              <w:rPr>
                <w:rFonts w:ascii="Tahoma" w:eastAsia="Times New Roman" w:hAnsi="Tahoma" w:cs="Tahoma"/>
                <w:b/>
                <w:color w:val="000000"/>
                <w:sz w:val="20"/>
                <w:szCs w:val="20"/>
              </w:rPr>
            </w:pPr>
            <w:r>
              <w:rPr>
                <w:rFonts w:ascii="Tahoma" w:eastAsia="Times New Roman" w:hAnsi="Tahoma" w:cs="Tahoma"/>
                <w:b/>
                <w:color w:val="000000"/>
                <w:sz w:val="20"/>
                <w:szCs w:val="20"/>
              </w:rPr>
              <w:t>Итого на объект:</w:t>
            </w:r>
          </w:p>
        </w:tc>
        <w:tc>
          <w:tcPr>
            <w:tcW w:w="1701" w:type="dxa"/>
            <w:shd w:val="clear" w:color="auto" w:fill="FFFFFF" w:themeFill="background1"/>
            <w:vAlign w:val="center"/>
          </w:tcPr>
          <w:p w14:paraId="09D38D1D" w14:textId="63FD8075" w:rsidR="00065617" w:rsidRPr="00065617" w:rsidRDefault="00065617">
            <w:pPr>
              <w:spacing w:after="0" w:line="240" w:lineRule="auto"/>
              <w:jc w:val="center"/>
              <w:rPr>
                <w:rFonts w:ascii="Tahoma" w:eastAsia="Times New Roman" w:hAnsi="Tahoma" w:cs="Tahoma"/>
                <w:b/>
                <w:color w:val="000000"/>
                <w:sz w:val="20"/>
                <w:szCs w:val="20"/>
              </w:rPr>
            </w:pPr>
            <w:r w:rsidRPr="00065617">
              <w:rPr>
                <w:rFonts w:ascii="Tahoma" w:eastAsia="Times New Roman" w:hAnsi="Tahoma" w:cs="Tahoma"/>
                <w:b/>
                <w:color w:val="000000"/>
                <w:sz w:val="20"/>
                <w:szCs w:val="20"/>
              </w:rPr>
              <w:t>74 480</w:t>
            </w:r>
            <w:r w:rsidRPr="00065617">
              <w:rPr>
                <w:rFonts w:ascii="Tahoma" w:eastAsia="Times New Roman" w:hAnsi="Tahoma" w:cs="Tahoma"/>
                <w:b/>
                <w:bCs/>
                <w:color w:val="000000"/>
                <w:sz w:val="20"/>
                <w:szCs w:val="20"/>
              </w:rPr>
              <w:t>,00</w:t>
            </w:r>
          </w:p>
        </w:tc>
      </w:tr>
      <w:tr w:rsidR="00065617" w:rsidRPr="00065617" w14:paraId="76D8CD3E" w14:textId="77777777" w:rsidTr="00065617">
        <w:trPr>
          <w:trHeight w:val="246"/>
        </w:trPr>
        <w:tc>
          <w:tcPr>
            <w:tcW w:w="582" w:type="dxa"/>
            <w:vMerge/>
            <w:vAlign w:val="center"/>
            <w:hideMark/>
          </w:tcPr>
          <w:p w14:paraId="134A3DF8" w14:textId="77777777" w:rsidR="00065617" w:rsidRDefault="00065617">
            <w:pPr>
              <w:spacing w:after="0"/>
              <w:rPr>
                <w:rFonts w:ascii="Tahoma" w:eastAsia="Times New Roman" w:hAnsi="Tahoma" w:cs="Tahoma"/>
                <w:bCs/>
                <w:color w:val="000000"/>
                <w:sz w:val="20"/>
                <w:szCs w:val="20"/>
              </w:rPr>
            </w:pPr>
          </w:p>
        </w:tc>
        <w:tc>
          <w:tcPr>
            <w:tcW w:w="3006" w:type="dxa"/>
            <w:vMerge w:val="restart"/>
            <w:shd w:val="clear" w:color="auto" w:fill="FFFFFF" w:themeFill="background1"/>
            <w:vAlign w:val="center"/>
            <w:hideMark/>
          </w:tcPr>
          <w:p w14:paraId="22380F1D" w14:textId="742EEBD4" w:rsidR="00065617" w:rsidRDefault="00065617" w:rsidP="00065617">
            <w:pPr>
              <w:spacing w:after="0" w:line="240" w:lineRule="auto"/>
              <w:rPr>
                <w:rFonts w:ascii="Tahoma" w:eastAsia="Times New Roman" w:hAnsi="Tahoma" w:cs="Tahoma"/>
                <w:bCs/>
                <w:sz w:val="20"/>
                <w:szCs w:val="20"/>
              </w:rPr>
            </w:pPr>
            <w:r>
              <w:rPr>
                <w:rFonts w:ascii="Tahoma" w:eastAsia="Times New Roman" w:hAnsi="Tahoma" w:cs="Tahoma"/>
                <w:bCs/>
                <w:sz w:val="20"/>
                <w:szCs w:val="20"/>
              </w:rPr>
              <w:t xml:space="preserve">7. Инженерно-геологические изыскания и расчет конструкций сооружений связи по </w:t>
            </w:r>
            <w:proofErr w:type="spellStart"/>
            <w:r>
              <w:rPr>
                <w:rFonts w:ascii="Tahoma" w:eastAsia="Times New Roman" w:hAnsi="Tahoma" w:cs="Tahoma"/>
                <w:bCs/>
                <w:sz w:val="20"/>
                <w:szCs w:val="20"/>
              </w:rPr>
              <w:t>Баткенской</w:t>
            </w:r>
            <w:proofErr w:type="spellEnd"/>
            <w:r>
              <w:rPr>
                <w:rFonts w:ascii="Tahoma" w:eastAsia="Times New Roman" w:hAnsi="Tahoma" w:cs="Tahoma"/>
                <w:bCs/>
                <w:sz w:val="20"/>
                <w:szCs w:val="20"/>
              </w:rPr>
              <w:t xml:space="preserve"> области.</w:t>
            </w:r>
          </w:p>
        </w:tc>
        <w:tc>
          <w:tcPr>
            <w:tcW w:w="4252" w:type="dxa"/>
            <w:shd w:val="clear" w:color="auto" w:fill="FFFFFF" w:themeFill="background1"/>
            <w:vAlign w:val="center"/>
            <w:hideMark/>
          </w:tcPr>
          <w:p w14:paraId="5BA891F7" w14:textId="77777777" w:rsidR="00065617" w:rsidRDefault="00065617">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1. Инженерно-геологические изыскания:</w:t>
            </w:r>
          </w:p>
        </w:tc>
        <w:tc>
          <w:tcPr>
            <w:tcW w:w="851" w:type="dxa"/>
            <w:shd w:val="clear" w:color="auto" w:fill="FFFFFF" w:themeFill="background1"/>
            <w:vAlign w:val="center"/>
            <w:hideMark/>
          </w:tcPr>
          <w:p w14:paraId="6CF4A70A" w14:textId="77777777" w:rsidR="00065617" w:rsidRDefault="00065617">
            <w:pPr>
              <w:spacing w:after="0"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1701" w:type="dxa"/>
            <w:shd w:val="clear" w:color="auto" w:fill="FFFFFF" w:themeFill="background1"/>
            <w:vAlign w:val="center"/>
          </w:tcPr>
          <w:p w14:paraId="5996521B" w14:textId="1A87C14A" w:rsidR="00065617" w:rsidRPr="00065617" w:rsidRDefault="00065617">
            <w:pPr>
              <w:spacing w:after="0" w:line="240" w:lineRule="auto"/>
              <w:jc w:val="center"/>
              <w:rPr>
                <w:rFonts w:ascii="Tahoma" w:eastAsia="Times New Roman" w:hAnsi="Tahoma" w:cs="Tahoma"/>
                <w:bCs/>
                <w:color w:val="000000"/>
                <w:sz w:val="20"/>
                <w:szCs w:val="20"/>
              </w:rPr>
            </w:pPr>
            <w:r w:rsidRPr="00065617">
              <w:rPr>
                <w:rFonts w:ascii="Tahoma" w:eastAsia="Times New Roman" w:hAnsi="Tahoma" w:cs="Tahoma"/>
                <w:bCs/>
                <w:color w:val="000000"/>
                <w:sz w:val="20"/>
                <w:szCs w:val="20"/>
              </w:rPr>
              <w:t>48 160</w:t>
            </w:r>
            <w:r>
              <w:rPr>
                <w:rFonts w:ascii="Tahoma" w:eastAsia="Times New Roman" w:hAnsi="Tahoma" w:cs="Tahoma"/>
                <w:bCs/>
                <w:color w:val="000000"/>
                <w:sz w:val="20"/>
                <w:szCs w:val="20"/>
              </w:rPr>
              <w:t>,00</w:t>
            </w:r>
          </w:p>
        </w:tc>
      </w:tr>
      <w:tr w:rsidR="00065617" w:rsidRPr="00065617" w14:paraId="357BA93F" w14:textId="77777777" w:rsidTr="00065617">
        <w:trPr>
          <w:trHeight w:val="511"/>
        </w:trPr>
        <w:tc>
          <w:tcPr>
            <w:tcW w:w="582" w:type="dxa"/>
            <w:vMerge/>
            <w:vAlign w:val="center"/>
            <w:hideMark/>
          </w:tcPr>
          <w:p w14:paraId="7646BD5B" w14:textId="77777777" w:rsidR="00065617" w:rsidRDefault="00065617">
            <w:pPr>
              <w:spacing w:after="0"/>
              <w:rPr>
                <w:rFonts w:ascii="Tahoma" w:eastAsia="Times New Roman" w:hAnsi="Tahoma" w:cs="Tahoma"/>
                <w:bCs/>
                <w:color w:val="000000"/>
                <w:sz w:val="20"/>
                <w:szCs w:val="20"/>
              </w:rPr>
            </w:pPr>
          </w:p>
        </w:tc>
        <w:tc>
          <w:tcPr>
            <w:tcW w:w="3006" w:type="dxa"/>
            <w:vMerge/>
            <w:vAlign w:val="center"/>
            <w:hideMark/>
          </w:tcPr>
          <w:p w14:paraId="12DB3363" w14:textId="77777777" w:rsidR="00065617" w:rsidRDefault="00065617">
            <w:pPr>
              <w:spacing w:after="0"/>
              <w:rPr>
                <w:rFonts w:ascii="Tahoma" w:eastAsia="Times New Roman" w:hAnsi="Tahoma" w:cs="Tahoma"/>
                <w:bCs/>
                <w:sz w:val="20"/>
                <w:szCs w:val="20"/>
              </w:rPr>
            </w:pPr>
          </w:p>
        </w:tc>
        <w:tc>
          <w:tcPr>
            <w:tcW w:w="4252" w:type="dxa"/>
            <w:shd w:val="clear" w:color="auto" w:fill="FFFFFF" w:themeFill="background1"/>
            <w:vAlign w:val="center"/>
            <w:hideMark/>
          </w:tcPr>
          <w:p w14:paraId="7E4F2305" w14:textId="77777777" w:rsidR="00065617" w:rsidRDefault="00065617">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2. Статический и динамический расчет башни:</w:t>
            </w:r>
          </w:p>
        </w:tc>
        <w:tc>
          <w:tcPr>
            <w:tcW w:w="851" w:type="dxa"/>
            <w:shd w:val="clear" w:color="auto" w:fill="FFFFFF" w:themeFill="background1"/>
            <w:vAlign w:val="center"/>
            <w:hideMark/>
          </w:tcPr>
          <w:p w14:paraId="3CFF70A6" w14:textId="77777777" w:rsidR="00065617" w:rsidRDefault="00065617">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w:t>
            </w:r>
          </w:p>
        </w:tc>
        <w:tc>
          <w:tcPr>
            <w:tcW w:w="1701" w:type="dxa"/>
            <w:shd w:val="clear" w:color="auto" w:fill="FFFFFF" w:themeFill="background1"/>
            <w:vAlign w:val="center"/>
          </w:tcPr>
          <w:p w14:paraId="1DA747D6" w14:textId="59937C79" w:rsidR="00065617" w:rsidRPr="00065617" w:rsidRDefault="00065617">
            <w:pPr>
              <w:spacing w:after="0" w:line="240" w:lineRule="auto"/>
              <w:jc w:val="center"/>
              <w:rPr>
                <w:rFonts w:ascii="Tahoma" w:eastAsia="Times New Roman" w:hAnsi="Tahoma" w:cs="Tahoma"/>
                <w:color w:val="000000"/>
                <w:sz w:val="20"/>
                <w:szCs w:val="20"/>
              </w:rPr>
            </w:pPr>
            <w:r w:rsidRPr="00065617">
              <w:rPr>
                <w:rFonts w:ascii="Tahoma" w:eastAsia="Times New Roman" w:hAnsi="Tahoma" w:cs="Tahoma"/>
                <w:color w:val="000000"/>
                <w:sz w:val="20"/>
                <w:szCs w:val="20"/>
              </w:rPr>
              <w:t>29 120</w:t>
            </w:r>
            <w:r>
              <w:rPr>
                <w:rFonts w:ascii="Tahoma" w:eastAsia="Times New Roman" w:hAnsi="Tahoma" w:cs="Tahoma"/>
                <w:bCs/>
                <w:color w:val="000000"/>
                <w:sz w:val="20"/>
                <w:szCs w:val="20"/>
              </w:rPr>
              <w:t>,00</w:t>
            </w:r>
          </w:p>
        </w:tc>
      </w:tr>
      <w:tr w:rsidR="00065617" w:rsidRPr="00065617" w14:paraId="6C3C514D" w14:textId="77777777" w:rsidTr="00065617">
        <w:trPr>
          <w:trHeight w:val="319"/>
        </w:trPr>
        <w:tc>
          <w:tcPr>
            <w:tcW w:w="582" w:type="dxa"/>
            <w:vMerge/>
            <w:vAlign w:val="center"/>
            <w:hideMark/>
          </w:tcPr>
          <w:p w14:paraId="64189AD2" w14:textId="77777777" w:rsidR="00065617" w:rsidRDefault="00065617">
            <w:pPr>
              <w:spacing w:after="0"/>
              <w:rPr>
                <w:rFonts w:ascii="Tahoma" w:eastAsia="Times New Roman" w:hAnsi="Tahoma" w:cs="Tahoma"/>
                <w:bCs/>
                <w:color w:val="000000"/>
                <w:sz w:val="20"/>
                <w:szCs w:val="20"/>
              </w:rPr>
            </w:pPr>
          </w:p>
        </w:tc>
        <w:tc>
          <w:tcPr>
            <w:tcW w:w="3006" w:type="dxa"/>
            <w:vMerge/>
            <w:vAlign w:val="center"/>
            <w:hideMark/>
          </w:tcPr>
          <w:p w14:paraId="1EF84854" w14:textId="77777777" w:rsidR="00065617" w:rsidRDefault="00065617">
            <w:pPr>
              <w:spacing w:after="0"/>
              <w:rPr>
                <w:rFonts w:ascii="Tahoma" w:eastAsia="Times New Roman" w:hAnsi="Tahoma" w:cs="Tahoma"/>
                <w:bCs/>
                <w:sz w:val="20"/>
                <w:szCs w:val="20"/>
              </w:rPr>
            </w:pPr>
          </w:p>
        </w:tc>
        <w:tc>
          <w:tcPr>
            <w:tcW w:w="5103" w:type="dxa"/>
            <w:gridSpan w:val="2"/>
            <w:shd w:val="clear" w:color="auto" w:fill="FFFFFF" w:themeFill="background1"/>
            <w:vAlign w:val="center"/>
            <w:hideMark/>
          </w:tcPr>
          <w:p w14:paraId="35FB706B" w14:textId="77777777" w:rsidR="00065617" w:rsidRDefault="00065617">
            <w:pPr>
              <w:spacing w:after="0" w:line="240" w:lineRule="auto"/>
              <w:jc w:val="center"/>
              <w:rPr>
                <w:rFonts w:ascii="Tahoma" w:eastAsia="Times New Roman" w:hAnsi="Tahoma" w:cs="Tahoma"/>
                <w:b/>
                <w:color w:val="000000"/>
                <w:sz w:val="20"/>
                <w:szCs w:val="20"/>
              </w:rPr>
            </w:pPr>
            <w:r>
              <w:rPr>
                <w:rFonts w:ascii="Tahoma" w:eastAsia="Times New Roman" w:hAnsi="Tahoma" w:cs="Tahoma"/>
                <w:b/>
                <w:color w:val="000000"/>
                <w:sz w:val="20"/>
                <w:szCs w:val="20"/>
              </w:rPr>
              <w:t>Итого на объект:</w:t>
            </w:r>
          </w:p>
        </w:tc>
        <w:tc>
          <w:tcPr>
            <w:tcW w:w="1701" w:type="dxa"/>
            <w:shd w:val="clear" w:color="auto" w:fill="FFFFFF" w:themeFill="background1"/>
            <w:vAlign w:val="center"/>
          </w:tcPr>
          <w:p w14:paraId="5224E399" w14:textId="62D48B68" w:rsidR="00065617" w:rsidRPr="00065617" w:rsidRDefault="00065617">
            <w:pPr>
              <w:spacing w:after="0" w:line="240" w:lineRule="auto"/>
              <w:jc w:val="center"/>
              <w:rPr>
                <w:rFonts w:ascii="Tahoma" w:eastAsia="Times New Roman" w:hAnsi="Tahoma" w:cs="Tahoma"/>
                <w:b/>
                <w:color w:val="000000"/>
                <w:sz w:val="20"/>
                <w:szCs w:val="20"/>
              </w:rPr>
            </w:pPr>
            <w:r w:rsidRPr="00065617">
              <w:rPr>
                <w:rFonts w:ascii="Tahoma" w:eastAsia="Times New Roman" w:hAnsi="Tahoma" w:cs="Tahoma"/>
                <w:b/>
                <w:color w:val="000000"/>
                <w:sz w:val="20"/>
                <w:szCs w:val="20"/>
              </w:rPr>
              <w:t>77 280</w:t>
            </w:r>
            <w:r w:rsidRPr="00065617">
              <w:rPr>
                <w:rFonts w:ascii="Tahoma" w:eastAsia="Times New Roman" w:hAnsi="Tahoma" w:cs="Tahoma"/>
                <w:b/>
                <w:bCs/>
                <w:color w:val="000000"/>
                <w:sz w:val="20"/>
                <w:szCs w:val="20"/>
              </w:rPr>
              <w:t>,00</w:t>
            </w:r>
          </w:p>
        </w:tc>
      </w:tr>
    </w:tbl>
    <w:p w14:paraId="485F5EC6" w14:textId="77777777" w:rsidR="008E6468" w:rsidRDefault="008E6468" w:rsidP="008E6468">
      <w:pPr>
        <w:spacing w:after="0" w:line="240" w:lineRule="auto"/>
        <w:ind w:left="-567"/>
        <w:jc w:val="center"/>
        <w:rPr>
          <w:rFonts w:ascii="Tahoma" w:eastAsia="Times New Roman" w:hAnsi="Tahoma" w:cs="Tahoma"/>
          <w:b/>
          <w:bCs/>
          <w:color w:val="000000"/>
          <w:sz w:val="24"/>
          <w:szCs w:val="24"/>
        </w:rPr>
      </w:pPr>
    </w:p>
    <w:p w14:paraId="0DC3BB95" w14:textId="77685193" w:rsidR="008E6468" w:rsidRDefault="008E6468" w:rsidP="008E6468">
      <w:pPr>
        <w:ind w:left="284"/>
        <w:rPr>
          <w:rFonts w:ascii="Tahoma" w:eastAsia="Times New Roman" w:hAnsi="Tahoma" w:cs="Tahoma"/>
          <w:sz w:val="20"/>
          <w:szCs w:val="18"/>
        </w:rPr>
      </w:pPr>
      <w:r>
        <w:rPr>
          <w:rFonts w:ascii="Tahoma" w:eastAsia="Times New Roman" w:hAnsi="Tahoma" w:cs="Tahoma"/>
          <w:b/>
          <w:bCs/>
          <w:color w:val="000000"/>
          <w:sz w:val="20"/>
          <w:szCs w:val="18"/>
          <w:u w:val="single"/>
        </w:rPr>
        <w:t xml:space="preserve">Срок выполнения работ по лоту №1: не более 40 (сорока) календарных дней с момента подписания </w:t>
      </w:r>
      <w:r w:rsidR="00B272BE">
        <w:rPr>
          <w:rFonts w:ascii="Tahoma" w:eastAsia="Times New Roman" w:hAnsi="Tahoma" w:cs="Tahoma"/>
          <w:b/>
          <w:bCs/>
          <w:color w:val="000000"/>
          <w:sz w:val="20"/>
          <w:szCs w:val="18"/>
          <w:u w:val="single"/>
        </w:rPr>
        <w:t>Технического задания</w:t>
      </w:r>
      <w:r>
        <w:rPr>
          <w:rFonts w:ascii="Tahoma" w:eastAsia="Times New Roman" w:hAnsi="Tahoma" w:cs="Tahoma"/>
          <w:b/>
          <w:bCs/>
          <w:color w:val="000000"/>
          <w:sz w:val="20"/>
          <w:szCs w:val="18"/>
          <w:u w:val="single"/>
        </w:rPr>
        <w:t>.</w:t>
      </w:r>
    </w:p>
    <w:p w14:paraId="28FFFAF4" w14:textId="77777777" w:rsidR="008E6468" w:rsidRDefault="008E6468" w:rsidP="008E6468">
      <w:pPr>
        <w:spacing w:after="0" w:line="240" w:lineRule="auto"/>
        <w:ind w:left="284"/>
        <w:jc w:val="center"/>
        <w:rPr>
          <w:rFonts w:ascii="Tahoma" w:eastAsia="Times New Roman" w:hAnsi="Tahoma" w:cs="Tahoma"/>
          <w:b/>
          <w:bCs/>
          <w:color w:val="000000"/>
          <w:sz w:val="20"/>
          <w:szCs w:val="18"/>
        </w:rPr>
      </w:pPr>
    </w:p>
    <w:p w14:paraId="7F4B227A" w14:textId="77777777" w:rsidR="008E6468" w:rsidRDefault="008E6468" w:rsidP="008E6468">
      <w:pPr>
        <w:spacing w:after="0" w:line="240" w:lineRule="auto"/>
        <w:ind w:left="284"/>
        <w:rPr>
          <w:rFonts w:ascii="Tahoma" w:eastAsia="Times New Roman" w:hAnsi="Tahoma" w:cs="Tahoma"/>
          <w:b/>
          <w:bCs/>
          <w:color w:val="000000"/>
          <w:sz w:val="20"/>
          <w:szCs w:val="20"/>
        </w:rPr>
      </w:pPr>
      <w:r>
        <w:rPr>
          <w:rFonts w:ascii="Tahoma" w:eastAsia="Times New Roman" w:hAnsi="Tahoma" w:cs="Tahoma"/>
          <w:b/>
          <w:bCs/>
          <w:color w:val="000000"/>
          <w:sz w:val="20"/>
          <w:szCs w:val="20"/>
        </w:rPr>
        <w:t>Требования к выполнению работ:</w:t>
      </w:r>
    </w:p>
    <w:p w14:paraId="0076993C" w14:textId="77777777" w:rsidR="008E6468" w:rsidRDefault="008E6468" w:rsidP="008E6468">
      <w:pPr>
        <w:spacing w:after="0" w:line="240" w:lineRule="auto"/>
        <w:ind w:left="284"/>
        <w:rPr>
          <w:rFonts w:ascii="Tahoma" w:eastAsia="Times New Roman" w:hAnsi="Tahoma" w:cs="Tahoma"/>
          <w:b/>
          <w:bCs/>
          <w:color w:val="000000"/>
          <w:sz w:val="20"/>
          <w:szCs w:val="20"/>
        </w:rPr>
      </w:pPr>
    </w:p>
    <w:p w14:paraId="60E15076" w14:textId="77777777" w:rsidR="008E6468" w:rsidRDefault="008E6468" w:rsidP="008E6468">
      <w:pPr>
        <w:spacing w:after="0" w:line="240" w:lineRule="auto"/>
        <w:ind w:left="284"/>
        <w:rPr>
          <w:rFonts w:ascii="Tahoma" w:eastAsia="Times New Roman" w:hAnsi="Tahoma" w:cs="Tahoma"/>
          <w:b/>
          <w:bCs/>
          <w:color w:val="000000"/>
          <w:sz w:val="20"/>
          <w:szCs w:val="18"/>
        </w:rPr>
      </w:pPr>
      <w:r>
        <w:rPr>
          <w:rFonts w:ascii="Tahoma" w:eastAsia="Times New Roman" w:hAnsi="Tahoma" w:cs="Tahoma"/>
          <w:b/>
          <w:bCs/>
          <w:color w:val="000000"/>
          <w:sz w:val="20"/>
          <w:szCs w:val="20"/>
        </w:rPr>
        <w:t>1. Инженерно-геологические изыскания:</w:t>
      </w:r>
      <w:r>
        <w:rPr>
          <w:rFonts w:ascii="Tahoma" w:eastAsia="Times New Roman" w:hAnsi="Tahoma" w:cs="Tahoma"/>
          <w:b/>
          <w:bCs/>
          <w:color w:val="000000"/>
          <w:sz w:val="20"/>
          <w:szCs w:val="20"/>
        </w:rPr>
        <w:br/>
      </w:r>
      <w:r>
        <w:rPr>
          <w:rFonts w:ascii="Tahoma" w:eastAsia="Times New Roman" w:hAnsi="Tahoma" w:cs="Tahoma"/>
          <w:color w:val="000000"/>
          <w:sz w:val="20"/>
          <w:szCs w:val="20"/>
        </w:rPr>
        <w:t>- общие данные;</w:t>
      </w:r>
      <w:r>
        <w:rPr>
          <w:rFonts w:ascii="Tahoma" w:eastAsia="Times New Roman" w:hAnsi="Tahoma" w:cs="Tahoma"/>
          <w:color w:val="000000"/>
          <w:sz w:val="20"/>
          <w:szCs w:val="20"/>
        </w:rPr>
        <w:br/>
        <w:t>- физико-географические условия (климат, рельеф, геоморфология);</w:t>
      </w:r>
      <w:r>
        <w:rPr>
          <w:rFonts w:ascii="Tahoma" w:eastAsia="Times New Roman" w:hAnsi="Tahoma" w:cs="Tahoma"/>
          <w:color w:val="000000"/>
          <w:sz w:val="20"/>
          <w:szCs w:val="20"/>
        </w:rPr>
        <w:br/>
        <w:t>- геолого-литологическая характеристика;</w:t>
      </w:r>
      <w:r>
        <w:rPr>
          <w:rFonts w:ascii="Tahoma" w:eastAsia="Times New Roman" w:hAnsi="Tahoma" w:cs="Tahoma"/>
          <w:color w:val="000000"/>
          <w:sz w:val="20"/>
          <w:szCs w:val="20"/>
        </w:rPr>
        <w:br/>
        <w:t>- описание инженерно-геологических элементов (вид, тип грунта, мощность слоя, расчетные коэффициенты);</w:t>
      </w:r>
      <w:r>
        <w:rPr>
          <w:rFonts w:ascii="Tahoma" w:eastAsia="Times New Roman" w:hAnsi="Tahoma" w:cs="Tahoma"/>
          <w:color w:val="000000"/>
          <w:sz w:val="20"/>
          <w:szCs w:val="20"/>
        </w:rPr>
        <w:br/>
        <w:t>- уровень грунтовых вод;</w:t>
      </w:r>
      <w:r>
        <w:rPr>
          <w:rFonts w:ascii="Tahoma" w:eastAsia="Times New Roman" w:hAnsi="Tahoma" w:cs="Tahoma"/>
          <w:color w:val="000000"/>
          <w:sz w:val="20"/>
          <w:szCs w:val="20"/>
        </w:rPr>
        <w:br/>
        <w:t>- коррозионные и агрессивные свойства грунтов;</w:t>
      </w:r>
      <w:r>
        <w:rPr>
          <w:rFonts w:ascii="Tahoma" w:eastAsia="Times New Roman" w:hAnsi="Tahoma" w:cs="Tahoma"/>
          <w:color w:val="000000"/>
          <w:sz w:val="20"/>
          <w:szCs w:val="20"/>
        </w:rPr>
        <w:br/>
        <w:t>- исходная сейсмичность;</w:t>
      </w:r>
      <w:r>
        <w:rPr>
          <w:rFonts w:ascii="Tahoma" w:eastAsia="Times New Roman" w:hAnsi="Tahoma" w:cs="Tahoma"/>
          <w:color w:val="000000"/>
          <w:sz w:val="20"/>
          <w:szCs w:val="20"/>
        </w:rPr>
        <w:br/>
        <w:t>- строительная группа грунтов;</w:t>
      </w:r>
      <w:r>
        <w:rPr>
          <w:rFonts w:ascii="Tahoma" w:eastAsia="Times New Roman" w:hAnsi="Tahoma" w:cs="Tahoma"/>
          <w:color w:val="000000"/>
          <w:sz w:val="20"/>
          <w:szCs w:val="20"/>
        </w:rPr>
        <w:br/>
        <w:t>- заключение.</w:t>
      </w:r>
    </w:p>
    <w:p w14:paraId="3ED8AB84" w14:textId="77777777" w:rsidR="008E6468" w:rsidRDefault="008E6468" w:rsidP="008E6468">
      <w:pPr>
        <w:spacing w:after="0" w:line="240" w:lineRule="auto"/>
        <w:ind w:left="284"/>
        <w:jc w:val="center"/>
        <w:rPr>
          <w:rFonts w:ascii="Tahoma" w:eastAsia="Times New Roman" w:hAnsi="Tahoma" w:cs="Tahoma"/>
          <w:b/>
          <w:bCs/>
          <w:color w:val="000000"/>
          <w:sz w:val="20"/>
          <w:szCs w:val="18"/>
        </w:rPr>
      </w:pPr>
    </w:p>
    <w:p w14:paraId="1938B46F" w14:textId="77777777" w:rsidR="008E6468" w:rsidRDefault="008E6468" w:rsidP="008E6468">
      <w:pPr>
        <w:spacing w:after="0" w:line="240" w:lineRule="auto"/>
        <w:ind w:left="284"/>
        <w:rPr>
          <w:rFonts w:ascii="Tahoma" w:eastAsia="Times New Roman" w:hAnsi="Tahoma" w:cs="Tahoma"/>
          <w:color w:val="000000"/>
          <w:sz w:val="20"/>
          <w:szCs w:val="20"/>
        </w:rPr>
      </w:pPr>
      <w:r>
        <w:rPr>
          <w:rFonts w:ascii="Tahoma" w:eastAsia="Times New Roman" w:hAnsi="Tahoma" w:cs="Tahoma"/>
          <w:b/>
          <w:bCs/>
          <w:color w:val="000000"/>
          <w:sz w:val="20"/>
          <w:szCs w:val="20"/>
        </w:rPr>
        <w:t>2. Статический и динамический расчет:</w:t>
      </w:r>
      <w:r>
        <w:rPr>
          <w:rFonts w:ascii="Tahoma" w:eastAsia="Times New Roman" w:hAnsi="Tahoma" w:cs="Tahoma"/>
          <w:b/>
          <w:bCs/>
          <w:color w:val="000000"/>
          <w:sz w:val="20"/>
          <w:szCs w:val="20"/>
        </w:rPr>
        <w:br/>
      </w:r>
      <w:r>
        <w:rPr>
          <w:rFonts w:ascii="Tahoma" w:eastAsia="Times New Roman" w:hAnsi="Tahoma" w:cs="Tahoma"/>
          <w:color w:val="000000"/>
          <w:sz w:val="20"/>
          <w:szCs w:val="20"/>
        </w:rPr>
        <w:t>- общие данные (введение);</w:t>
      </w:r>
    </w:p>
    <w:p w14:paraId="2F6EB2C2" w14:textId="77777777" w:rsidR="008E6468" w:rsidRDefault="008E6468" w:rsidP="008E6468">
      <w:pPr>
        <w:spacing w:after="0" w:line="240" w:lineRule="auto"/>
        <w:ind w:left="284"/>
        <w:rPr>
          <w:rFonts w:ascii="Tahoma" w:eastAsia="Times New Roman" w:hAnsi="Tahoma" w:cs="Tahoma"/>
          <w:color w:val="000000"/>
          <w:sz w:val="20"/>
          <w:szCs w:val="20"/>
        </w:rPr>
      </w:pPr>
      <w:r>
        <w:rPr>
          <w:rFonts w:ascii="Tahoma" w:eastAsia="Times New Roman" w:hAnsi="Tahoma" w:cs="Tahoma"/>
          <w:color w:val="000000"/>
          <w:sz w:val="20"/>
          <w:szCs w:val="20"/>
        </w:rPr>
        <w:t>- проверка сечений элементов (прочность, устойчивость);</w:t>
      </w:r>
    </w:p>
    <w:p w14:paraId="44CC8B4D" w14:textId="77777777" w:rsidR="008E6468" w:rsidRDefault="008E6468" w:rsidP="008E6468">
      <w:pPr>
        <w:spacing w:after="0" w:line="240" w:lineRule="auto"/>
        <w:ind w:left="284"/>
        <w:rPr>
          <w:rFonts w:ascii="Tahoma" w:eastAsia="Times New Roman" w:hAnsi="Tahoma" w:cs="Tahoma"/>
          <w:color w:val="000000"/>
          <w:sz w:val="20"/>
          <w:szCs w:val="20"/>
        </w:rPr>
      </w:pPr>
      <w:r>
        <w:rPr>
          <w:rFonts w:ascii="Tahoma" w:eastAsia="Times New Roman" w:hAnsi="Tahoma" w:cs="Tahoma"/>
          <w:color w:val="000000"/>
          <w:sz w:val="20"/>
          <w:szCs w:val="20"/>
        </w:rPr>
        <w:t>- определение усилий в элементах конструкций;</w:t>
      </w:r>
      <w:r>
        <w:rPr>
          <w:rFonts w:ascii="Tahoma" w:eastAsia="Times New Roman" w:hAnsi="Tahoma" w:cs="Tahoma"/>
          <w:color w:val="000000"/>
          <w:sz w:val="20"/>
          <w:szCs w:val="20"/>
        </w:rPr>
        <w:br/>
        <w:t xml:space="preserve"> - проверка ствола башни по предельным перемещениям;</w:t>
      </w:r>
      <w:r>
        <w:rPr>
          <w:rFonts w:ascii="Tahoma" w:eastAsia="Times New Roman" w:hAnsi="Tahoma" w:cs="Tahoma"/>
          <w:color w:val="000000"/>
          <w:sz w:val="20"/>
          <w:szCs w:val="20"/>
        </w:rPr>
        <w:br/>
      </w:r>
      <w:r>
        <w:rPr>
          <w:rFonts w:ascii="Tahoma" w:eastAsia="Times New Roman" w:hAnsi="Tahoma" w:cs="Tahoma"/>
          <w:color w:val="000000"/>
          <w:sz w:val="20"/>
          <w:szCs w:val="20"/>
        </w:rPr>
        <w:lastRenderedPageBreak/>
        <w:t xml:space="preserve"> - сводная таблица по максимальным усилиям в конструктивных элементах; </w:t>
      </w:r>
      <w:r>
        <w:rPr>
          <w:rFonts w:ascii="Tahoma" w:eastAsia="Times New Roman" w:hAnsi="Tahoma" w:cs="Tahoma"/>
          <w:color w:val="000000"/>
          <w:sz w:val="20"/>
          <w:szCs w:val="20"/>
        </w:rPr>
        <w:br/>
        <w:t xml:space="preserve">  - расчет базы башни (опорные пластины, анкерные болты);</w:t>
      </w:r>
      <w:r>
        <w:rPr>
          <w:rFonts w:ascii="Tahoma" w:eastAsia="Times New Roman" w:hAnsi="Tahoma" w:cs="Tahoma"/>
          <w:color w:val="000000"/>
          <w:sz w:val="20"/>
          <w:szCs w:val="20"/>
        </w:rPr>
        <w:br/>
        <w:t xml:space="preserve">  - расчет фланцевых соединений (толщина фланца, косынок, диаметр болтов и пр.);</w:t>
      </w:r>
      <w:r>
        <w:rPr>
          <w:rFonts w:ascii="Tahoma" w:eastAsia="Times New Roman" w:hAnsi="Tahoma" w:cs="Tahoma"/>
          <w:color w:val="000000"/>
          <w:sz w:val="20"/>
          <w:szCs w:val="20"/>
        </w:rPr>
        <w:br/>
        <w:t xml:space="preserve">  - расчет фундамента на опрокидывание;</w:t>
      </w:r>
      <w:r>
        <w:rPr>
          <w:rFonts w:ascii="Tahoma" w:eastAsia="Times New Roman" w:hAnsi="Tahoma" w:cs="Tahoma"/>
          <w:color w:val="000000"/>
          <w:sz w:val="20"/>
          <w:szCs w:val="20"/>
        </w:rPr>
        <w:br/>
        <w:t xml:space="preserve">  - расчет армирования фундамента (подошва, балки, </w:t>
      </w:r>
      <w:proofErr w:type="spellStart"/>
      <w:r>
        <w:rPr>
          <w:rFonts w:ascii="Tahoma" w:eastAsia="Times New Roman" w:hAnsi="Tahoma" w:cs="Tahoma"/>
          <w:color w:val="000000"/>
          <w:sz w:val="20"/>
          <w:szCs w:val="20"/>
        </w:rPr>
        <w:t>подколонники</w:t>
      </w:r>
      <w:proofErr w:type="spellEnd"/>
      <w:r>
        <w:rPr>
          <w:rFonts w:ascii="Tahoma" w:eastAsia="Times New Roman" w:hAnsi="Tahoma" w:cs="Tahoma"/>
          <w:color w:val="000000"/>
          <w:sz w:val="20"/>
          <w:szCs w:val="20"/>
        </w:rPr>
        <w:t>);</w:t>
      </w:r>
      <w:r>
        <w:rPr>
          <w:rFonts w:ascii="Tahoma" w:eastAsia="Times New Roman" w:hAnsi="Tahoma" w:cs="Tahoma"/>
          <w:color w:val="000000"/>
          <w:sz w:val="20"/>
          <w:szCs w:val="20"/>
        </w:rPr>
        <w:br/>
        <w:t xml:space="preserve">  - выводы и рекомендации.</w:t>
      </w:r>
    </w:p>
    <w:p w14:paraId="7608E61B" w14:textId="77777777" w:rsidR="008E6468" w:rsidRDefault="008E6468" w:rsidP="008E6468">
      <w:pPr>
        <w:spacing w:after="0" w:line="240" w:lineRule="auto"/>
        <w:ind w:left="284"/>
        <w:jc w:val="center"/>
        <w:rPr>
          <w:rFonts w:ascii="Tahoma" w:eastAsia="Times New Roman" w:hAnsi="Tahoma" w:cs="Tahoma"/>
          <w:b/>
          <w:bCs/>
          <w:color w:val="000000"/>
          <w:sz w:val="20"/>
          <w:szCs w:val="18"/>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4"/>
        <w:gridCol w:w="2663"/>
      </w:tblGrid>
      <w:tr w:rsidR="008E6468" w:rsidRPr="00FD380D" w14:paraId="6B866EC2" w14:textId="77777777" w:rsidTr="000A49CF">
        <w:trPr>
          <w:trHeight w:val="480"/>
        </w:trPr>
        <w:tc>
          <w:tcPr>
            <w:tcW w:w="7544" w:type="dxa"/>
            <w:shd w:val="clear" w:color="auto" w:fill="D9D9D9" w:themeFill="background1" w:themeFillShade="D9"/>
            <w:vAlign w:val="center"/>
          </w:tcPr>
          <w:p w14:paraId="3A188AC4" w14:textId="28066DFE" w:rsidR="008E6468" w:rsidRPr="00FD380D" w:rsidRDefault="008E6468" w:rsidP="000A49CF">
            <w:pPr>
              <w:pStyle w:val="af3"/>
              <w:jc w:val="center"/>
              <w:rPr>
                <w:rFonts w:ascii="Tahoma" w:hAnsi="Tahoma" w:cs="Tahoma"/>
                <w:b/>
                <w:sz w:val="20"/>
                <w:szCs w:val="20"/>
              </w:rPr>
            </w:pPr>
            <w:r w:rsidRPr="00FD380D">
              <w:rPr>
                <w:rFonts w:ascii="Tahoma" w:hAnsi="Tahoma" w:cs="Tahoma"/>
                <w:b/>
                <w:sz w:val="20"/>
                <w:szCs w:val="20"/>
              </w:rPr>
              <w:t>Сумма, выделяемая на данную закупку:</w:t>
            </w:r>
          </w:p>
        </w:tc>
        <w:tc>
          <w:tcPr>
            <w:tcW w:w="2663" w:type="dxa"/>
            <w:shd w:val="clear" w:color="auto" w:fill="D9D9D9" w:themeFill="background1" w:themeFillShade="D9"/>
            <w:vAlign w:val="center"/>
          </w:tcPr>
          <w:p w14:paraId="5A9043D0" w14:textId="77777777" w:rsidR="008E6468" w:rsidRPr="00FD380D" w:rsidRDefault="008E6468" w:rsidP="000A49CF">
            <w:pPr>
              <w:pStyle w:val="af3"/>
              <w:jc w:val="center"/>
              <w:rPr>
                <w:rFonts w:ascii="Tahoma" w:hAnsi="Tahoma" w:cs="Tahoma"/>
                <w:b/>
                <w:sz w:val="20"/>
                <w:szCs w:val="20"/>
              </w:rPr>
            </w:pPr>
            <w:r w:rsidRPr="00FD380D">
              <w:rPr>
                <w:rFonts w:ascii="Tahoma" w:hAnsi="Tahoma" w:cs="Tahoma"/>
                <w:b/>
                <w:sz w:val="20"/>
                <w:szCs w:val="20"/>
              </w:rPr>
              <w:t>Бюджет</w:t>
            </w:r>
          </w:p>
        </w:tc>
      </w:tr>
      <w:tr w:rsidR="008E6468" w:rsidRPr="00FD380D" w14:paraId="0CEE232A" w14:textId="77777777" w:rsidTr="00065617">
        <w:trPr>
          <w:trHeight w:val="275"/>
        </w:trPr>
        <w:tc>
          <w:tcPr>
            <w:tcW w:w="7544" w:type="dxa"/>
            <w:shd w:val="clear" w:color="auto" w:fill="auto"/>
          </w:tcPr>
          <w:p w14:paraId="1F53ED68" w14:textId="77777777" w:rsidR="008E6468" w:rsidRPr="00FD380D" w:rsidRDefault="008E6468" w:rsidP="007A0983">
            <w:pPr>
              <w:pStyle w:val="af3"/>
              <w:rPr>
                <w:rFonts w:ascii="Tahoma" w:hAnsi="Tahoma" w:cs="Tahoma"/>
                <w:sz w:val="20"/>
                <w:szCs w:val="20"/>
              </w:rPr>
            </w:pPr>
            <w:r>
              <w:rPr>
                <w:rFonts w:ascii="Tahoma" w:hAnsi="Tahoma" w:cs="Tahoma"/>
                <w:sz w:val="20"/>
                <w:szCs w:val="20"/>
              </w:rPr>
              <w:t>Р</w:t>
            </w:r>
            <w:r w:rsidRPr="008E6468">
              <w:rPr>
                <w:rFonts w:ascii="Tahoma" w:hAnsi="Tahoma" w:cs="Tahoma"/>
                <w:sz w:val="20"/>
                <w:szCs w:val="20"/>
              </w:rPr>
              <w:t>абот</w:t>
            </w:r>
            <w:r>
              <w:rPr>
                <w:rFonts w:ascii="Tahoma" w:hAnsi="Tahoma" w:cs="Tahoma"/>
                <w:sz w:val="20"/>
                <w:szCs w:val="20"/>
              </w:rPr>
              <w:t>ы</w:t>
            </w:r>
            <w:r w:rsidRPr="008E6468">
              <w:rPr>
                <w:rFonts w:ascii="Tahoma" w:hAnsi="Tahoma" w:cs="Tahoma"/>
                <w:sz w:val="20"/>
                <w:szCs w:val="20"/>
              </w:rPr>
              <w:t xml:space="preserve"> по подготовке технической документации на строительство объектов связи</w:t>
            </w:r>
          </w:p>
        </w:tc>
        <w:tc>
          <w:tcPr>
            <w:tcW w:w="2663" w:type="dxa"/>
          </w:tcPr>
          <w:p w14:paraId="71C77C08" w14:textId="77777777" w:rsidR="008E6468" w:rsidRPr="00FD380D" w:rsidRDefault="008E6468" w:rsidP="007A0983">
            <w:pPr>
              <w:pStyle w:val="af3"/>
              <w:rPr>
                <w:rFonts w:ascii="Tahoma" w:hAnsi="Tahoma" w:cs="Tahoma"/>
                <w:sz w:val="20"/>
                <w:szCs w:val="20"/>
              </w:rPr>
            </w:pPr>
            <w:r>
              <w:rPr>
                <w:rFonts w:ascii="Tahoma" w:hAnsi="Tahoma" w:cs="Tahoma"/>
                <w:sz w:val="20"/>
                <w:szCs w:val="20"/>
              </w:rPr>
              <w:t>10</w:t>
            </w:r>
            <w:r w:rsidRPr="00FD380D">
              <w:rPr>
                <w:rFonts w:ascii="Tahoma" w:hAnsi="Tahoma" w:cs="Tahoma"/>
                <w:sz w:val="20"/>
                <w:szCs w:val="20"/>
                <w:lang w:val="en-US"/>
              </w:rPr>
              <w:t> 0</w:t>
            </w:r>
            <w:r>
              <w:rPr>
                <w:rFonts w:ascii="Tahoma" w:hAnsi="Tahoma" w:cs="Tahoma"/>
                <w:sz w:val="20"/>
                <w:szCs w:val="20"/>
              </w:rPr>
              <w:t>0</w:t>
            </w:r>
            <w:r w:rsidRPr="00FD380D">
              <w:rPr>
                <w:rFonts w:ascii="Tahoma" w:hAnsi="Tahoma" w:cs="Tahoma"/>
                <w:sz w:val="20"/>
                <w:szCs w:val="20"/>
                <w:lang w:val="en-US"/>
              </w:rPr>
              <w:t>0 000</w:t>
            </w:r>
            <w:r w:rsidRPr="00FD380D">
              <w:rPr>
                <w:rFonts w:ascii="Tahoma" w:hAnsi="Tahoma" w:cs="Tahoma"/>
                <w:sz w:val="20"/>
                <w:szCs w:val="20"/>
              </w:rPr>
              <w:t>,</w:t>
            </w:r>
            <w:r w:rsidRPr="00FD380D">
              <w:rPr>
                <w:rFonts w:ascii="Tahoma" w:hAnsi="Tahoma" w:cs="Tahoma"/>
                <w:sz w:val="20"/>
                <w:szCs w:val="20"/>
                <w:lang w:val="en-US"/>
              </w:rPr>
              <w:t>00</w:t>
            </w:r>
            <w:r w:rsidRPr="00FD380D">
              <w:rPr>
                <w:rFonts w:ascii="Tahoma" w:hAnsi="Tahoma" w:cs="Tahoma"/>
                <w:sz w:val="20"/>
                <w:szCs w:val="20"/>
              </w:rPr>
              <w:t xml:space="preserve"> сом КР</w:t>
            </w:r>
          </w:p>
        </w:tc>
      </w:tr>
    </w:tbl>
    <w:p w14:paraId="6F8232C7" w14:textId="77777777" w:rsidR="008E6468" w:rsidRPr="00FD380D" w:rsidRDefault="008E6468" w:rsidP="003B0C1B">
      <w:pPr>
        <w:rPr>
          <w:rFonts w:ascii="Tahoma" w:hAnsi="Tahoma" w:cs="Tahoma"/>
          <w:sz w:val="20"/>
          <w:szCs w:val="20"/>
        </w:rPr>
      </w:pPr>
    </w:p>
    <w:p w14:paraId="4C60B651" w14:textId="583A0CDB" w:rsidR="008E6468" w:rsidRDefault="008E6468">
      <w:pPr>
        <w:spacing w:after="0" w:line="240" w:lineRule="auto"/>
        <w:rPr>
          <w:rFonts w:ascii="Tahoma" w:hAnsi="Tahoma" w:cs="Tahoma"/>
          <w:b/>
          <w:sz w:val="20"/>
          <w:szCs w:val="20"/>
        </w:rPr>
      </w:pPr>
      <w:r>
        <w:rPr>
          <w:rFonts w:ascii="Tahoma" w:hAnsi="Tahoma" w:cs="Tahoma"/>
          <w:b/>
          <w:sz w:val="20"/>
          <w:szCs w:val="20"/>
        </w:rPr>
        <w:br w:type="page"/>
      </w:r>
    </w:p>
    <w:p w14:paraId="54B85869" w14:textId="55F16345" w:rsidR="00510B43" w:rsidRPr="00FD380D" w:rsidRDefault="00510B43" w:rsidP="00510B43">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3F249F11" w14:textId="77777777" w:rsidR="00510B43" w:rsidRPr="00FD380D" w:rsidRDefault="00510B43" w:rsidP="00510B43">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7AF730BB" w14:textId="77777777" w:rsidR="00510B43" w:rsidRPr="00FD380D" w:rsidRDefault="00510B43" w:rsidP="00510B43">
      <w:pPr>
        <w:widowControl w:val="0"/>
        <w:autoSpaceDE w:val="0"/>
        <w:autoSpaceDN w:val="0"/>
        <w:adjustRightInd w:val="0"/>
        <w:spacing w:after="0" w:line="240" w:lineRule="auto"/>
        <w:ind w:firstLine="567"/>
        <w:jc w:val="right"/>
        <w:rPr>
          <w:rFonts w:ascii="Tahoma" w:hAnsi="Tahoma" w:cs="Tahoma"/>
          <w:b/>
          <w:sz w:val="20"/>
          <w:szCs w:val="20"/>
        </w:rPr>
      </w:pPr>
    </w:p>
    <w:tbl>
      <w:tblPr>
        <w:tblW w:w="10949" w:type="dxa"/>
        <w:tblInd w:w="-176" w:type="dxa"/>
        <w:tblLayout w:type="fixed"/>
        <w:tblLook w:val="04A0" w:firstRow="1" w:lastRow="0" w:firstColumn="1" w:lastColumn="0" w:noHBand="0" w:noVBand="1"/>
      </w:tblPr>
      <w:tblGrid>
        <w:gridCol w:w="236"/>
        <w:gridCol w:w="10713"/>
      </w:tblGrid>
      <w:tr w:rsidR="00510B43" w:rsidRPr="00FD380D" w14:paraId="16E76DAD" w14:textId="77777777" w:rsidTr="00510B43">
        <w:trPr>
          <w:trHeight w:val="570"/>
        </w:trPr>
        <w:tc>
          <w:tcPr>
            <w:tcW w:w="236" w:type="dxa"/>
            <w:shd w:val="clear" w:color="auto" w:fill="auto"/>
            <w:noWrap/>
            <w:vAlign w:val="bottom"/>
            <w:hideMark/>
          </w:tcPr>
          <w:p w14:paraId="781562CD" w14:textId="77777777" w:rsidR="00510B43" w:rsidRPr="00FD380D" w:rsidRDefault="00510B43" w:rsidP="00510B43">
            <w:pPr>
              <w:spacing w:after="0" w:line="240" w:lineRule="auto"/>
              <w:rPr>
                <w:rFonts w:ascii="Tahoma" w:hAnsi="Tahoma" w:cs="Tahoma"/>
                <w:color w:val="000000"/>
                <w:sz w:val="20"/>
                <w:szCs w:val="20"/>
              </w:rPr>
            </w:pPr>
          </w:p>
        </w:tc>
        <w:tc>
          <w:tcPr>
            <w:tcW w:w="10713" w:type="dxa"/>
            <w:shd w:val="clear" w:color="000000" w:fill="D8E4BC"/>
            <w:vAlign w:val="center"/>
            <w:hideMark/>
          </w:tcPr>
          <w:p w14:paraId="677C4FD3" w14:textId="77777777" w:rsidR="00510B43" w:rsidRPr="00FD380D" w:rsidRDefault="00510B43" w:rsidP="00510B43">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270F4D83"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11D57BC"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На Приглашение № ____ </w:t>
            </w:r>
            <w:proofErr w:type="gramStart"/>
            <w:r w:rsidRPr="00FD380D">
              <w:rPr>
                <w:rFonts w:ascii="Tahoma" w:hAnsi="Tahoma" w:cs="Tahoma"/>
                <w:spacing w:val="-3"/>
                <w:sz w:val="20"/>
                <w:szCs w:val="20"/>
              </w:rPr>
              <w:t>от  «</w:t>
            </w:r>
            <w:proofErr w:type="gramEnd"/>
            <w:r w:rsidRPr="00FD380D">
              <w:rPr>
                <w:rFonts w:ascii="Tahoma" w:hAnsi="Tahoma" w:cs="Tahoma"/>
                <w:spacing w:val="-3"/>
                <w:sz w:val="20"/>
                <w:szCs w:val="20"/>
              </w:rPr>
              <w:t xml:space="preserve">__»________2022 г. </w:t>
            </w:r>
          </w:p>
          <w:p w14:paraId="2DBB832B"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p>
          <w:p w14:paraId="0DA3C11F"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5E347416"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(наименование поставщика)</w:t>
            </w:r>
          </w:p>
          <w:p w14:paraId="1D56682E" w14:textId="77777777" w:rsidR="00510B43" w:rsidRPr="00FD380D" w:rsidRDefault="00510B43" w:rsidP="00510B43">
            <w:pPr>
              <w:tabs>
                <w:tab w:val="left" w:pos="676"/>
                <w:tab w:val="left" w:pos="1440"/>
              </w:tabs>
              <w:suppressAutoHyphens/>
              <w:spacing w:after="0" w:line="240" w:lineRule="auto"/>
              <w:jc w:val="both"/>
              <w:rPr>
                <w:rFonts w:ascii="Tahoma" w:hAnsi="Tahoma" w:cs="Tahoma"/>
                <w:color w:val="000000"/>
                <w:sz w:val="20"/>
                <w:szCs w:val="20"/>
              </w:rPr>
            </w:pPr>
          </w:p>
        </w:tc>
      </w:tr>
      <w:tr w:rsidR="00510B43" w:rsidRPr="00FD380D" w14:paraId="4E99E121" w14:textId="77777777" w:rsidTr="00510B43">
        <w:trPr>
          <w:trHeight w:val="300"/>
        </w:trPr>
        <w:tc>
          <w:tcPr>
            <w:tcW w:w="10949" w:type="dxa"/>
            <w:gridSpan w:val="2"/>
            <w:shd w:val="clear" w:color="auto" w:fill="auto"/>
            <w:noWrap/>
            <w:vAlign w:val="bottom"/>
            <w:hideMark/>
          </w:tcPr>
          <w:p w14:paraId="47674BD5" w14:textId="28EC24F4" w:rsidR="00510B43" w:rsidRDefault="00510B43" w:rsidP="00510B43">
            <w:pPr>
              <w:spacing w:after="0" w:line="240" w:lineRule="auto"/>
              <w:jc w:val="both"/>
              <w:rPr>
                <w:rFonts w:ascii="Tahoma" w:hAnsi="Tahoma" w:cs="Tahoma"/>
                <w:color w:val="000000"/>
                <w:sz w:val="20"/>
                <w:szCs w:val="20"/>
                <w:u w:val="single"/>
              </w:rPr>
            </w:pPr>
          </w:p>
          <w:tbl>
            <w:tblPr>
              <w:tblW w:w="964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680"/>
              <w:gridCol w:w="1512"/>
              <w:gridCol w:w="1701"/>
              <w:gridCol w:w="941"/>
              <w:gridCol w:w="1894"/>
            </w:tblGrid>
            <w:tr w:rsidR="008E6468" w:rsidRPr="00CF333A" w14:paraId="1C4B8D8D" w14:textId="77777777" w:rsidTr="008E6468">
              <w:trPr>
                <w:trHeight w:val="780"/>
              </w:trPr>
              <w:tc>
                <w:tcPr>
                  <w:tcW w:w="916" w:type="dxa"/>
                  <w:shd w:val="clear" w:color="000000" w:fill="D9D9D9"/>
                  <w:vAlign w:val="center"/>
                  <w:hideMark/>
                </w:tcPr>
                <w:p w14:paraId="145DED46"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лота</w:t>
                  </w:r>
                </w:p>
              </w:tc>
              <w:tc>
                <w:tcPr>
                  <w:tcW w:w="2680" w:type="dxa"/>
                  <w:shd w:val="clear" w:color="000000" w:fill="D9D9D9"/>
                  <w:vAlign w:val="center"/>
                  <w:hideMark/>
                </w:tcPr>
                <w:p w14:paraId="72645810" w14:textId="00F218D9"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512" w:type="dxa"/>
                  <w:shd w:val="clear" w:color="000000" w:fill="D9D9D9"/>
                  <w:vAlign w:val="center"/>
                  <w:hideMark/>
                </w:tcPr>
                <w:p w14:paraId="47370971" w14:textId="77777777" w:rsidR="008E6468" w:rsidRPr="00CF333A" w:rsidRDefault="008E6468" w:rsidP="008E6468">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Цена </w:t>
                  </w:r>
                </w:p>
                <w:p w14:paraId="25720354" w14:textId="77777777" w:rsidR="008E6468" w:rsidRPr="00CF333A" w:rsidRDefault="008E6468" w:rsidP="008E6468">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за ед. без НДС*</w:t>
                  </w:r>
                </w:p>
              </w:tc>
              <w:tc>
                <w:tcPr>
                  <w:tcW w:w="1701" w:type="dxa"/>
                  <w:shd w:val="clear" w:color="000000" w:fill="D9D9D9"/>
                  <w:noWrap/>
                  <w:vAlign w:val="center"/>
                  <w:hideMark/>
                </w:tcPr>
                <w:p w14:paraId="21F667BD" w14:textId="77777777" w:rsidR="008E6468" w:rsidRPr="00CF333A" w:rsidRDefault="008E6468" w:rsidP="008E6468">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Общая стоимость, без НДС*</w:t>
                  </w:r>
                </w:p>
              </w:tc>
              <w:tc>
                <w:tcPr>
                  <w:tcW w:w="941" w:type="dxa"/>
                  <w:shd w:val="clear" w:color="000000" w:fill="D9D9D9"/>
                </w:tcPr>
                <w:p w14:paraId="04F6764F" w14:textId="77777777" w:rsidR="008E6468" w:rsidRPr="00CF333A" w:rsidRDefault="008E6468" w:rsidP="008E6468">
                  <w:pPr>
                    <w:spacing w:after="0" w:line="240" w:lineRule="auto"/>
                    <w:jc w:val="both"/>
                    <w:rPr>
                      <w:rFonts w:ascii="Tahoma" w:hAnsi="Tahoma" w:cs="Tahoma"/>
                      <w:b/>
                      <w:bCs/>
                      <w:color w:val="000000"/>
                      <w:sz w:val="19"/>
                      <w:szCs w:val="19"/>
                    </w:rPr>
                  </w:pPr>
                </w:p>
                <w:p w14:paraId="7E257476"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xml:space="preserve">Сумма </w:t>
                  </w:r>
                </w:p>
                <w:p w14:paraId="7DF1C2CE"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894" w:type="dxa"/>
                  <w:shd w:val="clear" w:color="000000" w:fill="D9D9D9"/>
                  <w:vAlign w:val="center"/>
                </w:tcPr>
                <w:p w14:paraId="3ECB676D"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8E6468" w:rsidRPr="00CF333A" w14:paraId="666AFFA2" w14:textId="77777777" w:rsidTr="008E6468">
              <w:trPr>
                <w:trHeight w:val="300"/>
              </w:trPr>
              <w:tc>
                <w:tcPr>
                  <w:tcW w:w="916" w:type="dxa"/>
                  <w:shd w:val="clear" w:color="auto" w:fill="auto"/>
                  <w:noWrap/>
                  <w:vAlign w:val="center"/>
                </w:tcPr>
                <w:p w14:paraId="1982229B" w14:textId="77777777" w:rsidR="008E6468" w:rsidRPr="00CF333A" w:rsidRDefault="008E6468" w:rsidP="008E6468">
                  <w:pPr>
                    <w:spacing w:after="0" w:line="240" w:lineRule="auto"/>
                    <w:jc w:val="both"/>
                    <w:rPr>
                      <w:rFonts w:ascii="Tahoma" w:hAnsi="Tahoma" w:cs="Tahoma"/>
                      <w:color w:val="000000"/>
                      <w:sz w:val="19"/>
                      <w:szCs w:val="19"/>
                    </w:rPr>
                  </w:pPr>
                </w:p>
              </w:tc>
              <w:tc>
                <w:tcPr>
                  <w:tcW w:w="2680" w:type="dxa"/>
                  <w:shd w:val="clear" w:color="auto" w:fill="auto"/>
                  <w:noWrap/>
                  <w:vAlign w:val="center"/>
                </w:tcPr>
                <w:p w14:paraId="3076599E" w14:textId="77777777" w:rsidR="008E6468" w:rsidRPr="00CF333A" w:rsidRDefault="008E6468" w:rsidP="008E6468">
                  <w:pPr>
                    <w:spacing w:after="240" w:line="240" w:lineRule="auto"/>
                    <w:jc w:val="both"/>
                    <w:rPr>
                      <w:rFonts w:ascii="Tahoma" w:hAnsi="Tahoma" w:cs="Tahoma"/>
                      <w:bCs/>
                      <w:color w:val="000000"/>
                      <w:sz w:val="19"/>
                      <w:szCs w:val="19"/>
                    </w:rPr>
                  </w:pPr>
                </w:p>
              </w:tc>
              <w:tc>
                <w:tcPr>
                  <w:tcW w:w="1512" w:type="dxa"/>
                  <w:shd w:val="clear" w:color="auto" w:fill="auto"/>
                  <w:vAlign w:val="center"/>
                </w:tcPr>
                <w:p w14:paraId="371FC0AB" w14:textId="77777777" w:rsidR="008E6468" w:rsidRPr="00CF333A" w:rsidRDefault="008E6468" w:rsidP="008E6468">
                  <w:pPr>
                    <w:spacing w:after="0" w:line="240" w:lineRule="auto"/>
                    <w:jc w:val="both"/>
                    <w:rPr>
                      <w:rFonts w:ascii="Tahoma" w:hAnsi="Tahoma" w:cs="Tahoma"/>
                      <w:b/>
                      <w:bCs/>
                      <w:color w:val="000000"/>
                      <w:sz w:val="19"/>
                      <w:szCs w:val="19"/>
                    </w:rPr>
                  </w:pPr>
                </w:p>
              </w:tc>
              <w:tc>
                <w:tcPr>
                  <w:tcW w:w="1701" w:type="dxa"/>
                  <w:shd w:val="clear" w:color="auto" w:fill="auto"/>
                  <w:vAlign w:val="center"/>
                </w:tcPr>
                <w:p w14:paraId="582F3AC8" w14:textId="77777777" w:rsidR="008E6468" w:rsidRPr="00CF333A" w:rsidRDefault="008E6468" w:rsidP="008E6468">
                  <w:pPr>
                    <w:spacing w:after="0" w:line="240" w:lineRule="auto"/>
                    <w:jc w:val="both"/>
                    <w:rPr>
                      <w:rFonts w:ascii="Tahoma" w:hAnsi="Tahoma" w:cs="Tahoma"/>
                      <w:b/>
                      <w:bCs/>
                      <w:color w:val="000000"/>
                      <w:sz w:val="19"/>
                      <w:szCs w:val="19"/>
                    </w:rPr>
                  </w:pPr>
                </w:p>
              </w:tc>
              <w:tc>
                <w:tcPr>
                  <w:tcW w:w="941" w:type="dxa"/>
                </w:tcPr>
                <w:p w14:paraId="26EF029E" w14:textId="77777777" w:rsidR="008E6468" w:rsidRPr="00CF333A" w:rsidRDefault="008E6468" w:rsidP="008E6468">
                  <w:pPr>
                    <w:spacing w:after="0" w:line="240" w:lineRule="auto"/>
                    <w:jc w:val="both"/>
                    <w:rPr>
                      <w:rFonts w:ascii="Tahoma" w:hAnsi="Tahoma" w:cs="Tahoma"/>
                      <w:color w:val="000000"/>
                      <w:sz w:val="19"/>
                      <w:szCs w:val="19"/>
                    </w:rPr>
                  </w:pPr>
                </w:p>
              </w:tc>
              <w:tc>
                <w:tcPr>
                  <w:tcW w:w="1894" w:type="dxa"/>
                  <w:shd w:val="clear" w:color="auto" w:fill="auto"/>
                  <w:vAlign w:val="center"/>
                </w:tcPr>
                <w:p w14:paraId="3A4439D2" w14:textId="77777777" w:rsidR="008E6468" w:rsidRPr="00CF333A" w:rsidRDefault="008E6468" w:rsidP="008E6468">
                  <w:pPr>
                    <w:spacing w:after="0" w:line="240" w:lineRule="auto"/>
                    <w:jc w:val="both"/>
                    <w:rPr>
                      <w:rFonts w:ascii="Tahoma" w:hAnsi="Tahoma" w:cs="Tahoma"/>
                      <w:color w:val="000000"/>
                      <w:sz w:val="19"/>
                      <w:szCs w:val="19"/>
                    </w:rPr>
                  </w:pPr>
                </w:p>
              </w:tc>
            </w:tr>
            <w:tr w:rsidR="008E6468" w:rsidRPr="00CF333A" w14:paraId="1A8D5466" w14:textId="77777777" w:rsidTr="008E6468">
              <w:trPr>
                <w:trHeight w:val="300"/>
              </w:trPr>
              <w:tc>
                <w:tcPr>
                  <w:tcW w:w="916" w:type="dxa"/>
                  <w:shd w:val="clear" w:color="auto" w:fill="auto"/>
                  <w:vAlign w:val="center"/>
                  <w:hideMark/>
                </w:tcPr>
                <w:p w14:paraId="31DDDB98" w14:textId="77777777" w:rsidR="008E6468" w:rsidRPr="00CF333A" w:rsidRDefault="008E6468" w:rsidP="008E6468">
                  <w:pPr>
                    <w:spacing w:after="0" w:line="240" w:lineRule="auto"/>
                    <w:jc w:val="both"/>
                    <w:rPr>
                      <w:rFonts w:ascii="Tahoma" w:hAnsi="Tahoma" w:cs="Tahoma"/>
                      <w:b/>
                      <w:bCs/>
                      <w:color w:val="000000"/>
                      <w:sz w:val="19"/>
                      <w:szCs w:val="19"/>
                    </w:rPr>
                  </w:pPr>
                </w:p>
              </w:tc>
              <w:tc>
                <w:tcPr>
                  <w:tcW w:w="2680" w:type="dxa"/>
                  <w:shd w:val="clear" w:color="auto" w:fill="auto"/>
                  <w:vAlign w:val="center"/>
                  <w:hideMark/>
                </w:tcPr>
                <w:p w14:paraId="273E25B8"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512" w:type="dxa"/>
                  <w:shd w:val="clear" w:color="auto" w:fill="auto"/>
                  <w:vAlign w:val="center"/>
                  <w:hideMark/>
                </w:tcPr>
                <w:p w14:paraId="435F46BD"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701" w:type="dxa"/>
                  <w:shd w:val="clear" w:color="auto" w:fill="auto"/>
                  <w:vAlign w:val="center"/>
                  <w:hideMark/>
                </w:tcPr>
                <w:p w14:paraId="3929A7E9"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Pr>
                <w:p w14:paraId="0E1B7B07" w14:textId="77777777" w:rsidR="008E6468" w:rsidRPr="00CF333A" w:rsidRDefault="008E6468" w:rsidP="008E6468">
                  <w:pPr>
                    <w:spacing w:after="0" w:line="240" w:lineRule="auto"/>
                    <w:jc w:val="both"/>
                    <w:rPr>
                      <w:rFonts w:ascii="Tahoma" w:hAnsi="Tahoma" w:cs="Tahoma"/>
                      <w:color w:val="000000"/>
                      <w:sz w:val="19"/>
                      <w:szCs w:val="19"/>
                    </w:rPr>
                  </w:pPr>
                </w:p>
              </w:tc>
              <w:tc>
                <w:tcPr>
                  <w:tcW w:w="1894" w:type="dxa"/>
                  <w:shd w:val="clear" w:color="auto" w:fill="auto"/>
                  <w:vAlign w:val="bottom"/>
                </w:tcPr>
                <w:p w14:paraId="4F4B65CD" w14:textId="77777777" w:rsidR="008E6468" w:rsidRPr="00CF333A" w:rsidRDefault="008E6468" w:rsidP="008E6468">
                  <w:pPr>
                    <w:spacing w:after="0" w:line="240" w:lineRule="auto"/>
                    <w:jc w:val="both"/>
                    <w:rPr>
                      <w:rFonts w:ascii="Tahoma" w:hAnsi="Tahoma" w:cs="Tahoma"/>
                      <w:color w:val="000000"/>
                      <w:sz w:val="19"/>
                      <w:szCs w:val="19"/>
                    </w:rPr>
                  </w:pPr>
                </w:p>
              </w:tc>
            </w:tr>
          </w:tbl>
          <w:p w14:paraId="54D35288" w14:textId="77777777" w:rsidR="001A5DE3" w:rsidRPr="00FD380D" w:rsidRDefault="001A5DE3" w:rsidP="00510B43">
            <w:pPr>
              <w:pStyle w:val="a4"/>
              <w:tabs>
                <w:tab w:val="center" w:pos="567"/>
              </w:tabs>
              <w:suppressAutoHyphens/>
              <w:ind w:left="142"/>
              <w:rPr>
                <w:rFonts w:ascii="Tahoma" w:hAnsi="Tahoma" w:cs="Tahoma"/>
                <w:b/>
                <w:spacing w:val="-3"/>
                <w:sz w:val="20"/>
                <w:szCs w:val="20"/>
              </w:rPr>
            </w:pPr>
          </w:p>
          <w:p w14:paraId="3D8D04EF" w14:textId="4DFFDDAA" w:rsidR="00510B43" w:rsidRPr="00FD380D" w:rsidRDefault="008E6468" w:rsidP="008E6468">
            <w:pPr>
              <w:pStyle w:val="a4"/>
              <w:numPr>
                <w:ilvl w:val="0"/>
                <w:numId w:val="3"/>
              </w:numPr>
              <w:jc w:val="both"/>
              <w:rPr>
                <w:rFonts w:ascii="Tahoma" w:hAnsi="Tahoma" w:cs="Tahoma"/>
                <w:color w:val="000000"/>
                <w:sz w:val="20"/>
                <w:szCs w:val="20"/>
                <w:u w:val="single"/>
              </w:rPr>
            </w:pPr>
            <w:r w:rsidRPr="008E6468">
              <w:rPr>
                <w:rFonts w:ascii="Tahoma" w:hAnsi="Tahoma" w:cs="Tahoma"/>
                <w:color w:val="000000"/>
                <w:sz w:val="20"/>
                <w:szCs w:val="20"/>
                <w:u w:val="single"/>
              </w:rPr>
              <w:t>Срок выполнения работ</w:t>
            </w:r>
            <w:r w:rsidR="00510B43" w:rsidRPr="00FD380D">
              <w:rPr>
                <w:rFonts w:ascii="Tahoma" w:hAnsi="Tahoma" w:cs="Tahoma"/>
                <w:color w:val="000000"/>
                <w:sz w:val="20"/>
                <w:szCs w:val="20"/>
                <w:u w:val="single"/>
              </w:rPr>
              <w:t xml:space="preserve">: </w:t>
            </w:r>
            <w:r w:rsidR="00892EA6">
              <w:rPr>
                <w:rFonts w:ascii="Tahoma" w:hAnsi="Tahoma" w:cs="Tahoma"/>
                <w:i/>
                <w:color w:val="000000"/>
                <w:sz w:val="20"/>
                <w:szCs w:val="20"/>
                <w:u w:val="single"/>
              </w:rPr>
              <w:t>прописать</w:t>
            </w:r>
          </w:p>
          <w:p w14:paraId="660323C2" w14:textId="0C2FFDFE" w:rsidR="00510B43" w:rsidRPr="00FD380D" w:rsidRDefault="00510B43" w:rsidP="00510B43">
            <w:pPr>
              <w:pStyle w:val="a4"/>
              <w:numPr>
                <w:ilvl w:val="0"/>
                <w:numId w:val="3"/>
              </w:numPr>
              <w:jc w:val="both"/>
              <w:rPr>
                <w:rFonts w:ascii="Tahoma" w:hAnsi="Tahoma" w:cs="Tahoma"/>
                <w:color w:val="000000"/>
                <w:sz w:val="20"/>
                <w:szCs w:val="20"/>
                <w:u w:val="single"/>
              </w:rPr>
            </w:pPr>
            <w:r w:rsidRPr="00FD380D">
              <w:rPr>
                <w:rFonts w:ascii="Tahoma" w:hAnsi="Tahoma" w:cs="Tahoma"/>
                <w:color w:val="000000"/>
                <w:sz w:val="20"/>
                <w:szCs w:val="20"/>
                <w:u w:val="single"/>
              </w:rPr>
              <w:t>Гарантия:</w:t>
            </w:r>
            <w:r w:rsidR="00892EA6">
              <w:rPr>
                <w:rFonts w:ascii="Tahoma" w:hAnsi="Tahoma" w:cs="Tahoma"/>
                <w:color w:val="000000"/>
                <w:sz w:val="20"/>
                <w:szCs w:val="20"/>
                <w:u w:val="single"/>
              </w:rPr>
              <w:t xml:space="preserve"> </w:t>
            </w:r>
            <w:r w:rsidR="00892EA6">
              <w:rPr>
                <w:rFonts w:ascii="Tahoma" w:hAnsi="Tahoma" w:cs="Tahoma"/>
                <w:i/>
                <w:color w:val="000000"/>
                <w:sz w:val="20"/>
                <w:szCs w:val="20"/>
                <w:u w:val="single"/>
              </w:rPr>
              <w:t>прописать</w:t>
            </w:r>
          </w:p>
          <w:p w14:paraId="217FA8A3" w14:textId="77777777" w:rsidR="00510B43" w:rsidRPr="00FD380D" w:rsidRDefault="00510B43" w:rsidP="00510B43">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поставщика. </w:t>
            </w:r>
          </w:p>
          <w:p w14:paraId="397542EB" w14:textId="77777777" w:rsidR="00510B43" w:rsidRPr="00FD380D" w:rsidRDefault="00510B43" w:rsidP="00510B43">
            <w:pPr>
              <w:spacing w:after="0" w:line="240" w:lineRule="auto"/>
              <w:jc w:val="both"/>
              <w:rPr>
                <w:rFonts w:ascii="Tahoma" w:hAnsi="Tahoma" w:cs="Tahoma"/>
                <w:color w:val="000000"/>
                <w:sz w:val="20"/>
                <w:szCs w:val="20"/>
                <w:u w:val="single"/>
              </w:rPr>
            </w:pPr>
          </w:p>
          <w:p w14:paraId="6294F2B5" w14:textId="77777777" w:rsidR="00510B43" w:rsidRPr="00FD380D" w:rsidRDefault="00510B43" w:rsidP="00510B43">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 xml:space="preserve">*Сумма НДС в графах заполняется поставщиком, только в случае если он является плательщиком НДС в </w:t>
            </w:r>
            <w:proofErr w:type="spellStart"/>
            <w:r w:rsidRPr="00FD380D">
              <w:rPr>
                <w:rFonts w:ascii="Tahoma" w:hAnsi="Tahoma" w:cs="Tahoma"/>
                <w:b/>
                <w:spacing w:val="-3"/>
                <w:sz w:val="20"/>
                <w:szCs w:val="20"/>
              </w:rPr>
              <w:t>Кыргызской</w:t>
            </w:r>
            <w:proofErr w:type="spellEnd"/>
            <w:r w:rsidRPr="00FD380D">
              <w:rPr>
                <w:rFonts w:ascii="Tahoma" w:hAnsi="Tahoma" w:cs="Tahoma"/>
                <w:b/>
                <w:spacing w:val="-3"/>
                <w:sz w:val="20"/>
                <w:szCs w:val="20"/>
              </w:rPr>
              <w:t xml:space="preserve"> Республике на момент подачи конкурсной заявки.</w:t>
            </w:r>
          </w:p>
          <w:p w14:paraId="072FF295" w14:textId="77777777" w:rsidR="00510B43" w:rsidRPr="00FD380D" w:rsidRDefault="00510B43" w:rsidP="00510B43">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5579F606" w14:textId="77777777" w:rsidR="00510B43" w:rsidRPr="00FD380D" w:rsidRDefault="00510B43" w:rsidP="00510B43">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2E0315A" w14:textId="77777777" w:rsidR="00510B43" w:rsidRPr="00FD380D" w:rsidRDefault="00510B43" w:rsidP="00510B43">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2DD21620" w14:textId="77777777" w:rsidR="00510B43" w:rsidRPr="00FD380D" w:rsidRDefault="00510B43" w:rsidP="00510B43">
            <w:pPr>
              <w:spacing w:after="0" w:line="240" w:lineRule="auto"/>
              <w:ind w:firstLine="776"/>
              <w:jc w:val="both"/>
              <w:rPr>
                <w:rFonts w:ascii="Tahoma" w:hAnsi="Tahoma" w:cs="Tahoma"/>
                <w:color w:val="000000"/>
                <w:sz w:val="20"/>
                <w:szCs w:val="20"/>
              </w:rPr>
            </w:pPr>
          </w:p>
          <w:p w14:paraId="6FA78797" w14:textId="77777777" w:rsidR="00510B43" w:rsidRPr="00FD380D" w:rsidRDefault="00510B43" w:rsidP="00510B43">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9098E04" w14:textId="77777777" w:rsidR="00510B43" w:rsidRPr="00FD380D" w:rsidRDefault="00510B43" w:rsidP="00510B43">
            <w:pPr>
              <w:spacing w:after="0" w:line="240" w:lineRule="auto"/>
              <w:jc w:val="both"/>
              <w:rPr>
                <w:rFonts w:ascii="Tahoma" w:hAnsi="Tahoma" w:cs="Tahoma"/>
                <w:color w:val="000000"/>
                <w:sz w:val="20"/>
                <w:szCs w:val="20"/>
              </w:rPr>
            </w:pPr>
          </w:p>
        </w:tc>
      </w:tr>
    </w:tbl>
    <w:p w14:paraId="005E993E"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4829825D" w14:textId="77777777" w:rsidR="00510B43" w:rsidRPr="00FD380D" w:rsidRDefault="00510B43" w:rsidP="00510B43">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7B7B1561"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BF0328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08CF74D6"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19C1D8A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 ___________ 2022 года</w:t>
      </w:r>
    </w:p>
    <w:p w14:paraId="3CA1979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Pr="00FD380D" w:rsidDel="001D218E">
        <w:rPr>
          <w:rFonts w:ascii="Tahoma" w:hAnsi="Tahoma" w:cs="Tahoma"/>
          <w:sz w:val="20"/>
          <w:szCs w:val="20"/>
        </w:rPr>
        <w:t xml:space="preserve"> </w:t>
      </w:r>
    </w:p>
    <w:p w14:paraId="1E419802"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55714CE2" w14:textId="7ADB625F" w:rsidR="000C11FF" w:rsidRDefault="000C11FF">
      <w:pPr>
        <w:spacing w:after="0" w:line="240" w:lineRule="auto"/>
        <w:rPr>
          <w:rFonts w:ascii="Tahoma" w:hAnsi="Tahoma" w:cs="Tahoma"/>
          <w:sz w:val="20"/>
          <w:szCs w:val="20"/>
        </w:rPr>
      </w:pPr>
      <w:r>
        <w:rPr>
          <w:rFonts w:ascii="Tahoma" w:hAnsi="Tahoma" w:cs="Tahoma"/>
          <w:sz w:val="20"/>
          <w:szCs w:val="20"/>
        </w:rPr>
        <w:br w:type="page"/>
      </w:r>
    </w:p>
    <w:p w14:paraId="08346E3D" w14:textId="77777777" w:rsidR="00055933" w:rsidRPr="00FD380D" w:rsidRDefault="00055933" w:rsidP="00055933">
      <w:pPr>
        <w:pStyle w:val="af3"/>
        <w:jc w:val="center"/>
        <w:rPr>
          <w:rFonts w:ascii="Tahoma" w:hAnsi="Tahoma" w:cs="Tahoma"/>
          <w:b/>
          <w:sz w:val="20"/>
          <w:szCs w:val="20"/>
        </w:rPr>
      </w:pPr>
      <w:r w:rsidRPr="00FD380D">
        <w:rPr>
          <w:rFonts w:ascii="Tahoma" w:hAnsi="Tahoma" w:cs="Tahoma"/>
          <w:b/>
          <w:sz w:val="20"/>
          <w:szCs w:val="20"/>
        </w:rPr>
        <w:lastRenderedPageBreak/>
        <w:t>БАНКОВСКИЕ РЕКВИЗИТЫ</w:t>
      </w:r>
    </w:p>
    <w:p w14:paraId="5E75CDEF" w14:textId="77777777" w:rsidR="00055933" w:rsidRPr="00FD380D" w:rsidRDefault="00055933" w:rsidP="00055933">
      <w:pPr>
        <w:pStyle w:val="afa"/>
        <w:spacing w:after="0"/>
        <w:jc w:val="center"/>
        <w:rPr>
          <w:rFonts w:ascii="Tahoma" w:hAnsi="Tahoma" w:cs="Tahoma"/>
          <w:b/>
          <w:sz w:val="20"/>
          <w:szCs w:val="20"/>
          <w:lang w:val="ru-RU"/>
        </w:rPr>
      </w:pPr>
      <w:r w:rsidRPr="00FD380D">
        <w:rPr>
          <w:rFonts w:ascii="Tahoma" w:hAnsi="Tahoma" w:cs="Tahoma"/>
          <w:b/>
          <w:sz w:val="20"/>
          <w:szCs w:val="20"/>
          <w:lang w:val="ru-RU"/>
        </w:rPr>
        <w:t>для внесения ГОКЗ и ГОИД</w:t>
      </w:r>
    </w:p>
    <w:tbl>
      <w:tblPr>
        <w:tblW w:w="10196" w:type="dxa"/>
        <w:tblCellMar>
          <w:left w:w="0" w:type="dxa"/>
          <w:right w:w="0" w:type="dxa"/>
        </w:tblCellMar>
        <w:tblLook w:val="04A0" w:firstRow="1" w:lastRow="0" w:firstColumn="1" w:lastColumn="0" w:noHBand="0" w:noVBand="1"/>
      </w:tblPr>
      <w:tblGrid>
        <w:gridCol w:w="2176"/>
        <w:gridCol w:w="3201"/>
        <w:gridCol w:w="4819"/>
      </w:tblGrid>
      <w:tr w:rsidR="00055933" w:rsidRPr="00CA5D34" w14:paraId="65ABD898" w14:textId="77777777" w:rsidTr="00055933">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6A375E" w14:textId="77777777" w:rsidR="00055933" w:rsidRPr="00FD380D" w:rsidRDefault="00055933">
            <w:pPr>
              <w:pStyle w:val="af3"/>
              <w:rPr>
                <w:rFonts w:ascii="Tahoma" w:hAnsi="Tahoma" w:cs="Tahoma"/>
                <w:b/>
                <w:sz w:val="20"/>
                <w:szCs w:val="20"/>
              </w:rPr>
            </w:pPr>
            <w:proofErr w:type="spellStart"/>
            <w:r w:rsidRPr="00FD380D">
              <w:rPr>
                <w:rFonts w:ascii="Tahoma" w:hAnsi="Tahoma" w:cs="Tahoma"/>
                <w:b/>
                <w:sz w:val="20"/>
                <w:szCs w:val="20"/>
                <w:lang w:val="en-US"/>
              </w:rPr>
              <w:t>Для</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зачисления</w:t>
            </w:r>
            <w:proofErr w:type="spellEnd"/>
            <w:r w:rsidRPr="00FD380D">
              <w:rPr>
                <w:rFonts w:ascii="Tahoma" w:hAnsi="Tahoma" w:cs="Tahoma"/>
                <w:b/>
                <w:sz w:val="20"/>
                <w:szCs w:val="20"/>
                <w:lang w:val="en-US"/>
              </w:rPr>
              <w:t xml:space="preserve"> К</w:t>
            </w:r>
            <w:proofErr w:type="spellStart"/>
            <w:r w:rsidRPr="00FD380D">
              <w:rPr>
                <w:rFonts w:ascii="Tahoma" w:hAnsi="Tahoma" w:cs="Tahoma"/>
                <w:b/>
                <w:sz w:val="20"/>
                <w:szCs w:val="20"/>
              </w:rPr>
              <w:t>ыргызских</w:t>
            </w:r>
            <w:proofErr w:type="spellEnd"/>
            <w:r w:rsidRPr="00FD380D">
              <w:rPr>
                <w:rFonts w:ascii="Tahoma" w:hAnsi="Tahoma" w:cs="Tahoma"/>
                <w:b/>
                <w:sz w:val="20"/>
                <w:szCs w:val="20"/>
              </w:rPr>
              <w:t xml:space="preserve"> сомов</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DB006B"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 xml:space="preserve">For transfer of US dollars </w:t>
            </w:r>
          </w:p>
        </w:tc>
      </w:tr>
      <w:tr w:rsidR="00055933" w:rsidRPr="00FD380D" w14:paraId="68B6BA2D" w14:textId="77777777" w:rsidTr="00055933">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A12340"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Intermediary Bank</w:t>
            </w:r>
          </w:p>
          <w:p w14:paraId="1CD21489"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Банк-посредник</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426A8DC8" w14:textId="77777777" w:rsidR="00055933" w:rsidRPr="00FD380D" w:rsidRDefault="00055933">
            <w:pPr>
              <w:pStyle w:val="af3"/>
              <w:rPr>
                <w:rFonts w:ascii="Tahoma" w:hAnsi="Tahoma" w:cs="Tahoma"/>
                <w:sz w:val="20"/>
                <w:szCs w:val="20"/>
                <w:lang w:val="en-US"/>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E0C79"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BNY Mellon, New-York, USA</w:t>
            </w:r>
          </w:p>
          <w:p w14:paraId="57C13720"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SWIFT: IRVTUS3N</w:t>
            </w:r>
          </w:p>
          <w:p w14:paraId="2A6CB72B"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 xml:space="preserve">Account Number of </w:t>
            </w: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xml:space="preserve"> in BNY Mellon: </w:t>
            </w:r>
          </w:p>
          <w:p w14:paraId="27BBBFB8" w14:textId="77777777" w:rsidR="00055933" w:rsidRPr="00FD380D" w:rsidRDefault="00055933">
            <w:pPr>
              <w:pStyle w:val="af3"/>
              <w:rPr>
                <w:rFonts w:ascii="Tahoma" w:hAnsi="Tahoma" w:cs="Tahoma"/>
                <w:b/>
                <w:sz w:val="20"/>
                <w:szCs w:val="20"/>
              </w:rPr>
            </w:pPr>
            <w:r w:rsidRPr="00FD380D">
              <w:rPr>
                <w:rFonts w:ascii="Tahoma" w:hAnsi="Tahoma" w:cs="Tahoma"/>
                <w:b/>
                <w:sz w:val="20"/>
                <w:szCs w:val="20"/>
              </w:rPr>
              <w:t>№ 8900057610</w:t>
            </w:r>
          </w:p>
        </w:tc>
      </w:tr>
      <w:tr w:rsidR="00055933" w:rsidRPr="00CA5D34" w14:paraId="12F63AC8" w14:textId="77777777" w:rsidTr="00055933">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11435D"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Bank of Beneficiary</w:t>
            </w:r>
          </w:p>
          <w:p w14:paraId="425219A8"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Банк</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получателя</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2AF17D3" w14:textId="77777777" w:rsidR="00055933" w:rsidRPr="00FD380D" w:rsidRDefault="00055933">
            <w:pPr>
              <w:pStyle w:val="ac"/>
              <w:jc w:val="left"/>
              <w:rPr>
                <w:rFonts w:ascii="Tahoma" w:hAnsi="Tahoma" w:cs="Tahoma"/>
                <w:sz w:val="20"/>
                <w:szCs w:val="20"/>
              </w:rPr>
            </w:pPr>
            <w:r w:rsidRPr="00FD380D">
              <w:rPr>
                <w:rFonts w:ascii="Tahoma" w:hAnsi="Tahoma" w:cs="Tahoma"/>
                <w:sz w:val="20"/>
                <w:szCs w:val="20"/>
              </w:rPr>
              <w:t xml:space="preserve">ФОАО “РСК Банк”, </w:t>
            </w:r>
          </w:p>
          <w:p w14:paraId="7231D2AA" w14:textId="77777777" w:rsidR="00055933" w:rsidRPr="00FD380D" w:rsidRDefault="00055933">
            <w:pPr>
              <w:pStyle w:val="af3"/>
              <w:rPr>
                <w:rFonts w:ascii="Tahoma" w:hAnsi="Tahoma" w:cs="Tahoma"/>
                <w:sz w:val="20"/>
                <w:szCs w:val="20"/>
              </w:rPr>
            </w:pPr>
            <w:r w:rsidRPr="00FD380D">
              <w:rPr>
                <w:rFonts w:ascii="Tahoma" w:hAnsi="Tahoma" w:cs="Tahoma"/>
                <w:sz w:val="20"/>
                <w:szCs w:val="20"/>
              </w:rPr>
              <w:t xml:space="preserve">г. Бишкек, </w:t>
            </w:r>
            <w:proofErr w:type="spellStart"/>
            <w:r w:rsidRPr="00FD380D">
              <w:rPr>
                <w:rFonts w:ascii="Tahoma" w:hAnsi="Tahoma" w:cs="Tahoma"/>
                <w:sz w:val="20"/>
                <w:szCs w:val="20"/>
              </w:rPr>
              <w:t>Кыргызская</w:t>
            </w:r>
            <w:proofErr w:type="spellEnd"/>
            <w:r w:rsidRPr="00FD380D">
              <w:rPr>
                <w:rFonts w:ascii="Tahoma" w:hAnsi="Tahoma" w:cs="Tahoma"/>
                <w:sz w:val="20"/>
                <w:szCs w:val="20"/>
              </w:rPr>
              <w:t xml:space="preserve"> Республика</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BBBDD" w14:textId="77777777" w:rsidR="00055933" w:rsidRPr="00FD380D" w:rsidRDefault="00055933">
            <w:pPr>
              <w:pStyle w:val="af3"/>
              <w:rPr>
                <w:rFonts w:ascii="Tahoma" w:hAnsi="Tahoma" w:cs="Tahoma"/>
                <w:b/>
                <w:sz w:val="20"/>
                <w:szCs w:val="20"/>
                <w:lang w:val="en-US"/>
              </w:rPr>
            </w:pP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Moscow, Russia</w:t>
            </w:r>
          </w:p>
          <w:p w14:paraId="4C131415"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SWIFT: SABRRUMM</w:t>
            </w:r>
          </w:p>
        </w:tc>
      </w:tr>
      <w:tr w:rsidR="00055933" w:rsidRPr="00FD380D" w14:paraId="20FBDF20" w14:textId="77777777" w:rsidTr="00055933">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39B345"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Beneficiary (</w:t>
            </w:r>
            <w:proofErr w:type="spellStart"/>
            <w:r w:rsidRPr="00FD380D">
              <w:rPr>
                <w:rFonts w:ascii="Tahoma" w:hAnsi="Tahoma" w:cs="Tahoma"/>
                <w:b/>
                <w:sz w:val="20"/>
                <w:szCs w:val="20"/>
                <w:lang w:val="en-US"/>
              </w:rPr>
              <w:t>Получатель</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3F9F22C7" w14:textId="77777777" w:rsidR="00055933" w:rsidRPr="00FD380D" w:rsidRDefault="00055933">
            <w:pPr>
              <w:pStyle w:val="ac"/>
              <w:jc w:val="left"/>
              <w:rPr>
                <w:rFonts w:ascii="Tahoma" w:hAnsi="Tahoma" w:cs="Tahoma"/>
                <w:sz w:val="20"/>
                <w:szCs w:val="20"/>
              </w:rPr>
            </w:pPr>
            <w:r w:rsidRPr="00FD380D">
              <w:rPr>
                <w:rFonts w:ascii="Tahoma" w:hAnsi="Tahoma" w:cs="Tahoma"/>
                <w:sz w:val="20"/>
                <w:szCs w:val="20"/>
              </w:rPr>
              <w:t>ЗАО "Альфа Телеком",</w:t>
            </w:r>
          </w:p>
          <w:p w14:paraId="5705F56C" w14:textId="77777777" w:rsidR="00055933" w:rsidRPr="00FD380D" w:rsidRDefault="00055933">
            <w:pPr>
              <w:pStyle w:val="ac"/>
              <w:jc w:val="left"/>
              <w:rPr>
                <w:rFonts w:ascii="Tahoma" w:hAnsi="Tahoma" w:cs="Tahoma"/>
                <w:sz w:val="20"/>
                <w:szCs w:val="20"/>
              </w:rPr>
            </w:pPr>
            <w:r w:rsidRPr="00FD380D">
              <w:rPr>
                <w:rFonts w:ascii="Tahoma" w:hAnsi="Tahoma" w:cs="Tahoma"/>
                <w:sz w:val="20"/>
                <w:szCs w:val="20"/>
              </w:rPr>
              <w:t xml:space="preserve">Счет № </w:t>
            </w:r>
            <w:r w:rsidRPr="00FD380D">
              <w:rPr>
                <w:rFonts w:ascii="Tahoma" w:hAnsi="Tahoma" w:cs="Tahoma"/>
                <w:sz w:val="20"/>
                <w:szCs w:val="20"/>
                <w:lang w:val="ru-RU" w:eastAsia="en-US"/>
              </w:rPr>
              <w:t>1299003150020051</w:t>
            </w:r>
            <w:r w:rsidRPr="00FD380D">
              <w:rPr>
                <w:rFonts w:ascii="Tahoma" w:hAnsi="Tahoma" w:cs="Tahoma"/>
                <w:sz w:val="20"/>
                <w:szCs w:val="20"/>
              </w:rPr>
              <w:t xml:space="preserve">   </w:t>
            </w:r>
          </w:p>
          <w:p w14:paraId="1AA514DE" w14:textId="77777777" w:rsidR="00055933" w:rsidRPr="00FD380D" w:rsidRDefault="00055933">
            <w:pPr>
              <w:pStyle w:val="af3"/>
              <w:rPr>
                <w:rFonts w:ascii="Tahoma" w:hAnsi="Tahoma" w:cs="Tahoma"/>
                <w:sz w:val="20"/>
                <w:szCs w:val="20"/>
                <w:lang w:val="ky-KG"/>
              </w:rPr>
            </w:pPr>
            <w:r w:rsidRPr="00FD380D">
              <w:rPr>
                <w:rFonts w:ascii="Tahoma" w:hAnsi="Tahoma" w:cs="Tahoma"/>
                <w:sz w:val="20"/>
                <w:szCs w:val="20"/>
              </w:rPr>
              <w:t>БИК: 129001</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1E39F3"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OJSC "Optima Bank", Bishkek, Kyrgyz Republic</w:t>
            </w:r>
          </w:p>
          <w:p w14:paraId="04A20D0D"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SWIFT: ENEJKG22</w:t>
            </w:r>
          </w:p>
          <w:p w14:paraId="57DB632B"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 xml:space="preserve">Account number of Optima in </w:t>
            </w: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xml:space="preserve">: </w:t>
            </w:r>
          </w:p>
          <w:p w14:paraId="16785259" w14:textId="77777777" w:rsidR="00055933" w:rsidRPr="00FD380D" w:rsidRDefault="00055933">
            <w:pPr>
              <w:pStyle w:val="af3"/>
              <w:rPr>
                <w:rFonts w:ascii="Tahoma" w:hAnsi="Tahoma" w:cs="Tahoma"/>
                <w:b/>
                <w:sz w:val="20"/>
                <w:szCs w:val="20"/>
              </w:rPr>
            </w:pPr>
            <w:r w:rsidRPr="00FD380D">
              <w:rPr>
                <w:rFonts w:ascii="Tahoma" w:hAnsi="Tahoma" w:cs="Tahoma"/>
                <w:b/>
                <w:sz w:val="20"/>
                <w:szCs w:val="20"/>
              </w:rPr>
              <w:t>№ 30111840700000000415</w:t>
            </w:r>
          </w:p>
        </w:tc>
      </w:tr>
      <w:tr w:rsidR="00055933" w:rsidRPr="00CA5D34" w14:paraId="0EE3F347" w14:textId="77777777" w:rsidTr="00055933">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AB8A57"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Purpose of payment</w:t>
            </w:r>
          </w:p>
          <w:p w14:paraId="44E722E4"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Назначение</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платежа</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72326542" w14:textId="77777777" w:rsidR="00055933" w:rsidRPr="00FD380D" w:rsidRDefault="00055933">
            <w:pPr>
              <w:pStyle w:val="af3"/>
              <w:rPr>
                <w:rFonts w:ascii="Tahoma" w:hAnsi="Tahoma" w:cs="Tahoma"/>
                <w:sz w:val="20"/>
                <w:szCs w:val="20"/>
              </w:rPr>
            </w:pPr>
            <w:r w:rsidRPr="00FD380D">
              <w:rPr>
                <w:rFonts w:ascii="Tahoma" w:hAnsi="Tahoma" w:cs="Tahoma"/>
                <w:b/>
                <w:sz w:val="20"/>
                <w:szCs w:val="20"/>
              </w:rPr>
              <w:t>- Гарантийное обеспечение конкурсной заявки;</w:t>
            </w:r>
            <w:r w:rsidRPr="00FD380D">
              <w:rPr>
                <w:rFonts w:ascii="Tahoma" w:hAnsi="Tahoma" w:cs="Tahoma"/>
                <w:sz w:val="20"/>
                <w:szCs w:val="20"/>
              </w:rPr>
              <w:t xml:space="preserve"> </w:t>
            </w:r>
          </w:p>
          <w:p w14:paraId="12638C6A" w14:textId="77777777" w:rsidR="00055933" w:rsidRPr="00FD380D" w:rsidRDefault="00055933">
            <w:pPr>
              <w:pStyle w:val="af3"/>
              <w:rPr>
                <w:rFonts w:ascii="Tahoma" w:hAnsi="Tahoma" w:cs="Tahoma"/>
                <w:sz w:val="20"/>
                <w:szCs w:val="20"/>
              </w:rPr>
            </w:pPr>
            <w:r w:rsidRPr="00FD380D">
              <w:rPr>
                <w:rFonts w:ascii="Tahoma" w:hAnsi="Tahoma" w:cs="Tahoma"/>
                <w:b/>
                <w:sz w:val="20"/>
                <w:szCs w:val="20"/>
              </w:rPr>
              <w:t>- Гарантийное обеспечение исполнения договора от ____ №____;</w:t>
            </w:r>
            <w:r w:rsidRPr="00FD380D">
              <w:rPr>
                <w:rFonts w:ascii="Tahoma" w:hAnsi="Tahoma" w:cs="Tahoma"/>
                <w:sz w:val="20"/>
                <w:szCs w:val="20"/>
              </w:rPr>
              <w:t xml:space="preserve">  </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E86AB"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Account Number: № 1091820182530517</w:t>
            </w:r>
          </w:p>
          <w:p w14:paraId="1850FE87"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CJSC “Alfa Telecom”</w:t>
            </w:r>
          </w:p>
          <w:p w14:paraId="7641418E" w14:textId="77777777" w:rsidR="00055933" w:rsidRPr="00FD380D" w:rsidRDefault="00055933">
            <w:pPr>
              <w:pStyle w:val="af3"/>
              <w:rPr>
                <w:rFonts w:ascii="Tahoma" w:hAnsi="Tahoma" w:cs="Tahoma"/>
                <w:sz w:val="20"/>
                <w:szCs w:val="20"/>
                <w:lang w:val="en-US"/>
              </w:rPr>
            </w:pPr>
            <w:r w:rsidRPr="00FD380D">
              <w:rPr>
                <w:rFonts w:ascii="Tahoma" w:hAnsi="Tahoma" w:cs="Tahoma"/>
                <w:sz w:val="20"/>
                <w:szCs w:val="20"/>
                <w:lang w:val="en-US"/>
              </w:rPr>
              <w:t xml:space="preserve">Guarantee providing of the tender application </w:t>
            </w:r>
          </w:p>
          <w:p w14:paraId="407CCD7C" w14:textId="77777777" w:rsidR="00055933" w:rsidRPr="00FD380D" w:rsidRDefault="00055933">
            <w:pPr>
              <w:pStyle w:val="af3"/>
              <w:rPr>
                <w:rFonts w:ascii="Tahoma" w:hAnsi="Tahoma" w:cs="Tahoma"/>
                <w:sz w:val="20"/>
                <w:szCs w:val="20"/>
                <w:lang w:val="en-US"/>
              </w:rPr>
            </w:pPr>
            <w:r w:rsidRPr="00FD380D">
              <w:rPr>
                <w:rFonts w:ascii="Tahoma" w:hAnsi="Tahoma" w:cs="Tahoma"/>
                <w:sz w:val="20"/>
                <w:szCs w:val="20"/>
                <w:lang w:val="en-US"/>
              </w:rPr>
              <w:t>Guarantee providing of the Contract #_________ from ______________</w:t>
            </w:r>
          </w:p>
        </w:tc>
      </w:tr>
    </w:tbl>
    <w:p w14:paraId="59F8AD7A" w14:textId="77777777" w:rsidR="00055933" w:rsidRPr="00FD380D" w:rsidRDefault="00055933" w:rsidP="00055933">
      <w:pPr>
        <w:pStyle w:val="af3"/>
        <w:rPr>
          <w:rFonts w:ascii="Tahoma" w:hAnsi="Tahoma" w:cs="Tahoma"/>
          <w:b/>
          <w:sz w:val="20"/>
          <w:szCs w:val="20"/>
          <w:lang w:val="en-US"/>
        </w:rPr>
      </w:pPr>
    </w:p>
    <w:p w14:paraId="3424147C" w14:textId="77777777" w:rsidR="00055933" w:rsidRPr="00FD380D" w:rsidRDefault="00055933" w:rsidP="00055933">
      <w:pPr>
        <w:pStyle w:val="af3"/>
        <w:rPr>
          <w:rFonts w:ascii="Tahoma" w:hAnsi="Tahoma" w:cs="Tahoma"/>
          <w:sz w:val="20"/>
          <w:szCs w:val="20"/>
        </w:rPr>
      </w:pPr>
      <w:r w:rsidRPr="00FD380D">
        <w:rPr>
          <w:rFonts w:ascii="Tahoma" w:hAnsi="Tahoma" w:cs="Tahoma"/>
          <w:b/>
          <w:sz w:val="20"/>
          <w:szCs w:val="20"/>
        </w:rPr>
        <w:t xml:space="preserve">Примечание: </w:t>
      </w:r>
      <w:r w:rsidRPr="00FD380D">
        <w:rPr>
          <w:rFonts w:ascii="Tahoma" w:hAnsi="Tahoma" w:cs="Tahoma"/>
          <w:sz w:val="20"/>
          <w:szCs w:val="20"/>
          <w:u w:val="single"/>
        </w:rPr>
        <w:t>Расходы, связанные с банковским переводом, несет победитель конкурса.</w:t>
      </w:r>
      <w:r w:rsidRPr="00FD380D">
        <w:rPr>
          <w:rFonts w:ascii="Tahoma" w:hAnsi="Tahoma" w:cs="Tahoma"/>
          <w:sz w:val="20"/>
          <w:szCs w:val="20"/>
        </w:rPr>
        <w:t xml:space="preserve"> </w:t>
      </w:r>
    </w:p>
    <w:p w14:paraId="55869CDC" w14:textId="59F57C1C" w:rsidR="00055933" w:rsidRPr="00FD380D" w:rsidRDefault="00055933" w:rsidP="008B3B11">
      <w:pPr>
        <w:spacing w:after="0" w:line="240" w:lineRule="auto"/>
        <w:ind w:right="-57"/>
        <w:rPr>
          <w:rFonts w:ascii="Tahoma" w:eastAsia="Times New Roman" w:hAnsi="Tahoma" w:cs="Tahoma"/>
          <w:b/>
          <w:bCs/>
          <w:color w:val="0000CC"/>
          <w:sz w:val="20"/>
          <w:szCs w:val="20"/>
        </w:rPr>
      </w:pPr>
    </w:p>
    <w:p w14:paraId="61876EBC" w14:textId="77777777" w:rsidR="003B0C1B" w:rsidRPr="00FD380D" w:rsidRDefault="003B0C1B">
      <w:pPr>
        <w:spacing w:after="0" w:line="240" w:lineRule="auto"/>
        <w:rPr>
          <w:rFonts w:ascii="Tahoma" w:eastAsia="Times New Roman" w:hAnsi="Tahoma" w:cs="Tahoma"/>
          <w:b/>
          <w:bCs/>
          <w:color w:val="0000CC"/>
          <w:sz w:val="20"/>
          <w:szCs w:val="20"/>
        </w:rPr>
      </w:pPr>
    </w:p>
    <w:p w14:paraId="4E629141" w14:textId="77777777" w:rsidR="003B0C1B" w:rsidRPr="00FD380D" w:rsidRDefault="003B0C1B">
      <w:pPr>
        <w:spacing w:after="0" w:line="240" w:lineRule="auto"/>
        <w:rPr>
          <w:rFonts w:ascii="Tahoma" w:eastAsia="Times New Roman" w:hAnsi="Tahoma" w:cs="Tahoma"/>
          <w:b/>
          <w:bCs/>
          <w:color w:val="0000CC"/>
          <w:sz w:val="20"/>
          <w:szCs w:val="20"/>
        </w:rPr>
      </w:pPr>
    </w:p>
    <w:p w14:paraId="4A2E3ED5" w14:textId="77777777" w:rsidR="003B0C1B" w:rsidRPr="00FD380D" w:rsidRDefault="003B0C1B">
      <w:pPr>
        <w:spacing w:after="0" w:line="240" w:lineRule="auto"/>
        <w:rPr>
          <w:rFonts w:ascii="Tahoma" w:eastAsia="Times New Roman" w:hAnsi="Tahoma" w:cs="Tahoma"/>
          <w:b/>
          <w:bCs/>
          <w:color w:val="0000CC"/>
          <w:sz w:val="20"/>
          <w:szCs w:val="20"/>
        </w:rPr>
      </w:pPr>
    </w:p>
    <w:p w14:paraId="700AB5E5" w14:textId="60AA1A9D" w:rsidR="005B07EA" w:rsidRPr="00FD380D" w:rsidRDefault="005B07EA">
      <w:pPr>
        <w:spacing w:after="0" w:line="240" w:lineRule="auto"/>
        <w:rPr>
          <w:rFonts w:ascii="Tahoma" w:hAnsi="Tahoma" w:cs="Tahoma"/>
          <w:b/>
          <w:sz w:val="20"/>
          <w:szCs w:val="20"/>
        </w:rPr>
      </w:pPr>
      <w:r w:rsidRPr="00FD380D">
        <w:rPr>
          <w:rFonts w:ascii="Tahoma" w:hAnsi="Tahoma" w:cs="Tahoma"/>
          <w:b/>
          <w:sz w:val="20"/>
          <w:szCs w:val="20"/>
        </w:rPr>
        <w:br w:type="page"/>
      </w:r>
    </w:p>
    <w:p w14:paraId="7B47045F" w14:textId="3FF3337A" w:rsidR="00D94419" w:rsidRPr="00FD380D" w:rsidRDefault="00D94419" w:rsidP="00D9441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B51822" w:rsidRPr="00FD380D">
        <w:rPr>
          <w:rFonts w:ascii="Tahoma" w:hAnsi="Tahoma" w:cs="Tahoma"/>
          <w:b/>
          <w:sz w:val="20"/>
          <w:szCs w:val="20"/>
        </w:rPr>
        <w:t>3</w:t>
      </w:r>
      <w:r w:rsidRPr="00FD380D">
        <w:rPr>
          <w:rFonts w:ascii="Tahoma" w:hAnsi="Tahoma" w:cs="Tahoma"/>
          <w:b/>
          <w:sz w:val="20"/>
          <w:szCs w:val="20"/>
        </w:rPr>
        <w:t xml:space="preserve"> к Приглашению</w:t>
      </w:r>
    </w:p>
    <w:p w14:paraId="607805D2"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Договор</w:t>
      </w:r>
    </w:p>
    <w:p w14:paraId="26F3503E" w14:textId="3F9C7F29"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г. Бишкек                                                                                             </w:t>
      </w:r>
      <w:r w:rsidRPr="00FD380D">
        <w:rPr>
          <w:rFonts w:ascii="Tahoma" w:hAnsi="Tahoma" w:cs="Tahoma"/>
          <w:sz w:val="20"/>
          <w:szCs w:val="20"/>
        </w:rPr>
        <w:tab/>
        <w:t xml:space="preserve"> </w:t>
      </w:r>
      <w:proofErr w:type="gramStart"/>
      <w:r w:rsidRPr="00FD380D">
        <w:rPr>
          <w:rFonts w:ascii="Tahoma" w:hAnsi="Tahoma" w:cs="Tahoma"/>
          <w:sz w:val="20"/>
          <w:szCs w:val="20"/>
        </w:rPr>
        <w:t xml:space="preserve">   «</w:t>
      </w:r>
      <w:proofErr w:type="gramEnd"/>
      <w:r w:rsidRPr="00FD380D">
        <w:rPr>
          <w:rFonts w:ascii="Tahoma" w:hAnsi="Tahoma" w:cs="Tahoma"/>
          <w:sz w:val="20"/>
          <w:szCs w:val="20"/>
        </w:rPr>
        <w:t xml:space="preserve">___» </w:t>
      </w:r>
      <w:r w:rsidRPr="00FD380D">
        <w:rPr>
          <w:rFonts w:ascii="Tahoma" w:hAnsi="Tahoma" w:cs="Tahoma"/>
          <w:b/>
          <w:sz w:val="20"/>
          <w:szCs w:val="20"/>
        </w:rPr>
        <w:t>__________</w:t>
      </w:r>
      <w:r w:rsidRPr="00FD380D">
        <w:rPr>
          <w:rFonts w:ascii="Tahoma" w:hAnsi="Tahoma" w:cs="Tahoma"/>
          <w:sz w:val="20"/>
          <w:szCs w:val="20"/>
        </w:rPr>
        <w:t>2022 г.</w:t>
      </w:r>
    </w:p>
    <w:p w14:paraId="1783E0D4" w14:textId="77777777" w:rsidR="00FD5035" w:rsidRDefault="00FD5035" w:rsidP="00FD5035">
      <w:pPr>
        <w:ind w:firstLine="567"/>
        <w:jc w:val="both"/>
        <w:rPr>
          <w:rFonts w:ascii="Tahoma" w:hAnsi="Tahoma" w:cs="Tahoma"/>
          <w:b/>
          <w:sz w:val="19"/>
          <w:szCs w:val="19"/>
        </w:rPr>
      </w:pPr>
    </w:p>
    <w:p w14:paraId="7DDF2E13" w14:textId="1B3691CB" w:rsidR="00FD5035" w:rsidRPr="00552026" w:rsidRDefault="00FD5035" w:rsidP="00FD5035">
      <w:pPr>
        <w:spacing w:after="0" w:line="240" w:lineRule="auto"/>
        <w:ind w:firstLine="567"/>
        <w:jc w:val="both"/>
        <w:rPr>
          <w:rFonts w:ascii="Tahoma" w:hAnsi="Tahoma" w:cs="Tahoma"/>
          <w:sz w:val="19"/>
          <w:szCs w:val="19"/>
        </w:rPr>
      </w:pPr>
      <w:r w:rsidRPr="00552026">
        <w:rPr>
          <w:rFonts w:ascii="Tahoma" w:hAnsi="Tahoma" w:cs="Tahoma"/>
          <w:b/>
          <w:sz w:val="19"/>
          <w:szCs w:val="19"/>
        </w:rPr>
        <w:t>ЗАО «Альфа Телеком»,</w:t>
      </w:r>
      <w:r w:rsidRPr="00552026">
        <w:rPr>
          <w:rFonts w:ascii="Tahoma" w:hAnsi="Tahoma" w:cs="Tahoma"/>
          <w:sz w:val="19"/>
          <w:szCs w:val="19"/>
        </w:rPr>
        <w:t xml:space="preserve"> именуемое в дальнейшем «Заказчик», в лице Генерального директора </w:t>
      </w:r>
      <w:proofErr w:type="spellStart"/>
      <w:r>
        <w:rPr>
          <w:rFonts w:ascii="Tahoma" w:hAnsi="Tahoma" w:cs="Tahoma"/>
          <w:b/>
          <w:sz w:val="19"/>
          <w:szCs w:val="19"/>
        </w:rPr>
        <w:t>Базарк</w:t>
      </w:r>
      <w:r w:rsidRPr="00552026">
        <w:rPr>
          <w:rFonts w:ascii="Tahoma" w:hAnsi="Tahoma" w:cs="Tahoma"/>
          <w:b/>
          <w:sz w:val="19"/>
          <w:szCs w:val="19"/>
        </w:rPr>
        <w:t>улова</w:t>
      </w:r>
      <w:proofErr w:type="spellEnd"/>
      <w:r w:rsidRPr="00552026">
        <w:rPr>
          <w:rFonts w:ascii="Tahoma" w:hAnsi="Tahoma" w:cs="Tahoma"/>
          <w:b/>
          <w:sz w:val="19"/>
          <w:szCs w:val="19"/>
        </w:rPr>
        <w:t xml:space="preserve"> А.</w:t>
      </w:r>
      <w:r>
        <w:rPr>
          <w:rFonts w:ascii="Tahoma" w:hAnsi="Tahoma" w:cs="Tahoma"/>
          <w:b/>
          <w:sz w:val="19"/>
          <w:szCs w:val="19"/>
        </w:rPr>
        <w:t>Т</w:t>
      </w:r>
      <w:r w:rsidRPr="00552026">
        <w:rPr>
          <w:rFonts w:ascii="Tahoma" w:hAnsi="Tahoma" w:cs="Tahoma"/>
          <w:b/>
          <w:sz w:val="19"/>
          <w:szCs w:val="19"/>
        </w:rPr>
        <w:t>.</w:t>
      </w:r>
      <w:r w:rsidRPr="00552026">
        <w:rPr>
          <w:rFonts w:ascii="Tahoma" w:hAnsi="Tahoma" w:cs="Tahoma"/>
          <w:sz w:val="19"/>
          <w:szCs w:val="19"/>
        </w:rPr>
        <w:t xml:space="preserve">, действующего на основании Устава, с одной стороны и </w:t>
      </w:r>
    </w:p>
    <w:p w14:paraId="75F796E5" w14:textId="7EFB0D38" w:rsidR="00FD5035" w:rsidRPr="00552026" w:rsidRDefault="00FD5035" w:rsidP="00FD5035">
      <w:pPr>
        <w:spacing w:after="0" w:line="240" w:lineRule="auto"/>
        <w:ind w:firstLine="567"/>
        <w:jc w:val="both"/>
        <w:rPr>
          <w:rFonts w:ascii="Tahoma" w:hAnsi="Tahoma" w:cs="Tahoma"/>
          <w:sz w:val="19"/>
          <w:szCs w:val="19"/>
        </w:rPr>
      </w:pPr>
      <w:r>
        <w:rPr>
          <w:rFonts w:ascii="Tahoma" w:hAnsi="Tahoma" w:cs="Tahoma"/>
          <w:b/>
          <w:sz w:val="19"/>
          <w:szCs w:val="19"/>
        </w:rPr>
        <w:t>______________</w:t>
      </w:r>
      <w:r w:rsidRPr="00552026">
        <w:rPr>
          <w:rFonts w:ascii="Tahoma" w:hAnsi="Tahoma" w:cs="Tahoma"/>
          <w:sz w:val="19"/>
          <w:szCs w:val="19"/>
        </w:rPr>
        <w:t xml:space="preserve">, именуемое в дальнейшем «Подрядчик», в лице Генерального директора </w:t>
      </w:r>
      <w:r>
        <w:rPr>
          <w:rFonts w:ascii="Tahoma" w:hAnsi="Tahoma" w:cs="Tahoma"/>
          <w:b/>
          <w:sz w:val="19"/>
          <w:szCs w:val="19"/>
        </w:rPr>
        <w:t>______________</w:t>
      </w:r>
      <w:r w:rsidRPr="00552026">
        <w:rPr>
          <w:rFonts w:ascii="Tahoma" w:hAnsi="Tahoma" w:cs="Tahoma"/>
          <w:sz w:val="19"/>
          <w:szCs w:val="19"/>
        </w:rPr>
        <w:t>, действующего на основании Устава, с другой стороны, а совместно именуемые Стороны, заключили между собой настоящий договор о нижеследующем:</w:t>
      </w:r>
    </w:p>
    <w:p w14:paraId="3664C31B" w14:textId="77777777" w:rsidR="00FD5035" w:rsidRPr="00552026" w:rsidRDefault="00FD5035" w:rsidP="00FD5035">
      <w:pPr>
        <w:spacing w:after="0" w:line="240" w:lineRule="auto"/>
        <w:jc w:val="center"/>
        <w:rPr>
          <w:rFonts w:ascii="Tahoma" w:hAnsi="Tahoma" w:cs="Tahoma"/>
          <w:b/>
          <w:sz w:val="19"/>
          <w:szCs w:val="19"/>
        </w:rPr>
      </w:pPr>
    </w:p>
    <w:p w14:paraId="529DBCA6" w14:textId="77777777" w:rsidR="00FD5035" w:rsidRPr="008013E5" w:rsidRDefault="00FD5035" w:rsidP="00FD5035">
      <w:pPr>
        <w:pStyle w:val="a4"/>
        <w:numPr>
          <w:ilvl w:val="0"/>
          <w:numId w:val="39"/>
        </w:numPr>
        <w:jc w:val="center"/>
        <w:rPr>
          <w:rFonts w:ascii="Tahoma" w:hAnsi="Tahoma" w:cs="Tahoma"/>
          <w:b/>
          <w:sz w:val="19"/>
          <w:szCs w:val="19"/>
        </w:rPr>
      </w:pPr>
      <w:r w:rsidRPr="008013E5">
        <w:rPr>
          <w:rFonts w:ascii="Tahoma" w:hAnsi="Tahoma" w:cs="Tahoma"/>
          <w:b/>
          <w:sz w:val="19"/>
          <w:szCs w:val="19"/>
        </w:rPr>
        <w:t>Предмет договора</w:t>
      </w:r>
    </w:p>
    <w:p w14:paraId="085AFDFB" w14:textId="77777777" w:rsidR="00FD5035" w:rsidRPr="00552026" w:rsidRDefault="00FD5035" w:rsidP="00FD5035">
      <w:pPr>
        <w:tabs>
          <w:tab w:val="left" w:pos="851"/>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1.1. </w:t>
      </w:r>
      <w:r w:rsidRPr="00552026">
        <w:rPr>
          <w:rFonts w:ascii="Tahoma" w:hAnsi="Tahoma" w:cs="Tahoma"/>
          <w:sz w:val="19"/>
          <w:szCs w:val="19"/>
        </w:rPr>
        <w:tab/>
        <w:t>Подрядчик обязуется выполнить комплекс работ по подготовке технической документации (далее «Работы») для строительства объектов связи, а Заказчик обязуется принять результаты выполненных работ и оплатить работы в размерах, указанных в настоящем Договоре.</w:t>
      </w:r>
    </w:p>
    <w:p w14:paraId="25CE3936" w14:textId="77777777" w:rsidR="00FD5035" w:rsidRPr="00552026" w:rsidRDefault="00FD5035" w:rsidP="00FD5035">
      <w:pPr>
        <w:tabs>
          <w:tab w:val="left" w:pos="851"/>
        </w:tabs>
        <w:spacing w:after="0" w:line="240" w:lineRule="auto"/>
        <w:ind w:left="567" w:hanging="567"/>
        <w:jc w:val="both"/>
        <w:rPr>
          <w:rFonts w:ascii="Tahoma" w:hAnsi="Tahoma" w:cs="Tahoma"/>
          <w:sz w:val="19"/>
          <w:szCs w:val="19"/>
        </w:rPr>
      </w:pPr>
      <w:r w:rsidRPr="00552026">
        <w:rPr>
          <w:rFonts w:ascii="Tahoma" w:hAnsi="Tahoma" w:cs="Tahoma"/>
          <w:sz w:val="19"/>
          <w:szCs w:val="19"/>
        </w:rPr>
        <w:tab/>
        <w:t>В рамках настоящего Договора подрядчик выполняет следующие виды проектно-изыскательских работ:</w:t>
      </w:r>
    </w:p>
    <w:p w14:paraId="73759AD7" w14:textId="77777777" w:rsidR="00FD5035" w:rsidRPr="00552026" w:rsidRDefault="00FD5035" w:rsidP="00FD5035">
      <w:pPr>
        <w:tabs>
          <w:tab w:val="left" w:pos="851"/>
        </w:tabs>
        <w:spacing w:after="0" w:line="240" w:lineRule="auto"/>
        <w:ind w:left="567"/>
        <w:jc w:val="both"/>
        <w:rPr>
          <w:rFonts w:ascii="Tahoma" w:hAnsi="Tahoma" w:cs="Tahoma"/>
          <w:sz w:val="19"/>
          <w:szCs w:val="19"/>
        </w:rPr>
      </w:pPr>
      <w:r w:rsidRPr="00552026">
        <w:rPr>
          <w:rFonts w:ascii="Tahoma" w:hAnsi="Tahoma" w:cs="Tahoma"/>
          <w:sz w:val="19"/>
          <w:szCs w:val="19"/>
        </w:rPr>
        <w:t>- инженерно-геологические изыскания;</w:t>
      </w:r>
    </w:p>
    <w:p w14:paraId="01C21C3A" w14:textId="77777777" w:rsidR="00FD5035" w:rsidRPr="00552026" w:rsidRDefault="00FD5035" w:rsidP="00FD5035">
      <w:pPr>
        <w:tabs>
          <w:tab w:val="left" w:pos="851"/>
        </w:tabs>
        <w:spacing w:after="0" w:line="240" w:lineRule="auto"/>
        <w:ind w:left="567"/>
        <w:jc w:val="both"/>
        <w:rPr>
          <w:rFonts w:ascii="Tahoma" w:hAnsi="Tahoma" w:cs="Tahoma"/>
          <w:sz w:val="19"/>
          <w:szCs w:val="19"/>
        </w:rPr>
      </w:pPr>
      <w:r w:rsidRPr="00552026">
        <w:rPr>
          <w:rFonts w:ascii="Tahoma" w:hAnsi="Tahoma" w:cs="Tahoma"/>
          <w:sz w:val="19"/>
          <w:szCs w:val="19"/>
        </w:rPr>
        <w:t>- статические и динамические расчеты конструкций башен.</w:t>
      </w:r>
    </w:p>
    <w:p w14:paraId="0EC182C3" w14:textId="77777777" w:rsidR="00FD5035" w:rsidRPr="00552026" w:rsidRDefault="00FD5035" w:rsidP="00FD5035">
      <w:pPr>
        <w:tabs>
          <w:tab w:val="left" w:pos="851"/>
        </w:tabs>
        <w:spacing w:after="0" w:line="240" w:lineRule="auto"/>
        <w:ind w:left="567" w:hanging="567"/>
        <w:jc w:val="both"/>
        <w:rPr>
          <w:rFonts w:ascii="Tahoma" w:hAnsi="Tahoma" w:cs="Tahoma"/>
          <w:sz w:val="19"/>
          <w:szCs w:val="19"/>
        </w:rPr>
      </w:pPr>
      <w:r>
        <w:rPr>
          <w:rFonts w:ascii="Tahoma" w:hAnsi="Tahoma" w:cs="Tahoma"/>
          <w:sz w:val="19"/>
          <w:szCs w:val="19"/>
        </w:rPr>
        <w:t xml:space="preserve">1.2. </w:t>
      </w:r>
      <w:r w:rsidRPr="00552026">
        <w:rPr>
          <w:rFonts w:ascii="Tahoma" w:hAnsi="Tahoma" w:cs="Tahoma"/>
          <w:sz w:val="19"/>
          <w:szCs w:val="19"/>
        </w:rPr>
        <w:t>Состав</w:t>
      </w:r>
      <w:r>
        <w:rPr>
          <w:rFonts w:ascii="Tahoma" w:hAnsi="Tahoma" w:cs="Tahoma"/>
          <w:sz w:val="19"/>
          <w:szCs w:val="19"/>
        </w:rPr>
        <w:t xml:space="preserve"> работ, месторасположение объектов, стоимость и сроки выполнения работ</w:t>
      </w:r>
      <w:r w:rsidRPr="00552026">
        <w:rPr>
          <w:rFonts w:ascii="Tahoma" w:hAnsi="Tahoma" w:cs="Tahoma"/>
          <w:sz w:val="19"/>
          <w:szCs w:val="19"/>
        </w:rPr>
        <w:t xml:space="preserve"> определен</w:t>
      </w:r>
      <w:r>
        <w:rPr>
          <w:rFonts w:ascii="Tahoma" w:hAnsi="Tahoma" w:cs="Tahoma"/>
          <w:sz w:val="19"/>
          <w:szCs w:val="19"/>
        </w:rPr>
        <w:t xml:space="preserve">ы </w:t>
      </w:r>
      <w:r w:rsidRPr="00552026">
        <w:rPr>
          <w:rFonts w:ascii="Tahoma" w:hAnsi="Tahoma" w:cs="Tahoma"/>
          <w:sz w:val="19"/>
          <w:szCs w:val="19"/>
        </w:rPr>
        <w:t xml:space="preserve">в </w:t>
      </w:r>
      <w:r>
        <w:rPr>
          <w:rFonts w:ascii="Tahoma" w:hAnsi="Tahoma" w:cs="Tahoma"/>
          <w:sz w:val="19"/>
          <w:szCs w:val="19"/>
        </w:rPr>
        <w:t>Перечне работ</w:t>
      </w:r>
      <w:r w:rsidRPr="00552026">
        <w:rPr>
          <w:rFonts w:ascii="Tahoma" w:hAnsi="Tahoma" w:cs="Tahoma"/>
          <w:sz w:val="19"/>
          <w:szCs w:val="19"/>
        </w:rPr>
        <w:t xml:space="preserve"> </w:t>
      </w:r>
      <w:r>
        <w:rPr>
          <w:rFonts w:ascii="Tahoma" w:hAnsi="Tahoma" w:cs="Tahoma"/>
          <w:sz w:val="19"/>
          <w:szCs w:val="19"/>
        </w:rPr>
        <w:t>(</w:t>
      </w:r>
      <w:r w:rsidRPr="000468FA">
        <w:rPr>
          <w:rFonts w:ascii="Tahoma" w:hAnsi="Tahoma" w:cs="Tahoma"/>
          <w:b/>
          <w:sz w:val="19"/>
          <w:szCs w:val="19"/>
        </w:rPr>
        <w:t>Приложении №1</w:t>
      </w:r>
      <w:r w:rsidRPr="00552026">
        <w:rPr>
          <w:rFonts w:ascii="Tahoma" w:hAnsi="Tahoma" w:cs="Tahoma"/>
          <w:sz w:val="19"/>
          <w:szCs w:val="19"/>
        </w:rPr>
        <w:t xml:space="preserve"> к настоящему Договору</w:t>
      </w:r>
      <w:r>
        <w:rPr>
          <w:rFonts w:ascii="Tahoma" w:hAnsi="Tahoma" w:cs="Tahoma"/>
          <w:sz w:val="19"/>
          <w:szCs w:val="19"/>
        </w:rPr>
        <w:t>)</w:t>
      </w:r>
      <w:r w:rsidRPr="00552026">
        <w:rPr>
          <w:rFonts w:ascii="Tahoma" w:hAnsi="Tahoma" w:cs="Tahoma"/>
          <w:sz w:val="19"/>
          <w:szCs w:val="19"/>
        </w:rPr>
        <w:t xml:space="preserve">. </w:t>
      </w:r>
    </w:p>
    <w:p w14:paraId="30C23455" w14:textId="77777777" w:rsidR="00FD5035" w:rsidRPr="00552026" w:rsidRDefault="00FD5035" w:rsidP="00FD5035">
      <w:pPr>
        <w:tabs>
          <w:tab w:val="left" w:pos="851"/>
        </w:tabs>
        <w:spacing w:after="0" w:line="240" w:lineRule="auto"/>
        <w:ind w:left="567" w:hanging="567"/>
        <w:jc w:val="both"/>
        <w:rPr>
          <w:rFonts w:ascii="Tahoma" w:hAnsi="Tahoma" w:cs="Tahoma"/>
          <w:sz w:val="19"/>
          <w:szCs w:val="19"/>
        </w:rPr>
      </w:pPr>
      <w:r>
        <w:rPr>
          <w:rFonts w:ascii="Tahoma" w:hAnsi="Tahoma" w:cs="Tahoma"/>
          <w:sz w:val="19"/>
          <w:szCs w:val="19"/>
        </w:rPr>
        <w:t>1.3</w:t>
      </w:r>
      <w:r w:rsidRPr="00552026">
        <w:rPr>
          <w:rFonts w:ascii="Tahoma" w:hAnsi="Tahoma" w:cs="Tahoma"/>
          <w:sz w:val="19"/>
          <w:szCs w:val="19"/>
        </w:rPr>
        <w:t>.   По итогам завершения Работ Подрядчик предоставляет Заказчику готовую документацию по каждому из объектов согласно Приложению №1, который должен содержать следующую информацию:</w:t>
      </w:r>
    </w:p>
    <w:p w14:paraId="30DF4153" w14:textId="77777777" w:rsidR="00FD5035" w:rsidRPr="00552026" w:rsidRDefault="00FD5035" w:rsidP="00FD5035">
      <w:pPr>
        <w:spacing w:after="0" w:line="240" w:lineRule="auto"/>
        <w:ind w:left="567" w:hanging="567"/>
        <w:jc w:val="both"/>
        <w:rPr>
          <w:rFonts w:ascii="Tahoma" w:hAnsi="Tahoma" w:cs="Tahoma"/>
          <w:b/>
          <w:sz w:val="19"/>
          <w:szCs w:val="19"/>
        </w:rPr>
      </w:pPr>
      <w:r w:rsidRPr="00552026">
        <w:rPr>
          <w:rFonts w:ascii="Tahoma" w:hAnsi="Tahoma" w:cs="Tahoma"/>
          <w:b/>
          <w:sz w:val="19"/>
          <w:szCs w:val="19"/>
        </w:rPr>
        <w:t xml:space="preserve">Отчет по инженерно-геологическим изысканиям (2 экземпляра):                 </w:t>
      </w:r>
    </w:p>
    <w:p w14:paraId="7FD9D588" w14:textId="77777777" w:rsidR="00FD5035" w:rsidRPr="00552026" w:rsidRDefault="00FD5035" w:rsidP="00FD5035">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общие данные (введение);</w:t>
      </w:r>
    </w:p>
    <w:p w14:paraId="62E1AE14" w14:textId="77777777" w:rsidR="00FD5035" w:rsidRPr="00552026" w:rsidRDefault="00FD5035" w:rsidP="00FD5035">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физико-географические условия (климат, рельеф, геоморфология);</w:t>
      </w:r>
    </w:p>
    <w:p w14:paraId="06E00FDC" w14:textId="77777777" w:rsidR="00FD5035" w:rsidRPr="00552026" w:rsidRDefault="00FD5035" w:rsidP="00FD5035">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геолого-литологическое строение;</w:t>
      </w:r>
    </w:p>
    <w:p w14:paraId="5CCD0F30" w14:textId="77777777" w:rsidR="00FD5035" w:rsidRPr="00552026" w:rsidRDefault="00FD5035" w:rsidP="00FD5035">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гидрогеологические условия;</w:t>
      </w:r>
    </w:p>
    <w:p w14:paraId="41CC7AFB" w14:textId="77777777" w:rsidR="00FD5035" w:rsidRPr="00552026" w:rsidRDefault="00FD5035" w:rsidP="00FD5035">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физико-механические свойства грунтов;</w:t>
      </w:r>
    </w:p>
    <w:p w14:paraId="5C96C127" w14:textId="77777777" w:rsidR="00FD5035" w:rsidRPr="00552026" w:rsidRDefault="00FD5035" w:rsidP="00FD5035">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коррозионные и агрессивные свойства грунтов;</w:t>
      </w:r>
    </w:p>
    <w:p w14:paraId="1E7CEA6F" w14:textId="77777777" w:rsidR="00FD5035" w:rsidRPr="00552026" w:rsidRDefault="00FD5035" w:rsidP="00FD5035">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группа грунтов ручной разработки;</w:t>
      </w:r>
    </w:p>
    <w:p w14:paraId="393A6211" w14:textId="77777777" w:rsidR="00FD5035" w:rsidRPr="00552026" w:rsidRDefault="00FD5035" w:rsidP="00FD5035">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сейсмичность;</w:t>
      </w:r>
    </w:p>
    <w:p w14:paraId="0FD0F36E" w14:textId="77777777" w:rsidR="00FD5035" w:rsidRPr="00552026" w:rsidRDefault="00FD5035" w:rsidP="00FD5035">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геологические процессы и явления;</w:t>
      </w:r>
    </w:p>
    <w:p w14:paraId="5E1780DA" w14:textId="77777777" w:rsidR="00FD5035" w:rsidRPr="00552026" w:rsidRDefault="00FD5035" w:rsidP="00FD5035">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климатические характеристики;</w:t>
      </w:r>
    </w:p>
    <w:p w14:paraId="46B70662" w14:textId="77777777" w:rsidR="00FD5035" w:rsidRPr="00552026" w:rsidRDefault="00FD5035" w:rsidP="00FD5035">
      <w:pPr>
        <w:tabs>
          <w:tab w:val="left" w:pos="567"/>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xml:space="preserve">- заключение.  </w:t>
      </w:r>
    </w:p>
    <w:p w14:paraId="767CB99C" w14:textId="77777777" w:rsidR="00FD5035" w:rsidRPr="00552026" w:rsidRDefault="00FD5035" w:rsidP="00FD5035">
      <w:pPr>
        <w:tabs>
          <w:tab w:val="left" w:pos="0"/>
        </w:tabs>
        <w:spacing w:after="0" w:line="240" w:lineRule="auto"/>
        <w:ind w:left="567" w:hanging="567"/>
        <w:jc w:val="both"/>
        <w:rPr>
          <w:rFonts w:ascii="Tahoma" w:hAnsi="Tahoma" w:cs="Tahoma"/>
          <w:b/>
          <w:sz w:val="19"/>
          <w:szCs w:val="19"/>
        </w:rPr>
      </w:pPr>
      <w:r w:rsidRPr="00552026">
        <w:rPr>
          <w:rFonts w:ascii="Tahoma" w:hAnsi="Tahoma" w:cs="Tahoma"/>
          <w:sz w:val="19"/>
          <w:szCs w:val="19"/>
        </w:rPr>
        <w:t xml:space="preserve"> </w:t>
      </w:r>
      <w:r w:rsidRPr="00552026">
        <w:rPr>
          <w:rFonts w:ascii="Tahoma" w:hAnsi="Tahoma" w:cs="Tahoma"/>
          <w:b/>
          <w:sz w:val="19"/>
          <w:szCs w:val="19"/>
        </w:rPr>
        <w:t xml:space="preserve">Отчет по статическому и динамическому расчету башни (2 экземпляра):                </w:t>
      </w:r>
    </w:p>
    <w:p w14:paraId="29E997F9" w14:textId="77777777" w:rsidR="00FD5035" w:rsidRPr="00552026" w:rsidRDefault="00FD5035" w:rsidP="00FD5035">
      <w:pPr>
        <w:tabs>
          <w:tab w:val="left" w:pos="0"/>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общие данные (введение);</w:t>
      </w:r>
    </w:p>
    <w:p w14:paraId="01780081" w14:textId="77777777" w:rsidR="00FD5035" w:rsidRPr="00552026" w:rsidRDefault="00FD5035" w:rsidP="00FD5035">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проверка сечений элементов (прочность, устойчивость);</w:t>
      </w:r>
    </w:p>
    <w:p w14:paraId="73B80E8E" w14:textId="77777777" w:rsidR="00FD5035" w:rsidRPr="00552026" w:rsidRDefault="00FD5035" w:rsidP="00FD5035">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проверка ствола башни по предельным перемещениям;</w:t>
      </w:r>
    </w:p>
    <w:p w14:paraId="7713588B" w14:textId="77777777" w:rsidR="00FD5035" w:rsidRPr="00552026" w:rsidRDefault="00FD5035" w:rsidP="00FD5035">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xml:space="preserve">- сводная таблица по максимальным усилиям в конструктивных элементах; </w:t>
      </w:r>
    </w:p>
    <w:p w14:paraId="3C38B4B9" w14:textId="77777777" w:rsidR="00FD5035" w:rsidRPr="00552026" w:rsidRDefault="00FD5035" w:rsidP="00FD5035">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расчет базы башни (опорные пластины, анкерные болты);</w:t>
      </w:r>
    </w:p>
    <w:p w14:paraId="6679EA28" w14:textId="77777777" w:rsidR="00FD5035" w:rsidRPr="00552026" w:rsidRDefault="00FD5035" w:rsidP="00FD5035">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расчет фланцевых соединений (толщина фланца, косынок, диаметр болтов и пр.);</w:t>
      </w:r>
    </w:p>
    <w:p w14:paraId="6E18EF46" w14:textId="77777777" w:rsidR="00FD5035" w:rsidRPr="00552026" w:rsidRDefault="00FD5035" w:rsidP="00FD5035">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расчет фундамента на опрокидывание;</w:t>
      </w:r>
    </w:p>
    <w:p w14:paraId="4DA03C1A" w14:textId="77777777" w:rsidR="00FD5035" w:rsidRPr="00552026" w:rsidRDefault="00FD5035" w:rsidP="00FD5035">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xml:space="preserve">- расчет армирования фундамента (подошва, балки, </w:t>
      </w:r>
      <w:proofErr w:type="spellStart"/>
      <w:r w:rsidRPr="00552026">
        <w:rPr>
          <w:rFonts w:ascii="Tahoma" w:hAnsi="Tahoma" w:cs="Tahoma"/>
          <w:sz w:val="19"/>
          <w:szCs w:val="19"/>
        </w:rPr>
        <w:t>подколонники</w:t>
      </w:r>
      <w:proofErr w:type="spellEnd"/>
      <w:r w:rsidRPr="00552026">
        <w:rPr>
          <w:rFonts w:ascii="Tahoma" w:hAnsi="Tahoma" w:cs="Tahoma"/>
          <w:sz w:val="19"/>
          <w:szCs w:val="19"/>
        </w:rPr>
        <w:t>);</w:t>
      </w:r>
    </w:p>
    <w:p w14:paraId="172E8C09" w14:textId="77777777" w:rsidR="00FD5035" w:rsidRDefault="00FD5035" w:rsidP="00FD5035">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  </w:t>
      </w:r>
      <w:r>
        <w:rPr>
          <w:rFonts w:ascii="Tahoma" w:hAnsi="Tahoma" w:cs="Tahoma"/>
          <w:sz w:val="19"/>
          <w:szCs w:val="19"/>
        </w:rPr>
        <w:tab/>
      </w:r>
      <w:r w:rsidRPr="00552026">
        <w:rPr>
          <w:rFonts w:ascii="Tahoma" w:hAnsi="Tahoma" w:cs="Tahoma"/>
          <w:sz w:val="19"/>
          <w:szCs w:val="19"/>
        </w:rPr>
        <w:t>- выводы и рекомендации.</w:t>
      </w:r>
    </w:p>
    <w:p w14:paraId="0D6BF11A" w14:textId="77777777" w:rsidR="00FD5035" w:rsidRPr="00552026" w:rsidRDefault="00FD5035" w:rsidP="00FD5035">
      <w:pPr>
        <w:tabs>
          <w:tab w:val="left" w:pos="945"/>
        </w:tabs>
        <w:spacing w:after="0" w:line="240" w:lineRule="auto"/>
        <w:ind w:left="709" w:hanging="709"/>
        <w:jc w:val="center"/>
        <w:rPr>
          <w:rFonts w:ascii="Tahoma" w:hAnsi="Tahoma" w:cs="Tahoma"/>
          <w:b/>
          <w:sz w:val="19"/>
          <w:szCs w:val="19"/>
        </w:rPr>
      </w:pPr>
      <w:r w:rsidRPr="00552026">
        <w:rPr>
          <w:rFonts w:ascii="Tahoma" w:hAnsi="Tahoma" w:cs="Tahoma"/>
          <w:b/>
          <w:sz w:val="19"/>
          <w:szCs w:val="19"/>
        </w:rPr>
        <w:t>2. Права и обязанности сторон</w:t>
      </w:r>
    </w:p>
    <w:p w14:paraId="6F49ADDB" w14:textId="77777777" w:rsidR="00FD5035" w:rsidRPr="00552026" w:rsidRDefault="00FD5035" w:rsidP="00FD5035">
      <w:pPr>
        <w:tabs>
          <w:tab w:val="left" w:pos="567"/>
        </w:tabs>
        <w:spacing w:after="0" w:line="240" w:lineRule="auto"/>
        <w:ind w:left="567" w:hanging="567"/>
        <w:jc w:val="both"/>
        <w:rPr>
          <w:rFonts w:ascii="Tahoma" w:hAnsi="Tahoma" w:cs="Tahoma"/>
          <w:sz w:val="19"/>
          <w:szCs w:val="19"/>
        </w:rPr>
      </w:pPr>
      <w:r w:rsidRPr="00552026">
        <w:rPr>
          <w:rFonts w:ascii="Tahoma" w:hAnsi="Tahoma" w:cs="Tahoma"/>
          <w:b/>
          <w:sz w:val="19"/>
          <w:szCs w:val="19"/>
        </w:rPr>
        <w:t xml:space="preserve">2.1 </w:t>
      </w:r>
      <w:r w:rsidRPr="00552026">
        <w:rPr>
          <w:rFonts w:ascii="Tahoma" w:hAnsi="Tahoma" w:cs="Tahoma"/>
          <w:b/>
          <w:sz w:val="19"/>
          <w:szCs w:val="19"/>
        </w:rPr>
        <w:tab/>
      </w:r>
      <w:r w:rsidRPr="00552026">
        <w:rPr>
          <w:rFonts w:ascii="Tahoma" w:hAnsi="Tahoma" w:cs="Tahoma"/>
          <w:b/>
          <w:sz w:val="19"/>
          <w:szCs w:val="19"/>
        </w:rPr>
        <w:tab/>
        <w:t>Права и обязанности Заказчика</w:t>
      </w:r>
      <w:r w:rsidRPr="00552026">
        <w:rPr>
          <w:rFonts w:ascii="Tahoma" w:hAnsi="Tahoma" w:cs="Tahoma"/>
          <w:sz w:val="19"/>
          <w:szCs w:val="19"/>
        </w:rPr>
        <w:t>:</w:t>
      </w:r>
    </w:p>
    <w:p w14:paraId="789F8A8A" w14:textId="77777777" w:rsidR="00FD5035" w:rsidRPr="00552026" w:rsidRDefault="00FD5035" w:rsidP="00FD5035">
      <w:pPr>
        <w:tabs>
          <w:tab w:val="left" w:pos="567"/>
          <w:tab w:val="left" w:pos="705"/>
          <w:tab w:val="left" w:pos="750"/>
        </w:tabs>
        <w:spacing w:after="0" w:line="240" w:lineRule="auto"/>
        <w:ind w:left="567" w:hanging="567"/>
        <w:jc w:val="both"/>
        <w:rPr>
          <w:rFonts w:ascii="Tahoma" w:hAnsi="Tahoma" w:cs="Tahoma"/>
          <w:sz w:val="19"/>
          <w:szCs w:val="19"/>
        </w:rPr>
      </w:pPr>
      <w:r w:rsidRPr="00552026">
        <w:rPr>
          <w:rFonts w:ascii="Tahoma" w:hAnsi="Tahoma" w:cs="Tahoma"/>
          <w:sz w:val="19"/>
          <w:szCs w:val="19"/>
        </w:rPr>
        <w:t>2.1.1.</w:t>
      </w:r>
      <w:r w:rsidRPr="00552026">
        <w:rPr>
          <w:rFonts w:ascii="Tahoma" w:hAnsi="Tahoma" w:cs="Tahoma"/>
          <w:sz w:val="19"/>
          <w:szCs w:val="19"/>
        </w:rPr>
        <w:tab/>
        <w:t>Предоставить Подрядчику точну</w:t>
      </w:r>
      <w:r>
        <w:rPr>
          <w:rFonts w:ascii="Tahoma" w:hAnsi="Tahoma" w:cs="Tahoma"/>
          <w:sz w:val="19"/>
          <w:szCs w:val="19"/>
        </w:rPr>
        <w:t>ю информацию о местонахождении О</w:t>
      </w:r>
      <w:r w:rsidRPr="00552026">
        <w:rPr>
          <w:rFonts w:ascii="Tahoma" w:hAnsi="Tahoma" w:cs="Tahoma"/>
          <w:sz w:val="19"/>
          <w:szCs w:val="19"/>
        </w:rPr>
        <w:t>бъектов и иные исходные данные, необходимые для выполнения Работ, указанных в п. 1.1. настоящего Договора.</w:t>
      </w:r>
    </w:p>
    <w:p w14:paraId="1B92CFBD" w14:textId="77777777" w:rsidR="00FD5035" w:rsidRPr="00552026" w:rsidRDefault="00FD5035" w:rsidP="00FD5035">
      <w:pPr>
        <w:tabs>
          <w:tab w:val="left" w:pos="567"/>
          <w:tab w:val="left" w:pos="705"/>
          <w:tab w:val="left" w:pos="750"/>
        </w:tabs>
        <w:spacing w:after="0" w:line="240" w:lineRule="auto"/>
        <w:ind w:left="567" w:hanging="567"/>
        <w:jc w:val="both"/>
        <w:rPr>
          <w:rFonts w:ascii="Tahoma" w:hAnsi="Tahoma" w:cs="Tahoma"/>
          <w:sz w:val="19"/>
          <w:szCs w:val="19"/>
        </w:rPr>
      </w:pPr>
      <w:r w:rsidRPr="00552026">
        <w:rPr>
          <w:rFonts w:ascii="Tahoma" w:hAnsi="Tahoma" w:cs="Tahoma"/>
          <w:sz w:val="19"/>
          <w:szCs w:val="19"/>
        </w:rPr>
        <w:t>2.1.2.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14:paraId="6A384605" w14:textId="77777777" w:rsidR="00FD5035" w:rsidRPr="00552026" w:rsidRDefault="00FD5035" w:rsidP="00FD5035">
      <w:pPr>
        <w:widowControl w:val="0"/>
        <w:autoSpaceDE w:val="0"/>
        <w:autoSpaceDN w:val="0"/>
        <w:adjustRightInd w:val="0"/>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2.1.3. Заказчик оплачивает выполненные работы Подрядчика в соответствии с условиями настоящего Договора, а также утвержденному в двухстороннем порядке Техническому заданию (форма Технического задания приведена в </w:t>
      </w:r>
      <w:r w:rsidRPr="00552026">
        <w:rPr>
          <w:rFonts w:ascii="Tahoma" w:hAnsi="Tahoma" w:cs="Tahoma"/>
          <w:b/>
          <w:sz w:val="19"/>
          <w:szCs w:val="19"/>
        </w:rPr>
        <w:t>Приложении №</w:t>
      </w:r>
      <w:r>
        <w:rPr>
          <w:rFonts w:ascii="Tahoma" w:hAnsi="Tahoma" w:cs="Tahoma"/>
          <w:b/>
          <w:sz w:val="19"/>
          <w:szCs w:val="19"/>
        </w:rPr>
        <w:t>2</w:t>
      </w:r>
      <w:r w:rsidRPr="00552026">
        <w:rPr>
          <w:rFonts w:ascii="Tahoma" w:hAnsi="Tahoma" w:cs="Tahoma"/>
          <w:sz w:val="19"/>
          <w:szCs w:val="19"/>
        </w:rPr>
        <w:t xml:space="preserve"> к настоящему Договору).</w:t>
      </w:r>
    </w:p>
    <w:p w14:paraId="0BE32F25" w14:textId="77777777" w:rsidR="00FD5035" w:rsidRDefault="00FD5035" w:rsidP="00FD5035">
      <w:pPr>
        <w:tabs>
          <w:tab w:val="left" w:pos="567"/>
        </w:tabs>
        <w:suppressAutoHyphens/>
        <w:spacing w:after="0" w:line="240" w:lineRule="auto"/>
        <w:ind w:left="567" w:hanging="567"/>
        <w:jc w:val="both"/>
        <w:rPr>
          <w:rFonts w:ascii="Tahoma" w:hAnsi="Tahoma" w:cs="Tahoma"/>
          <w:color w:val="000000"/>
          <w:sz w:val="19"/>
          <w:szCs w:val="19"/>
        </w:rPr>
      </w:pPr>
      <w:r w:rsidRPr="00552026">
        <w:rPr>
          <w:rFonts w:ascii="Tahoma" w:hAnsi="Tahoma" w:cs="Tahoma"/>
          <w:color w:val="000000"/>
          <w:sz w:val="19"/>
          <w:szCs w:val="19"/>
        </w:rPr>
        <w:t>2.1.4.</w:t>
      </w:r>
      <w:r w:rsidRPr="00552026">
        <w:rPr>
          <w:rFonts w:ascii="Tahoma" w:hAnsi="Tahoma" w:cs="Tahoma"/>
          <w:color w:val="000000"/>
          <w:sz w:val="19"/>
          <w:szCs w:val="19"/>
        </w:rPr>
        <w:tab/>
        <w:t>Требовать от Подрядчика устранения выявленных в Работах несоответствий.</w:t>
      </w:r>
    </w:p>
    <w:p w14:paraId="1EED648A" w14:textId="77777777" w:rsidR="00FD5035" w:rsidRPr="00552026" w:rsidRDefault="00FD5035" w:rsidP="00FD5035">
      <w:pPr>
        <w:tabs>
          <w:tab w:val="left" w:pos="0"/>
        </w:tabs>
        <w:suppressAutoHyphens/>
        <w:spacing w:after="0" w:line="240" w:lineRule="auto"/>
        <w:ind w:left="567" w:hanging="567"/>
        <w:jc w:val="both"/>
        <w:rPr>
          <w:rFonts w:ascii="Tahoma" w:hAnsi="Tahoma" w:cs="Tahoma"/>
          <w:sz w:val="19"/>
          <w:szCs w:val="19"/>
          <w:lang w:eastAsia="ar-SA"/>
        </w:rPr>
      </w:pPr>
      <w:r w:rsidRPr="00552026">
        <w:rPr>
          <w:rFonts w:ascii="Tahoma" w:hAnsi="Tahoma" w:cs="Tahoma"/>
          <w:color w:val="000000"/>
          <w:sz w:val="19"/>
          <w:szCs w:val="19"/>
        </w:rPr>
        <w:tab/>
      </w:r>
      <w:r w:rsidRPr="00552026">
        <w:rPr>
          <w:rFonts w:ascii="Tahoma" w:hAnsi="Tahoma" w:cs="Tahoma"/>
          <w:sz w:val="19"/>
          <w:szCs w:val="19"/>
          <w:lang w:eastAsia="ar-SA"/>
        </w:rPr>
        <w:tab/>
      </w:r>
    </w:p>
    <w:p w14:paraId="1436C040" w14:textId="77777777" w:rsidR="00FD5035" w:rsidRPr="00552026" w:rsidRDefault="00FD5035" w:rsidP="00FD5035">
      <w:pPr>
        <w:tabs>
          <w:tab w:val="left" w:pos="945"/>
        </w:tabs>
        <w:spacing w:after="0" w:line="240" w:lineRule="auto"/>
        <w:ind w:left="567" w:hanging="567"/>
        <w:jc w:val="both"/>
        <w:rPr>
          <w:rFonts w:ascii="Tahoma" w:hAnsi="Tahoma" w:cs="Tahoma"/>
          <w:sz w:val="19"/>
          <w:szCs w:val="19"/>
        </w:rPr>
      </w:pPr>
      <w:r w:rsidRPr="00552026">
        <w:rPr>
          <w:rFonts w:ascii="Tahoma" w:hAnsi="Tahoma" w:cs="Tahoma"/>
          <w:b/>
          <w:sz w:val="19"/>
          <w:szCs w:val="19"/>
        </w:rPr>
        <w:t xml:space="preserve">2.2 </w:t>
      </w:r>
      <w:r w:rsidRPr="00552026">
        <w:rPr>
          <w:rFonts w:ascii="Tahoma" w:hAnsi="Tahoma" w:cs="Tahoma"/>
          <w:b/>
          <w:sz w:val="19"/>
          <w:szCs w:val="19"/>
        </w:rPr>
        <w:tab/>
        <w:t>Права и обязанности Подрядчика</w:t>
      </w:r>
      <w:r w:rsidRPr="00552026">
        <w:rPr>
          <w:rFonts w:ascii="Tahoma" w:hAnsi="Tahoma" w:cs="Tahoma"/>
          <w:sz w:val="19"/>
          <w:szCs w:val="19"/>
        </w:rPr>
        <w:t>:</w:t>
      </w:r>
    </w:p>
    <w:p w14:paraId="137A20FC" w14:textId="77777777" w:rsidR="00FD5035" w:rsidRPr="00552026" w:rsidRDefault="00FD5035" w:rsidP="00FD5035">
      <w:pPr>
        <w:spacing w:after="0" w:line="240" w:lineRule="auto"/>
        <w:ind w:left="567" w:hanging="567"/>
        <w:contextualSpacing/>
        <w:jc w:val="both"/>
        <w:rPr>
          <w:rFonts w:ascii="Tahoma" w:hAnsi="Tahoma" w:cs="Tahoma"/>
          <w:sz w:val="19"/>
          <w:szCs w:val="19"/>
          <w:lang w:bidi="en-US"/>
        </w:rPr>
      </w:pPr>
      <w:r w:rsidRPr="00552026">
        <w:rPr>
          <w:rFonts w:ascii="Tahoma" w:hAnsi="Tahoma" w:cs="Tahoma"/>
          <w:sz w:val="19"/>
          <w:szCs w:val="19"/>
          <w:lang w:bidi="en-US"/>
        </w:rPr>
        <w:t xml:space="preserve">2.2.1. </w:t>
      </w:r>
      <w:r w:rsidRPr="00552026">
        <w:rPr>
          <w:rFonts w:ascii="Tahoma" w:hAnsi="Tahoma" w:cs="Tahoma"/>
          <w:sz w:val="19"/>
          <w:szCs w:val="19"/>
          <w:lang w:bidi="en-US"/>
        </w:rPr>
        <w:tab/>
        <w:t>Подрядчик обязуется выполнить собственными силами и средствами Работы, определенные настоящим договором, в соответствии с условиями настоящего Договора. Все расходы должны быть включены в стоимость Договора, указанную в ст.3 настоящего Договора и Подрядчик не вправе предъявлять какие-либо дополнительные требования по оплате, кроме как указанных в ст.3 Договора.</w:t>
      </w:r>
    </w:p>
    <w:p w14:paraId="4F500CD5" w14:textId="77777777" w:rsidR="00FD5035" w:rsidRPr="00552026" w:rsidRDefault="00FD5035" w:rsidP="00FD5035">
      <w:pPr>
        <w:tabs>
          <w:tab w:val="left" w:pos="945"/>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2.2.2. Обеспечить при выполнении работ соблюдение норм безопасности жизни и здоровью специалистов, экологии и окружающей среде. </w:t>
      </w:r>
    </w:p>
    <w:p w14:paraId="4D092470" w14:textId="77777777" w:rsidR="00FD5035" w:rsidRPr="00552026" w:rsidRDefault="00FD5035" w:rsidP="00FD5035">
      <w:pPr>
        <w:tabs>
          <w:tab w:val="left" w:pos="945"/>
        </w:tabs>
        <w:spacing w:after="0" w:line="240" w:lineRule="auto"/>
        <w:ind w:left="567" w:hanging="567"/>
        <w:jc w:val="both"/>
        <w:rPr>
          <w:rFonts w:ascii="Tahoma" w:hAnsi="Tahoma" w:cs="Tahoma"/>
          <w:sz w:val="19"/>
          <w:szCs w:val="19"/>
        </w:rPr>
      </w:pPr>
      <w:r w:rsidRPr="00552026">
        <w:rPr>
          <w:rFonts w:ascii="Tahoma" w:hAnsi="Tahoma" w:cs="Tahoma"/>
          <w:sz w:val="19"/>
          <w:szCs w:val="19"/>
        </w:rPr>
        <w:t>2.2.3. При выполнении работ иметь соответствующее оборудование, позволяющее осуществлять все виды Работ, определенных настоящим Договором.</w:t>
      </w:r>
    </w:p>
    <w:p w14:paraId="72C7CD74" w14:textId="77777777" w:rsidR="00FD5035" w:rsidRPr="00552026" w:rsidRDefault="00FD5035" w:rsidP="00FD5035">
      <w:pPr>
        <w:numPr>
          <w:ilvl w:val="0"/>
          <w:numId w:val="22"/>
        </w:numPr>
        <w:spacing w:after="0" w:line="240" w:lineRule="auto"/>
        <w:ind w:left="567" w:hanging="567"/>
        <w:contextualSpacing/>
        <w:jc w:val="both"/>
        <w:rPr>
          <w:rFonts w:ascii="Tahoma" w:hAnsi="Tahoma" w:cs="Tahoma"/>
          <w:vanish/>
          <w:sz w:val="19"/>
          <w:szCs w:val="19"/>
          <w:lang w:bidi="en-US"/>
        </w:rPr>
      </w:pPr>
    </w:p>
    <w:p w14:paraId="7621C323" w14:textId="77777777" w:rsidR="00FD5035" w:rsidRPr="00552026" w:rsidRDefault="00FD5035" w:rsidP="00FD5035">
      <w:pPr>
        <w:numPr>
          <w:ilvl w:val="1"/>
          <w:numId w:val="22"/>
        </w:numPr>
        <w:spacing w:after="0" w:line="240" w:lineRule="auto"/>
        <w:ind w:left="567" w:hanging="567"/>
        <w:contextualSpacing/>
        <w:jc w:val="both"/>
        <w:rPr>
          <w:rFonts w:ascii="Tahoma" w:hAnsi="Tahoma" w:cs="Tahoma"/>
          <w:vanish/>
          <w:sz w:val="19"/>
          <w:szCs w:val="19"/>
          <w:lang w:bidi="en-US"/>
        </w:rPr>
      </w:pPr>
    </w:p>
    <w:p w14:paraId="08481A6B" w14:textId="77777777" w:rsidR="00FD5035" w:rsidRPr="00552026" w:rsidRDefault="00FD5035" w:rsidP="00FD5035">
      <w:pPr>
        <w:numPr>
          <w:ilvl w:val="1"/>
          <w:numId w:val="22"/>
        </w:numPr>
        <w:spacing w:after="0" w:line="240" w:lineRule="auto"/>
        <w:ind w:left="567" w:hanging="567"/>
        <w:contextualSpacing/>
        <w:jc w:val="both"/>
        <w:rPr>
          <w:rFonts w:ascii="Tahoma" w:hAnsi="Tahoma" w:cs="Tahoma"/>
          <w:vanish/>
          <w:sz w:val="19"/>
          <w:szCs w:val="19"/>
          <w:lang w:bidi="en-US"/>
        </w:rPr>
      </w:pPr>
    </w:p>
    <w:p w14:paraId="512A225C" w14:textId="77777777" w:rsidR="00FD5035" w:rsidRPr="00552026" w:rsidRDefault="00FD5035" w:rsidP="00FD5035">
      <w:pPr>
        <w:numPr>
          <w:ilvl w:val="2"/>
          <w:numId w:val="22"/>
        </w:numPr>
        <w:spacing w:after="0" w:line="240" w:lineRule="auto"/>
        <w:ind w:left="567" w:hanging="567"/>
        <w:contextualSpacing/>
        <w:jc w:val="both"/>
        <w:rPr>
          <w:rFonts w:ascii="Tahoma" w:hAnsi="Tahoma" w:cs="Tahoma"/>
          <w:sz w:val="19"/>
          <w:szCs w:val="19"/>
          <w:lang w:bidi="en-US"/>
        </w:rPr>
      </w:pPr>
      <w:r w:rsidRPr="00552026">
        <w:rPr>
          <w:rFonts w:ascii="Tahoma" w:hAnsi="Tahoma" w:cs="Tahoma"/>
          <w:sz w:val="19"/>
          <w:szCs w:val="19"/>
          <w:lang w:bidi="en-US"/>
        </w:rPr>
        <w:t xml:space="preserve">Производить Работы в полном соответствии с установленными в </w:t>
      </w:r>
      <w:proofErr w:type="spellStart"/>
      <w:r w:rsidRPr="00552026">
        <w:rPr>
          <w:rFonts w:ascii="Tahoma" w:hAnsi="Tahoma" w:cs="Tahoma"/>
          <w:sz w:val="19"/>
          <w:szCs w:val="19"/>
          <w:lang w:bidi="en-US"/>
        </w:rPr>
        <w:t>Кыргызской</w:t>
      </w:r>
      <w:proofErr w:type="spellEnd"/>
      <w:r w:rsidRPr="00552026">
        <w:rPr>
          <w:rFonts w:ascii="Tahoma" w:hAnsi="Tahoma" w:cs="Tahoma"/>
          <w:sz w:val="19"/>
          <w:szCs w:val="19"/>
          <w:lang w:bidi="en-US"/>
        </w:rPr>
        <w:t xml:space="preserve"> Республике строительными нормами и правилами.</w:t>
      </w:r>
    </w:p>
    <w:p w14:paraId="5874F2B2" w14:textId="77777777" w:rsidR="00FD5035" w:rsidRPr="00552026" w:rsidRDefault="00FD5035" w:rsidP="00FD5035">
      <w:pPr>
        <w:numPr>
          <w:ilvl w:val="2"/>
          <w:numId w:val="22"/>
        </w:numPr>
        <w:spacing w:after="0" w:line="240" w:lineRule="auto"/>
        <w:ind w:left="567" w:hanging="567"/>
        <w:contextualSpacing/>
        <w:jc w:val="both"/>
        <w:rPr>
          <w:rFonts w:ascii="Tahoma" w:hAnsi="Tahoma" w:cs="Tahoma"/>
          <w:sz w:val="19"/>
          <w:szCs w:val="19"/>
          <w:lang w:bidi="en-US"/>
        </w:rPr>
      </w:pPr>
      <w:r w:rsidRPr="00552026">
        <w:rPr>
          <w:rFonts w:ascii="Tahoma" w:hAnsi="Tahoma" w:cs="Tahoma"/>
          <w:sz w:val="19"/>
          <w:szCs w:val="19"/>
          <w:lang w:bidi="en-US"/>
        </w:rPr>
        <w:lastRenderedPageBreak/>
        <w:t>Соблюдать конфиденциальность о местонахождении объектов Заказчика, а также об их технических решениях.</w:t>
      </w:r>
    </w:p>
    <w:p w14:paraId="198F7740" w14:textId="77777777" w:rsidR="00FD5035" w:rsidRPr="00552026" w:rsidRDefault="00FD5035" w:rsidP="00FD5035">
      <w:pPr>
        <w:numPr>
          <w:ilvl w:val="2"/>
          <w:numId w:val="22"/>
        </w:numPr>
        <w:spacing w:after="0" w:line="240" w:lineRule="auto"/>
        <w:ind w:left="567" w:hanging="567"/>
        <w:contextualSpacing/>
        <w:jc w:val="both"/>
        <w:rPr>
          <w:rFonts w:ascii="Tahoma" w:hAnsi="Tahoma" w:cs="Tahoma"/>
          <w:sz w:val="19"/>
          <w:szCs w:val="19"/>
          <w:lang w:bidi="en-US"/>
        </w:rPr>
      </w:pPr>
      <w:r w:rsidRPr="00552026">
        <w:rPr>
          <w:rFonts w:ascii="Tahoma" w:hAnsi="Tahoma" w:cs="Tahoma"/>
          <w:sz w:val="19"/>
          <w:szCs w:val="19"/>
          <w:lang w:bidi="en-US"/>
        </w:rPr>
        <w:t xml:space="preserve">В случае если Заказчиком будут обнаружены какие-либо несоответствия (некачественно выполненные Работы), то Подрядчик своими силами и без увеличения стоимости обязан в </w:t>
      </w:r>
      <w:r>
        <w:rPr>
          <w:rFonts w:ascii="Tahoma" w:hAnsi="Tahoma" w:cs="Tahoma"/>
          <w:sz w:val="19"/>
          <w:szCs w:val="19"/>
          <w:lang w:bidi="en-US"/>
        </w:rPr>
        <w:t xml:space="preserve">течение </w:t>
      </w:r>
      <w:r w:rsidRPr="00552026">
        <w:rPr>
          <w:rFonts w:ascii="Tahoma" w:hAnsi="Tahoma" w:cs="Tahoma"/>
          <w:sz w:val="19"/>
          <w:szCs w:val="19"/>
          <w:lang w:bidi="en-US"/>
        </w:rPr>
        <w:t>1</w:t>
      </w:r>
      <w:r>
        <w:rPr>
          <w:rFonts w:ascii="Tahoma" w:hAnsi="Tahoma" w:cs="Tahoma"/>
          <w:sz w:val="19"/>
          <w:szCs w:val="19"/>
          <w:lang w:bidi="en-US"/>
        </w:rPr>
        <w:t>0</w:t>
      </w:r>
      <w:r w:rsidRPr="00552026">
        <w:rPr>
          <w:rFonts w:ascii="Tahoma" w:hAnsi="Tahoma" w:cs="Tahoma"/>
          <w:sz w:val="19"/>
          <w:szCs w:val="19"/>
          <w:lang w:bidi="en-US"/>
        </w:rPr>
        <w:t xml:space="preserve"> (</w:t>
      </w:r>
      <w:r>
        <w:rPr>
          <w:rFonts w:ascii="Tahoma" w:hAnsi="Tahoma" w:cs="Tahoma"/>
          <w:sz w:val="19"/>
          <w:szCs w:val="19"/>
          <w:lang w:bidi="en-US"/>
        </w:rPr>
        <w:t>десяти</w:t>
      </w:r>
      <w:r w:rsidRPr="00552026">
        <w:rPr>
          <w:rFonts w:ascii="Tahoma" w:hAnsi="Tahoma" w:cs="Tahoma"/>
          <w:sz w:val="19"/>
          <w:szCs w:val="19"/>
          <w:lang w:bidi="en-US"/>
        </w:rPr>
        <w:t>) рабочих дней исправить результаты работ.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14:paraId="2FDE8AE6" w14:textId="77777777" w:rsidR="00FD5035" w:rsidRPr="00552026" w:rsidRDefault="00FD5035" w:rsidP="00FD5035">
      <w:pPr>
        <w:autoSpaceDE w:val="0"/>
        <w:autoSpaceDN w:val="0"/>
        <w:adjustRightInd w:val="0"/>
        <w:spacing w:after="0" w:line="240" w:lineRule="auto"/>
        <w:ind w:left="567" w:hanging="567"/>
        <w:contextualSpacing/>
        <w:jc w:val="both"/>
        <w:rPr>
          <w:rFonts w:ascii="Tahoma" w:hAnsi="Tahoma" w:cs="Tahoma"/>
          <w:vanish/>
          <w:sz w:val="19"/>
          <w:szCs w:val="19"/>
          <w:lang w:bidi="en-US"/>
        </w:rPr>
      </w:pPr>
    </w:p>
    <w:p w14:paraId="07835953" w14:textId="77777777" w:rsidR="00FD5035" w:rsidRPr="00552026" w:rsidRDefault="00FD5035" w:rsidP="00FD5035">
      <w:pPr>
        <w:numPr>
          <w:ilvl w:val="2"/>
          <w:numId w:val="22"/>
        </w:numPr>
        <w:autoSpaceDE w:val="0"/>
        <w:autoSpaceDN w:val="0"/>
        <w:adjustRightInd w:val="0"/>
        <w:spacing w:after="0" w:line="240" w:lineRule="auto"/>
        <w:ind w:left="567" w:hanging="567"/>
        <w:contextualSpacing/>
        <w:jc w:val="both"/>
        <w:rPr>
          <w:rFonts w:ascii="Tahoma" w:hAnsi="Tahoma" w:cs="Tahoma"/>
          <w:sz w:val="19"/>
          <w:szCs w:val="19"/>
          <w:lang w:bidi="en-US"/>
        </w:rPr>
      </w:pPr>
      <w:r w:rsidRPr="00552026">
        <w:rPr>
          <w:rFonts w:ascii="Tahoma" w:hAnsi="Tahoma" w:cs="Tahoma"/>
          <w:sz w:val="19"/>
          <w:szCs w:val="19"/>
          <w:lang w:bidi="en-US"/>
        </w:rPr>
        <w:t>После окончания выполнения работ, Подрядчик направляет Заказчику результат Работ (комплект технической документации по каждому объекту) с актом приемки-передачи выполненных работ. В случае отсутствия каких-либо претензий по выполненным работам со стороны Заказчика акт подписывается Заказчиком в течение</w:t>
      </w:r>
      <w:r w:rsidRPr="00552026">
        <w:rPr>
          <w:rFonts w:ascii="Tahoma" w:hAnsi="Tahoma" w:cs="Tahoma"/>
          <w:noProof/>
          <w:sz w:val="19"/>
          <w:szCs w:val="19"/>
          <w:lang w:bidi="en-US"/>
        </w:rPr>
        <w:t xml:space="preserve"> 15 (пятнадцати) рабочих </w:t>
      </w:r>
      <w:r w:rsidRPr="00552026">
        <w:rPr>
          <w:rFonts w:ascii="Tahoma" w:hAnsi="Tahoma" w:cs="Tahoma"/>
          <w:sz w:val="19"/>
          <w:szCs w:val="19"/>
          <w:lang w:bidi="en-US"/>
        </w:rPr>
        <w:t>дней</w:t>
      </w:r>
      <w:r>
        <w:rPr>
          <w:rFonts w:ascii="Tahoma" w:hAnsi="Tahoma" w:cs="Tahoma"/>
          <w:sz w:val="19"/>
          <w:szCs w:val="19"/>
          <w:lang w:bidi="en-US"/>
        </w:rPr>
        <w:t xml:space="preserve"> с даты получения Акта</w:t>
      </w:r>
      <w:r w:rsidRPr="00552026">
        <w:rPr>
          <w:rFonts w:ascii="Tahoma" w:hAnsi="Tahoma" w:cs="Tahoma"/>
          <w:sz w:val="19"/>
          <w:szCs w:val="19"/>
          <w:lang w:bidi="en-US"/>
        </w:rPr>
        <w:t>.</w:t>
      </w:r>
    </w:p>
    <w:p w14:paraId="5506685E" w14:textId="77777777" w:rsidR="00FD5035" w:rsidRPr="00552026" w:rsidRDefault="00FD5035" w:rsidP="00FD5035">
      <w:pPr>
        <w:numPr>
          <w:ilvl w:val="2"/>
          <w:numId w:val="22"/>
        </w:numPr>
        <w:autoSpaceDE w:val="0"/>
        <w:autoSpaceDN w:val="0"/>
        <w:adjustRightInd w:val="0"/>
        <w:spacing w:after="0" w:line="240" w:lineRule="auto"/>
        <w:ind w:left="567" w:hanging="567"/>
        <w:contextualSpacing/>
        <w:jc w:val="both"/>
        <w:rPr>
          <w:rFonts w:ascii="Tahoma" w:hAnsi="Tahoma" w:cs="Tahoma"/>
          <w:sz w:val="19"/>
          <w:szCs w:val="19"/>
          <w:lang w:bidi="en-US"/>
        </w:rPr>
      </w:pPr>
      <w:r w:rsidRPr="00552026">
        <w:rPr>
          <w:rFonts w:ascii="Tahoma" w:hAnsi="Tahoma" w:cs="Tahoma"/>
          <w:sz w:val="19"/>
          <w:szCs w:val="19"/>
          <w:lang w:bidi="en-US"/>
        </w:rPr>
        <w:t>В случае наличия претензий, Заказчик направляет в этот же срок мотивированное уведомление об отказе в подписании акта и приемки работ, после чего Подрядчик обязан исправить указанные недостатки в срок, согласно п.2.2.</w:t>
      </w:r>
      <w:r>
        <w:rPr>
          <w:rFonts w:ascii="Tahoma" w:hAnsi="Tahoma" w:cs="Tahoma"/>
          <w:sz w:val="19"/>
          <w:szCs w:val="19"/>
          <w:lang w:bidi="en-US"/>
        </w:rPr>
        <w:t>6</w:t>
      </w:r>
      <w:r w:rsidRPr="00552026">
        <w:rPr>
          <w:rFonts w:ascii="Tahoma" w:hAnsi="Tahoma" w:cs="Tahoma"/>
          <w:sz w:val="19"/>
          <w:szCs w:val="19"/>
          <w:lang w:bidi="en-US"/>
        </w:rPr>
        <w:t>. Договора.</w:t>
      </w:r>
    </w:p>
    <w:p w14:paraId="0A675E04" w14:textId="77777777" w:rsidR="00FD5035" w:rsidRPr="000468FA" w:rsidRDefault="00FD5035" w:rsidP="00FD5035">
      <w:pPr>
        <w:pStyle w:val="a4"/>
        <w:numPr>
          <w:ilvl w:val="0"/>
          <w:numId w:val="22"/>
        </w:numPr>
        <w:tabs>
          <w:tab w:val="left" w:pos="945"/>
        </w:tabs>
        <w:jc w:val="center"/>
        <w:rPr>
          <w:rFonts w:ascii="Tahoma" w:hAnsi="Tahoma" w:cs="Tahoma"/>
          <w:b/>
          <w:sz w:val="19"/>
          <w:szCs w:val="19"/>
        </w:rPr>
      </w:pPr>
      <w:r w:rsidRPr="000468FA">
        <w:rPr>
          <w:rFonts w:ascii="Tahoma" w:hAnsi="Tahoma" w:cs="Tahoma"/>
          <w:b/>
          <w:sz w:val="19"/>
          <w:szCs w:val="19"/>
        </w:rPr>
        <w:t>Стоимость работ и условия оплаты</w:t>
      </w:r>
    </w:p>
    <w:p w14:paraId="5CDD258A" w14:textId="7222DF95" w:rsidR="00FD5035" w:rsidRDefault="00FD5035" w:rsidP="00FD5035">
      <w:pPr>
        <w:tabs>
          <w:tab w:val="left" w:pos="945"/>
        </w:tabs>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3.1. </w:t>
      </w:r>
      <w:r w:rsidRPr="00552026">
        <w:rPr>
          <w:rFonts w:ascii="Tahoma" w:hAnsi="Tahoma" w:cs="Tahoma"/>
          <w:sz w:val="19"/>
          <w:szCs w:val="19"/>
        </w:rPr>
        <w:tab/>
        <w:t xml:space="preserve">Общая стоимость </w:t>
      </w:r>
      <w:r>
        <w:rPr>
          <w:rFonts w:ascii="Tahoma" w:hAnsi="Tahoma" w:cs="Tahoma"/>
          <w:sz w:val="19"/>
          <w:szCs w:val="19"/>
        </w:rPr>
        <w:t xml:space="preserve">Договора </w:t>
      </w:r>
      <w:r w:rsidRPr="00552026">
        <w:rPr>
          <w:rFonts w:ascii="Tahoma" w:hAnsi="Tahoma" w:cs="Tahoma"/>
          <w:sz w:val="19"/>
          <w:szCs w:val="19"/>
        </w:rPr>
        <w:t xml:space="preserve">составляет: </w:t>
      </w:r>
      <w:r w:rsidRPr="00FD5035">
        <w:rPr>
          <w:rFonts w:ascii="Tahoma" w:hAnsi="Tahoma" w:cs="Tahoma"/>
          <w:b/>
          <w:sz w:val="19"/>
          <w:szCs w:val="19"/>
        </w:rPr>
        <w:t>10</w:t>
      </w:r>
      <w:r>
        <w:rPr>
          <w:rFonts w:ascii="Tahoma" w:hAnsi="Tahoma" w:cs="Tahoma"/>
          <w:b/>
          <w:sz w:val="19"/>
          <w:szCs w:val="19"/>
        </w:rPr>
        <w:t> </w:t>
      </w:r>
      <w:r w:rsidRPr="00552026">
        <w:rPr>
          <w:rFonts w:ascii="Tahoma" w:hAnsi="Tahoma" w:cs="Tahoma"/>
          <w:b/>
          <w:sz w:val="19"/>
          <w:szCs w:val="19"/>
        </w:rPr>
        <w:t>0</w:t>
      </w:r>
      <w:r w:rsidRPr="00DE1CBB">
        <w:rPr>
          <w:rFonts w:ascii="Tahoma" w:hAnsi="Tahoma" w:cs="Tahoma"/>
          <w:b/>
          <w:sz w:val="19"/>
          <w:szCs w:val="19"/>
        </w:rPr>
        <w:t>00 000</w:t>
      </w:r>
      <w:r w:rsidRPr="00552026">
        <w:rPr>
          <w:rFonts w:ascii="Tahoma" w:hAnsi="Tahoma" w:cs="Tahoma"/>
          <w:b/>
          <w:sz w:val="19"/>
          <w:szCs w:val="19"/>
        </w:rPr>
        <w:t xml:space="preserve"> (</w:t>
      </w:r>
      <w:r>
        <w:rPr>
          <w:rFonts w:ascii="Tahoma" w:hAnsi="Tahoma" w:cs="Tahoma"/>
          <w:b/>
          <w:sz w:val="19"/>
          <w:szCs w:val="19"/>
        </w:rPr>
        <w:t>десять миллионов</w:t>
      </w:r>
      <w:r w:rsidRPr="00552026">
        <w:rPr>
          <w:rFonts w:ascii="Tahoma" w:hAnsi="Tahoma" w:cs="Tahoma"/>
          <w:b/>
          <w:sz w:val="19"/>
          <w:szCs w:val="19"/>
        </w:rPr>
        <w:t>) сом</w:t>
      </w:r>
      <w:r w:rsidRPr="00552026">
        <w:rPr>
          <w:rFonts w:ascii="Tahoma" w:hAnsi="Tahoma" w:cs="Tahoma"/>
          <w:sz w:val="19"/>
          <w:szCs w:val="19"/>
        </w:rPr>
        <w:t xml:space="preserve">, из них сумма НДС составляет: </w:t>
      </w:r>
      <w:r>
        <w:rPr>
          <w:rFonts w:ascii="Tahoma" w:hAnsi="Tahoma" w:cs="Tahoma"/>
          <w:b/>
          <w:sz w:val="19"/>
          <w:szCs w:val="19"/>
        </w:rPr>
        <w:t>______________</w:t>
      </w:r>
      <w:r w:rsidRPr="00D358D0">
        <w:rPr>
          <w:rFonts w:ascii="Tahoma" w:hAnsi="Tahoma" w:cs="Tahoma"/>
          <w:sz w:val="19"/>
          <w:szCs w:val="19"/>
        </w:rPr>
        <w:t>.</w:t>
      </w:r>
      <w:r w:rsidRPr="00D80836">
        <w:rPr>
          <w:rFonts w:ascii="Tahoma" w:hAnsi="Tahoma" w:cs="Tahoma"/>
          <w:sz w:val="19"/>
          <w:szCs w:val="19"/>
        </w:rPr>
        <w:t xml:space="preserve"> </w:t>
      </w:r>
    </w:p>
    <w:p w14:paraId="2AF5F7C6" w14:textId="77777777" w:rsidR="00FD5035" w:rsidRDefault="00FD5035" w:rsidP="00FD5035">
      <w:pPr>
        <w:tabs>
          <w:tab w:val="left" w:pos="945"/>
        </w:tabs>
        <w:spacing w:after="0" w:line="240" w:lineRule="auto"/>
        <w:ind w:left="567" w:hanging="567"/>
        <w:jc w:val="both"/>
        <w:rPr>
          <w:rFonts w:ascii="Tahoma" w:hAnsi="Tahoma" w:cs="Tahoma"/>
          <w:sz w:val="19"/>
          <w:szCs w:val="19"/>
        </w:rPr>
      </w:pPr>
      <w:r>
        <w:rPr>
          <w:rFonts w:ascii="Tahoma" w:hAnsi="Tahoma" w:cs="Tahoma"/>
          <w:sz w:val="19"/>
          <w:szCs w:val="19"/>
        </w:rPr>
        <w:t xml:space="preserve">3.2. </w:t>
      </w:r>
      <w:r>
        <w:rPr>
          <w:rFonts w:ascii="Tahoma" w:hAnsi="Tahoma" w:cs="Tahoma"/>
          <w:sz w:val="19"/>
          <w:szCs w:val="19"/>
        </w:rPr>
        <w:tab/>
      </w:r>
      <w:r w:rsidRPr="00AD548A">
        <w:rPr>
          <w:rFonts w:ascii="Tahoma" w:hAnsi="Tahoma" w:cs="Tahoma"/>
          <w:sz w:val="19"/>
          <w:szCs w:val="19"/>
        </w:rPr>
        <w:t>Стоимость, указанная в п. 3.1 является планируемой. Работы, установленные в Перечне работ, будут проводиться по мере необходимости на основании подписанных Сторонами технических заданий.</w:t>
      </w:r>
      <w:r>
        <w:rPr>
          <w:rFonts w:ascii="Tahoma" w:hAnsi="Tahoma" w:cs="Tahoma"/>
          <w:sz w:val="19"/>
          <w:szCs w:val="19"/>
        </w:rPr>
        <w:t xml:space="preserve"> </w:t>
      </w:r>
      <w:r w:rsidRPr="00AD548A">
        <w:rPr>
          <w:rFonts w:ascii="Tahoma" w:hAnsi="Tahoma" w:cs="Tahoma"/>
          <w:sz w:val="19"/>
          <w:szCs w:val="19"/>
        </w:rPr>
        <w:t>При этом, стоимость работ для каждого из Объектов</w:t>
      </w:r>
      <w:r>
        <w:rPr>
          <w:rFonts w:ascii="Tahoma" w:hAnsi="Tahoma" w:cs="Tahoma"/>
          <w:sz w:val="19"/>
          <w:szCs w:val="19"/>
        </w:rPr>
        <w:t xml:space="preserve"> будет </w:t>
      </w:r>
      <w:r w:rsidRPr="00AD548A">
        <w:rPr>
          <w:rFonts w:ascii="Tahoma" w:hAnsi="Tahoma" w:cs="Tahoma"/>
          <w:sz w:val="19"/>
          <w:szCs w:val="19"/>
        </w:rPr>
        <w:t>определена в Технических заданиях к Договору.</w:t>
      </w:r>
    </w:p>
    <w:p w14:paraId="392F3C33" w14:textId="77777777" w:rsidR="00FD5035" w:rsidRDefault="00FD5035" w:rsidP="00FD5035">
      <w:pPr>
        <w:spacing w:after="0" w:line="240" w:lineRule="auto"/>
        <w:ind w:left="567" w:hanging="567"/>
        <w:jc w:val="both"/>
        <w:rPr>
          <w:rFonts w:ascii="Tahoma" w:hAnsi="Tahoma" w:cs="Tahoma"/>
          <w:sz w:val="19"/>
          <w:szCs w:val="19"/>
          <w:lang w:bidi="en-US"/>
        </w:rPr>
      </w:pPr>
      <w:r w:rsidRPr="00552026">
        <w:rPr>
          <w:rFonts w:ascii="Tahoma" w:hAnsi="Tahoma" w:cs="Tahoma"/>
          <w:sz w:val="19"/>
          <w:szCs w:val="19"/>
          <w:lang w:bidi="en-US"/>
        </w:rPr>
        <w:t>3.</w:t>
      </w:r>
      <w:r>
        <w:rPr>
          <w:rFonts w:ascii="Tahoma" w:hAnsi="Tahoma" w:cs="Tahoma"/>
          <w:sz w:val="19"/>
          <w:szCs w:val="19"/>
          <w:lang w:bidi="en-US"/>
        </w:rPr>
        <w:t>3</w:t>
      </w:r>
      <w:r w:rsidRPr="00552026">
        <w:rPr>
          <w:rFonts w:ascii="Tahoma" w:hAnsi="Tahoma" w:cs="Tahoma"/>
          <w:sz w:val="19"/>
          <w:szCs w:val="19"/>
          <w:lang w:bidi="en-US"/>
        </w:rPr>
        <w:t xml:space="preserve">. </w:t>
      </w:r>
      <w:r w:rsidRPr="00552026">
        <w:rPr>
          <w:rFonts w:ascii="Tahoma" w:hAnsi="Tahoma" w:cs="Tahoma"/>
          <w:sz w:val="19"/>
          <w:szCs w:val="19"/>
          <w:lang w:bidi="en-US"/>
        </w:rPr>
        <w:tab/>
      </w:r>
      <w:r w:rsidRPr="00872EBC">
        <w:rPr>
          <w:rFonts w:ascii="Tahoma" w:hAnsi="Tahoma" w:cs="Tahoma"/>
          <w:sz w:val="19"/>
          <w:szCs w:val="19"/>
          <w:lang w:bidi="en-US"/>
        </w:rPr>
        <w:t xml:space="preserve">Оплата производится по факту выполненных работ, после подписания Акта приемки-передачи выполненных </w:t>
      </w:r>
      <w:r>
        <w:rPr>
          <w:rFonts w:ascii="Tahoma" w:hAnsi="Tahoma" w:cs="Tahoma"/>
          <w:sz w:val="19"/>
          <w:szCs w:val="19"/>
          <w:lang w:bidi="en-US"/>
        </w:rPr>
        <w:t>работ</w:t>
      </w:r>
      <w:r w:rsidRPr="00872EBC">
        <w:rPr>
          <w:rFonts w:ascii="Tahoma" w:hAnsi="Tahoma" w:cs="Tahoma"/>
          <w:sz w:val="19"/>
          <w:szCs w:val="19"/>
          <w:lang w:bidi="en-US"/>
        </w:rPr>
        <w:t xml:space="preserve"> по п. 2.2.7 и в течение 10-ти рабочих дней по счет-фактуре, выставленной в системе ЭСФ. Основанием для выставления счет-фактуры Подрядчика в системе ЭСФ является подписанный Сторонами Акта приемки-передачи выполненных </w:t>
      </w:r>
      <w:r>
        <w:rPr>
          <w:rFonts w:ascii="Tahoma" w:hAnsi="Tahoma" w:cs="Tahoma"/>
          <w:sz w:val="19"/>
          <w:szCs w:val="19"/>
          <w:lang w:bidi="en-US"/>
        </w:rPr>
        <w:t>работ</w:t>
      </w:r>
      <w:r w:rsidRPr="00872EBC">
        <w:rPr>
          <w:rFonts w:ascii="Tahoma" w:hAnsi="Tahoma" w:cs="Tahoma"/>
          <w:sz w:val="19"/>
          <w:szCs w:val="19"/>
          <w:lang w:bidi="en-US"/>
        </w:rPr>
        <w:t xml:space="preserve"> (</w:t>
      </w:r>
      <w:r w:rsidRPr="00872EBC">
        <w:rPr>
          <w:rFonts w:ascii="Tahoma" w:hAnsi="Tahoma" w:cs="Tahoma"/>
          <w:b/>
          <w:sz w:val="19"/>
          <w:szCs w:val="19"/>
          <w:lang w:bidi="en-US"/>
        </w:rPr>
        <w:t>Приложение №</w:t>
      </w:r>
      <w:r>
        <w:rPr>
          <w:rFonts w:ascii="Tahoma" w:hAnsi="Tahoma" w:cs="Tahoma"/>
          <w:b/>
          <w:sz w:val="19"/>
          <w:szCs w:val="19"/>
          <w:lang w:bidi="en-US"/>
        </w:rPr>
        <w:t>3</w:t>
      </w:r>
      <w:r w:rsidRPr="00872EBC">
        <w:rPr>
          <w:rFonts w:ascii="Tahoma" w:hAnsi="Tahoma" w:cs="Tahoma"/>
          <w:sz w:val="19"/>
          <w:szCs w:val="19"/>
          <w:lang w:bidi="en-US"/>
        </w:rPr>
        <w:t xml:space="preserve"> к настоящему Договору), при этом, дата подписания Акта приема-передачи и дата поставки по счет-фактуре должны совпадать. </w:t>
      </w:r>
    </w:p>
    <w:p w14:paraId="64253F20" w14:textId="77777777" w:rsidR="00FD5035" w:rsidRPr="007D3460" w:rsidRDefault="00FD5035" w:rsidP="00FD5035">
      <w:pPr>
        <w:tabs>
          <w:tab w:val="left" w:pos="709"/>
        </w:tabs>
        <w:spacing w:after="0" w:line="240" w:lineRule="auto"/>
        <w:ind w:left="567" w:hanging="567"/>
        <w:jc w:val="both"/>
        <w:rPr>
          <w:rFonts w:ascii="Tahoma" w:hAnsi="Tahoma" w:cs="Tahoma"/>
          <w:sz w:val="19"/>
          <w:szCs w:val="19"/>
        </w:rPr>
      </w:pPr>
      <w:r w:rsidRPr="00552026">
        <w:rPr>
          <w:rFonts w:ascii="Tahoma" w:hAnsi="Tahoma" w:cs="Tahoma"/>
          <w:color w:val="000000"/>
          <w:sz w:val="19"/>
          <w:szCs w:val="19"/>
        </w:rPr>
        <w:t>3.</w:t>
      </w:r>
      <w:r>
        <w:rPr>
          <w:rFonts w:ascii="Tahoma" w:hAnsi="Tahoma" w:cs="Tahoma"/>
          <w:color w:val="000000"/>
          <w:sz w:val="19"/>
          <w:szCs w:val="19"/>
        </w:rPr>
        <w:t>4</w:t>
      </w:r>
      <w:r w:rsidRPr="00552026">
        <w:rPr>
          <w:rFonts w:ascii="Tahoma" w:hAnsi="Tahoma" w:cs="Tahoma"/>
          <w:color w:val="000000"/>
          <w:sz w:val="19"/>
          <w:szCs w:val="19"/>
        </w:rPr>
        <w:t xml:space="preserve">.   </w:t>
      </w:r>
      <w:r>
        <w:rPr>
          <w:rFonts w:ascii="Tahoma" w:hAnsi="Tahoma" w:cs="Tahoma"/>
          <w:color w:val="000000"/>
          <w:sz w:val="19"/>
          <w:szCs w:val="19"/>
        </w:rPr>
        <w:t xml:space="preserve"> </w:t>
      </w:r>
      <w:r w:rsidRPr="007D3460">
        <w:rPr>
          <w:rFonts w:ascii="Tahoma" w:hAnsi="Tahoma" w:cs="Tahoma"/>
          <w:sz w:val="19"/>
          <w:szCs w:val="19"/>
        </w:rPr>
        <w:t>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w:t>
      </w:r>
      <w:r>
        <w:rPr>
          <w:rFonts w:ascii="Tahoma" w:hAnsi="Tahoma" w:cs="Tahoma"/>
          <w:sz w:val="19"/>
          <w:szCs w:val="19"/>
        </w:rPr>
        <w:t>й. При этом, стоимость Договора/О</w:t>
      </w:r>
      <w:r w:rsidRPr="007D3460">
        <w:rPr>
          <w:rFonts w:ascii="Tahoma" w:hAnsi="Tahoma" w:cs="Tahoma"/>
          <w:sz w:val="19"/>
          <w:szCs w:val="19"/>
        </w:rPr>
        <w:t>бъекта подлежит пересчету на сумму НДС, если по какой-либо причине Подрядчик не сможет выставить и предоставить счет-фактуру по НДС Заказчику по факту выполненных Работ, Стороны соглашаются</w:t>
      </w:r>
      <w:r>
        <w:rPr>
          <w:rFonts w:ascii="Tahoma" w:hAnsi="Tahoma" w:cs="Tahoma"/>
          <w:sz w:val="19"/>
          <w:szCs w:val="19"/>
        </w:rPr>
        <w:t xml:space="preserve"> с тем, что стоимость Договора/О</w:t>
      </w:r>
      <w:r w:rsidRPr="007D3460">
        <w:rPr>
          <w:rFonts w:ascii="Tahoma" w:hAnsi="Tahoma" w:cs="Tahoma"/>
          <w:sz w:val="19"/>
          <w:szCs w:val="19"/>
        </w:rPr>
        <w:t xml:space="preserve">бъекта подлежит пересчету на сумму НДС.  </w:t>
      </w:r>
    </w:p>
    <w:p w14:paraId="03F39D39" w14:textId="77777777" w:rsidR="00FD5035" w:rsidRPr="007D3460" w:rsidRDefault="00FD5035" w:rsidP="00FD5035">
      <w:pPr>
        <w:tabs>
          <w:tab w:val="left" w:pos="709"/>
        </w:tabs>
        <w:spacing w:after="0" w:line="240" w:lineRule="auto"/>
        <w:ind w:left="567" w:hanging="567"/>
        <w:jc w:val="both"/>
        <w:rPr>
          <w:rFonts w:ascii="Tahoma" w:hAnsi="Tahoma" w:cs="Tahoma"/>
          <w:sz w:val="19"/>
          <w:szCs w:val="19"/>
        </w:rPr>
      </w:pPr>
      <w:r>
        <w:rPr>
          <w:rFonts w:ascii="Tahoma" w:hAnsi="Tahoma" w:cs="Tahoma"/>
          <w:sz w:val="19"/>
          <w:szCs w:val="19"/>
        </w:rPr>
        <w:t>3.5.</w:t>
      </w:r>
      <w:r>
        <w:rPr>
          <w:rFonts w:ascii="Tahoma" w:hAnsi="Tahoma" w:cs="Tahoma"/>
          <w:sz w:val="19"/>
          <w:szCs w:val="19"/>
        </w:rPr>
        <w:tab/>
      </w:r>
      <w:r w:rsidRPr="007D3460">
        <w:rPr>
          <w:rFonts w:ascii="Tahoma" w:hAnsi="Tahoma" w:cs="Tahoma"/>
          <w:sz w:val="19"/>
          <w:szCs w:val="19"/>
        </w:rPr>
        <w:t>При возникновении обстоятельств, указанных в п.</w:t>
      </w:r>
      <w:r>
        <w:rPr>
          <w:rFonts w:ascii="Tahoma" w:hAnsi="Tahoma" w:cs="Tahoma"/>
          <w:sz w:val="19"/>
          <w:szCs w:val="19"/>
        </w:rPr>
        <w:t>3</w:t>
      </w:r>
      <w:r w:rsidRPr="007D3460">
        <w:rPr>
          <w:rFonts w:ascii="Tahoma" w:hAnsi="Tahoma" w:cs="Tahoma"/>
          <w:sz w:val="19"/>
          <w:szCs w:val="19"/>
        </w:rPr>
        <w:t>.</w:t>
      </w:r>
      <w:r>
        <w:rPr>
          <w:rFonts w:ascii="Tahoma" w:hAnsi="Tahoma" w:cs="Tahoma"/>
          <w:sz w:val="19"/>
          <w:szCs w:val="19"/>
        </w:rPr>
        <w:t>4</w:t>
      </w:r>
      <w:r w:rsidRPr="007D3460">
        <w:rPr>
          <w:rFonts w:ascii="Tahoma" w:hAnsi="Tahoma" w:cs="Tahoma"/>
          <w:sz w:val="19"/>
          <w:szCs w:val="19"/>
        </w:rPr>
        <w:t xml:space="preserve"> Заказчик оплачивает сумму</w:t>
      </w:r>
      <w:r>
        <w:rPr>
          <w:rFonts w:ascii="Tahoma" w:hAnsi="Tahoma" w:cs="Tahoma"/>
          <w:sz w:val="19"/>
          <w:szCs w:val="19"/>
        </w:rPr>
        <w:t xml:space="preserve"> по каждому из Объектов</w:t>
      </w:r>
      <w:r w:rsidRPr="007D3460">
        <w:rPr>
          <w:rFonts w:ascii="Tahoma" w:hAnsi="Tahoma" w:cs="Tahoma"/>
          <w:sz w:val="19"/>
          <w:szCs w:val="19"/>
        </w:rPr>
        <w:t xml:space="preserve">, за вычетом </w:t>
      </w:r>
      <w:proofErr w:type="spellStart"/>
      <w:r w:rsidRPr="007D3460">
        <w:rPr>
          <w:rFonts w:ascii="Tahoma" w:hAnsi="Tahoma" w:cs="Tahoma"/>
          <w:sz w:val="19"/>
          <w:szCs w:val="19"/>
        </w:rPr>
        <w:t>безакцептно</w:t>
      </w:r>
      <w:proofErr w:type="spellEnd"/>
      <w:r w:rsidRPr="007D3460">
        <w:rPr>
          <w:rFonts w:ascii="Tahoma" w:hAnsi="Tahoma" w:cs="Tahoma"/>
          <w:sz w:val="19"/>
          <w:szCs w:val="19"/>
        </w:rPr>
        <w:t xml:space="preserve"> суммы НДС</w:t>
      </w:r>
      <w:r>
        <w:rPr>
          <w:rFonts w:ascii="Tahoma" w:hAnsi="Tahoma" w:cs="Tahoma"/>
          <w:sz w:val="19"/>
          <w:szCs w:val="19"/>
        </w:rPr>
        <w:t>;</w:t>
      </w:r>
    </w:p>
    <w:p w14:paraId="33E34B15" w14:textId="77777777" w:rsidR="00FD5035" w:rsidRPr="00552026" w:rsidRDefault="00FD5035" w:rsidP="00FD5035">
      <w:pPr>
        <w:tabs>
          <w:tab w:val="left" w:pos="709"/>
        </w:tabs>
        <w:spacing w:after="0" w:line="240" w:lineRule="auto"/>
        <w:ind w:left="567" w:hanging="567"/>
        <w:jc w:val="both"/>
        <w:rPr>
          <w:rFonts w:ascii="Tahoma" w:hAnsi="Tahoma" w:cs="Tahoma"/>
          <w:color w:val="000000"/>
          <w:sz w:val="19"/>
          <w:szCs w:val="19"/>
        </w:rPr>
      </w:pPr>
      <w:r w:rsidRPr="00552026">
        <w:rPr>
          <w:rFonts w:ascii="Tahoma" w:hAnsi="Tahoma" w:cs="Tahoma"/>
          <w:color w:val="000000"/>
          <w:sz w:val="19"/>
          <w:szCs w:val="19"/>
        </w:rPr>
        <w:t>3.</w:t>
      </w:r>
      <w:r>
        <w:rPr>
          <w:rFonts w:ascii="Tahoma" w:hAnsi="Tahoma" w:cs="Tahoma"/>
          <w:color w:val="000000"/>
          <w:sz w:val="19"/>
          <w:szCs w:val="19"/>
        </w:rPr>
        <w:t>6</w:t>
      </w:r>
      <w:r w:rsidRPr="00552026">
        <w:rPr>
          <w:rFonts w:ascii="Tahoma" w:hAnsi="Tahoma" w:cs="Tahoma"/>
          <w:color w:val="000000"/>
          <w:sz w:val="19"/>
          <w:szCs w:val="19"/>
        </w:rPr>
        <w:t xml:space="preserve">.   </w:t>
      </w:r>
      <w:r>
        <w:rPr>
          <w:rFonts w:ascii="Tahoma" w:hAnsi="Tahoma" w:cs="Tahoma"/>
          <w:color w:val="000000"/>
          <w:sz w:val="19"/>
          <w:szCs w:val="19"/>
        </w:rPr>
        <w:t xml:space="preserve"> </w:t>
      </w:r>
      <w:r w:rsidRPr="00552026">
        <w:rPr>
          <w:rFonts w:ascii="Tahoma" w:hAnsi="Tahoma" w:cs="Tahoma"/>
          <w:color w:val="000000"/>
          <w:sz w:val="19"/>
          <w:szCs w:val="19"/>
        </w:rPr>
        <w:t>Оплата осуществляется в сомах путем перечисления на банковский счет Подрядчика, указанный в настоящ</w:t>
      </w:r>
      <w:r>
        <w:rPr>
          <w:rFonts w:ascii="Tahoma" w:hAnsi="Tahoma" w:cs="Tahoma"/>
          <w:color w:val="000000"/>
          <w:sz w:val="19"/>
          <w:szCs w:val="19"/>
        </w:rPr>
        <w:t>ем</w:t>
      </w:r>
      <w:r w:rsidRPr="00552026">
        <w:rPr>
          <w:rFonts w:ascii="Tahoma" w:hAnsi="Tahoma" w:cs="Tahoma"/>
          <w:color w:val="000000"/>
          <w:sz w:val="19"/>
          <w:szCs w:val="19"/>
        </w:rPr>
        <w:t xml:space="preserve"> Договор</w:t>
      </w:r>
      <w:r>
        <w:rPr>
          <w:rFonts w:ascii="Tahoma" w:hAnsi="Tahoma" w:cs="Tahoma"/>
          <w:color w:val="000000"/>
          <w:sz w:val="19"/>
          <w:szCs w:val="19"/>
        </w:rPr>
        <w:t>е</w:t>
      </w:r>
      <w:r w:rsidRPr="00552026">
        <w:rPr>
          <w:rFonts w:ascii="Tahoma" w:hAnsi="Tahoma" w:cs="Tahoma"/>
          <w:color w:val="000000"/>
          <w:sz w:val="19"/>
          <w:szCs w:val="19"/>
        </w:rPr>
        <w:t>.</w:t>
      </w:r>
    </w:p>
    <w:p w14:paraId="4C33A617" w14:textId="77777777" w:rsidR="00FD5035" w:rsidRDefault="00FD5035" w:rsidP="00FD5035">
      <w:pPr>
        <w:numPr>
          <w:ilvl w:val="0"/>
          <w:numId w:val="25"/>
        </w:numPr>
        <w:tabs>
          <w:tab w:val="left" w:pos="540"/>
        </w:tabs>
        <w:spacing w:after="0" w:line="240" w:lineRule="auto"/>
        <w:ind w:left="567" w:hanging="567"/>
        <w:jc w:val="center"/>
        <w:rPr>
          <w:rFonts w:ascii="Tahoma" w:hAnsi="Tahoma" w:cs="Tahoma"/>
          <w:b/>
          <w:bCs/>
          <w:color w:val="000000"/>
          <w:sz w:val="19"/>
          <w:szCs w:val="19"/>
        </w:rPr>
      </w:pPr>
      <w:r w:rsidRPr="00552026">
        <w:rPr>
          <w:rFonts w:ascii="Tahoma" w:hAnsi="Tahoma" w:cs="Tahoma"/>
          <w:b/>
          <w:bCs/>
          <w:color w:val="000000"/>
          <w:sz w:val="19"/>
          <w:szCs w:val="19"/>
        </w:rPr>
        <w:t>Ответственность сторон</w:t>
      </w:r>
    </w:p>
    <w:p w14:paraId="2C911442" w14:textId="77777777" w:rsidR="00FD5035" w:rsidRPr="00552026" w:rsidRDefault="00FD5035" w:rsidP="00FD5035">
      <w:pPr>
        <w:numPr>
          <w:ilvl w:val="1"/>
          <w:numId w:val="25"/>
        </w:numPr>
        <w:shd w:val="clear" w:color="auto" w:fill="FFFFFF"/>
        <w:autoSpaceDE w:val="0"/>
        <w:autoSpaceDN w:val="0"/>
        <w:adjustRightInd w:val="0"/>
        <w:spacing w:after="0" w:line="240" w:lineRule="auto"/>
        <w:ind w:left="567" w:hanging="567"/>
        <w:jc w:val="both"/>
        <w:rPr>
          <w:rFonts w:ascii="Tahoma" w:hAnsi="Tahoma" w:cs="Tahoma"/>
          <w:color w:val="000000"/>
          <w:sz w:val="19"/>
          <w:szCs w:val="19"/>
          <w:lang w:val="x-none" w:eastAsia="x-none"/>
        </w:rPr>
      </w:pPr>
      <w:r w:rsidRPr="00552026">
        <w:rPr>
          <w:rFonts w:ascii="Tahoma" w:hAnsi="Tahoma" w:cs="Tahoma"/>
          <w:sz w:val="19"/>
          <w:szCs w:val="19"/>
          <w:lang w:val="x-none" w:eastAsia="x-none"/>
        </w:rPr>
        <w:t xml:space="preserve">В случае нарушения </w:t>
      </w:r>
      <w:r w:rsidRPr="00552026">
        <w:rPr>
          <w:rFonts w:ascii="Tahoma" w:hAnsi="Tahoma" w:cs="Tahoma"/>
          <w:sz w:val="19"/>
          <w:szCs w:val="19"/>
          <w:lang w:eastAsia="x-none"/>
        </w:rPr>
        <w:t>Подрядчиком</w:t>
      </w:r>
      <w:r w:rsidRPr="00552026">
        <w:rPr>
          <w:rFonts w:ascii="Tahoma" w:hAnsi="Tahoma" w:cs="Tahoma"/>
          <w:sz w:val="19"/>
          <w:szCs w:val="19"/>
          <w:lang w:val="x-none" w:eastAsia="x-none"/>
        </w:rPr>
        <w:t xml:space="preserve"> срок</w:t>
      </w:r>
      <w:r w:rsidRPr="00552026">
        <w:rPr>
          <w:rFonts w:ascii="Tahoma" w:hAnsi="Tahoma" w:cs="Tahoma"/>
          <w:sz w:val="19"/>
          <w:szCs w:val="19"/>
          <w:lang w:eastAsia="x-none"/>
        </w:rPr>
        <w:t>а выполнения работ, указанного в п.1.2. Договора, Подрядчик</w:t>
      </w:r>
      <w:r w:rsidRPr="00552026">
        <w:rPr>
          <w:rFonts w:ascii="Tahoma" w:hAnsi="Tahoma" w:cs="Tahoma"/>
          <w:sz w:val="19"/>
          <w:szCs w:val="19"/>
          <w:lang w:val="x-none" w:eastAsia="x-none"/>
        </w:rPr>
        <w:t xml:space="preserve"> уплачивает </w:t>
      </w:r>
      <w:r w:rsidRPr="00552026">
        <w:rPr>
          <w:rFonts w:ascii="Tahoma" w:hAnsi="Tahoma" w:cs="Tahoma"/>
          <w:sz w:val="19"/>
          <w:szCs w:val="19"/>
          <w:lang w:eastAsia="x-none"/>
        </w:rPr>
        <w:t>Заказчику</w:t>
      </w:r>
      <w:r w:rsidRPr="00552026">
        <w:rPr>
          <w:rFonts w:ascii="Tahoma" w:hAnsi="Tahoma" w:cs="Tahoma"/>
          <w:sz w:val="19"/>
          <w:szCs w:val="19"/>
          <w:lang w:val="x-none" w:eastAsia="x-none"/>
        </w:rPr>
        <w:t xml:space="preserve"> пеню в размере 0,</w:t>
      </w:r>
      <w:r w:rsidRPr="00552026">
        <w:rPr>
          <w:rFonts w:ascii="Tahoma" w:hAnsi="Tahoma" w:cs="Tahoma"/>
          <w:sz w:val="19"/>
          <w:szCs w:val="19"/>
          <w:lang w:eastAsia="x-none"/>
        </w:rPr>
        <w:t>5</w:t>
      </w:r>
      <w:r w:rsidRPr="00552026">
        <w:rPr>
          <w:rFonts w:ascii="Tahoma" w:hAnsi="Tahoma" w:cs="Tahoma"/>
          <w:sz w:val="19"/>
          <w:szCs w:val="19"/>
          <w:lang w:val="x-none" w:eastAsia="x-none"/>
        </w:rPr>
        <w:t xml:space="preserve">% от </w:t>
      </w:r>
      <w:r w:rsidRPr="00552026">
        <w:rPr>
          <w:rFonts w:ascii="Tahoma" w:hAnsi="Tahoma" w:cs="Tahoma"/>
          <w:sz w:val="19"/>
          <w:szCs w:val="19"/>
          <w:lang w:eastAsia="x-none"/>
        </w:rPr>
        <w:t>общей стоимости работ</w:t>
      </w:r>
      <w:r>
        <w:rPr>
          <w:rFonts w:ascii="Tahoma" w:hAnsi="Tahoma" w:cs="Tahoma"/>
          <w:sz w:val="19"/>
          <w:szCs w:val="19"/>
          <w:lang w:eastAsia="x-none"/>
        </w:rPr>
        <w:t xml:space="preserve"> по ТЗ</w:t>
      </w:r>
      <w:proofErr w:type="gramStart"/>
      <w:r w:rsidRPr="00552026">
        <w:rPr>
          <w:rFonts w:ascii="Tahoma" w:hAnsi="Tahoma" w:cs="Tahoma"/>
          <w:sz w:val="19"/>
          <w:szCs w:val="19"/>
          <w:lang w:eastAsia="x-none"/>
        </w:rPr>
        <w:t>, ,</w:t>
      </w:r>
      <w:proofErr w:type="gramEnd"/>
      <w:r w:rsidRPr="00552026">
        <w:rPr>
          <w:rFonts w:ascii="Tahoma" w:hAnsi="Tahoma" w:cs="Tahoma"/>
          <w:sz w:val="19"/>
          <w:szCs w:val="19"/>
          <w:lang w:eastAsia="x-none"/>
        </w:rPr>
        <w:t xml:space="preserve"> </w:t>
      </w:r>
      <w:r w:rsidRPr="00552026">
        <w:rPr>
          <w:rFonts w:ascii="Tahoma" w:hAnsi="Tahoma" w:cs="Tahoma"/>
          <w:sz w:val="19"/>
          <w:szCs w:val="19"/>
          <w:lang w:val="x-none" w:eastAsia="x-none"/>
        </w:rPr>
        <w:t xml:space="preserve">за каждый </w:t>
      </w:r>
      <w:r w:rsidRPr="00552026">
        <w:rPr>
          <w:rFonts w:ascii="Tahoma" w:hAnsi="Tahoma" w:cs="Tahoma"/>
          <w:sz w:val="19"/>
          <w:szCs w:val="19"/>
          <w:lang w:eastAsia="x-none"/>
        </w:rPr>
        <w:t xml:space="preserve">календарный </w:t>
      </w:r>
      <w:r w:rsidRPr="00552026">
        <w:rPr>
          <w:rFonts w:ascii="Tahoma" w:hAnsi="Tahoma" w:cs="Tahoma"/>
          <w:sz w:val="19"/>
          <w:szCs w:val="19"/>
          <w:lang w:val="x-none" w:eastAsia="x-none"/>
        </w:rPr>
        <w:t xml:space="preserve">день просрочки, но не более </w:t>
      </w:r>
      <w:r w:rsidRPr="00552026">
        <w:rPr>
          <w:rFonts w:ascii="Tahoma" w:hAnsi="Tahoma" w:cs="Tahoma"/>
          <w:sz w:val="19"/>
          <w:szCs w:val="19"/>
          <w:lang w:eastAsia="x-none"/>
        </w:rPr>
        <w:t>5</w:t>
      </w:r>
      <w:r w:rsidRPr="00552026">
        <w:rPr>
          <w:rFonts w:ascii="Tahoma" w:hAnsi="Tahoma" w:cs="Tahoma"/>
          <w:sz w:val="19"/>
          <w:szCs w:val="19"/>
          <w:lang w:val="x-none" w:eastAsia="x-none"/>
        </w:rPr>
        <w:t xml:space="preserve">% </w:t>
      </w:r>
      <w:r w:rsidRPr="00552026">
        <w:rPr>
          <w:rFonts w:ascii="Tahoma" w:hAnsi="Tahoma" w:cs="Tahoma"/>
          <w:sz w:val="19"/>
          <w:szCs w:val="19"/>
          <w:lang w:eastAsia="x-none"/>
        </w:rPr>
        <w:t>от общей стоимости работ</w:t>
      </w:r>
      <w:r>
        <w:rPr>
          <w:rFonts w:ascii="Tahoma" w:hAnsi="Tahoma" w:cs="Tahoma"/>
          <w:sz w:val="19"/>
          <w:szCs w:val="19"/>
          <w:lang w:eastAsia="x-none"/>
        </w:rPr>
        <w:t xml:space="preserve"> по ТЗ</w:t>
      </w:r>
      <w:r w:rsidRPr="00552026">
        <w:rPr>
          <w:rFonts w:ascii="Tahoma" w:hAnsi="Tahoma" w:cs="Tahoma"/>
          <w:sz w:val="19"/>
          <w:szCs w:val="19"/>
          <w:lang w:eastAsia="x-none"/>
        </w:rPr>
        <w:t xml:space="preserve">. </w:t>
      </w:r>
    </w:p>
    <w:p w14:paraId="54C2F6BA" w14:textId="77777777" w:rsidR="00FD5035" w:rsidRPr="00552026" w:rsidRDefault="00FD5035" w:rsidP="00FD5035">
      <w:pPr>
        <w:numPr>
          <w:ilvl w:val="1"/>
          <w:numId w:val="25"/>
        </w:numPr>
        <w:shd w:val="clear" w:color="auto" w:fill="FFFFFF"/>
        <w:autoSpaceDE w:val="0"/>
        <w:autoSpaceDN w:val="0"/>
        <w:adjustRightInd w:val="0"/>
        <w:spacing w:after="0" w:line="240" w:lineRule="auto"/>
        <w:ind w:left="567" w:hanging="567"/>
        <w:jc w:val="both"/>
        <w:rPr>
          <w:rFonts w:ascii="Tahoma" w:hAnsi="Tahoma" w:cs="Tahoma"/>
          <w:color w:val="000000"/>
          <w:sz w:val="19"/>
          <w:szCs w:val="19"/>
          <w:lang w:val="x-none" w:eastAsia="x-none"/>
        </w:rPr>
      </w:pPr>
      <w:r w:rsidRPr="00552026">
        <w:rPr>
          <w:rFonts w:ascii="Tahoma" w:hAnsi="Tahoma" w:cs="Tahoma"/>
          <w:sz w:val="19"/>
          <w:szCs w:val="19"/>
          <w:lang w:val="x-none" w:eastAsia="x-none"/>
        </w:rPr>
        <w:t xml:space="preserve">В случае нарушения </w:t>
      </w:r>
      <w:r w:rsidRPr="00552026">
        <w:rPr>
          <w:rFonts w:ascii="Tahoma" w:hAnsi="Tahoma" w:cs="Tahoma"/>
          <w:sz w:val="19"/>
          <w:szCs w:val="19"/>
          <w:lang w:eastAsia="x-none"/>
        </w:rPr>
        <w:t>Подрядчиком</w:t>
      </w:r>
      <w:r w:rsidRPr="00552026">
        <w:rPr>
          <w:rFonts w:ascii="Tahoma" w:hAnsi="Tahoma" w:cs="Tahoma"/>
          <w:sz w:val="19"/>
          <w:szCs w:val="19"/>
          <w:lang w:val="x-none" w:eastAsia="x-none"/>
        </w:rPr>
        <w:t xml:space="preserve"> срок</w:t>
      </w:r>
      <w:r w:rsidRPr="00552026">
        <w:rPr>
          <w:rFonts w:ascii="Tahoma" w:hAnsi="Tahoma" w:cs="Tahoma"/>
          <w:sz w:val="19"/>
          <w:szCs w:val="19"/>
          <w:lang w:eastAsia="x-none"/>
        </w:rPr>
        <w:t>а выполнения работ</w:t>
      </w:r>
      <w:r w:rsidRPr="00552026">
        <w:rPr>
          <w:rFonts w:ascii="Tahoma" w:hAnsi="Tahoma" w:cs="Tahoma"/>
          <w:sz w:val="19"/>
          <w:szCs w:val="19"/>
          <w:lang w:val="x-none" w:eastAsia="x-none"/>
        </w:rPr>
        <w:t xml:space="preserve">, </w:t>
      </w:r>
      <w:r w:rsidRPr="00552026">
        <w:rPr>
          <w:rFonts w:ascii="Tahoma" w:hAnsi="Tahoma" w:cs="Tahoma"/>
          <w:sz w:val="19"/>
          <w:szCs w:val="19"/>
          <w:lang w:eastAsia="x-none"/>
        </w:rPr>
        <w:t xml:space="preserve">определенного в п.1.2 Договора, </w:t>
      </w:r>
      <w:r w:rsidRPr="00552026">
        <w:rPr>
          <w:rFonts w:ascii="Tahoma" w:hAnsi="Tahoma" w:cs="Tahoma"/>
          <w:sz w:val="19"/>
          <w:szCs w:val="19"/>
          <w:lang w:val="x-none" w:eastAsia="x-none"/>
        </w:rPr>
        <w:t xml:space="preserve">более чем на </w:t>
      </w:r>
      <w:r w:rsidRPr="00552026">
        <w:rPr>
          <w:rFonts w:ascii="Tahoma" w:hAnsi="Tahoma" w:cs="Tahoma"/>
          <w:sz w:val="19"/>
          <w:szCs w:val="19"/>
          <w:lang w:eastAsia="x-none"/>
        </w:rPr>
        <w:t>15</w:t>
      </w:r>
      <w:r w:rsidRPr="00552026">
        <w:rPr>
          <w:rFonts w:ascii="Tahoma" w:hAnsi="Tahoma" w:cs="Tahoma"/>
          <w:sz w:val="19"/>
          <w:szCs w:val="19"/>
          <w:lang w:val="x-none" w:eastAsia="x-none"/>
        </w:rPr>
        <w:t xml:space="preserve"> (</w:t>
      </w:r>
      <w:r w:rsidRPr="00552026">
        <w:rPr>
          <w:rFonts w:ascii="Tahoma" w:hAnsi="Tahoma" w:cs="Tahoma"/>
          <w:sz w:val="19"/>
          <w:szCs w:val="19"/>
          <w:lang w:eastAsia="x-none"/>
        </w:rPr>
        <w:t>пятнадцать</w:t>
      </w:r>
      <w:r w:rsidRPr="00552026">
        <w:rPr>
          <w:rFonts w:ascii="Tahoma" w:hAnsi="Tahoma" w:cs="Tahoma"/>
          <w:sz w:val="19"/>
          <w:szCs w:val="19"/>
          <w:lang w:val="x-none" w:eastAsia="x-none"/>
        </w:rPr>
        <w:t xml:space="preserve">) </w:t>
      </w:r>
      <w:r w:rsidRPr="00552026">
        <w:rPr>
          <w:rFonts w:ascii="Tahoma" w:hAnsi="Tahoma" w:cs="Tahoma"/>
          <w:sz w:val="19"/>
          <w:szCs w:val="19"/>
          <w:lang w:eastAsia="x-none"/>
        </w:rPr>
        <w:t>календарных</w:t>
      </w:r>
      <w:r w:rsidRPr="00552026">
        <w:rPr>
          <w:rFonts w:ascii="Tahoma" w:hAnsi="Tahoma" w:cs="Tahoma"/>
          <w:sz w:val="19"/>
          <w:szCs w:val="19"/>
          <w:lang w:val="x-none" w:eastAsia="x-none"/>
        </w:rPr>
        <w:t xml:space="preserve"> дней </w:t>
      </w:r>
      <w:r w:rsidRPr="00552026">
        <w:rPr>
          <w:rFonts w:ascii="Tahoma" w:hAnsi="Tahoma" w:cs="Tahoma"/>
          <w:sz w:val="19"/>
          <w:szCs w:val="19"/>
          <w:lang w:eastAsia="x-none"/>
        </w:rPr>
        <w:t>Покупатель</w:t>
      </w:r>
      <w:r w:rsidRPr="00552026">
        <w:rPr>
          <w:rFonts w:ascii="Tahoma" w:hAnsi="Tahoma" w:cs="Tahoma"/>
          <w:sz w:val="19"/>
          <w:szCs w:val="19"/>
          <w:lang w:val="x-none" w:eastAsia="x-none"/>
        </w:rPr>
        <w:t xml:space="preserve"> вправе отказаться от принятия </w:t>
      </w:r>
      <w:r w:rsidRPr="00552026">
        <w:rPr>
          <w:rFonts w:ascii="Tahoma" w:hAnsi="Tahoma" w:cs="Tahoma"/>
          <w:sz w:val="19"/>
          <w:szCs w:val="19"/>
          <w:lang w:eastAsia="x-none"/>
        </w:rPr>
        <w:t>результатов работ</w:t>
      </w:r>
      <w:r w:rsidRPr="00552026">
        <w:rPr>
          <w:rFonts w:ascii="Tahoma" w:hAnsi="Tahoma" w:cs="Tahoma"/>
          <w:sz w:val="19"/>
          <w:szCs w:val="19"/>
          <w:lang w:val="x-none" w:eastAsia="x-none"/>
        </w:rPr>
        <w:t>, и соответственно отказаться от исполнения Договора</w:t>
      </w:r>
      <w:r w:rsidRPr="00552026">
        <w:rPr>
          <w:rFonts w:ascii="Tahoma" w:hAnsi="Tahoma" w:cs="Tahoma"/>
          <w:sz w:val="19"/>
          <w:szCs w:val="19"/>
          <w:lang w:eastAsia="x-none"/>
        </w:rPr>
        <w:t xml:space="preserve"> с удержанием суммы гарантийного обеспечения исполнения Договора, а </w:t>
      </w:r>
      <w:r w:rsidRPr="00552026">
        <w:rPr>
          <w:rFonts w:ascii="Tahoma" w:hAnsi="Tahoma" w:cs="Tahoma"/>
          <w:sz w:val="19"/>
          <w:szCs w:val="19"/>
          <w:lang w:val="x-none" w:eastAsia="x-none"/>
        </w:rPr>
        <w:t xml:space="preserve">также </w:t>
      </w:r>
      <w:r w:rsidRPr="00552026">
        <w:rPr>
          <w:rFonts w:ascii="Tahoma" w:hAnsi="Tahoma" w:cs="Tahoma"/>
          <w:sz w:val="19"/>
          <w:szCs w:val="19"/>
          <w:lang w:eastAsia="x-none"/>
        </w:rPr>
        <w:t xml:space="preserve">взыскать с Подрядчика неустойку в размере 5% от общей стоимости работ по настоящему Договору. </w:t>
      </w:r>
    </w:p>
    <w:p w14:paraId="568013BD" w14:textId="77777777" w:rsidR="00FD5035" w:rsidRPr="00552026" w:rsidRDefault="00FD5035" w:rsidP="00FD5035">
      <w:pPr>
        <w:numPr>
          <w:ilvl w:val="1"/>
          <w:numId w:val="25"/>
        </w:numPr>
        <w:shd w:val="clear" w:color="auto" w:fill="FFFFFF"/>
        <w:autoSpaceDE w:val="0"/>
        <w:autoSpaceDN w:val="0"/>
        <w:adjustRightInd w:val="0"/>
        <w:spacing w:after="0" w:line="240" w:lineRule="auto"/>
        <w:ind w:left="567" w:hanging="567"/>
        <w:jc w:val="both"/>
        <w:rPr>
          <w:rFonts w:ascii="Tahoma" w:hAnsi="Tahoma" w:cs="Tahoma"/>
          <w:color w:val="000000"/>
          <w:sz w:val="19"/>
          <w:szCs w:val="19"/>
          <w:lang w:val="x-none" w:eastAsia="x-none"/>
        </w:rPr>
      </w:pPr>
      <w:r w:rsidRPr="00552026">
        <w:rPr>
          <w:rFonts w:ascii="Tahoma" w:hAnsi="Tahoma" w:cs="Tahoma"/>
          <w:sz w:val="19"/>
          <w:szCs w:val="19"/>
          <w:lang w:val="x-none" w:eastAsia="x-none"/>
        </w:rPr>
        <w:t xml:space="preserve">В случае просрочки </w:t>
      </w:r>
      <w:r w:rsidRPr="00552026">
        <w:rPr>
          <w:rFonts w:ascii="Tahoma" w:hAnsi="Tahoma" w:cs="Tahoma"/>
          <w:sz w:val="19"/>
          <w:szCs w:val="19"/>
          <w:lang w:eastAsia="x-none"/>
        </w:rPr>
        <w:t>Покупателем</w:t>
      </w:r>
      <w:r w:rsidRPr="00552026">
        <w:rPr>
          <w:rFonts w:ascii="Tahoma" w:hAnsi="Tahoma" w:cs="Tahoma"/>
          <w:sz w:val="19"/>
          <w:szCs w:val="19"/>
          <w:lang w:val="x-none" w:eastAsia="x-none"/>
        </w:rPr>
        <w:t xml:space="preserve"> оплаты в соответствии </w:t>
      </w:r>
      <w:r w:rsidRPr="00552026">
        <w:rPr>
          <w:rFonts w:ascii="Tahoma" w:hAnsi="Tahoma" w:cs="Tahoma"/>
          <w:sz w:val="19"/>
          <w:szCs w:val="19"/>
          <w:lang w:eastAsia="x-none"/>
        </w:rPr>
        <w:t xml:space="preserve">с условиями </w:t>
      </w:r>
      <w:r w:rsidRPr="00552026">
        <w:rPr>
          <w:rFonts w:ascii="Tahoma" w:hAnsi="Tahoma" w:cs="Tahoma"/>
          <w:sz w:val="19"/>
          <w:szCs w:val="19"/>
          <w:lang w:val="x-none" w:eastAsia="x-none"/>
        </w:rPr>
        <w:t>настоящ</w:t>
      </w:r>
      <w:r w:rsidRPr="00552026">
        <w:rPr>
          <w:rFonts w:ascii="Tahoma" w:hAnsi="Tahoma" w:cs="Tahoma"/>
          <w:sz w:val="19"/>
          <w:szCs w:val="19"/>
          <w:lang w:eastAsia="x-none"/>
        </w:rPr>
        <w:t>его</w:t>
      </w:r>
      <w:r w:rsidRPr="00552026">
        <w:rPr>
          <w:rFonts w:ascii="Tahoma" w:hAnsi="Tahoma" w:cs="Tahoma"/>
          <w:sz w:val="19"/>
          <w:szCs w:val="19"/>
          <w:lang w:val="x-none" w:eastAsia="x-none"/>
        </w:rPr>
        <w:t xml:space="preserve"> Договор</w:t>
      </w:r>
      <w:r w:rsidRPr="00552026">
        <w:rPr>
          <w:rFonts w:ascii="Tahoma" w:hAnsi="Tahoma" w:cs="Tahoma"/>
          <w:sz w:val="19"/>
          <w:szCs w:val="19"/>
          <w:lang w:eastAsia="x-none"/>
        </w:rPr>
        <w:t>а</w:t>
      </w:r>
      <w:r w:rsidRPr="00552026">
        <w:rPr>
          <w:rFonts w:ascii="Tahoma" w:hAnsi="Tahoma" w:cs="Tahoma"/>
          <w:sz w:val="19"/>
          <w:szCs w:val="19"/>
          <w:lang w:val="x-none" w:eastAsia="x-none"/>
        </w:rPr>
        <w:t xml:space="preserve"> </w:t>
      </w:r>
      <w:r w:rsidRPr="00552026">
        <w:rPr>
          <w:rFonts w:ascii="Tahoma" w:hAnsi="Tahoma" w:cs="Tahoma"/>
          <w:sz w:val="19"/>
          <w:szCs w:val="19"/>
          <w:lang w:eastAsia="x-none"/>
        </w:rPr>
        <w:t>Подрядчик</w:t>
      </w:r>
      <w:r w:rsidRPr="00552026">
        <w:rPr>
          <w:rFonts w:ascii="Tahoma" w:hAnsi="Tahoma" w:cs="Tahoma"/>
          <w:sz w:val="19"/>
          <w:szCs w:val="19"/>
          <w:lang w:val="x-none" w:eastAsia="x-none"/>
        </w:rPr>
        <w:t xml:space="preserve"> имеет право</w:t>
      </w:r>
      <w:r w:rsidRPr="00552026">
        <w:rPr>
          <w:rFonts w:ascii="Tahoma" w:hAnsi="Tahoma" w:cs="Tahoma"/>
          <w:sz w:val="19"/>
          <w:szCs w:val="19"/>
          <w:lang w:eastAsia="x-none"/>
        </w:rPr>
        <w:t xml:space="preserve"> требовать уплаты</w:t>
      </w:r>
      <w:r w:rsidRPr="00552026">
        <w:rPr>
          <w:rFonts w:ascii="Tahoma" w:hAnsi="Tahoma" w:cs="Tahoma"/>
          <w:sz w:val="19"/>
          <w:szCs w:val="19"/>
          <w:lang w:val="x-none" w:eastAsia="x-none"/>
        </w:rPr>
        <w:t xml:space="preserve"> неустойк</w:t>
      </w:r>
      <w:r w:rsidRPr="00552026">
        <w:rPr>
          <w:rFonts w:ascii="Tahoma" w:hAnsi="Tahoma" w:cs="Tahoma"/>
          <w:sz w:val="19"/>
          <w:szCs w:val="19"/>
          <w:lang w:eastAsia="x-none"/>
        </w:rPr>
        <w:t>и</w:t>
      </w:r>
      <w:r w:rsidRPr="00552026">
        <w:rPr>
          <w:rFonts w:ascii="Tahoma" w:hAnsi="Tahoma" w:cs="Tahoma"/>
          <w:sz w:val="19"/>
          <w:szCs w:val="19"/>
          <w:lang w:val="x-none" w:eastAsia="x-none"/>
        </w:rPr>
        <w:t xml:space="preserve"> в размере 0,</w:t>
      </w:r>
      <w:r w:rsidRPr="00552026">
        <w:rPr>
          <w:rFonts w:ascii="Tahoma" w:hAnsi="Tahoma" w:cs="Tahoma"/>
          <w:sz w:val="19"/>
          <w:szCs w:val="19"/>
          <w:lang w:eastAsia="x-none"/>
        </w:rPr>
        <w:t>5</w:t>
      </w:r>
      <w:r w:rsidRPr="00552026">
        <w:rPr>
          <w:rFonts w:ascii="Tahoma" w:hAnsi="Tahoma" w:cs="Tahoma"/>
          <w:sz w:val="19"/>
          <w:szCs w:val="19"/>
          <w:lang w:val="x-none" w:eastAsia="x-none"/>
        </w:rPr>
        <w:t xml:space="preserve">% от суммы, подлежащей оплате за каждый рабочий день задержки, при этом общая сумма неустойки не может превышать </w:t>
      </w:r>
      <w:r w:rsidRPr="00552026">
        <w:rPr>
          <w:rFonts w:ascii="Tahoma" w:hAnsi="Tahoma" w:cs="Tahoma"/>
          <w:sz w:val="19"/>
          <w:szCs w:val="19"/>
          <w:lang w:eastAsia="x-none"/>
        </w:rPr>
        <w:t>5</w:t>
      </w:r>
      <w:r w:rsidRPr="00552026">
        <w:rPr>
          <w:rFonts w:ascii="Tahoma" w:hAnsi="Tahoma" w:cs="Tahoma"/>
          <w:sz w:val="19"/>
          <w:szCs w:val="19"/>
          <w:lang w:val="x-none" w:eastAsia="x-none"/>
        </w:rPr>
        <w:t xml:space="preserve">% от </w:t>
      </w:r>
      <w:r w:rsidRPr="00552026">
        <w:rPr>
          <w:rFonts w:ascii="Tahoma" w:hAnsi="Tahoma" w:cs="Tahoma"/>
          <w:sz w:val="19"/>
          <w:szCs w:val="19"/>
          <w:lang w:eastAsia="x-none"/>
        </w:rPr>
        <w:t>суммы подлежащей оплате</w:t>
      </w:r>
      <w:r w:rsidRPr="00552026">
        <w:rPr>
          <w:rFonts w:ascii="Tahoma" w:hAnsi="Tahoma" w:cs="Tahoma"/>
          <w:sz w:val="19"/>
          <w:szCs w:val="19"/>
          <w:lang w:val="x-none" w:eastAsia="x-none"/>
        </w:rPr>
        <w:t>.</w:t>
      </w:r>
    </w:p>
    <w:p w14:paraId="0A820F28" w14:textId="77777777" w:rsidR="00FD5035" w:rsidRPr="00872EBC" w:rsidRDefault="00FD5035" w:rsidP="00FD5035">
      <w:pPr>
        <w:numPr>
          <w:ilvl w:val="1"/>
          <w:numId w:val="25"/>
        </w:numPr>
        <w:shd w:val="clear" w:color="auto" w:fill="FFFFFF"/>
        <w:tabs>
          <w:tab w:val="left" w:pos="284"/>
        </w:tabs>
        <w:autoSpaceDE w:val="0"/>
        <w:autoSpaceDN w:val="0"/>
        <w:adjustRightInd w:val="0"/>
        <w:spacing w:after="0" w:line="240" w:lineRule="auto"/>
        <w:ind w:left="567" w:hanging="567"/>
        <w:jc w:val="both"/>
        <w:rPr>
          <w:rFonts w:ascii="Tahoma" w:hAnsi="Tahoma" w:cs="Tahoma"/>
          <w:color w:val="000000"/>
          <w:sz w:val="19"/>
          <w:szCs w:val="19"/>
        </w:rPr>
      </w:pPr>
      <w:r w:rsidRPr="00552026">
        <w:rPr>
          <w:rFonts w:ascii="Tahoma" w:hAnsi="Tahoma" w:cs="Tahoma"/>
          <w:sz w:val="19"/>
          <w:szCs w:val="19"/>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552026">
        <w:rPr>
          <w:rFonts w:ascii="Tahoma" w:hAnsi="Tahoma" w:cs="Tahoma"/>
          <w:sz w:val="19"/>
          <w:szCs w:val="19"/>
        </w:rPr>
        <w:t>Кыргызской</w:t>
      </w:r>
      <w:proofErr w:type="spellEnd"/>
      <w:r w:rsidRPr="00552026">
        <w:rPr>
          <w:rFonts w:ascii="Tahoma" w:hAnsi="Tahoma" w:cs="Tahoma"/>
          <w:sz w:val="19"/>
          <w:szCs w:val="19"/>
        </w:rPr>
        <w:t xml:space="preserve"> Республики.</w:t>
      </w:r>
    </w:p>
    <w:p w14:paraId="7D297156" w14:textId="77777777" w:rsidR="00FD5035" w:rsidRDefault="00FD5035" w:rsidP="00FD5035">
      <w:pPr>
        <w:numPr>
          <w:ilvl w:val="0"/>
          <w:numId w:val="23"/>
        </w:numPr>
        <w:shd w:val="clear" w:color="auto" w:fill="FFFFFF"/>
        <w:autoSpaceDE w:val="0"/>
        <w:autoSpaceDN w:val="0"/>
        <w:adjustRightInd w:val="0"/>
        <w:spacing w:after="0" w:line="240" w:lineRule="auto"/>
        <w:ind w:left="567" w:hanging="567"/>
        <w:jc w:val="center"/>
        <w:rPr>
          <w:rFonts w:ascii="Tahoma" w:hAnsi="Tahoma" w:cs="Tahoma"/>
          <w:b/>
          <w:color w:val="000000"/>
          <w:sz w:val="19"/>
          <w:szCs w:val="19"/>
        </w:rPr>
      </w:pPr>
      <w:r w:rsidRPr="00552026">
        <w:rPr>
          <w:rFonts w:ascii="Tahoma" w:hAnsi="Tahoma" w:cs="Tahoma"/>
          <w:b/>
          <w:color w:val="000000"/>
          <w:sz w:val="19"/>
          <w:szCs w:val="19"/>
        </w:rPr>
        <w:t>Форс-мажор</w:t>
      </w:r>
    </w:p>
    <w:p w14:paraId="77EEDA01" w14:textId="77777777" w:rsidR="00FD5035" w:rsidRPr="00552026" w:rsidRDefault="00FD5035" w:rsidP="00FD5035">
      <w:pPr>
        <w:numPr>
          <w:ilvl w:val="0"/>
          <w:numId w:val="26"/>
        </w:num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Стороны освобождаются от ответственности за неисполнение и/или ненадлежащее исполнение условий настоящего Договора, в случае если такое неисполнение и/или ненадлежащее исполнение явилось прямым следствием воздействия обстоятельств непреодолимой силы. К обстоятельствам непреодолимой силы Стороны относят: наводнения, пожары, землетрясения, и прочие стихийные бедствия, военные действия, забастовки, эпидемия, карантин, запрещающие акты государственных органов </w:t>
      </w:r>
      <w:proofErr w:type="spellStart"/>
      <w:r w:rsidRPr="00552026">
        <w:rPr>
          <w:rFonts w:ascii="Tahoma" w:hAnsi="Tahoma" w:cs="Tahoma"/>
          <w:sz w:val="19"/>
          <w:szCs w:val="19"/>
        </w:rPr>
        <w:t>Кыргызской</w:t>
      </w:r>
      <w:proofErr w:type="spellEnd"/>
      <w:r w:rsidRPr="00552026">
        <w:rPr>
          <w:rFonts w:ascii="Tahoma" w:hAnsi="Tahoma" w:cs="Tahoma"/>
          <w:sz w:val="19"/>
          <w:szCs w:val="19"/>
        </w:rPr>
        <w:t xml:space="preserve"> Республики, препятствующие исполнению Сторонами возложенных в соответствии с условиями настоящего Договора, обязательств. </w:t>
      </w:r>
    </w:p>
    <w:p w14:paraId="212E46A9" w14:textId="77777777" w:rsidR="00FD5035" w:rsidRPr="00552026" w:rsidRDefault="00FD5035" w:rsidP="00FD5035">
      <w:pPr>
        <w:numPr>
          <w:ilvl w:val="0"/>
          <w:numId w:val="26"/>
        </w:numPr>
        <w:spacing w:after="0" w:line="240" w:lineRule="auto"/>
        <w:ind w:left="567" w:hanging="567"/>
        <w:jc w:val="both"/>
        <w:rPr>
          <w:rFonts w:ascii="Tahoma" w:hAnsi="Tahoma" w:cs="Tahoma"/>
          <w:sz w:val="19"/>
          <w:szCs w:val="19"/>
        </w:rPr>
      </w:pPr>
      <w:r w:rsidRPr="00552026">
        <w:rPr>
          <w:rFonts w:ascii="Tahoma" w:hAnsi="Tahoma" w:cs="Tahoma"/>
          <w:sz w:val="19"/>
          <w:szCs w:val="19"/>
        </w:rPr>
        <w:t>При этом не являются обстоятельствами форс-мажора погодные явления, свойственные горным и предгорным районам республики (обильный снегопад / заснеженность (выше нормы), туман и т.п.).</w:t>
      </w:r>
    </w:p>
    <w:p w14:paraId="07598343" w14:textId="77777777" w:rsidR="00FD5035" w:rsidRPr="00552026" w:rsidRDefault="00FD5035" w:rsidP="00FD5035">
      <w:pPr>
        <w:numPr>
          <w:ilvl w:val="0"/>
          <w:numId w:val="26"/>
        </w:numPr>
        <w:spacing w:after="0" w:line="240" w:lineRule="auto"/>
        <w:ind w:left="567" w:hanging="567"/>
        <w:jc w:val="both"/>
        <w:rPr>
          <w:rFonts w:ascii="Tahoma" w:hAnsi="Tahoma" w:cs="Tahoma"/>
          <w:sz w:val="19"/>
          <w:szCs w:val="19"/>
        </w:rPr>
      </w:pPr>
      <w:r w:rsidRPr="00552026">
        <w:rPr>
          <w:rFonts w:ascii="Tahoma" w:hAnsi="Tahoma" w:cs="Tahoma"/>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электронные адреса, указанные в настояще</w:t>
      </w:r>
      <w:r>
        <w:rPr>
          <w:rFonts w:ascii="Tahoma" w:hAnsi="Tahoma" w:cs="Tahoma"/>
          <w:sz w:val="19"/>
          <w:szCs w:val="19"/>
        </w:rPr>
        <w:t>м</w:t>
      </w:r>
      <w:r w:rsidRPr="00552026">
        <w:rPr>
          <w:rFonts w:ascii="Tahoma" w:hAnsi="Tahoma" w:cs="Tahoma"/>
          <w:sz w:val="19"/>
          <w:szCs w:val="19"/>
        </w:rPr>
        <w:t xml:space="preserve"> Договор</w:t>
      </w:r>
      <w:r>
        <w:rPr>
          <w:rFonts w:ascii="Tahoma" w:hAnsi="Tahoma" w:cs="Tahoma"/>
          <w:sz w:val="19"/>
          <w:szCs w:val="19"/>
        </w:rPr>
        <w:t>е</w:t>
      </w:r>
      <w:r w:rsidRPr="00552026">
        <w:rPr>
          <w:rFonts w:ascii="Tahoma" w:hAnsi="Tahoma" w:cs="Tahoma"/>
          <w:sz w:val="19"/>
          <w:szCs w:val="19"/>
        </w:rPr>
        <w:t xml:space="preserve">.  </w:t>
      </w:r>
    </w:p>
    <w:p w14:paraId="100D47DB" w14:textId="77777777" w:rsidR="00FD5035" w:rsidRPr="00552026" w:rsidRDefault="00FD5035" w:rsidP="00FD5035">
      <w:pPr>
        <w:numPr>
          <w:ilvl w:val="0"/>
          <w:numId w:val="26"/>
        </w:numPr>
        <w:spacing w:after="0" w:line="240" w:lineRule="auto"/>
        <w:ind w:left="567" w:hanging="567"/>
        <w:jc w:val="both"/>
        <w:rPr>
          <w:rFonts w:ascii="Tahoma" w:hAnsi="Tahoma" w:cs="Tahoma"/>
          <w:sz w:val="19"/>
          <w:szCs w:val="19"/>
        </w:rPr>
      </w:pPr>
      <w:r w:rsidRPr="00552026">
        <w:rPr>
          <w:rFonts w:ascii="Tahoma" w:hAnsi="Tahoma" w:cs="Tahoma"/>
          <w:sz w:val="19"/>
          <w:szCs w:val="19"/>
        </w:rPr>
        <w:t>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688A5DF8" w14:textId="77777777" w:rsidR="00FD5035" w:rsidRPr="00552026" w:rsidRDefault="00FD5035" w:rsidP="00FD5035">
      <w:pPr>
        <w:numPr>
          <w:ilvl w:val="0"/>
          <w:numId w:val="26"/>
        </w:numPr>
        <w:spacing w:after="0" w:line="240" w:lineRule="auto"/>
        <w:ind w:left="567" w:hanging="567"/>
        <w:jc w:val="both"/>
        <w:rPr>
          <w:rFonts w:ascii="Tahoma" w:hAnsi="Tahoma" w:cs="Tahoma"/>
          <w:sz w:val="19"/>
          <w:szCs w:val="19"/>
        </w:rPr>
      </w:pPr>
      <w:r w:rsidRPr="00552026">
        <w:rPr>
          <w:rFonts w:ascii="Tahoma" w:hAnsi="Tahoma" w:cs="Tahoma"/>
          <w:sz w:val="19"/>
          <w:szCs w:val="19"/>
        </w:rPr>
        <w:lastRenderedPageBreak/>
        <w:t>Если какая-либо из Сторон окажется не в состоянии выполнить принятые на себя в соответствии с условиями настоящего Договора, обязательства, вследствие воздействия обстоятельств непреодолимой силы, исполнение этих обязательств отодвигается соразмерно времени, в течение которого данные обстоятельства будут препятствовать исполнению обязательств.</w:t>
      </w:r>
    </w:p>
    <w:p w14:paraId="1F43E2E4" w14:textId="77777777" w:rsidR="00FD5035" w:rsidRPr="00552026" w:rsidRDefault="00FD5035" w:rsidP="00FD5035">
      <w:pPr>
        <w:numPr>
          <w:ilvl w:val="0"/>
          <w:numId w:val="26"/>
        </w:numPr>
        <w:spacing w:after="0" w:line="240" w:lineRule="auto"/>
        <w:ind w:left="567" w:hanging="567"/>
        <w:jc w:val="both"/>
        <w:rPr>
          <w:rFonts w:ascii="Tahoma" w:hAnsi="Tahoma" w:cs="Tahoma"/>
          <w:sz w:val="19"/>
          <w:szCs w:val="19"/>
        </w:rPr>
      </w:pPr>
      <w:r w:rsidRPr="00552026">
        <w:rPr>
          <w:rFonts w:ascii="Tahoma" w:hAnsi="Tahoma" w:cs="Tahoma"/>
          <w:sz w:val="19"/>
          <w:szCs w:val="19"/>
        </w:rPr>
        <w:t>В случае если воздействие обстоятельств непреодолимой силы продлиться более 3 (трех) месяцев, любая из Сторон имеет право в одностороннем порядке расторгнуть настоящий Договор, предварительно за 10 (десять) календарных дней до даты предполагаемого расторжения), в письменной форме, уведомив другую Сторону о намерении расторгнуть настоящий Договор. В этом случае, Стороны обязуются произвести взаиморасчеты за фактически выполненные обязательства.</w:t>
      </w:r>
    </w:p>
    <w:p w14:paraId="0A63F89B" w14:textId="77777777" w:rsidR="00FD5035" w:rsidRPr="00552026" w:rsidRDefault="00FD5035" w:rsidP="00FD5035">
      <w:pPr>
        <w:numPr>
          <w:ilvl w:val="0"/>
          <w:numId w:val="26"/>
        </w:numPr>
        <w:spacing w:after="0" w:line="240" w:lineRule="auto"/>
        <w:ind w:left="567" w:hanging="567"/>
        <w:jc w:val="both"/>
        <w:rPr>
          <w:rFonts w:ascii="Tahoma" w:hAnsi="Tahoma" w:cs="Tahoma"/>
          <w:sz w:val="19"/>
          <w:szCs w:val="19"/>
        </w:rPr>
      </w:pPr>
      <w:r w:rsidRPr="00552026">
        <w:rPr>
          <w:rFonts w:ascii="Tahoma" w:hAnsi="Tahoma" w:cs="Tahoma"/>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4DEFBFAE" w14:textId="77777777" w:rsidR="00FD5035" w:rsidRPr="000468FA" w:rsidRDefault="00FD5035" w:rsidP="00FD5035">
      <w:pPr>
        <w:pStyle w:val="a4"/>
        <w:numPr>
          <w:ilvl w:val="0"/>
          <w:numId w:val="23"/>
        </w:numPr>
        <w:jc w:val="center"/>
        <w:rPr>
          <w:rFonts w:ascii="Tahoma" w:hAnsi="Tahoma" w:cs="Tahoma"/>
          <w:b/>
          <w:bCs/>
          <w:sz w:val="19"/>
          <w:szCs w:val="19"/>
        </w:rPr>
      </w:pPr>
      <w:r w:rsidRPr="000468FA">
        <w:rPr>
          <w:rFonts w:ascii="Tahoma" w:hAnsi="Tahoma" w:cs="Tahoma"/>
          <w:b/>
          <w:bCs/>
          <w:sz w:val="19"/>
          <w:szCs w:val="19"/>
        </w:rPr>
        <w:t>Срок действия Договора и условия расторжения Договора</w:t>
      </w:r>
    </w:p>
    <w:p w14:paraId="019945F0" w14:textId="77777777" w:rsidR="00FD5035" w:rsidRPr="00552026" w:rsidRDefault="00FD5035" w:rsidP="00FD5035">
      <w:pPr>
        <w:spacing w:after="0" w:line="240" w:lineRule="auto"/>
        <w:ind w:left="567" w:hanging="567"/>
        <w:jc w:val="both"/>
        <w:rPr>
          <w:rFonts w:ascii="Tahoma" w:hAnsi="Tahoma" w:cs="Tahoma"/>
          <w:vanish/>
          <w:sz w:val="19"/>
          <w:szCs w:val="19"/>
        </w:rPr>
      </w:pPr>
    </w:p>
    <w:p w14:paraId="701CC5DA" w14:textId="77777777" w:rsidR="00FD5035" w:rsidRPr="00552026" w:rsidRDefault="00FD5035" w:rsidP="00FD5035">
      <w:pPr>
        <w:numPr>
          <w:ilvl w:val="1"/>
          <w:numId w:val="27"/>
        </w:num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Настоящий Договор вступает в силу с даты его подписания и действует </w:t>
      </w:r>
      <w:r>
        <w:rPr>
          <w:rFonts w:ascii="Tahoma" w:hAnsi="Tahoma" w:cs="Tahoma"/>
          <w:sz w:val="19"/>
          <w:szCs w:val="19"/>
        </w:rPr>
        <w:t>в течении одного календарного года в рамках выделяемого бюджета</w:t>
      </w:r>
      <w:r w:rsidRPr="00552026">
        <w:rPr>
          <w:rFonts w:ascii="Tahoma" w:hAnsi="Tahoma" w:cs="Tahoma"/>
          <w:sz w:val="19"/>
          <w:szCs w:val="19"/>
        </w:rPr>
        <w:t>.</w:t>
      </w:r>
      <w:r>
        <w:rPr>
          <w:rFonts w:ascii="Tahoma" w:hAnsi="Tahoma" w:cs="Tahoma"/>
          <w:sz w:val="19"/>
          <w:szCs w:val="19"/>
        </w:rPr>
        <w:t xml:space="preserve"> </w:t>
      </w:r>
    </w:p>
    <w:p w14:paraId="1ADF28D8" w14:textId="77777777" w:rsidR="00FD5035" w:rsidRPr="00552026" w:rsidRDefault="00FD5035" w:rsidP="00FD5035">
      <w:pPr>
        <w:numPr>
          <w:ilvl w:val="1"/>
          <w:numId w:val="27"/>
        </w:numPr>
        <w:spacing w:after="0" w:line="240" w:lineRule="auto"/>
        <w:ind w:left="567" w:hanging="567"/>
        <w:jc w:val="both"/>
        <w:rPr>
          <w:rFonts w:ascii="Tahoma" w:hAnsi="Tahoma" w:cs="Tahoma"/>
          <w:sz w:val="19"/>
          <w:szCs w:val="19"/>
        </w:rPr>
      </w:pPr>
      <w:r w:rsidRPr="00552026">
        <w:rPr>
          <w:rFonts w:ascii="Tahoma" w:hAnsi="Tahoma" w:cs="Tahoma"/>
          <w:color w:val="000000"/>
          <w:sz w:val="19"/>
          <w:szCs w:val="19"/>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7E2EB404" w14:textId="77777777" w:rsidR="00FD5035" w:rsidRPr="00E71F93" w:rsidRDefault="00FD5035" w:rsidP="00FD5035">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6.3. </w:t>
      </w:r>
      <w:r w:rsidRPr="00552026">
        <w:rPr>
          <w:rFonts w:ascii="Tahoma" w:hAnsi="Tahoma" w:cs="Tahoma"/>
          <w:sz w:val="19"/>
          <w:szCs w:val="19"/>
        </w:rPr>
        <w:tab/>
      </w:r>
      <w:r>
        <w:rPr>
          <w:rFonts w:ascii="Tahoma" w:hAnsi="Tahoma" w:cs="Tahoma"/>
          <w:sz w:val="19"/>
          <w:szCs w:val="19"/>
        </w:rPr>
        <w:t>Заказчик</w:t>
      </w:r>
      <w:r w:rsidRPr="00E71F93">
        <w:rPr>
          <w:rFonts w:ascii="Tahoma" w:hAnsi="Tahoma" w:cs="Tahoma"/>
          <w:sz w:val="19"/>
          <w:szCs w:val="19"/>
        </w:rPr>
        <w:t xml:space="preserve"> вправе в одностороннем порядке отказаться от исполнения Договора, направив Подрядчику уведомление о расторжении договора не менее, чем 10 (десять) календарных дней до предполагаемой даты расторжения Договора, в том числе и в следующих случаях:</w:t>
      </w:r>
    </w:p>
    <w:p w14:paraId="60BCFD94" w14:textId="77777777" w:rsidR="00FD5035" w:rsidRPr="00E71F93" w:rsidRDefault="00FD5035" w:rsidP="00FD5035">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задержка Подрядчиком начала работ более чем на 10 (десять) календарных дней по причинам, не зависящим от Заказчика;</w:t>
      </w:r>
    </w:p>
    <w:p w14:paraId="4D5907FB" w14:textId="77777777" w:rsidR="00FD5035" w:rsidRPr="00E71F93" w:rsidRDefault="00FD5035" w:rsidP="00FD5035">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систематического нарушения Подрядчиком сроков выполнения работ, влекущее увеличение сроков окончания выполнения работ более чем на 20 календарных дней;</w:t>
      </w:r>
    </w:p>
    <w:p w14:paraId="6B9413A1" w14:textId="77777777" w:rsidR="00FD5035" w:rsidRPr="00E71F93" w:rsidRDefault="00FD5035" w:rsidP="00FD5035">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несоблюдения Подрядчиком требований к качеству работ;</w:t>
      </w:r>
    </w:p>
    <w:p w14:paraId="2AC1F376" w14:textId="77777777" w:rsidR="00FD5035" w:rsidRPr="00E71F93" w:rsidRDefault="00FD5035" w:rsidP="00FD5035">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Договором.</w:t>
      </w:r>
    </w:p>
    <w:p w14:paraId="6DA5C5F7" w14:textId="77777777" w:rsidR="00FD5035" w:rsidRPr="00E71F93" w:rsidRDefault="00FD5035" w:rsidP="00FD5035">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0BA8753E" w14:textId="77777777" w:rsidR="00FD5035" w:rsidRPr="00E71F93" w:rsidRDefault="00FD5035" w:rsidP="00FD5035">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xml:space="preserve">− если исполнение договора идет в разрез интересам Заказчика, в течение двух недель после того, как стало известно о таких обстоятельствах; </w:t>
      </w:r>
    </w:p>
    <w:p w14:paraId="58A67D33" w14:textId="77777777" w:rsidR="00FD5035" w:rsidRPr="00E71F93" w:rsidRDefault="00FD5035" w:rsidP="00FD5035">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несоответствие должного (требуемого) качества выполнения работ, определяемого в процессе проверки работ техническим надзором Заказчика;</w:t>
      </w:r>
    </w:p>
    <w:p w14:paraId="061DF7C8" w14:textId="77777777" w:rsidR="00FD5035" w:rsidRPr="00E71F93" w:rsidRDefault="00FD5035" w:rsidP="00FD5035">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xml:space="preserve">- несоответствие конструкций башни настоящему договору и его приложений, определяемым в процессе проведения авторского надзора; </w:t>
      </w:r>
    </w:p>
    <w:p w14:paraId="46B7567F" w14:textId="77777777" w:rsidR="00FD5035" w:rsidRPr="00E71F93" w:rsidRDefault="00FD5035" w:rsidP="00FD5035">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027E31BD" w14:textId="77777777" w:rsidR="00FD5035" w:rsidRPr="00E71F93" w:rsidRDefault="00FD5035" w:rsidP="00FD5035">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отказа Подрядчика от выполнения работы;</w:t>
      </w:r>
    </w:p>
    <w:p w14:paraId="3E46CCD8" w14:textId="77777777" w:rsidR="00FD5035" w:rsidRDefault="00FD5035" w:rsidP="00FD5035">
      <w:pPr>
        <w:spacing w:after="0" w:line="240" w:lineRule="auto"/>
        <w:ind w:left="567" w:hanging="567"/>
        <w:jc w:val="both"/>
        <w:rPr>
          <w:rFonts w:ascii="Tahoma" w:hAnsi="Tahoma" w:cs="Tahoma"/>
          <w:sz w:val="19"/>
          <w:szCs w:val="19"/>
        </w:rPr>
      </w:pPr>
      <w:r>
        <w:rPr>
          <w:rFonts w:ascii="Tahoma" w:hAnsi="Tahoma" w:cs="Tahoma"/>
          <w:sz w:val="19"/>
          <w:szCs w:val="19"/>
        </w:rPr>
        <w:t xml:space="preserve">    </w:t>
      </w:r>
      <w:r w:rsidRPr="00E71F93">
        <w:rPr>
          <w:rFonts w:ascii="Tahoma" w:hAnsi="Tahoma" w:cs="Tahoma"/>
          <w:sz w:val="19"/>
          <w:szCs w:val="19"/>
        </w:rPr>
        <w:t>- если Подрядчик терпит банкротство или подвергается ликвидации</w:t>
      </w:r>
      <w:r>
        <w:rPr>
          <w:rFonts w:ascii="Tahoma" w:hAnsi="Tahoma" w:cs="Tahoma"/>
          <w:sz w:val="19"/>
          <w:szCs w:val="19"/>
        </w:rPr>
        <w:t xml:space="preserve">. </w:t>
      </w:r>
    </w:p>
    <w:p w14:paraId="0C53828C" w14:textId="77777777" w:rsidR="00FD5035" w:rsidRDefault="00FD5035" w:rsidP="00FD5035">
      <w:pPr>
        <w:numPr>
          <w:ilvl w:val="0"/>
          <w:numId w:val="27"/>
        </w:numPr>
        <w:shd w:val="clear" w:color="auto" w:fill="FFFFFF"/>
        <w:autoSpaceDE w:val="0"/>
        <w:autoSpaceDN w:val="0"/>
        <w:adjustRightInd w:val="0"/>
        <w:spacing w:after="0" w:line="240" w:lineRule="auto"/>
        <w:ind w:left="567" w:hanging="567"/>
        <w:contextualSpacing/>
        <w:jc w:val="center"/>
        <w:rPr>
          <w:rFonts w:ascii="Tahoma" w:hAnsi="Tahoma" w:cs="Tahoma"/>
          <w:b/>
          <w:color w:val="000000"/>
          <w:sz w:val="19"/>
          <w:szCs w:val="19"/>
          <w:lang w:bidi="en-US"/>
        </w:rPr>
      </w:pPr>
      <w:r w:rsidRPr="00552026">
        <w:rPr>
          <w:rFonts w:ascii="Tahoma" w:hAnsi="Tahoma" w:cs="Tahoma"/>
          <w:b/>
          <w:color w:val="000000"/>
          <w:sz w:val="19"/>
          <w:szCs w:val="19"/>
          <w:lang w:bidi="en-US"/>
        </w:rPr>
        <w:t>Порядок разрешения споров</w:t>
      </w:r>
    </w:p>
    <w:p w14:paraId="46A414B6" w14:textId="77777777" w:rsidR="00FD5035" w:rsidRPr="00552026" w:rsidRDefault="00FD5035" w:rsidP="00FD5035">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7.1. </w:t>
      </w:r>
      <w:r w:rsidRPr="00552026">
        <w:rPr>
          <w:rFonts w:ascii="Tahoma" w:hAnsi="Tahoma" w:cs="Tahoma"/>
          <w:sz w:val="19"/>
          <w:szCs w:val="19"/>
        </w:rPr>
        <w:tab/>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1FBB5AAB" w14:textId="77777777" w:rsidR="00FD5035" w:rsidRPr="00552026" w:rsidRDefault="00FD5035" w:rsidP="00FD5035">
      <w:pPr>
        <w:spacing w:after="0" w:line="240" w:lineRule="auto"/>
        <w:ind w:left="567" w:hanging="567"/>
        <w:jc w:val="both"/>
        <w:rPr>
          <w:rFonts w:ascii="Tahoma" w:hAnsi="Tahoma" w:cs="Tahoma"/>
          <w:sz w:val="19"/>
          <w:szCs w:val="19"/>
        </w:rPr>
      </w:pPr>
      <w:r w:rsidRPr="00552026">
        <w:rPr>
          <w:rFonts w:ascii="Tahoma" w:hAnsi="Tahoma" w:cs="Tahoma"/>
          <w:sz w:val="19"/>
          <w:szCs w:val="19"/>
        </w:rPr>
        <w:t xml:space="preserve">7.2. </w:t>
      </w:r>
      <w:r w:rsidRPr="00552026">
        <w:rPr>
          <w:rFonts w:ascii="Tahoma" w:hAnsi="Tahoma" w:cs="Tahoma"/>
          <w:sz w:val="19"/>
          <w:szCs w:val="19"/>
        </w:rPr>
        <w:tab/>
        <w:t>Все претензии Сторон должны быть оформлены в письменном виде и подписаны уполномоченными лицами.</w:t>
      </w:r>
    </w:p>
    <w:p w14:paraId="71920FB6" w14:textId="77777777" w:rsidR="00FD5035" w:rsidRPr="00552026" w:rsidRDefault="00FD5035" w:rsidP="00FD5035">
      <w:pPr>
        <w:shd w:val="clear" w:color="auto" w:fill="FFFFFF"/>
        <w:tabs>
          <w:tab w:val="left" w:pos="284"/>
        </w:tabs>
        <w:autoSpaceDE w:val="0"/>
        <w:autoSpaceDN w:val="0"/>
        <w:adjustRightInd w:val="0"/>
        <w:spacing w:after="0" w:line="240" w:lineRule="auto"/>
        <w:ind w:left="567" w:hanging="567"/>
        <w:jc w:val="both"/>
        <w:rPr>
          <w:rFonts w:ascii="Tahoma" w:hAnsi="Tahoma" w:cs="Tahoma"/>
          <w:color w:val="000000"/>
          <w:sz w:val="19"/>
          <w:szCs w:val="19"/>
        </w:rPr>
      </w:pPr>
      <w:r w:rsidRPr="00552026">
        <w:rPr>
          <w:rFonts w:ascii="Tahoma" w:hAnsi="Tahoma" w:cs="Tahoma"/>
          <w:sz w:val="19"/>
          <w:szCs w:val="19"/>
        </w:rPr>
        <w:t xml:space="preserve">7.3. </w:t>
      </w:r>
      <w:r w:rsidRPr="00552026">
        <w:rPr>
          <w:rFonts w:ascii="Tahoma" w:hAnsi="Tahoma" w:cs="Tahoma"/>
          <w:sz w:val="19"/>
          <w:szCs w:val="19"/>
        </w:rPr>
        <w:tab/>
        <w:t xml:space="preserve">Если Сторонам не удается найти взаимоприемлемого решения, </w:t>
      </w:r>
      <w:r w:rsidRPr="00552026">
        <w:rPr>
          <w:rFonts w:ascii="Tahoma" w:hAnsi="Tahoma" w:cs="Tahoma"/>
          <w:color w:val="000000"/>
          <w:sz w:val="19"/>
          <w:szCs w:val="19"/>
        </w:rPr>
        <w:t xml:space="preserve">спор подлежит разрешению в судебном порядке в соответствии с действующим законодательством </w:t>
      </w:r>
      <w:proofErr w:type="spellStart"/>
      <w:r w:rsidRPr="00552026">
        <w:rPr>
          <w:rFonts w:ascii="Tahoma" w:hAnsi="Tahoma" w:cs="Tahoma"/>
          <w:color w:val="000000"/>
          <w:sz w:val="19"/>
          <w:szCs w:val="19"/>
        </w:rPr>
        <w:t>Кыргызской</w:t>
      </w:r>
      <w:proofErr w:type="spellEnd"/>
      <w:r w:rsidRPr="00552026">
        <w:rPr>
          <w:rFonts w:ascii="Tahoma" w:hAnsi="Tahoma" w:cs="Tahoma"/>
          <w:color w:val="000000"/>
          <w:sz w:val="19"/>
          <w:szCs w:val="19"/>
        </w:rPr>
        <w:t xml:space="preserve"> Республики.</w:t>
      </w:r>
    </w:p>
    <w:p w14:paraId="0B719ECC" w14:textId="77777777" w:rsidR="00FD5035" w:rsidRPr="00552026" w:rsidRDefault="00FD5035" w:rsidP="00FD5035">
      <w:pPr>
        <w:shd w:val="clear" w:color="auto" w:fill="FFFFFF"/>
        <w:tabs>
          <w:tab w:val="left" w:pos="284"/>
        </w:tabs>
        <w:autoSpaceDE w:val="0"/>
        <w:autoSpaceDN w:val="0"/>
        <w:adjustRightInd w:val="0"/>
        <w:spacing w:after="0" w:line="240" w:lineRule="auto"/>
        <w:ind w:left="567" w:hanging="567"/>
        <w:jc w:val="both"/>
        <w:rPr>
          <w:rFonts w:ascii="Tahoma" w:hAnsi="Tahoma" w:cs="Tahoma"/>
          <w:color w:val="000000"/>
          <w:sz w:val="19"/>
          <w:szCs w:val="19"/>
        </w:rPr>
      </w:pPr>
    </w:p>
    <w:p w14:paraId="20E5BE52" w14:textId="77777777" w:rsidR="00FD5035" w:rsidRDefault="00FD5035" w:rsidP="00FD5035">
      <w:pPr>
        <w:numPr>
          <w:ilvl w:val="0"/>
          <w:numId w:val="27"/>
        </w:numPr>
        <w:tabs>
          <w:tab w:val="left" w:pos="0"/>
        </w:tabs>
        <w:snapToGrid w:val="0"/>
        <w:spacing w:after="0" w:line="240" w:lineRule="auto"/>
        <w:ind w:left="567" w:hanging="567"/>
        <w:jc w:val="center"/>
        <w:rPr>
          <w:rFonts w:ascii="Tahoma" w:hAnsi="Tahoma" w:cs="Tahoma"/>
          <w:b/>
          <w:noProof/>
          <w:sz w:val="19"/>
          <w:szCs w:val="19"/>
        </w:rPr>
      </w:pPr>
      <w:r w:rsidRPr="00552026">
        <w:rPr>
          <w:rFonts w:ascii="Tahoma" w:hAnsi="Tahoma" w:cs="Tahoma"/>
          <w:b/>
          <w:noProof/>
          <w:sz w:val="19"/>
          <w:szCs w:val="19"/>
        </w:rPr>
        <w:t xml:space="preserve">Гарантийное обеспечение исполнения Договора </w:t>
      </w:r>
    </w:p>
    <w:p w14:paraId="5D836C50" w14:textId="76C1988F" w:rsidR="00FD5035" w:rsidRPr="00976477" w:rsidRDefault="00FD5035" w:rsidP="00FD5035">
      <w:pPr>
        <w:tabs>
          <w:tab w:val="left" w:pos="709"/>
        </w:tabs>
        <w:spacing w:after="0" w:line="240" w:lineRule="auto"/>
        <w:ind w:left="567" w:hanging="567"/>
        <w:jc w:val="both"/>
        <w:rPr>
          <w:rFonts w:ascii="Tahoma" w:hAnsi="Tahoma" w:cs="Tahoma"/>
          <w:noProof/>
          <w:snapToGrid w:val="0"/>
          <w:sz w:val="19"/>
          <w:szCs w:val="19"/>
        </w:rPr>
      </w:pPr>
      <w:r w:rsidRPr="00552026">
        <w:rPr>
          <w:rFonts w:ascii="Tahoma" w:hAnsi="Tahoma" w:cs="Tahoma"/>
          <w:noProof/>
          <w:snapToGrid w:val="0"/>
          <w:sz w:val="19"/>
          <w:szCs w:val="19"/>
        </w:rPr>
        <w:t xml:space="preserve">8.1. </w:t>
      </w:r>
      <w:r w:rsidRPr="00552026">
        <w:rPr>
          <w:rFonts w:ascii="Tahoma" w:hAnsi="Tahoma" w:cs="Tahoma"/>
          <w:noProof/>
          <w:snapToGrid w:val="0"/>
          <w:sz w:val="19"/>
          <w:szCs w:val="19"/>
        </w:rPr>
        <w:tab/>
      </w:r>
      <w:r w:rsidRPr="00976477">
        <w:rPr>
          <w:rFonts w:ascii="Tahoma" w:hAnsi="Tahoma" w:cs="Tahoma"/>
          <w:noProof/>
          <w:snapToGrid w:val="0"/>
          <w:sz w:val="19"/>
          <w:szCs w:val="19"/>
        </w:rPr>
        <w:t xml:space="preserve">Подрядчик в течение 5 (пяти) банковских дней с </w:t>
      </w:r>
      <w:r>
        <w:rPr>
          <w:rFonts w:ascii="Tahoma" w:hAnsi="Tahoma" w:cs="Tahoma"/>
          <w:noProof/>
          <w:snapToGrid w:val="0"/>
          <w:sz w:val="19"/>
          <w:szCs w:val="19"/>
        </w:rPr>
        <w:t xml:space="preserve">даты </w:t>
      </w:r>
      <w:r w:rsidRPr="00976477">
        <w:rPr>
          <w:rFonts w:ascii="Tahoma" w:hAnsi="Tahoma" w:cs="Tahoma"/>
          <w:noProof/>
          <w:snapToGrid w:val="0"/>
          <w:sz w:val="19"/>
          <w:szCs w:val="19"/>
        </w:rPr>
        <w:t xml:space="preserve"> заключения Договора перечисляет на рас</w:t>
      </w:r>
      <w:r>
        <w:rPr>
          <w:rFonts w:ascii="Tahoma" w:hAnsi="Tahoma" w:cs="Tahoma"/>
          <w:noProof/>
          <w:snapToGrid w:val="0"/>
          <w:sz w:val="19"/>
          <w:szCs w:val="19"/>
        </w:rPr>
        <w:t>четный счет Заказчика</w:t>
      </w:r>
      <w:r w:rsidRPr="00976477">
        <w:rPr>
          <w:rFonts w:ascii="Tahoma" w:hAnsi="Tahoma" w:cs="Tahoma"/>
          <w:noProof/>
          <w:snapToGrid w:val="0"/>
          <w:sz w:val="19"/>
          <w:szCs w:val="19"/>
        </w:rPr>
        <w:t xml:space="preserve"> гарантийное обеспечение исполнен</w:t>
      </w:r>
      <w:r>
        <w:rPr>
          <w:rFonts w:ascii="Tahoma" w:hAnsi="Tahoma" w:cs="Tahoma"/>
          <w:noProof/>
          <w:snapToGrid w:val="0"/>
          <w:sz w:val="19"/>
          <w:szCs w:val="19"/>
        </w:rPr>
        <w:t xml:space="preserve">ия Договора (ГОИД) в размере </w:t>
      </w:r>
      <w:r w:rsidRPr="00EE74C0">
        <w:rPr>
          <w:rFonts w:ascii="Tahoma" w:hAnsi="Tahoma" w:cs="Tahoma"/>
          <w:b/>
          <w:noProof/>
          <w:snapToGrid w:val="0"/>
          <w:sz w:val="19"/>
          <w:szCs w:val="19"/>
          <w:highlight w:val="yellow"/>
        </w:rPr>
        <w:t>3</w:t>
      </w:r>
      <w:r>
        <w:rPr>
          <w:rFonts w:ascii="Tahoma" w:hAnsi="Tahoma" w:cs="Tahoma"/>
          <w:b/>
          <w:noProof/>
          <w:snapToGrid w:val="0"/>
          <w:sz w:val="19"/>
          <w:szCs w:val="19"/>
          <w:highlight w:val="yellow"/>
        </w:rPr>
        <w:t>,5</w:t>
      </w:r>
      <w:r w:rsidRPr="00EE74C0">
        <w:rPr>
          <w:rFonts w:ascii="Tahoma" w:hAnsi="Tahoma" w:cs="Tahoma"/>
          <w:b/>
          <w:noProof/>
          <w:snapToGrid w:val="0"/>
          <w:sz w:val="19"/>
          <w:szCs w:val="19"/>
          <w:highlight w:val="yellow"/>
        </w:rPr>
        <w:t>%</w:t>
      </w:r>
      <w:r w:rsidRPr="00976477">
        <w:rPr>
          <w:rFonts w:ascii="Tahoma" w:hAnsi="Tahoma" w:cs="Tahoma"/>
          <w:noProof/>
          <w:snapToGrid w:val="0"/>
          <w:sz w:val="19"/>
          <w:szCs w:val="19"/>
        </w:rPr>
        <w:t xml:space="preserve"> от стоимости Договора, что соста</w:t>
      </w:r>
      <w:r>
        <w:rPr>
          <w:rFonts w:ascii="Tahoma" w:hAnsi="Tahoma" w:cs="Tahoma"/>
          <w:noProof/>
          <w:snapToGrid w:val="0"/>
          <w:sz w:val="19"/>
          <w:szCs w:val="19"/>
        </w:rPr>
        <w:t xml:space="preserve">вляет </w:t>
      </w:r>
      <w:r>
        <w:rPr>
          <w:rFonts w:ascii="Tahoma" w:hAnsi="Tahoma" w:cs="Tahoma"/>
          <w:b/>
          <w:sz w:val="19"/>
          <w:szCs w:val="19"/>
        </w:rPr>
        <w:t>______________</w:t>
      </w:r>
      <w:r w:rsidRPr="00552026">
        <w:rPr>
          <w:rFonts w:ascii="Tahoma" w:hAnsi="Tahoma" w:cs="Tahoma"/>
          <w:sz w:val="19"/>
          <w:szCs w:val="19"/>
        </w:rPr>
        <w:t xml:space="preserve"> </w:t>
      </w:r>
      <w:r w:rsidRPr="009E68F6">
        <w:rPr>
          <w:rFonts w:ascii="Tahoma" w:hAnsi="Tahoma" w:cs="Tahoma"/>
          <w:b/>
          <w:sz w:val="19"/>
          <w:szCs w:val="19"/>
        </w:rPr>
        <w:t>(</w:t>
      </w:r>
      <w:r>
        <w:rPr>
          <w:rFonts w:ascii="Tahoma" w:hAnsi="Tahoma" w:cs="Tahoma"/>
          <w:b/>
          <w:sz w:val="19"/>
          <w:szCs w:val="19"/>
        </w:rPr>
        <w:t>______________</w:t>
      </w:r>
      <w:r w:rsidRPr="009E68F6">
        <w:rPr>
          <w:rFonts w:ascii="Tahoma" w:hAnsi="Tahoma" w:cs="Tahoma"/>
          <w:b/>
          <w:sz w:val="19"/>
          <w:szCs w:val="19"/>
        </w:rPr>
        <w:t>)</w:t>
      </w:r>
      <w:r>
        <w:rPr>
          <w:rFonts w:ascii="Tahoma" w:hAnsi="Tahoma" w:cs="Tahoma"/>
          <w:sz w:val="19"/>
          <w:szCs w:val="19"/>
        </w:rPr>
        <w:t xml:space="preserve"> сом</w:t>
      </w:r>
      <w:r w:rsidRPr="00976477">
        <w:rPr>
          <w:rFonts w:ascii="Tahoma" w:hAnsi="Tahoma" w:cs="Tahoma"/>
          <w:noProof/>
          <w:snapToGrid w:val="0"/>
          <w:sz w:val="19"/>
          <w:szCs w:val="19"/>
        </w:rPr>
        <w:t>. Гарантийное обеспечение вноси</w:t>
      </w:r>
      <w:r>
        <w:rPr>
          <w:rFonts w:ascii="Tahoma" w:hAnsi="Tahoma" w:cs="Tahoma"/>
          <w:noProof/>
          <w:snapToGrid w:val="0"/>
          <w:sz w:val="19"/>
          <w:szCs w:val="19"/>
        </w:rPr>
        <w:t xml:space="preserve">тся </w:t>
      </w:r>
      <w:r w:rsidRPr="00976477">
        <w:rPr>
          <w:rFonts w:ascii="Tahoma" w:hAnsi="Tahoma" w:cs="Tahoma"/>
          <w:noProof/>
          <w:snapToGrid w:val="0"/>
          <w:sz w:val="19"/>
          <w:szCs w:val="19"/>
        </w:rPr>
        <w:t>Подрядчиком на рас</w:t>
      </w:r>
      <w:r>
        <w:rPr>
          <w:rFonts w:ascii="Tahoma" w:hAnsi="Tahoma" w:cs="Tahoma"/>
          <w:noProof/>
          <w:snapToGrid w:val="0"/>
          <w:sz w:val="19"/>
          <w:szCs w:val="19"/>
        </w:rPr>
        <w:t>четный счет Заказчика, указанный в Договоре</w:t>
      </w:r>
      <w:r w:rsidRPr="00976477">
        <w:rPr>
          <w:rFonts w:ascii="Tahoma" w:hAnsi="Tahoma" w:cs="Tahoma"/>
          <w:noProof/>
          <w:snapToGrid w:val="0"/>
          <w:sz w:val="19"/>
          <w:szCs w:val="19"/>
        </w:rPr>
        <w:t xml:space="preserve"> для перечисления гарантийного обеспечения.</w:t>
      </w:r>
    </w:p>
    <w:p w14:paraId="15DF1839" w14:textId="77777777" w:rsidR="00FD5035" w:rsidRPr="00976477" w:rsidRDefault="00FD5035" w:rsidP="00FD5035">
      <w:pPr>
        <w:tabs>
          <w:tab w:val="left" w:pos="709"/>
        </w:tabs>
        <w:spacing w:after="0" w:line="240" w:lineRule="auto"/>
        <w:ind w:left="567" w:hanging="567"/>
        <w:jc w:val="both"/>
        <w:rPr>
          <w:rFonts w:ascii="Tahoma" w:hAnsi="Tahoma" w:cs="Tahoma"/>
          <w:noProof/>
          <w:snapToGrid w:val="0"/>
          <w:sz w:val="19"/>
          <w:szCs w:val="19"/>
        </w:rPr>
      </w:pPr>
      <w:r>
        <w:rPr>
          <w:rFonts w:ascii="Tahoma" w:hAnsi="Tahoma" w:cs="Tahoma"/>
          <w:noProof/>
          <w:snapToGrid w:val="0"/>
          <w:sz w:val="19"/>
          <w:szCs w:val="19"/>
        </w:rPr>
        <w:t>8</w:t>
      </w:r>
      <w:r w:rsidRPr="00976477">
        <w:rPr>
          <w:rFonts w:ascii="Tahoma" w:hAnsi="Tahoma" w:cs="Tahoma"/>
          <w:noProof/>
          <w:snapToGrid w:val="0"/>
          <w:sz w:val="19"/>
          <w:szCs w:val="19"/>
        </w:rPr>
        <w:t>.2.</w:t>
      </w:r>
      <w:r w:rsidRPr="00976477">
        <w:rPr>
          <w:rFonts w:ascii="Tahoma" w:hAnsi="Tahoma" w:cs="Tahoma"/>
          <w:noProof/>
          <w:snapToGrid w:val="0"/>
          <w:sz w:val="19"/>
          <w:szCs w:val="19"/>
        </w:rPr>
        <w:tab/>
        <w:t>В случ</w:t>
      </w:r>
      <w:r>
        <w:rPr>
          <w:rFonts w:ascii="Tahoma" w:hAnsi="Tahoma" w:cs="Tahoma"/>
          <w:noProof/>
          <w:snapToGrid w:val="0"/>
          <w:sz w:val="19"/>
          <w:szCs w:val="19"/>
        </w:rPr>
        <w:t>ае отказа Заказчиком</w:t>
      </w:r>
      <w:r w:rsidRPr="00976477">
        <w:rPr>
          <w:rFonts w:ascii="Tahoma" w:hAnsi="Tahoma" w:cs="Tahoma"/>
          <w:noProof/>
          <w:snapToGrid w:val="0"/>
          <w:sz w:val="19"/>
          <w:szCs w:val="19"/>
        </w:rPr>
        <w:t xml:space="preserve"> от исполнения Договора</w:t>
      </w:r>
      <w:r>
        <w:rPr>
          <w:rFonts w:ascii="Tahoma" w:hAnsi="Tahoma" w:cs="Tahoma"/>
          <w:noProof/>
          <w:snapToGrid w:val="0"/>
          <w:sz w:val="19"/>
          <w:szCs w:val="19"/>
        </w:rPr>
        <w:t xml:space="preserve"> ввиду невыполнения Подрядчиком работ</w:t>
      </w:r>
      <w:r w:rsidRPr="00976477">
        <w:rPr>
          <w:rFonts w:ascii="Tahoma" w:hAnsi="Tahoma" w:cs="Tahoma"/>
          <w:noProof/>
          <w:snapToGrid w:val="0"/>
          <w:sz w:val="19"/>
          <w:szCs w:val="19"/>
        </w:rPr>
        <w:t xml:space="preserve"> и/или не устранения дефектов или несоответствий в установленные сроки или в случае причин</w:t>
      </w:r>
      <w:r>
        <w:rPr>
          <w:rFonts w:ascii="Tahoma" w:hAnsi="Tahoma" w:cs="Tahoma"/>
          <w:noProof/>
          <w:snapToGrid w:val="0"/>
          <w:sz w:val="19"/>
          <w:szCs w:val="19"/>
        </w:rPr>
        <w:t>ения ущерба Заказчику</w:t>
      </w:r>
      <w:r w:rsidRPr="00976477">
        <w:rPr>
          <w:rFonts w:ascii="Tahoma" w:hAnsi="Tahoma" w:cs="Tahoma"/>
          <w:noProof/>
          <w:snapToGrid w:val="0"/>
          <w:sz w:val="19"/>
          <w:szCs w:val="19"/>
        </w:rPr>
        <w:t xml:space="preserve">  невыполнением или ненадлежащим </w:t>
      </w:r>
      <w:r>
        <w:rPr>
          <w:rFonts w:ascii="Tahoma" w:hAnsi="Tahoma" w:cs="Tahoma"/>
          <w:noProof/>
          <w:snapToGrid w:val="0"/>
          <w:sz w:val="19"/>
          <w:szCs w:val="19"/>
        </w:rPr>
        <w:t>выполнением работ Заказчик</w:t>
      </w:r>
      <w:r w:rsidRPr="00976477">
        <w:rPr>
          <w:rFonts w:ascii="Tahoma" w:hAnsi="Tahoma" w:cs="Tahoma"/>
          <w:noProof/>
          <w:snapToGrid w:val="0"/>
          <w:sz w:val="19"/>
          <w:szCs w:val="19"/>
        </w:rPr>
        <w:t xml:space="preserve">  вправе в безакцептном порядке удержать сумму гарантийного обеспечения исполнения договора. </w:t>
      </w:r>
    </w:p>
    <w:p w14:paraId="2AB11069" w14:textId="77777777" w:rsidR="00FD5035" w:rsidRPr="00976477" w:rsidRDefault="00FD5035" w:rsidP="00FD5035">
      <w:pPr>
        <w:tabs>
          <w:tab w:val="left" w:pos="709"/>
        </w:tabs>
        <w:spacing w:after="0" w:line="240" w:lineRule="auto"/>
        <w:ind w:left="567" w:hanging="567"/>
        <w:jc w:val="both"/>
        <w:rPr>
          <w:rFonts w:ascii="Tahoma" w:hAnsi="Tahoma" w:cs="Tahoma"/>
          <w:noProof/>
          <w:snapToGrid w:val="0"/>
          <w:sz w:val="19"/>
          <w:szCs w:val="19"/>
        </w:rPr>
      </w:pPr>
      <w:r>
        <w:rPr>
          <w:rFonts w:ascii="Tahoma" w:hAnsi="Tahoma" w:cs="Tahoma"/>
          <w:noProof/>
          <w:snapToGrid w:val="0"/>
          <w:sz w:val="19"/>
          <w:szCs w:val="19"/>
        </w:rPr>
        <w:t>8</w:t>
      </w:r>
      <w:r w:rsidRPr="00976477">
        <w:rPr>
          <w:rFonts w:ascii="Tahoma" w:hAnsi="Tahoma" w:cs="Tahoma"/>
          <w:noProof/>
          <w:snapToGrid w:val="0"/>
          <w:sz w:val="19"/>
          <w:szCs w:val="19"/>
        </w:rPr>
        <w:t>.3.</w:t>
      </w:r>
      <w:r w:rsidRPr="00976477">
        <w:rPr>
          <w:rFonts w:ascii="Tahoma" w:hAnsi="Tahoma" w:cs="Tahoma"/>
          <w:noProof/>
          <w:snapToGrid w:val="0"/>
          <w:sz w:val="19"/>
          <w:szCs w:val="19"/>
        </w:rPr>
        <w:tab/>
      </w:r>
      <w:r>
        <w:rPr>
          <w:rFonts w:ascii="Tahoma" w:hAnsi="Tahoma" w:cs="Tahoma"/>
          <w:noProof/>
          <w:snapToGrid w:val="0"/>
          <w:sz w:val="19"/>
          <w:szCs w:val="19"/>
        </w:rPr>
        <w:t xml:space="preserve">В случае начисления </w:t>
      </w:r>
      <w:r w:rsidRPr="00976477">
        <w:rPr>
          <w:rFonts w:ascii="Tahoma" w:hAnsi="Tahoma" w:cs="Tahoma"/>
          <w:noProof/>
          <w:snapToGrid w:val="0"/>
          <w:sz w:val="19"/>
          <w:szCs w:val="19"/>
        </w:rPr>
        <w:t>Подрядчику неустойки в случа</w:t>
      </w:r>
      <w:r>
        <w:rPr>
          <w:rFonts w:ascii="Tahoma" w:hAnsi="Tahoma" w:cs="Tahoma"/>
          <w:noProof/>
          <w:snapToGrid w:val="0"/>
          <w:sz w:val="19"/>
          <w:szCs w:val="19"/>
        </w:rPr>
        <w:t>ях, установленных в настоящем Договоре, Заказчик</w:t>
      </w:r>
      <w:r w:rsidRPr="00976477">
        <w:rPr>
          <w:rFonts w:ascii="Tahoma" w:hAnsi="Tahoma" w:cs="Tahoma"/>
          <w:noProof/>
          <w:snapToGrid w:val="0"/>
          <w:sz w:val="19"/>
          <w:szCs w:val="19"/>
        </w:rPr>
        <w:t xml:space="preserve"> имеет право в безакцептном порядке удержать начисленные неустойки из суммы ГОИД и/или суммы подлежащей оплате.</w:t>
      </w:r>
    </w:p>
    <w:p w14:paraId="65CF4D7B" w14:textId="77777777" w:rsidR="00FD5035" w:rsidRPr="00976477" w:rsidRDefault="00FD5035" w:rsidP="00FD5035">
      <w:pPr>
        <w:tabs>
          <w:tab w:val="left" w:pos="709"/>
        </w:tabs>
        <w:spacing w:after="0" w:line="240" w:lineRule="auto"/>
        <w:ind w:left="567" w:hanging="567"/>
        <w:jc w:val="both"/>
        <w:rPr>
          <w:rFonts w:ascii="Tahoma" w:hAnsi="Tahoma" w:cs="Tahoma"/>
          <w:noProof/>
          <w:snapToGrid w:val="0"/>
          <w:sz w:val="19"/>
          <w:szCs w:val="19"/>
        </w:rPr>
      </w:pPr>
      <w:r>
        <w:rPr>
          <w:rFonts w:ascii="Tahoma" w:hAnsi="Tahoma" w:cs="Tahoma"/>
          <w:noProof/>
          <w:snapToGrid w:val="0"/>
          <w:sz w:val="19"/>
          <w:szCs w:val="19"/>
        </w:rPr>
        <w:t>8</w:t>
      </w:r>
      <w:r w:rsidRPr="00976477">
        <w:rPr>
          <w:rFonts w:ascii="Tahoma" w:hAnsi="Tahoma" w:cs="Tahoma"/>
          <w:noProof/>
          <w:snapToGrid w:val="0"/>
          <w:sz w:val="19"/>
          <w:szCs w:val="19"/>
        </w:rPr>
        <w:t>.4.</w:t>
      </w:r>
      <w:r w:rsidRPr="00976477">
        <w:rPr>
          <w:rFonts w:ascii="Tahoma" w:hAnsi="Tahoma" w:cs="Tahoma"/>
          <w:noProof/>
          <w:snapToGrid w:val="0"/>
          <w:sz w:val="19"/>
          <w:szCs w:val="19"/>
        </w:rPr>
        <w:tab/>
        <w:t>Оставшаяся сумма гарантийного обеспечения исполнения дог</w:t>
      </w:r>
      <w:r>
        <w:rPr>
          <w:rFonts w:ascii="Tahoma" w:hAnsi="Tahoma" w:cs="Tahoma"/>
          <w:noProof/>
          <w:snapToGrid w:val="0"/>
          <w:sz w:val="19"/>
          <w:szCs w:val="19"/>
        </w:rPr>
        <w:t>овора  возвращается</w:t>
      </w:r>
      <w:r w:rsidRPr="00976477">
        <w:rPr>
          <w:rFonts w:ascii="Tahoma" w:hAnsi="Tahoma" w:cs="Tahoma"/>
          <w:noProof/>
          <w:snapToGrid w:val="0"/>
          <w:sz w:val="19"/>
          <w:szCs w:val="19"/>
        </w:rPr>
        <w:t xml:space="preserve"> Подрядчику в течение 3 (трех) банковских дней с </w:t>
      </w:r>
      <w:r>
        <w:rPr>
          <w:rFonts w:ascii="Tahoma" w:hAnsi="Tahoma" w:cs="Tahoma"/>
          <w:noProof/>
          <w:snapToGrid w:val="0"/>
          <w:sz w:val="19"/>
          <w:szCs w:val="19"/>
        </w:rPr>
        <w:t xml:space="preserve">даты подписания  окончательного </w:t>
      </w:r>
      <w:r w:rsidRPr="00976477">
        <w:rPr>
          <w:rFonts w:ascii="Tahoma" w:hAnsi="Tahoma" w:cs="Tahoma"/>
          <w:noProof/>
          <w:snapToGrid w:val="0"/>
          <w:sz w:val="19"/>
          <w:szCs w:val="19"/>
        </w:rPr>
        <w:t xml:space="preserve">Акта выполненных работ.  </w:t>
      </w:r>
    </w:p>
    <w:p w14:paraId="5CDC5082" w14:textId="77777777" w:rsidR="00FD5035" w:rsidRDefault="00FD5035" w:rsidP="00FD5035">
      <w:pPr>
        <w:tabs>
          <w:tab w:val="left" w:pos="709"/>
        </w:tabs>
        <w:spacing w:after="0" w:line="240" w:lineRule="auto"/>
        <w:ind w:left="567" w:hanging="567"/>
        <w:jc w:val="both"/>
        <w:rPr>
          <w:rFonts w:ascii="Tahoma" w:hAnsi="Tahoma" w:cs="Tahoma"/>
          <w:noProof/>
          <w:snapToGrid w:val="0"/>
          <w:sz w:val="19"/>
          <w:szCs w:val="19"/>
        </w:rPr>
      </w:pPr>
      <w:r>
        <w:rPr>
          <w:rFonts w:ascii="Tahoma" w:hAnsi="Tahoma" w:cs="Tahoma"/>
          <w:noProof/>
          <w:snapToGrid w:val="0"/>
          <w:sz w:val="19"/>
          <w:szCs w:val="19"/>
        </w:rPr>
        <w:t>8</w:t>
      </w:r>
      <w:r w:rsidRPr="00976477">
        <w:rPr>
          <w:rFonts w:ascii="Tahoma" w:hAnsi="Tahoma" w:cs="Tahoma"/>
          <w:noProof/>
          <w:snapToGrid w:val="0"/>
          <w:sz w:val="19"/>
          <w:szCs w:val="19"/>
        </w:rPr>
        <w:t>.5.</w:t>
      </w:r>
      <w:r w:rsidRPr="00976477">
        <w:rPr>
          <w:rFonts w:ascii="Tahoma" w:hAnsi="Tahoma" w:cs="Tahoma"/>
          <w:noProof/>
          <w:snapToGrid w:val="0"/>
          <w:sz w:val="19"/>
          <w:szCs w:val="19"/>
        </w:rPr>
        <w:tab/>
        <w:t>В случае не вн</w:t>
      </w:r>
      <w:r>
        <w:rPr>
          <w:rFonts w:ascii="Tahoma" w:hAnsi="Tahoma" w:cs="Tahoma"/>
          <w:noProof/>
          <w:snapToGrid w:val="0"/>
          <w:sz w:val="19"/>
          <w:szCs w:val="19"/>
        </w:rPr>
        <w:t xml:space="preserve">есения </w:t>
      </w:r>
      <w:r w:rsidRPr="00976477">
        <w:rPr>
          <w:rFonts w:ascii="Tahoma" w:hAnsi="Tahoma" w:cs="Tahoma"/>
          <w:noProof/>
          <w:snapToGrid w:val="0"/>
          <w:sz w:val="19"/>
          <w:szCs w:val="19"/>
        </w:rPr>
        <w:t>Подрядчиком Г</w:t>
      </w:r>
      <w:r>
        <w:rPr>
          <w:rFonts w:ascii="Tahoma" w:hAnsi="Tahoma" w:cs="Tahoma"/>
          <w:noProof/>
          <w:snapToGrid w:val="0"/>
          <w:sz w:val="19"/>
          <w:szCs w:val="19"/>
        </w:rPr>
        <w:t>ОИД в размере и в сроки, установленные в п. 8</w:t>
      </w:r>
      <w:r w:rsidRPr="00976477">
        <w:rPr>
          <w:rFonts w:ascii="Tahoma" w:hAnsi="Tahoma" w:cs="Tahoma"/>
          <w:noProof/>
          <w:snapToGrid w:val="0"/>
          <w:sz w:val="19"/>
          <w:szCs w:val="19"/>
        </w:rPr>
        <w:t>.1 Договора, Заказчик вправе расторгнуть Договор в порядке пр</w:t>
      </w:r>
      <w:r>
        <w:rPr>
          <w:rFonts w:ascii="Tahoma" w:hAnsi="Tahoma" w:cs="Tahoma"/>
          <w:noProof/>
          <w:snapToGrid w:val="0"/>
          <w:sz w:val="19"/>
          <w:szCs w:val="19"/>
        </w:rPr>
        <w:t>едусмотренном Договором</w:t>
      </w:r>
      <w:r w:rsidRPr="00976477">
        <w:rPr>
          <w:rFonts w:ascii="Tahoma" w:hAnsi="Tahoma" w:cs="Tahoma"/>
          <w:noProof/>
          <w:snapToGrid w:val="0"/>
          <w:sz w:val="19"/>
          <w:szCs w:val="19"/>
        </w:rPr>
        <w:t>.</w:t>
      </w:r>
    </w:p>
    <w:p w14:paraId="0B09697D" w14:textId="77777777" w:rsidR="00FD5035" w:rsidRPr="00552026" w:rsidRDefault="00FD5035" w:rsidP="00FD5035">
      <w:pPr>
        <w:tabs>
          <w:tab w:val="left" w:pos="709"/>
        </w:tabs>
        <w:snapToGrid w:val="0"/>
        <w:spacing w:after="0" w:line="240" w:lineRule="auto"/>
        <w:ind w:left="567"/>
        <w:jc w:val="both"/>
        <w:rPr>
          <w:rFonts w:ascii="Tahoma" w:hAnsi="Tahoma" w:cs="Tahoma"/>
          <w:noProof/>
          <w:sz w:val="19"/>
          <w:szCs w:val="19"/>
        </w:rPr>
      </w:pPr>
    </w:p>
    <w:p w14:paraId="0320A739" w14:textId="77777777" w:rsidR="00FD5035" w:rsidRPr="00552026" w:rsidRDefault="00FD5035" w:rsidP="00FD5035">
      <w:pPr>
        <w:pStyle w:val="a4"/>
        <w:numPr>
          <w:ilvl w:val="0"/>
          <w:numId w:val="28"/>
        </w:numPr>
        <w:autoSpaceDE w:val="0"/>
        <w:autoSpaceDN w:val="0"/>
        <w:contextualSpacing/>
        <w:jc w:val="center"/>
        <w:rPr>
          <w:rFonts w:ascii="Tahoma" w:hAnsi="Tahoma" w:cs="Tahoma"/>
          <w:b/>
          <w:bCs/>
          <w:caps/>
          <w:sz w:val="19"/>
          <w:szCs w:val="19"/>
        </w:rPr>
      </w:pPr>
      <w:r w:rsidRPr="00552026">
        <w:rPr>
          <w:rFonts w:ascii="Tahoma" w:hAnsi="Tahoma" w:cs="Tahoma"/>
          <w:b/>
          <w:bCs/>
          <w:sz w:val="19"/>
          <w:szCs w:val="19"/>
        </w:rPr>
        <w:t>Гарантии Сторон</w:t>
      </w:r>
    </w:p>
    <w:p w14:paraId="16BBDBC6" w14:textId="77777777" w:rsidR="00FD5035" w:rsidRPr="00E23975" w:rsidRDefault="00FD5035" w:rsidP="00FD5035">
      <w:pPr>
        <w:spacing w:after="0" w:line="240" w:lineRule="auto"/>
        <w:ind w:left="567" w:hanging="567"/>
        <w:contextualSpacing/>
        <w:jc w:val="both"/>
        <w:rPr>
          <w:rFonts w:ascii="Tahoma" w:hAnsi="Tahoma" w:cs="Tahoma"/>
          <w:sz w:val="19"/>
          <w:szCs w:val="19"/>
        </w:rPr>
      </w:pPr>
      <w:r w:rsidRPr="00552026">
        <w:rPr>
          <w:rFonts w:ascii="Tahoma" w:hAnsi="Tahoma" w:cs="Tahoma"/>
          <w:sz w:val="19"/>
          <w:szCs w:val="19"/>
        </w:rPr>
        <w:t xml:space="preserve">9.1. </w:t>
      </w:r>
      <w:r>
        <w:rPr>
          <w:rFonts w:ascii="Tahoma" w:hAnsi="Tahoma" w:cs="Tahoma"/>
          <w:sz w:val="19"/>
          <w:szCs w:val="19"/>
        </w:rPr>
        <w:t xml:space="preserve">   </w:t>
      </w:r>
      <w:r w:rsidRPr="00552026">
        <w:rPr>
          <w:rFonts w:ascii="Tahoma" w:hAnsi="Tahoma" w:cs="Tahoma"/>
          <w:sz w:val="19"/>
          <w:szCs w:val="19"/>
        </w:rPr>
        <w:t xml:space="preserve">Каждая из Сторон, </w:t>
      </w:r>
      <w:r w:rsidRPr="00E23975">
        <w:rPr>
          <w:rFonts w:ascii="Tahoma" w:hAnsi="Tahoma" w:cs="Tahoma"/>
          <w:sz w:val="19"/>
          <w:szCs w:val="19"/>
        </w:rPr>
        <w:t>заключая настоящий Договор, подтверждает и гарантирует, что:</w:t>
      </w:r>
    </w:p>
    <w:p w14:paraId="3FEAF8E6" w14:textId="77777777" w:rsidR="00FD5035" w:rsidRPr="00E23975" w:rsidRDefault="00FD5035" w:rsidP="00FD5035">
      <w:pPr>
        <w:spacing w:after="0" w:line="240" w:lineRule="auto"/>
        <w:ind w:left="567" w:hanging="567"/>
        <w:contextualSpacing/>
        <w:jc w:val="both"/>
        <w:rPr>
          <w:rFonts w:ascii="Tahoma" w:hAnsi="Tahoma" w:cs="Tahoma"/>
          <w:sz w:val="19"/>
          <w:szCs w:val="19"/>
        </w:rPr>
      </w:pPr>
      <w:r w:rsidRPr="00E23975">
        <w:rPr>
          <w:rFonts w:ascii="Tahoma" w:hAnsi="Tahoma" w:cs="Tahoma"/>
          <w:sz w:val="19"/>
          <w:szCs w:val="19"/>
        </w:rPr>
        <w:t xml:space="preserve">           - является действующей по законодательству </w:t>
      </w:r>
      <w:proofErr w:type="spellStart"/>
      <w:r w:rsidRPr="00E23975">
        <w:rPr>
          <w:rFonts w:ascii="Tahoma" w:hAnsi="Tahoma" w:cs="Tahoma"/>
          <w:sz w:val="19"/>
          <w:szCs w:val="19"/>
        </w:rPr>
        <w:t>Кыргызской</w:t>
      </w:r>
      <w:proofErr w:type="spellEnd"/>
      <w:r w:rsidRPr="00E23975">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E23975">
        <w:rPr>
          <w:rFonts w:ascii="Tahoma" w:hAnsi="Tahoma" w:cs="Tahoma"/>
          <w:sz w:val="19"/>
          <w:szCs w:val="19"/>
        </w:rPr>
        <w:t>Кыргызской</w:t>
      </w:r>
      <w:proofErr w:type="spellEnd"/>
      <w:r w:rsidRPr="00E23975">
        <w:rPr>
          <w:rFonts w:ascii="Tahoma" w:hAnsi="Tahoma" w:cs="Tahoma"/>
          <w:sz w:val="19"/>
          <w:szCs w:val="19"/>
        </w:rPr>
        <w:t xml:space="preserve"> Республики;</w:t>
      </w:r>
    </w:p>
    <w:p w14:paraId="345B625A" w14:textId="77777777" w:rsidR="00FD5035" w:rsidRPr="00E23975" w:rsidRDefault="00FD5035" w:rsidP="00FD5035">
      <w:pPr>
        <w:spacing w:after="0" w:line="240" w:lineRule="auto"/>
        <w:ind w:left="567" w:hanging="567"/>
        <w:contextualSpacing/>
        <w:jc w:val="both"/>
        <w:rPr>
          <w:rFonts w:ascii="Tahoma" w:hAnsi="Tahoma" w:cs="Tahoma"/>
          <w:sz w:val="19"/>
          <w:szCs w:val="19"/>
        </w:rPr>
      </w:pPr>
      <w:r w:rsidRPr="00E23975">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30D8E585" w14:textId="77777777" w:rsidR="00FD5035" w:rsidRPr="00E23975" w:rsidRDefault="00FD5035" w:rsidP="00FD5035">
      <w:pPr>
        <w:spacing w:after="0" w:line="240" w:lineRule="auto"/>
        <w:ind w:left="567" w:hanging="567"/>
        <w:contextualSpacing/>
        <w:jc w:val="both"/>
        <w:rPr>
          <w:rFonts w:ascii="Tahoma" w:hAnsi="Tahoma" w:cs="Tahoma"/>
          <w:sz w:val="19"/>
          <w:szCs w:val="19"/>
        </w:rPr>
      </w:pPr>
      <w:r w:rsidRPr="00E23975">
        <w:rPr>
          <w:rFonts w:ascii="Tahoma" w:hAnsi="Tahoma" w:cs="Tahoma"/>
          <w:sz w:val="19"/>
          <w:szCs w:val="19"/>
        </w:rPr>
        <w:t>9.2.  Каждая Сторона самостоятельно несет ответственность за нарушение п. 9.1 настоящего Договора, а также за последствия</w:t>
      </w:r>
      <w:r>
        <w:rPr>
          <w:rFonts w:ascii="Tahoma" w:hAnsi="Tahoma" w:cs="Tahoma"/>
          <w:sz w:val="19"/>
          <w:szCs w:val="19"/>
        </w:rPr>
        <w:t>,</w:t>
      </w:r>
      <w:r w:rsidRPr="00E23975">
        <w:rPr>
          <w:rFonts w:ascii="Tahoma" w:hAnsi="Tahoma" w:cs="Tahoma"/>
          <w:sz w:val="19"/>
          <w:szCs w:val="19"/>
        </w:rPr>
        <w:t xml:space="preserve"> наступившие ввиду такого нарушения. </w:t>
      </w:r>
    </w:p>
    <w:p w14:paraId="0BE9FC75" w14:textId="77777777" w:rsidR="00FD5035" w:rsidRPr="00552026" w:rsidRDefault="00FD5035" w:rsidP="00FD5035">
      <w:pPr>
        <w:spacing w:after="0" w:line="240" w:lineRule="auto"/>
        <w:ind w:left="567" w:hanging="567"/>
        <w:contextualSpacing/>
        <w:jc w:val="both"/>
        <w:rPr>
          <w:rFonts w:ascii="Tahoma" w:hAnsi="Tahoma" w:cs="Tahoma"/>
          <w:sz w:val="19"/>
          <w:szCs w:val="19"/>
        </w:rPr>
      </w:pPr>
      <w:r w:rsidRPr="00E23975">
        <w:rPr>
          <w:rFonts w:ascii="Tahoma" w:hAnsi="Tahoma" w:cs="Tahoma"/>
          <w:sz w:val="19"/>
          <w:szCs w:val="19"/>
        </w:rPr>
        <w:t>9.2.</w:t>
      </w:r>
      <w:r w:rsidRPr="00E23975">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A86BF84" w14:textId="77777777" w:rsidR="00FD5035" w:rsidRPr="00552026" w:rsidRDefault="00FD5035" w:rsidP="00FD5035">
      <w:pPr>
        <w:pStyle w:val="a4"/>
        <w:shd w:val="clear" w:color="auto" w:fill="FFFFFF"/>
        <w:autoSpaceDE w:val="0"/>
        <w:autoSpaceDN w:val="0"/>
        <w:adjustRightInd w:val="0"/>
        <w:ind w:left="927"/>
        <w:jc w:val="center"/>
        <w:rPr>
          <w:rFonts w:ascii="Tahoma" w:hAnsi="Tahoma" w:cs="Tahoma"/>
          <w:b/>
          <w:bCs/>
          <w:color w:val="000000"/>
          <w:sz w:val="19"/>
          <w:szCs w:val="19"/>
        </w:rPr>
      </w:pPr>
      <w:r w:rsidRPr="00552026">
        <w:rPr>
          <w:rFonts w:ascii="Tahoma" w:hAnsi="Tahoma" w:cs="Tahoma"/>
          <w:b/>
          <w:bCs/>
          <w:color w:val="000000"/>
          <w:sz w:val="19"/>
          <w:szCs w:val="19"/>
        </w:rPr>
        <w:t>10. Заключительные положения</w:t>
      </w:r>
    </w:p>
    <w:p w14:paraId="0E6DE879" w14:textId="77777777" w:rsidR="00FD5035" w:rsidRPr="00552026" w:rsidRDefault="00FD5035" w:rsidP="00FD5035">
      <w:pPr>
        <w:shd w:val="clear" w:color="auto" w:fill="FFFFFF"/>
        <w:autoSpaceDE w:val="0"/>
        <w:autoSpaceDN w:val="0"/>
        <w:adjustRightInd w:val="0"/>
        <w:spacing w:after="0" w:line="240" w:lineRule="auto"/>
        <w:ind w:left="567" w:hanging="567"/>
        <w:jc w:val="both"/>
        <w:rPr>
          <w:rFonts w:ascii="Tahoma" w:hAnsi="Tahoma" w:cs="Tahoma"/>
          <w:bCs/>
          <w:color w:val="000000"/>
          <w:sz w:val="19"/>
          <w:szCs w:val="19"/>
        </w:rPr>
      </w:pPr>
      <w:r w:rsidRPr="00552026">
        <w:rPr>
          <w:rFonts w:ascii="Tahoma" w:hAnsi="Tahoma" w:cs="Tahoma"/>
          <w:sz w:val="19"/>
          <w:szCs w:val="19"/>
        </w:rPr>
        <w:t xml:space="preserve">10.1. </w:t>
      </w:r>
      <w:r>
        <w:rPr>
          <w:rFonts w:ascii="Tahoma" w:hAnsi="Tahoma" w:cs="Tahoma"/>
          <w:sz w:val="19"/>
          <w:szCs w:val="19"/>
        </w:rPr>
        <w:t xml:space="preserve"> </w:t>
      </w:r>
      <w:r w:rsidRPr="00552026">
        <w:rPr>
          <w:rFonts w:ascii="Tahoma" w:hAnsi="Tahoma" w:cs="Tahoma"/>
          <w:sz w:val="19"/>
          <w:szCs w:val="19"/>
        </w:rPr>
        <w:t>Подрядчик</w:t>
      </w:r>
      <w:r w:rsidRPr="00552026">
        <w:rPr>
          <w:rFonts w:ascii="Tahoma" w:hAnsi="Tahoma" w:cs="Tahoma"/>
          <w:color w:val="000000"/>
          <w:sz w:val="19"/>
          <w:szCs w:val="19"/>
        </w:rPr>
        <w:t xml:space="preserve"> не вправе передавать свои права и обязанности по настоящему Договору.</w:t>
      </w:r>
    </w:p>
    <w:p w14:paraId="297C224E" w14:textId="77777777" w:rsidR="00FD5035" w:rsidRPr="00552026" w:rsidRDefault="00FD5035" w:rsidP="00FD5035">
      <w:pPr>
        <w:shd w:val="clear" w:color="auto" w:fill="FFFFFF"/>
        <w:autoSpaceDE w:val="0"/>
        <w:autoSpaceDN w:val="0"/>
        <w:adjustRightInd w:val="0"/>
        <w:spacing w:after="0" w:line="240" w:lineRule="auto"/>
        <w:ind w:left="567" w:hanging="567"/>
        <w:jc w:val="both"/>
        <w:rPr>
          <w:rFonts w:ascii="Tahoma" w:hAnsi="Tahoma" w:cs="Tahoma"/>
          <w:bCs/>
          <w:color w:val="000000"/>
          <w:sz w:val="19"/>
          <w:szCs w:val="19"/>
        </w:rPr>
      </w:pPr>
      <w:r w:rsidRPr="00552026">
        <w:rPr>
          <w:rFonts w:ascii="Tahoma" w:hAnsi="Tahoma" w:cs="Tahoma"/>
          <w:color w:val="000000"/>
          <w:sz w:val="19"/>
          <w:szCs w:val="19"/>
        </w:rPr>
        <w:t xml:space="preserve">10.2. </w:t>
      </w:r>
      <w:r>
        <w:rPr>
          <w:rFonts w:ascii="Tahoma" w:hAnsi="Tahoma" w:cs="Tahoma"/>
          <w:color w:val="000000"/>
          <w:sz w:val="19"/>
          <w:szCs w:val="19"/>
        </w:rPr>
        <w:t xml:space="preserve"> </w:t>
      </w:r>
      <w:r w:rsidRPr="00552026">
        <w:rPr>
          <w:rFonts w:ascii="Tahoma" w:hAnsi="Tahoma" w:cs="Tahoma"/>
          <w:color w:val="000000"/>
          <w:sz w:val="19"/>
          <w:szCs w:val="19"/>
        </w:rPr>
        <w:t>Настоящий договор составлен в 2-х (двух) экземплярах на русском языке, по одному для каждой «Стороны». Каждый экземпляр договора имеет одинаковую юридическую силу.</w:t>
      </w:r>
    </w:p>
    <w:p w14:paraId="1A3CD498" w14:textId="77777777" w:rsidR="00FD5035" w:rsidRPr="00552026" w:rsidRDefault="00FD5035" w:rsidP="00FD5035">
      <w:pPr>
        <w:shd w:val="clear" w:color="auto" w:fill="FFFFFF"/>
        <w:autoSpaceDE w:val="0"/>
        <w:autoSpaceDN w:val="0"/>
        <w:adjustRightInd w:val="0"/>
        <w:spacing w:after="0" w:line="240" w:lineRule="auto"/>
        <w:ind w:left="567" w:hanging="567"/>
        <w:jc w:val="both"/>
        <w:rPr>
          <w:rFonts w:ascii="Tahoma" w:hAnsi="Tahoma" w:cs="Tahoma"/>
          <w:color w:val="000000"/>
          <w:sz w:val="19"/>
          <w:szCs w:val="19"/>
        </w:rPr>
      </w:pPr>
      <w:r w:rsidRPr="00552026">
        <w:rPr>
          <w:rFonts w:ascii="Tahoma" w:hAnsi="Tahoma" w:cs="Tahoma"/>
          <w:color w:val="000000"/>
          <w:sz w:val="19"/>
          <w:szCs w:val="19"/>
        </w:rPr>
        <w:t xml:space="preserve">10.3. </w:t>
      </w:r>
      <w:r>
        <w:rPr>
          <w:rFonts w:ascii="Tahoma" w:hAnsi="Tahoma" w:cs="Tahoma"/>
          <w:color w:val="000000"/>
          <w:sz w:val="19"/>
          <w:szCs w:val="19"/>
        </w:rPr>
        <w:t xml:space="preserve"> </w:t>
      </w:r>
      <w:r w:rsidRPr="00552026">
        <w:rPr>
          <w:rFonts w:ascii="Tahoma" w:hAnsi="Tahoma" w:cs="Tahoma"/>
          <w:color w:val="000000"/>
          <w:sz w:val="19"/>
          <w:szCs w:val="19"/>
        </w:rPr>
        <w:t>Все приложения, дополнения и соглашения к настоящему договору подписанные в установленном порядке являются неотъемлемой его частью.</w:t>
      </w:r>
    </w:p>
    <w:p w14:paraId="2AB47EEC" w14:textId="77777777" w:rsidR="00FD5035" w:rsidRDefault="00FD5035" w:rsidP="00FD5035">
      <w:pPr>
        <w:spacing w:after="0" w:line="240" w:lineRule="auto"/>
        <w:ind w:left="567" w:hanging="567"/>
        <w:jc w:val="both"/>
        <w:rPr>
          <w:rFonts w:ascii="Tahoma" w:hAnsi="Tahoma" w:cs="Tahoma"/>
          <w:color w:val="000000"/>
          <w:sz w:val="19"/>
          <w:szCs w:val="19"/>
        </w:rPr>
      </w:pPr>
      <w:r w:rsidRPr="00552026">
        <w:rPr>
          <w:rFonts w:ascii="Tahoma" w:hAnsi="Tahoma" w:cs="Tahoma"/>
          <w:color w:val="000000"/>
          <w:sz w:val="19"/>
          <w:szCs w:val="19"/>
        </w:rPr>
        <w:t xml:space="preserve">10.4. 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  </w:t>
      </w:r>
    </w:p>
    <w:p w14:paraId="6975E3F2" w14:textId="77777777" w:rsidR="00FD5035" w:rsidRPr="00E23975" w:rsidRDefault="00FD5035" w:rsidP="00FD5035">
      <w:pPr>
        <w:spacing w:after="0" w:line="240" w:lineRule="auto"/>
        <w:ind w:left="567" w:hanging="567"/>
        <w:jc w:val="both"/>
        <w:rPr>
          <w:rFonts w:ascii="Tahoma" w:hAnsi="Tahoma" w:cs="Tahoma"/>
          <w:color w:val="000000"/>
          <w:sz w:val="19"/>
          <w:szCs w:val="19"/>
        </w:rPr>
      </w:pPr>
      <w:r>
        <w:rPr>
          <w:rFonts w:ascii="Tahoma" w:hAnsi="Tahoma" w:cs="Tahoma"/>
          <w:color w:val="000000"/>
          <w:sz w:val="19"/>
          <w:szCs w:val="19"/>
        </w:rPr>
        <w:t>10.5</w:t>
      </w:r>
      <w:r w:rsidRPr="00E23975">
        <w:rPr>
          <w:rFonts w:ascii="Tahoma" w:hAnsi="Tahoma" w:cs="Tahoma"/>
          <w:color w:val="000000"/>
          <w:sz w:val="19"/>
          <w:szCs w:val="19"/>
        </w:rPr>
        <w:t>.</w:t>
      </w:r>
      <w:r w:rsidRPr="00E23975">
        <w:rPr>
          <w:rFonts w:ascii="Tahoma" w:hAnsi="Tahoma" w:cs="Tahoma"/>
          <w:color w:val="000000"/>
          <w:sz w:val="19"/>
          <w:szCs w:val="19"/>
        </w:rPr>
        <w:tab/>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w:t>
      </w:r>
      <w:r>
        <w:rPr>
          <w:rFonts w:ascii="Tahoma" w:hAnsi="Tahoma" w:cs="Tahoma"/>
          <w:color w:val="000000"/>
          <w:sz w:val="19"/>
          <w:szCs w:val="19"/>
        </w:rPr>
        <w:t>Договоре</w:t>
      </w:r>
      <w:r w:rsidRPr="00E23975">
        <w:rPr>
          <w:rFonts w:ascii="Tahoma" w:hAnsi="Tahoma" w:cs="Tahoma"/>
          <w:color w:val="000000"/>
          <w:sz w:val="19"/>
          <w:szCs w:val="19"/>
        </w:rPr>
        <w:t>,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w:t>
      </w:r>
      <w:r>
        <w:rPr>
          <w:rFonts w:ascii="Tahoma" w:hAnsi="Tahoma" w:cs="Tahoma"/>
          <w:color w:val="000000"/>
          <w:sz w:val="19"/>
          <w:szCs w:val="19"/>
        </w:rPr>
        <w:t xml:space="preserve">, указанной в разделе 11 настоящего Договора </w:t>
      </w:r>
      <w:r w:rsidRPr="00E23975">
        <w:rPr>
          <w:rFonts w:ascii="Tahoma" w:hAnsi="Tahoma" w:cs="Tahoma"/>
          <w:color w:val="000000"/>
          <w:sz w:val="19"/>
          <w:szCs w:val="19"/>
        </w:rPr>
        <w:t xml:space="preserve">с последующим направлением оригиналов по почте.  </w:t>
      </w:r>
    </w:p>
    <w:p w14:paraId="6AB6AE4D" w14:textId="77777777" w:rsidR="00FD5035" w:rsidRPr="00E23975" w:rsidRDefault="00FD5035" w:rsidP="00FD5035">
      <w:pPr>
        <w:spacing w:after="0" w:line="240" w:lineRule="auto"/>
        <w:ind w:left="567" w:hanging="567"/>
        <w:jc w:val="both"/>
        <w:rPr>
          <w:rFonts w:ascii="Tahoma" w:hAnsi="Tahoma" w:cs="Tahoma"/>
          <w:color w:val="000000"/>
          <w:sz w:val="19"/>
          <w:szCs w:val="19"/>
        </w:rPr>
      </w:pPr>
      <w:r>
        <w:rPr>
          <w:rFonts w:ascii="Tahoma" w:hAnsi="Tahoma" w:cs="Tahoma"/>
          <w:color w:val="000000"/>
          <w:sz w:val="19"/>
          <w:szCs w:val="19"/>
        </w:rPr>
        <w:t>10.6</w:t>
      </w:r>
      <w:r w:rsidRPr="00E23975">
        <w:rPr>
          <w:rFonts w:ascii="Tahoma" w:hAnsi="Tahoma" w:cs="Tahoma"/>
          <w:color w:val="000000"/>
          <w:sz w:val="19"/>
          <w:szCs w:val="19"/>
        </w:rPr>
        <w:t>.</w:t>
      </w:r>
      <w:r w:rsidRPr="00E23975">
        <w:rPr>
          <w:rFonts w:ascii="Tahoma" w:hAnsi="Tahoma" w:cs="Tahoma"/>
          <w:color w:val="000000"/>
          <w:sz w:val="19"/>
          <w:szCs w:val="19"/>
        </w:rPr>
        <w:tab/>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7D49B5AE" w14:textId="77777777" w:rsidR="00FD5035" w:rsidRDefault="00FD5035" w:rsidP="00FD5035">
      <w:pPr>
        <w:spacing w:after="0" w:line="240" w:lineRule="auto"/>
        <w:ind w:left="567" w:hanging="567"/>
        <w:jc w:val="both"/>
        <w:rPr>
          <w:rFonts w:ascii="Tahoma" w:hAnsi="Tahoma" w:cs="Tahoma"/>
          <w:color w:val="000000"/>
          <w:sz w:val="19"/>
          <w:szCs w:val="19"/>
        </w:rPr>
      </w:pPr>
      <w:r>
        <w:rPr>
          <w:rFonts w:ascii="Tahoma" w:hAnsi="Tahoma" w:cs="Tahoma"/>
          <w:color w:val="000000"/>
          <w:sz w:val="19"/>
          <w:szCs w:val="19"/>
        </w:rPr>
        <w:t>10.7</w:t>
      </w:r>
      <w:r w:rsidRPr="00E23975">
        <w:rPr>
          <w:rFonts w:ascii="Tahoma" w:hAnsi="Tahoma" w:cs="Tahoma"/>
          <w:color w:val="000000"/>
          <w:sz w:val="19"/>
          <w:szCs w:val="19"/>
        </w:rPr>
        <w:t>.</w:t>
      </w:r>
      <w:r w:rsidRPr="00E23975">
        <w:rPr>
          <w:rFonts w:ascii="Tahoma" w:hAnsi="Tahoma" w:cs="Tahoma"/>
          <w:color w:val="000000"/>
          <w:sz w:val="19"/>
          <w:szCs w:val="19"/>
        </w:rPr>
        <w:tab/>
        <w:t>В случае признания отдельных положений настоящего Договора недействительными, это не влияет на действительность его других положений.</w:t>
      </w:r>
    </w:p>
    <w:p w14:paraId="1A2207D6" w14:textId="77777777" w:rsidR="00FD5035" w:rsidRPr="00552026" w:rsidRDefault="00FD5035" w:rsidP="00FD5035">
      <w:pPr>
        <w:spacing w:after="0" w:line="240" w:lineRule="auto"/>
        <w:ind w:right="130"/>
        <w:jc w:val="center"/>
        <w:rPr>
          <w:rFonts w:ascii="Tahoma" w:hAnsi="Tahoma" w:cs="Tahoma"/>
          <w:b/>
          <w:sz w:val="19"/>
          <w:szCs w:val="19"/>
        </w:rPr>
      </w:pPr>
      <w:r w:rsidRPr="00552026">
        <w:rPr>
          <w:rFonts w:ascii="Tahoma" w:hAnsi="Tahoma" w:cs="Tahoma"/>
          <w:b/>
          <w:sz w:val="19"/>
          <w:szCs w:val="19"/>
        </w:rPr>
        <w:t>11. Контактные лица сторон:</w:t>
      </w:r>
    </w:p>
    <w:tbl>
      <w:tblPr>
        <w:tblW w:w="92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2552"/>
        <w:gridCol w:w="2268"/>
        <w:gridCol w:w="2415"/>
      </w:tblGrid>
      <w:tr w:rsidR="00FD5035" w:rsidRPr="00552026" w14:paraId="3304C8C0" w14:textId="77777777" w:rsidTr="00E047F8">
        <w:trPr>
          <w:trHeight w:val="273"/>
        </w:trPr>
        <w:tc>
          <w:tcPr>
            <w:tcW w:w="4537" w:type="dxa"/>
            <w:gridSpan w:val="2"/>
            <w:tcMar>
              <w:top w:w="0" w:type="dxa"/>
              <w:left w:w="108" w:type="dxa"/>
              <w:bottom w:w="0" w:type="dxa"/>
              <w:right w:w="108" w:type="dxa"/>
            </w:tcMar>
          </w:tcPr>
          <w:p w14:paraId="7E05F42A" w14:textId="77777777" w:rsidR="00FD5035" w:rsidRPr="00552026" w:rsidRDefault="00FD5035" w:rsidP="00FD5035">
            <w:pPr>
              <w:pStyle w:val="af5"/>
              <w:jc w:val="center"/>
              <w:rPr>
                <w:rFonts w:ascii="Tahoma" w:hAnsi="Tahoma" w:cs="Tahoma"/>
                <w:b/>
                <w:sz w:val="19"/>
                <w:szCs w:val="19"/>
              </w:rPr>
            </w:pPr>
            <w:proofErr w:type="spellStart"/>
            <w:r w:rsidRPr="00552026">
              <w:rPr>
                <w:rFonts w:ascii="Tahoma" w:hAnsi="Tahoma" w:cs="Tahoma"/>
                <w:b/>
                <w:sz w:val="19"/>
                <w:szCs w:val="19"/>
                <w:lang w:eastAsia="ru-RU"/>
              </w:rPr>
              <w:t>Представители</w:t>
            </w:r>
            <w:proofErr w:type="spellEnd"/>
            <w:r w:rsidRPr="00552026">
              <w:rPr>
                <w:rFonts w:ascii="Tahoma" w:hAnsi="Tahoma" w:cs="Tahoma"/>
                <w:b/>
                <w:sz w:val="19"/>
                <w:szCs w:val="19"/>
                <w:lang w:eastAsia="ru-RU"/>
              </w:rPr>
              <w:t xml:space="preserve"> </w:t>
            </w:r>
            <w:proofErr w:type="spellStart"/>
            <w:r w:rsidRPr="00552026">
              <w:rPr>
                <w:rFonts w:ascii="Tahoma" w:hAnsi="Tahoma" w:cs="Tahoma"/>
                <w:b/>
                <w:sz w:val="19"/>
                <w:szCs w:val="19"/>
                <w:lang w:eastAsia="ru-RU"/>
              </w:rPr>
              <w:t>со</w:t>
            </w:r>
            <w:proofErr w:type="spellEnd"/>
            <w:r w:rsidRPr="00552026">
              <w:rPr>
                <w:rFonts w:ascii="Tahoma" w:hAnsi="Tahoma" w:cs="Tahoma"/>
                <w:b/>
                <w:sz w:val="19"/>
                <w:szCs w:val="19"/>
                <w:lang w:eastAsia="ru-RU"/>
              </w:rPr>
              <w:t xml:space="preserve"> </w:t>
            </w:r>
            <w:proofErr w:type="spellStart"/>
            <w:r w:rsidRPr="00552026">
              <w:rPr>
                <w:rFonts w:ascii="Tahoma" w:hAnsi="Tahoma" w:cs="Tahoma"/>
                <w:b/>
                <w:sz w:val="19"/>
                <w:szCs w:val="19"/>
                <w:lang w:eastAsia="ru-RU"/>
              </w:rPr>
              <w:t>стороны</w:t>
            </w:r>
            <w:proofErr w:type="spellEnd"/>
            <w:r w:rsidRPr="00552026">
              <w:rPr>
                <w:rFonts w:ascii="Tahoma" w:hAnsi="Tahoma" w:cs="Tahoma"/>
                <w:b/>
                <w:sz w:val="19"/>
                <w:szCs w:val="19"/>
                <w:lang w:eastAsia="ru-RU"/>
              </w:rPr>
              <w:t xml:space="preserve"> </w:t>
            </w:r>
            <w:proofErr w:type="spellStart"/>
            <w:r w:rsidRPr="00552026">
              <w:rPr>
                <w:rFonts w:ascii="Tahoma" w:hAnsi="Tahoma" w:cs="Tahoma"/>
                <w:b/>
                <w:sz w:val="19"/>
                <w:szCs w:val="19"/>
                <w:lang w:eastAsia="ru-RU"/>
              </w:rPr>
              <w:t>Заказчика</w:t>
            </w:r>
            <w:proofErr w:type="spellEnd"/>
          </w:p>
        </w:tc>
        <w:tc>
          <w:tcPr>
            <w:tcW w:w="4683" w:type="dxa"/>
            <w:gridSpan w:val="2"/>
          </w:tcPr>
          <w:p w14:paraId="4574F5C1" w14:textId="77777777" w:rsidR="00FD5035" w:rsidRPr="00552026" w:rsidRDefault="00FD5035" w:rsidP="00FD5035">
            <w:pPr>
              <w:pStyle w:val="ac"/>
              <w:suppressAutoHyphens/>
              <w:autoSpaceDE w:val="0"/>
              <w:autoSpaceDN w:val="0"/>
              <w:ind w:right="-51"/>
              <w:rPr>
                <w:rFonts w:ascii="Tahoma" w:hAnsi="Tahoma" w:cs="Tahoma"/>
                <w:b/>
                <w:sz w:val="19"/>
                <w:szCs w:val="19"/>
              </w:rPr>
            </w:pPr>
            <w:r w:rsidRPr="00552026">
              <w:rPr>
                <w:rFonts w:ascii="Tahoma" w:hAnsi="Tahoma" w:cs="Tahoma"/>
                <w:b/>
                <w:sz w:val="19"/>
                <w:szCs w:val="19"/>
              </w:rPr>
              <w:t>Представители со стороны Исполнителя</w:t>
            </w:r>
          </w:p>
        </w:tc>
      </w:tr>
      <w:tr w:rsidR="00FD5035" w:rsidRPr="00552026" w14:paraId="12519AA7" w14:textId="77777777" w:rsidTr="00E047F8">
        <w:trPr>
          <w:trHeight w:val="70"/>
        </w:trPr>
        <w:tc>
          <w:tcPr>
            <w:tcW w:w="1985" w:type="dxa"/>
            <w:tcMar>
              <w:top w:w="0" w:type="dxa"/>
              <w:left w:w="108" w:type="dxa"/>
              <w:bottom w:w="0" w:type="dxa"/>
              <w:right w:w="108" w:type="dxa"/>
            </w:tcMar>
            <w:hideMark/>
          </w:tcPr>
          <w:p w14:paraId="59964D35" w14:textId="77777777" w:rsidR="00FD5035" w:rsidRPr="00552026" w:rsidRDefault="00FD5035" w:rsidP="00FD5035">
            <w:pPr>
              <w:pStyle w:val="af5"/>
              <w:jc w:val="center"/>
              <w:rPr>
                <w:rFonts w:ascii="Tahoma" w:hAnsi="Tahoma" w:cs="Tahoma"/>
                <w:sz w:val="19"/>
                <w:szCs w:val="19"/>
              </w:rPr>
            </w:pPr>
            <w:proofErr w:type="spellStart"/>
            <w:r w:rsidRPr="00552026">
              <w:rPr>
                <w:rFonts w:ascii="Tahoma" w:hAnsi="Tahoma" w:cs="Tahoma"/>
                <w:sz w:val="19"/>
                <w:szCs w:val="19"/>
              </w:rPr>
              <w:t>Контактные</w:t>
            </w:r>
            <w:proofErr w:type="spellEnd"/>
            <w:r w:rsidRPr="00552026">
              <w:rPr>
                <w:rFonts w:ascii="Tahoma" w:hAnsi="Tahoma" w:cs="Tahoma"/>
                <w:sz w:val="19"/>
                <w:szCs w:val="19"/>
              </w:rPr>
              <w:t xml:space="preserve"> </w:t>
            </w:r>
            <w:proofErr w:type="spellStart"/>
            <w:r w:rsidRPr="00552026">
              <w:rPr>
                <w:rFonts w:ascii="Tahoma" w:hAnsi="Tahoma" w:cs="Tahoma"/>
                <w:sz w:val="19"/>
                <w:szCs w:val="19"/>
              </w:rPr>
              <w:t>лица</w:t>
            </w:r>
            <w:proofErr w:type="spellEnd"/>
          </w:p>
        </w:tc>
        <w:tc>
          <w:tcPr>
            <w:tcW w:w="2552" w:type="dxa"/>
            <w:tcMar>
              <w:top w:w="0" w:type="dxa"/>
              <w:left w:w="108" w:type="dxa"/>
              <w:bottom w:w="0" w:type="dxa"/>
              <w:right w:w="108" w:type="dxa"/>
            </w:tcMar>
            <w:hideMark/>
          </w:tcPr>
          <w:p w14:paraId="761CD3D3" w14:textId="77777777" w:rsidR="00FD5035" w:rsidRPr="00552026" w:rsidRDefault="00FD5035" w:rsidP="00FD5035">
            <w:pPr>
              <w:pStyle w:val="af5"/>
              <w:jc w:val="center"/>
              <w:rPr>
                <w:rFonts w:ascii="Tahoma" w:hAnsi="Tahoma" w:cs="Tahoma"/>
                <w:sz w:val="19"/>
                <w:szCs w:val="19"/>
              </w:rPr>
            </w:pPr>
            <w:proofErr w:type="spellStart"/>
            <w:r w:rsidRPr="00552026">
              <w:rPr>
                <w:rFonts w:ascii="Tahoma" w:hAnsi="Tahoma" w:cs="Tahoma"/>
                <w:sz w:val="19"/>
                <w:szCs w:val="19"/>
                <w:lang w:eastAsia="ru-RU"/>
              </w:rPr>
              <w:t>Контактные</w:t>
            </w:r>
            <w:proofErr w:type="spellEnd"/>
            <w:r w:rsidRPr="00552026">
              <w:rPr>
                <w:rFonts w:ascii="Tahoma" w:hAnsi="Tahoma" w:cs="Tahoma"/>
                <w:sz w:val="19"/>
                <w:szCs w:val="19"/>
                <w:lang w:eastAsia="ru-RU"/>
              </w:rPr>
              <w:t xml:space="preserve"> </w:t>
            </w:r>
            <w:proofErr w:type="spellStart"/>
            <w:r w:rsidRPr="00552026">
              <w:rPr>
                <w:rFonts w:ascii="Tahoma" w:hAnsi="Tahoma" w:cs="Tahoma"/>
                <w:sz w:val="19"/>
                <w:szCs w:val="19"/>
                <w:lang w:eastAsia="ru-RU"/>
              </w:rPr>
              <w:t>данные</w:t>
            </w:r>
            <w:proofErr w:type="spellEnd"/>
          </w:p>
        </w:tc>
        <w:tc>
          <w:tcPr>
            <w:tcW w:w="2268" w:type="dxa"/>
          </w:tcPr>
          <w:p w14:paraId="4AF7433B" w14:textId="77777777" w:rsidR="00FD5035" w:rsidRPr="00552026" w:rsidRDefault="00FD5035" w:rsidP="00FD5035">
            <w:pPr>
              <w:pStyle w:val="af5"/>
              <w:jc w:val="center"/>
              <w:rPr>
                <w:rFonts w:ascii="Tahoma" w:hAnsi="Tahoma" w:cs="Tahoma"/>
                <w:sz w:val="19"/>
                <w:szCs w:val="19"/>
                <w:lang w:eastAsia="ru-RU"/>
              </w:rPr>
            </w:pPr>
            <w:proofErr w:type="spellStart"/>
            <w:r w:rsidRPr="00552026">
              <w:rPr>
                <w:rFonts w:ascii="Tahoma" w:hAnsi="Tahoma" w:cs="Tahoma"/>
                <w:sz w:val="19"/>
                <w:szCs w:val="19"/>
                <w:lang w:eastAsia="ru-RU"/>
              </w:rPr>
              <w:t>Контактное</w:t>
            </w:r>
            <w:proofErr w:type="spellEnd"/>
            <w:r w:rsidRPr="00552026">
              <w:rPr>
                <w:rFonts w:ascii="Tahoma" w:hAnsi="Tahoma" w:cs="Tahoma"/>
                <w:sz w:val="19"/>
                <w:szCs w:val="19"/>
                <w:lang w:eastAsia="ru-RU"/>
              </w:rPr>
              <w:t xml:space="preserve"> </w:t>
            </w:r>
            <w:proofErr w:type="spellStart"/>
            <w:r w:rsidRPr="00552026">
              <w:rPr>
                <w:rFonts w:ascii="Tahoma" w:hAnsi="Tahoma" w:cs="Tahoma"/>
                <w:sz w:val="19"/>
                <w:szCs w:val="19"/>
                <w:lang w:eastAsia="ru-RU"/>
              </w:rPr>
              <w:t>лицо</w:t>
            </w:r>
            <w:proofErr w:type="spellEnd"/>
          </w:p>
        </w:tc>
        <w:tc>
          <w:tcPr>
            <w:tcW w:w="2415" w:type="dxa"/>
          </w:tcPr>
          <w:p w14:paraId="0ADB18C3" w14:textId="77777777" w:rsidR="00FD5035" w:rsidRPr="00552026" w:rsidRDefault="00FD5035" w:rsidP="00FD5035">
            <w:pPr>
              <w:pStyle w:val="af5"/>
              <w:jc w:val="center"/>
              <w:rPr>
                <w:rFonts w:ascii="Tahoma" w:hAnsi="Tahoma" w:cs="Tahoma"/>
                <w:sz w:val="19"/>
                <w:szCs w:val="19"/>
                <w:lang w:eastAsia="ru-RU"/>
              </w:rPr>
            </w:pPr>
            <w:proofErr w:type="spellStart"/>
            <w:r w:rsidRPr="00552026">
              <w:rPr>
                <w:rFonts w:ascii="Tahoma" w:hAnsi="Tahoma" w:cs="Tahoma"/>
                <w:sz w:val="19"/>
                <w:szCs w:val="19"/>
                <w:lang w:eastAsia="ru-RU"/>
              </w:rPr>
              <w:t>Контактные</w:t>
            </w:r>
            <w:proofErr w:type="spellEnd"/>
            <w:r w:rsidRPr="00552026">
              <w:rPr>
                <w:rFonts w:ascii="Tahoma" w:hAnsi="Tahoma" w:cs="Tahoma"/>
                <w:sz w:val="19"/>
                <w:szCs w:val="19"/>
                <w:lang w:eastAsia="ru-RU"/>
              </w:rPr>
              <w:t xml:space="preserve"> </w:t>
            </w:r>
            <w:proofErr w:type="spellStart"/>
            <w:r w:rsidRPr="00552026">
              <w:rPr>
                <w:rFonts w:ascii="Tahoma" w:hAnsi="Tahoma" w:cs="Tahoma"/>
                <w:sz w:val="19"/>
                <w:szCs w:val="19"/>
                <w:lang w:eastAsia="ru-RU"/>
              </w:rPr>
              <w:t>данные</w:t>
            </w:r>
            <w:proofErr w:type="spellEnd"/>
          </w:p>
        </w:tc>
      </w:tr>
      <w:tr w:rsidR="00FD5035" w:rsidRPr="00552026" w14:paraId="54E32C00" w14:textId="77777777" w:rsidTr="00E047F8">
        <w:trPr>
          <w:trHeight w:val="446"/>
        </w:trPr>
        <w:tc>
          <w:tcPr>
            <w:tcW w:w="1985" w:type="dxa"/>
            <w:tcMar>
              <w:top w:w="0" w:type="dxa"/>
              <w:left w:w="108" w:type="dxa"/>
              <w:bottom w:w="0" w:type="dxa"/>
              <w:right w:w="108" w:type="dxa"/>
            </w:tcMar>
            <w:vAlign w:val="center"/>
          </w:tcPr>
          <w:p w14:paraId="5FA6B9C7" w14:textId="3834F85C" w:rsidR="00FD5035" w:rsidRPr="00FD5035" w:rsidRDefault="00FD5035" w:rsidP="00FD5035">
            <w:pPr>
              <w:pStyle w:val="af5"/>
              <w:rPr>
                <w:rFonts w:ascii="Tahoma" w:hAnsi="Tahoma" w:cs="Tahoma"/>
                <w:sz w:val="19"/>
                <w:szCs w:val="19"/>
                <w:lang w:val="ru-RU"/>
              </w:rPr>
            </w:pPr>
          </w:p>
        </w:tc>
        <w:tc>
          <w:tcPr>
            <w:tcW w:w="2552" w:type="dxa"/>
            <w:tcMar>
              <w:top w:w="0" w:type="dxa"/>
              <w:left w:w="108" w:type="dxa"/>
              <w:bottom w:w="0" w:type="dxa"/>
              <w:right w:w="108" w:type="dxa"/>
            </w:tcMar>
            <w:vAlign w:val="center"/>
          </w:tcPr>
          <w:p w14:paraId="61AB8539" w14:textId="77777777" w:rsidR="00FD5035" w:rsidRPr="00FD5035" w:rsidRDefault="00FD5035" w:rsidP="00FD5035">
            <w:pPr>
              <w:pStyle w:val="af5"/>
              <w:rPr>
                <w:rFonts w:ascii="Tahoma" w:hAnsi="Tahoma" w:cs="Tahoma"/>
                <w:sz w:val="19"/>
                <w:szCs w:val="19"/>
                <w:lang w:val="ru-RU"/>
              </w:rPr>
            </w:pPr>
          </w:p>
        </w:tc>
        <w:tc>
          <w:tcPr>
            <w:tcW w:w="2268" w:type="dxa"/>
            <w:vMerge w:val="restart"/>
          </w:tcPr>
          <w:p w14:paraId="5AF183F8" w14:textId="65B2AF81" w:rsidR="00FD5035" w:rsidRPr="00FD5035" w:rsidRDefault="00FD5035" w:rsidP="00FD5035">
            <w:pPr>
              <w:pStyle w:val="af5"/>
              <w:ind w:left="140"/>
              <w:rPr>
                <w:rFonts w:ascii="Tahoma" w:hAnsi="Tahoma" w:cs="Tahoma"/>
                <w:sz w:val="19"/>
                <w:szCs w:val="19"/>
                <w:lang w:val="ru-RU" w:eastAsia="ru-RU"/>
              </w:rPr>
            </w:pPr>
          </w:p>
        </w:tc>
        <w:tc>
          <w:tcPr>
            <w:tcW w:w="2415" w:type="dxa"/>
          </w:tcPr>
          <w:p w14:paraId="1550B958" w14:textId="77777777" w:rsidR="00FD5035" w:rsidRPr="00552026" w:rsidRDefault="00FD5035" w:rsidP="00FD5035">
            <w:pPr>
              <w:pStyle w:val="af5"/>
              <w:ind w:left="143"/>
              <w:jc w:val="both"/>
              <w:rPr>
                <w:rFonts w:ascii="Tahoma" w:hAnsi="Tahoma" w:cs="Tahoma"/>
                <w:sz w:val="19"/>
                <w:szCs w:val="19"/>
                <w:lang w:eastAsia="ru-RU"/>
              </w:rPr>
            </w:pPr>
          </w:p>
        </w:tc>
      </w:tr>
      <w:tr w:rsidR="00FD5035" w:rsidRPr="00552026" w14:paraId="6717A9AF" w14:textId="77777777" w:rsidTr="00FD5035">
        <w:trPr>
          <w:trHeight w:val="221"/>
        </w:trPr>
        <w:tc>
          <w:tcPr>
            <w:tcW w:w="1985" w:type="dxa"/>
            <w:tcMar>
              <w:top w:w="0" w:type="dxa"/>
              <w:left w:w="108" w:type="dxa"/>
              <w:bottom w:w="0" w:type="dxa"/>
              <w:right w:w="108" w:type="dxa"/>
            </w:tcMar>
            <w:vAlign w:val="center"/>
          </w:tcPr>
          <w:p w14:paraId="0A06DDD9" w14:textId="2BD5D453" w:rsidR="00FD5035" w:rsidRPr="00552026" w:rsidRDefault="00FD5035" w:rsidP="00FD5035">
            <w:pPr>
              <w:pStyle w:val="af5"/>
              <w:rPr>
                <w:rFonts w:ascii="Tahoma" w:hAnsi="Tahoma" w:cs="Tahoma"/>
                <w:sz w:val="19"/>
                <w:szCs w:val="19"/>
                <w:lang w:eastAsia="ru-RU"/>
              </w:rPr>
            </w:pPr>
          </w:p>
        </w:tc>
        <w:tc>
          <w:tcPr>
            <w:tcW w:w="2552" w:type="dxa"/>
            <w:tcMar>
              <w:top w:w="0" w:type="dxa"/>
              <w:left w:w="108" w:type="dxa"/>
              <w:bottom w:w="0" w:type="dxa"/>
              <w:right w:w="108" w:type="dxa"/>
            </w:tcMar>
            <w:vAlign w:val="center"/>
          </w:tcPr>
          <w:p w14:paraId="05CCB514" w14:textId="6328B5DD" w:rsidR="00FD5035" w:rsidRPr="00552026" w:rsidRDefault="00FD5035" w:rsidP="00FD5035">
            <w:pPr>
              <w:pStyle w:val="af5"/>
              <w:rPr>
                <w:rFonts w:ascii="Tahoma" w:hAnsi="Tahoma" w:cs="Tahoma"/>
                <w:sz w:val="19"/>
                <w:szCs w:val="19"/>
                <w:lang w:eastAsia="ru-RU"/>
              </w:rPr>
            </w:pPr>
          </w:p>
        </w:tc>
        <w:tc>
          <w:tcPr>
            <w:tcW w:w="2268" w:type="dxa"/>
            <w:vMerge/>
          </w:tcPr>
          <w:p w14:paraId="194B8521" w14:textId="77777777" w:rsidR="00FD5035" w:rsidRPr="00552026" w:rsidRDefault="00FD5035" w:rsidP="00FD5035">
            <w:pPr>
              <w:pStyle w:val="af5"/>
              <w:rPr>
                <w:rFonts w:ascii="Tahoma" w:hAnsi="Tahoma" w:cs="Tahoma"/>
                <w:sz w:val="19"/>
                <w:szCs w:val="19"/>
                <w:lang w:eastAsia="ru-RU"/>
              </w:rPr>
            </w:pPr>
          </w:p>
        </w:tc>
        <w:tc>
          <w:tcPr>
            <w:tcW w:w="2415" w:type="dxa"/>
          </w:tcPr>
          <w:p w14:paraId="013EF3B2" w14:textId="1303CAC6" w:rsidR="00FD5035" w:rsidRPr="00552026" w:rsidRDefault="00FD5035" w:rsidP="00FD5035">
            <w:pPr>
              <w:pStyle w:val="af5"/>
              <w:ind w:left="143"/>
              <w:jc w:val="both"/>
              <w:rPr>
                <w:rFonts w:ascii="Tahoma" w:hAnsi="Tahoma" w:cs="Tahoma"/>
                <w:sz w:val="19"/>
                <w:szCs w:val="19"/>
                <w:lang w:eastAsia="ru-RU"/>
              </w:rPr>
            </w:pPr>
          </w:p>
        </w:tc>
      </w:tr>
    </w:tbl>
    <w:p w14:paraId="11D59D5B" w14:textId="77777777" w:rsidR="00FD5035" w:rsidRDefault="00FD5035" w:rsidP="00FD5035">
      <w:pPr>
        <w:shd w:val="clear" w:color="auto" w:fill="FFFFFF"/>
        <w:autoSpaceDE w:val="0"/>
        <w:autoSpaceDN w:val="0"/>
        <w:adjustRightInd w:val="0"/>
        <w:spacing w:after="0" w:line="240" w:lineRule="auto"/>
        <w:ind w:firstLine="709"/>
        <w:jc w:val="both"/>
        <w:rPr>
          <w:rFonts w:ascii="Tahoma" w:hAnsi="Tahoma" w:cs="Tahoma"/>
          <w:color w:val="000000"/>
          <w:sz w:val="19"/>
          <w:szCs w:val="19"/>
        </w:rPr>
      </w:pPr>
    </w:p>
    <w:p w14:paraId="6ED522E7" w14:textId="77777777" w:rsidR="00FD5035" w:rsidRDefault="00FD5035" w:rsidP="00FD5035">
      <w:pPr>
        <w:shd w:val="clear" w:color="auto" w:fill="FFFFFF"/>
        <w:autoSpaceDE w:val="0"/>
        <w:autoSpaceDN w:val="0"/>
        <w:adjustRightInd w:val="0"/>
        <w:spacing w:after="0" w:line="240" w:lineRule="auto"/>
        <w:jc w:val="center"/>
        <w:rPr>
          <w:rFonts w:ascii="Tahoma" w:hAnsi="Tahoma" w:cs="Tahoma"/>
          <w:b/>
          <w:color w:val="000000"/>
          <w:sz w:val="19"/>
          <w:szCs w:val="19"/>
        </w:rPr>
      </w:pPr>
      <w:r w:rsidRPr="00552026">
        <w:rPr>
          <w:rFonts w:ascii="Tahoma" w:hAnsi="Tahoma" w:cs="Tahoma"/>
          <w:b/>
          <w:color w:val="000000"/>
          <w:sz w:val="19"/>
          <w:szCs w:val="19"/>
        </w:rPr>
        <w:t>12. Юридические адреса и подписи «Сторон»</w:t>
      </w:r>
    </w:p>
    <w:p w14:paraId="01A8F32E" w14:textId="77777777" w:rsidR="00FD5035" w:rsidRPr="00552026" w:rsidRDefault="00FD5035" w:rsidP="00FD5035">
      <w:pPr>
        <w:shd w:val="clear" w:color="auto" w:fill="FFFFFF"/>
        <w:autoSpaceDE w:val="0"/>
        <w:autoSpaceDN w:val="0"/>
        <w:adjustRightInd w:val="0"/>
        <w:spacing w:after="0" w:line="240" w:lineRule="auto"/>
        <w:jc w:val="center"/>
        <w:rPr>
          <w:rFonts w:ascii="Tahoma" w:hAnsi="Tahoma" w:cs="Tahoma"/>
          <w:b/>
          <w:color w:val="000000"/>
          <w:sz w:val="19"/>
          <w:szCs w:val="19"/>
        </w:rPr>
      </w:pPr>
    </w:p>
    <w:p w14:paraId="4985D78B" w14:textId="77777777" w:rsidR="00FD5035" w:rsidRPr="00552026" w:rsidRDefault="00FD5035" w:rsidP="00FD5035">
      <w:pPr>
        <w:shd w:val="clear" w:color="auto" w:fill="FFFFFF"/>
        <w:autoSpaceDE w:val="0"/>
        <w:autoSpaceDN w:val="0"/>
        <w:adjustRightInd w:val="0"/>
        <w:spacing w:after="0" w:line="240" w:lineRule="auto"/>
        <w:jc w:val="center"/>
        <w:rPr>
          <w:rFonts w:ascii="Tahoma" w:hAnsi="Tahoma" w:cs="Tahoma"/>
          <w:b/>
          <w:color w:val="000000"/>
          <w:sz w:val="19"/>
          <w:szCs w:val="19"/>
        </w:rPr>
      </w:pPr>
    </w:p>
    <w:tbl>
      <w:tblPr>
        <w:tblW w:w="9757" w:type="dxa"/>
        <w:tblInd w:w="392" w:type="dxa"/>
        <w:tblLook w:val="01E0" w:firstRow="1" w:lastRow="1" w:firstColumn="1" w:lastColumn="1" w:noHBand="0" w:noVBand="0"/>
      </w:tblPr>
      <w:tblGrid>
        <w:gridCol w:w="4848"/>
        <w:gridCol w:w="4909"/>
      </w:tblGrid>
      <w:tr w:rsidR="00FD5035" w:rsidRPr="00552026" w14:paraId="7CC8A7AB" w14:textId="77777777" w:rsidTr="00E047F8">
        <w:trPr>
          <w:trHeight w:val="4827"/>
        </w:trPr>
        <w:tc>
          <w:tcPr>
            <w:tcW w:w="4848" w:type="dxa"/>
          </w:tcPr>
          <w:p w14:paraId="2EAAD34E" w14:textId="77777777" w:rsidR="00FD5035" w:rsidRPr="00552026" w:rsidRDefault="00FD5035" w:rsidP="00FD5035">
            <w:pPr>
              <w:widowControl w:val="0"/>
              <w:autoSpaceDE w:val="0"/>
              <w:autoSpaceDN w:val="0"/>
              <w:adjustRightInd w:val="0"/>
              <w:spacing w:after="0" w:line="240" w:lineRule="auto"/>
              <w:rPr>
                <w:rFonts w:ascii="Tahoma" w:hAnsi="Tahoma" w:cs="Tahoma"/>
                <w:b/>
                <w:sz w:val="19"/>
                <w:szCs w:val="19"/>
              </w:rPr>
            </w:pPr>
            <w:r w:rsidRPr="00552026">
              <w:rPr>
                <w:rFonts w:ascii="Tahoma" w:hAnsi="Tahoma" w:cs="Tahoma"/>
                <w:b/>
                <w:sz w:val="19"/>
                <w:szCs w:val="19"/>
              </w:rPr>
              <w:t xml:space="preserve">«ЗАКАЗЧИК»: </w:t>
            </w:r>
          </w:p>
          <w:p w14:paraId="6A79142D" w14:textId="77777777" w:rsidR="00FD5035" w:rsidRPr="00552026" w:rsidRDefault="00FD5035" w:rsidP="00FD5035">
            <w:pPr>
              <w:widowControl w:val="0"/>
              <w:autoSpaceDE w:val="0"/>
              <w:autoSpaceDN w:val="0"/>
              <w:adjustRightInd w:val="0"/>
              <w:spacing w:after="0" w:line="240" w:lineRule="auto"/>
              <w:rPr>
                <w:rFonts w:ascii="Tahoma" w:hAnsi="Tahoma" w:cs="Tahoma"/>
                <w:b/>
                <w:sz w:val="19"/>
                <w:szCs w:val="19"/>
              </w:rPr>
            </w:pPr>
          </w:p>
          <w:p w14:paraId="4207EF12" w14:textId="77777777" w:rsidR="00FD5035" w:rsidRPr="00552026" w:rsidRDefault="00FD5035" w:rsidP="00FD5035">
            <w:pPr>
              <w:widowControl w:val="0"/>
              <w:autoSpaceDE w:val="0"/>
              <w:autoSpaceDN w:val="0"/>
              <w:adjustRightInd w:val="0"/>
              <w:spacing w:after="0" w:line="240" w:lineRule="auto"/>
              <w:rPr>
                <w:rFonts w:ascii="Tahoma" w:hAnsi="Tahoma" w:cs="Tahoma"/>
                <w:b/>
                <w:sz w:val="19"/>
                <w:szCs w:val="19"/>
              </w:rPr>
            </w:pPr>
            <w:r w:rsidRPr="00552026">
              <w:rPr>
                <w:rFonts w:ascii="Tahoma" w:hAnsi="Tahoma" w:cs="Tahoma"/>
                <w:b/>
                <w:sz w:val="19"/>
                <w:szCs w:val="19"/>
              </w:rPr>
              <w:t>ЗАО «Альфа Телеком»</w:t>
            </w:r>
          </w:p>
          <w:p w14:paraId="456B4E85"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 xml:space="preserve">720040 г. Бишкек, ул. </w:t>
            </w:r>
            <w:proofErr w:type="spellStart"/>
            <w:r w:rsidRPr="00552026">
              <w:rPr>
                <w:rFonts w:ascii="Tahoma" w:hAnsi="Tahoma" w:cs="Tahoma"/>
                <w:sz w:val="19"/>
                <w:szCs w:val="19"/>
              </w:rPr>
              <w:t>Суюмбаева</w:t>
            </w:r>
            <w:proofErr w:type="spellEnd"/>
            <w:r w:rsidRPr="00552026">
              <w:rPr>
                <w:rFonts w:ascii="Tahoma" w:hAnsi="Tahoma" w:cs="Tahoma"/>
                <w:sz w:val="19"/>
                <w:szCs w:val="19"/>
              </w:rPr>
              <w:t xml:space="preserve">, 123 </w:t>
            </w:r>
          </w:p>
          <w:p w14:paraId="40B01B02"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ИНН 00406200910056</w:t>
            </w:r>
          </w:p>
          <w:p w14:paraId="3F08FBA3"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Код 999 УГКНС по ККН</w:t>
            </w:r>
          </w:p>
          <w:p w14:paraId="56AA62DF"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ОКПО 26611735, БИК: 109018</w:t>
            </w:r>
          </w:p>
          <w:p w14:paraId="619FE9DD"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proofErr w:type="spellStart"/>
            <w:r w:rsidRPr="00552026">
              <w:rPr>
                <w:rFonts w:ascii="Tahoma" w:hAnsi="Tahoma" w:cs="Tahoma"/>
                <w:sz w:val="19"/>
                <w:szCs w:val="19"/>
              </w:rPr>
              <w:t>Бишкекский</w:t>
            </w:r>
            <w:proofErr w:type="spellEnd"/>
            <w:r w:rsidRPr="00552026">
              <w:rPr>
                <w:rFonts w:ascii="Tahoma" w:hAnsi="Tahoma" w:cs="Tahoma"/>
                <w:sz w:val="19"/>
                <w:szCs w:val="19"/>
              </w:rPr>
              <w:t xml:space="preserve"> центральный филиал</w:t>
            </w:r>
          </w:p>
          <w:p w14:paraId="4EDBAFDB"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ОАО «</w:t>
            </w:r>
            <w:proofErr w:type="spellStart"/>
            <w:r w:rsidRPr="00552026">
              <w:rPr>
                <w:rFonts w:ascii="Tahoma" w:hAnsi="Tahoma" w:cs="Tahoma"/>
                <w:sz w:val="19"/>
                <w:szCs w:val="19"/>
              </w:rPr>
              <w:t>Оптима</w:t>
            </w:r>
            <w:proofErr w:type="spellEnd"/>
            <w:r w:rsidRPr="00552026">
              <w:rPr>
                <w:rFonts w:ascii="Tahoma" w:hAnsi="Tahoma" w:cs="Tahoma"/>
                <w:sz w:val="19"/>
                <w:szCs w:val="19"/>
              </w:rPr>
              <w:t xml:space="preserve"> Банк»</w:t>
            </w:r>
          </w:p>
          <w:p w14:paraId="5CF645F7"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р/с 1091820182530113</w:t>
            </w:r>
          </w:p>
          <w:p w14:paraId="6EE6F3A9" w14:textId="77777777" w:rsidR="00FD5035" w:rsidRPr="00552026" w:rsidRDefault="00FD5035" w:rsidP="00FD5035">
            <w:pPr>
              <w:autoSpaceDE w:val="0"/>
              <w:autoSpaceDN w:val="0"/>
              <w:adjustRightInd w:val="0"/>
              <w:spacing w:after="0" w:line="240" w:lineRule="auto"/>
              <w:rPr>
                <w:rFonts w:ascii="Tahoma" w:eastAsiaTheme="minorHAnsi" w:hAnsi="Tahoma" w:cs="Tahoma"/>
                <w:b/>
                <w:bCs/>
                <w:sz w:val="19"/>
                <w:szCs w:val="19"/>
              </w:rPr>
            </w:pPr>
            <w:r w:rsidRPr="00552026">
              <w:rPr>
                <w:rFonts w:ascii="Tahoma" w:eastAsiaTheme="minorHAnsi" w:hAnsi="Tahoma" w:cs="Tahoma"/>
                <w:b/>
                <w:bCs/>
                <w:sz w:val="19"/>
                <w:szCs w:val="19"/>
              </w:rPr>
              <w:t>Банковские реквизиты для внесения ГОИД</w:t>
            </w:r>
          </w:p>
          <w:p w14:paraId="2D1E9FEB" w14:textId="77777777" w:rsidR="00FD5035" w:rsidRPr="00552026" w:rsidRDefault="00FD5035" w:rsidP="00FD5035">
            <w:pPr>
              <w:spacing w:after="0" w:line="240" w:lineRule="auto"/>
              <w:jc w:val="both"/>
              <w:rPr>
                <w:rFonts w:ascii="Tahoma" w:eastAsiaTheme="minorHAnsi" w:hAnsi="Tahoma" w:cs="Tahoma"/>
                <w:sz w:val="19"/>
                <w:szCs w:val="19"/>
              </w:rPr>
            </w:pPr>
            <w:r w:rsidRPr="00552026">
              <w:rPr>
                <w:rFonts w:ascii="Tahoma" w:eastAsiaTheme="minorHAnsi" w:hAnsi="Tahoma" w:cs="Tahoma"/>
                <w:sz w:val="19"/>
                <w:szCs w:val="19"/>
              </w:rPr>
              <w:t>ОАО “РСК Банк”, г. Бишкек,</w:t>
            </w:r>
          </w:p>
          <w:p w14:paraId="0AE9C83A" w14:textId="77777777" w:rsidR="00FD5035" w:rsidRPr="00552026" w:rsidRDefault="00FD5035" w:rsidP="00FD5035">
            <w:pPr>
              <w:spacing w:after="0" w:line="240" w:lineRule="auto"/>
              <w:jc w:val="both"/>
              <w:rPr>
                <w:rFonts w:ascii="Tahoma" w:eastAsiaTheme="minorHAnsi" w:hAnsi="Tahoma" w:cs="Tahoma"/>
                <w:sz w:val="19"/>
                <w:szCs w:val="19"/>
              </w:rPr>
            </w:pPr>
            <w:r w:rsidRPr="00552026">
              <w:rPr>
                <w:rFonts w:ascii="Tahoma" w:eastAsiaTheme="minorHAnsi" w:hAnsi="Tahoma" w:cs="Tahoma"/>
                <w:sz w:val="19"/>
                <w:szCs w:val="19"/>
              </w:rPr>
              <w:t>Получатель: ЗАО "Альфа Телеком",</w:t>
            </w:r>
          </w:p>
          <w:p w14:paraId="45B301FB" w14:textId="77777777" w:rsidR="00FD5035" w:rsidRPr="00552026" w:rsidRDefault="00FD5035" w:rsidP="00FD5035">
            <w:pPr>
              <w:spacing w:after="0" w:line="240" w:lineRule="auto"/>
              <w:jc w:val="both"/>
              <w:rPr>
                <w:rFonts w:ascii="Tahoma" w:eastAsiaTheme="minorHAnsi" w:hAnsi="Tahoma" w:cs="Tahoma"/>
                <w:sz w:val="19"/>
                <w:szCs w:val="19"/>
              </w:rPr>
            </w:pPr>
            <w:r w:rsidRPr="00552026">
              <w:rPr>
                <w:rFonts w:ascii="Tahoma" w:eastAsiaTheme="minorHAnsi" w:hAnsi="Tahoma" w:cs="Tahoma"/>
                <w:sz w:val="19"/>
                <w:szCs w:val="19"/>
              </w:rPr>
              <w:t>Счет № 1290523130438769 (KGS)</w:t>
            </w:r>
          </w:p>
          <w:p w14:paraId="7F5FDAC3" w14:textId="77777777" w:rsidR="00FD5035" w:rsidRPr="00552026" w:rsidRDefault="00FD5035" w:rsidP="00FD5035">
            <w:pPr>
              <w:spacing w:after="0" w:line="240" w:lineRule="auto"/>
              <w:jc w:val="both"/>
              <w:rPr>
                <w:rFonts w:ascii="Tahoma" w:eastAsiaTheme="minorHAnsi" w:hAnsi="Tahoma" w:cs="Tahoma"/>
                <w:sz w:val="19"/>
                <w:szCs w:val="19"/>
              </w:rPr>
            </w:pPr>
            <w:r w:rsidRPr="00552026">
              <w:rPr>
                <w:rFonts w:ascii="Tahoma" w:eastAsiaTheme="minorHAnsi" w:hAnsi="Tahoma" w:cs="Tahoma"/>
                <w:sz w:val="19"/>
                <w:szCs w:val="19"/>
              </w:rPr>
              <w:t>БИК 129052</w:t>
            </w:r>
          </w:p>
          <w:p w14:paraId="1B587037" w14:textId="77777777" w:rsidR="00FD5035" w:rsidRPr="00552026" w:rsidRDefault="00FD5035" w:rsidP="00FD5035">
            <w:pPr>
              <w:spacing w:after="0" w:line="240" w:lineRule="auto"/>
              <w:rPr>
                <w:rFonts w:ascii="Tahoma" w:eastAsiaTheme="minorHAnsi" w:hAnsi="Tahoma" w:cs="Tahoma"/>
                <w:sz w:val="19"/>
                <w:szCs w:val="19"/>
              </w:rPr>
            </w:pPr>
            <w:r w:rsidRPr="00552026">
              <w:rPr>
                <w:rFonts w:ascii="Tahoma" w:eastAsiaTheme="minorHAnsi" w:hAnsi="Tahoma" w:cs="Tahoma"/>
                <w:sz w:val="19"/>
                <w:szCs w:val="19"/>
              </w:rPr>
              <w:t xml:space="preserve">Назначение платежа: ГОИД по конкурсу на проектную и тех. документацию на </w:t>
            </w:r>
            <w:proofErr w:type="spellStart"/>
            <w:r w:rsidRPr="00552026">
              <w:rPr>
                <w:rFonts w:ascii="Tahoma" w:eastAsiaTheme="minorHAnsi" w:hAnsi="Tahoma" w:cs="Tahoma"/>
                <w:sz w:val="19"/>
                <w:szCs w:val="19"/>
              </w:rPr>
              <w:t>стр</w:t>
            </w:r>
            <w:proofErr w:type="spellEnd"/>
            <w:r w:rsidRPr="00552026">
              <w:rPr>
                <w:rFonts w:ascii="Tahoma" w:eastAsiaTheme="minorHAnsi" w:hAnsi="Tahoma" w:cs="Tahoma"/>
                <w:sz w:val="19"/>
                <w:szCs w:val="19"/>
              </w:rPr>
              <w:t xml:space="preserve">-во </w:t>
            </w:r>
            <w:r>
              <w:rPr>
                <w:rFonts w:ascii="Tahoma" w:eastAsiaTheme="minorHAnsi" w:hAnsi="Tahoma" w:cs="Tahoma"/>
                <w:sz w:val="19"/>
                <w:szCs w:val="19"/>
              </w:rPr>
              <w:t>12</w:t>
            </w:r>
            <w:r w:rsidRPr="00552026">
              <w:rPr>
                <w:rFonts w:ascii="Tahoma" w:eastAsiaTheme="minorHAnsi" w:hAnsi="Tahoma" w:cs="Tahoma"/>
                <w:sz w:val="19"/>
                <w:szCs w:val="19"/>
              </w:rPr>
              <w:t xml:space="preserve"> БС.</w:t>
            </w:r>
          </w:p>
          <w:p w14:paraId="2AD5ADBF" w14:textId="77777777" w:rsidR="00FD5035" w:rsidRPr="00552026" w:rsidRDefault="00FD5035" w:rsidP="00FD5035">
            <w:pPr>
              <w:widowControl w:val="0"/>
              <w:autoSpaceDE w:val="0"/>
              <w:autoSpaceDN w:val="0"/>
              <w:adjustRightInd w:val="0"/>
              <w:spacing w:after="0" w:line="240" w:lineRule="auto"/>
              <w:rPr>
                <w:rFonts w:ascii="Tahoma" w:hAnsi="Tahoma" w:cs="Tahoma"/>
                <w:b/>
                <w:sz w:val="19"/>
                <w:szCs w:val="19"/>
              </w:rPr>
            </w:pPr>
          </w:p>
          <w:p w14:paraId="627741F7" w14:textId="77777777" w:rsidR="00FD5035" w:rsidRPr="00552026" w:rsidRDefault="00FD5035" w:rsidP="00FD5035">
            <w:pPr>
              <w:widowControl w:val="0"/>
              <w:autoSpaceDE w:val="0"/>
              <w:autoSpaceDN w:val="0"/>
              <w:adjustRightInd w:val="0"/>
              <w:spacing w:after="0" w:line="240" w:lineRule="auto"/>
              <w:rPr>
                <w:rFonts w:ascii="Tahoma" w:hAnsi="Tahoma" w:cs="Tahoma"/>
                <w:b/>
                <w:sz w:val="19"/>
                <w:szCs w:val="19"/>
              </w:rPr>
            </w:pPr>
            <w:r w:rsidRPr="00552026">
              <w:rPr>
                <w:rFonts w:ascii="Tahoma" w:hAnsi="Tahoma" w:cs="Tahoma"/>
                <w:b/>
                <w:sz w:val="19"/>
                <w:szCs w:val="19"/>
              </w:rPr>
              <w:t>Генеральный директор</w:t>
            </w:r>
          </w:p>
          <w:p w14:paraId="142A88CF" w14:textId="77777777" w:rsidR="00FD5035" w:rsidRPr="00552026" w:rsidRDefault="00FD5035" w:rsidP="00FD5035">
            <w:pPr>
              <w:widowControl w:val="0"/>
              <w:autoSpaceDE w:val="0"/>
              <w:autoSpaceDN w:val="0"/>
              <w:adjustRightInd w:val="0"/>
              <w:spacing w:after="0" w:line="240" w:lineRule="auto"/>
              <w:rPr>
                <w:rFonts w:ascii="Tahoma" w:hAnsi="Tahoma" w:cs="Tahoma"/>
                <w:b/>
                <w:sz w:val="19"/>
                <w:szCs w:val="19"/>
              </w:rPr>
            </w:pPr>
          </w:p>
          <w:p w14:paraId="2CDD2ABC" w14:textId="77777777" w:rsidR="00FD5035" w:rsidRPr="00552026" w:rsidRDefault="00FD5035" w:rsidP="00FD5035">
            <w:pPr>
              <w:widowControl w:val="0"/>
              <w:autoSpaceDE w:val="0"/>
              <w:autoSpaceDN w:val="0"/>
              <w:adjustRightInd w:val="0"/>
              <w:spacing w:after="0" w:line="240" w:lineRule="auto"/>
              <w:jc w:val="both"/>
              <w:rPr>
                <w:rFonts w:ascii="Tahoma" w:hAnsi="Tahoma" w:cs="Tahoma"/>
                <w:b/>
                <w:sz w:val="19"/>
                <w:szCs w:val="19"/>
              </w:rPr>
            </w:pPr>
            <w:proofErr w:type="spellStart"/>
            <w:r>
              <w:rPr>
                <w:rFonts w:ascii="Tahoma" w:hAnsi="Tahoma" w:cs="Tahoma"/>
                <w:b/>
                <w:sz w:val="19"/>
                <w:szCs w:val="19"/>
              </w:rPr>
              <w:t>Базаркулов</w:t>
            </w:r>
            <w:proofErr w:type="spellEnd"/>
            <w:r>
              <w:rPr>
                <w:rFonts w:ascii="Tahoma" w:hAnsi="Tahoma" w:cs="Tahoma"/>
                <w:b/>
                <w:sz w:val="19"/>
                <w:szCs w:val="19"/>
              </w:rPr>
              <w:t xml:space="preserve"> А.Т.</w:t>
            </w:r>
            <w:r w:rsidRPr="00552026">
              <w:rPr>
                <w:rFonts w:ascii="Tahoma" w:hAnsi="Tahoma" w:cs="Tahoma"/>
                <w:b/>
                <w:sz w:val="19"/>
                <w:szCs w:val="19"/>
              </w:rPr>
              <w:t xml:space="preserve"> ___________</w:t>
            </w:r>
            <w:r>
              <w:rPr>
                <w:rFonts w:ascii="Tahoma" w:hAnsi="Tahoma" w:cs="Tahoma"/>
                <w:b/>
                <w:sz w:val="19"/>
                <w:szCs w:val="19"/>
              </w:rPr>
              <w:t>__</w:t>
            </w:r>
            <w:r w:rsidRPr="00552026">
              <w:rPr>
                <w:rFonts w:ascii="Tahoma" w:hAnsi="Tahoma" w:cs="Tahoma"/>
                <w:b/>
                <w:sz w:val="19"/>
                <w:szCs w:val="19"/>
              </w:rPr>
              <w:t>__________</w:t>
            </w:r>
          </w:p>
          <w:p w14:paraId="3BBD36FA" w14:textId="77777777" w:rsidR="00FD5035" w:rsidRPr="00552026" w:rsidRDefault="00FD5035" w:rsidP="00FD5035">
            <w:pPr>
              <w:widowControl w:val="0"/>
              <w:autoSpaceDE w:val="0"/>
              <w:autoSpaceDN w:val="0"/>
              <w:adjustRightInd w:val="0"/>
              <w:spacing w:after="0" w:line="240" w:lineRule="auto"/>
              <w:rPr>
                <w:rFonts w:ascii="Tahoma" w:hAnsi="Tahoma" w:cs="Tahoma"/>
                <w:bCs/>
                <w:sz w:val="19"/>
                <w:szCs w:val="19"/>
              </w:rPr>
            </w:pPr>
            <w:r w:rsidRPr="00552026">
              <w:rPr>
                <w:rFonts w:ascii="Tahoma" w:hAnsi="Tahoma" w:cs="Tahoma"/>
                <w:bCs/>
                <w:sz w:val="19"/>
                <w:szCs w:val="19"/>
              </w:rPr>
              <w:t>МП</w:t>
            </w:r>
          </w:p>
        </w:tc>
        <w:tc>
          <w:tcPr>
            <w:tcW w:w="4909" w:type="dxa"/>
          </w:tcPr>
          <w:p w14:paraId="64F2F600" w14:textId="77777777" w:rsidR="00FD5035" w:rsidRPr="00552026" w:rsidRDefault="00FD5035" w:rsidP="00FD5035">
            <w:pPr>
              <w:widowControl w:val="0"/>
              <w:autoSpaceDE w:val="0"/>
              <w:autoSpaceDN w:val="0"/>
              <w:adjustRightInd w:val="0"/>
              <w:spacing w:after="0" w:line="240" w:lineRule="auto"/>
              <w:rPr>
                <w:rFonts w:ascii="Tahoma" w:hAnsi="Tahoma" w:cs="Tahoma"/>
                <w:b/>
                <w:bCs/>
                <w:sz w:val="19"/>
                <w:szCs w:val="19"/>
              </w:rPr>
            </w:pPr>
            <w:r w:rsidRPr="00552026">
              <w:rPr>
                <w:rFonts w:ascii="Tahoma" w:hAnsi="Tahoma" w:cs="Tahoma"/>
                <w:b/>
                <w:bCs/>
                <w:sz w:val="19"/>
                <w:szCs w:val="19"/>
              </w:rPr>
              <w:t>«ПОДРЯДЧИК»:</w:t>
            </w:r>
          </w:p>
          <w:p w14:paraId="57D44E64" w14:textId="77777777" w:rsidR="00FD5035" w:rsidRPr="00552026" w:rsidRDefault="00FD5035" w:rsidP="00FD5035">
            <w:pPr>
              <w:widowControl w:val="0"/>
              <w:autoSpaceDE w:val="0"/>
              <w:autoSpaceDN w:val="0"/>
              <w:adjustRightInd w:val="0"/>
              <w:spacing w:after="0" w:line="240" w:lineRule="auto"/>
              <w:rPr>
                <w:rFonts w:ascii="Tahoma" w:hAnsi="Tahoma" w:cs="Tahoma"/>
                <w:b/>
                <w:bCs/>
                <w:sz w:val="19"/>
                <w:szCs w:val="19"/>
              </w:rPr>
            </w:pPr>
          </w:p>
          <w:p w14:paraId="20D093F3" w14:textId="1D96AF5A" w:rsidR="00FD5035" w:rsidRPr="00552026" w:rsidRDefault="00FD5035" w:rsidP="00FD5035">
            <w:pPr>
              <w:spacing w:after="0" w:line="240" w:lineRule="auto"/>
              <w:rPr>
                <w:rFonts w:ascii="Tahoma" w:eastAsiaTheme="minorEastAsia" w:hAnsi="Tahoma" w:cs="Tahoma"/>
                <w:b/>
                <w:bCs/>
                <w:sz w:val="19"/>
                <w:szCs w:val="19"/>
              </w:rPr>
            </w:pPr>
          </w:p>
        </w:tc>
      </w:tr>
    </w:tbl>
    <w:p w14:paraId="5232FB78" w14:textId="77777777" w:rsidR="00FD5035" w:rsidRPr="00BA4C7A" w:rsidRDefault="00FD5035" w:rsidP="00FD5035">
      <w:pPr>
        <w:widowControl w:val="0"/>
        <w:autoSpaceDE w:val="0"/>
        <w:autoSpaceDN w:val="0"/>
        <w:adjustRightInd w:val="0"/>
        <w:spacing w:after="0" w:line="240" w:lineRule="auto"/>
        <w:jc w:val="right"/>
        <w:rPr>
          <w:rFonts w:ascii="Tahoma" w:hAnsi="Tahoma" w:cs="Tahoma"/>
          <w:b/>
          <w:sz w:val="18"/>
          <w:szCs w:val="19"/>
        </w:rPr>
      </w:pPr>
      <w:r w:rsidRPr="00BA4C7A">
        <w:rPr>
          <w:rFonts w:ascii="Tahoma" w:hAnsi="Tahoma" w:cs="Tahoma"/>
          <w:b/>
          <w:sz w:val="18"/>
          <w:szCs w:val="19"/>
        </w:rPr>
        <w:lastRenderedPageBreak/>
        <w:t>Приложение №1</w:t>
      </w:r>
    </w:p>
    <w:p w14:paraId="08E602CA" w14:textId="77777777" w:rsidR="00FD5035" w:rsidRPr="00BA4C7A" w:rsidRDefault="00FD5035" w:rsidP="00FD5035">
      <w:pPr>
        <w:widowControl w:val="0"/>
        <w:autoSpaceDE w:val="0"/>
        <w:autoSpaceDN w:val="0"/>
        <w:adjustRightInd w:val="0"/>
        <w:spacing w:after="0" w:line="240" w:lineRule="auto"/>
        <w:jc w:val="right"/>
        <w:rPr>
          <w:rFonts w:ascii="Tahoma" w:hAnsi="Tahoma" w:cs="Tahoma"/>
          <w:i/>
          <w:sz w:val="18"/>
          <w:szCs w:val="19"/>
        </w:rPr>
      </w:pPr>
      <w:r w:rsidRPr="00BA4C7A">
        <w:rPr>
          <w:rFonts w:ascii="Tahoma" w:hAnsi="Tahoma" w:cs="Tahoma"/>
          <w:i/>
          <w:sz w:val="18"/>
          <w:szCs w:val="19"/>
        </w:rPr>
        <w:t>к Договору подряда № __________</w:t>
      </w:r>
    </w:p>
    <w:p w14:paraId="7B05AAD7" w14:textId="77777777" w:rsidR="00FD5035" w:rsidRPr="00BA4C7A" w:rsidRDefault="00FD5035" w:rsidP="00FD5035">
      <w:pPr>
        <w:widowControl w:val="0"/>
        <w:autoSpaceDE w:val="0"/>
        <w:autoSpaceDN w:val="0"/>
        <w:adjustRightInd w:val="0"/>
        <w:spacing w:after="0" w:line="240" w:lineRule="auto"/>
        <w:jc w:val="right"/>
        <w:rPr>
          <w:rFonts w:ascii="Tahoma" w:hAnsi="Tahoma" w:cs="Tahoma"/>
          <w:i/>
          <w:sz w:val="18"/>
          <w:szCs w:val="19"/>
        </w:rPr>
      </w:pPr>
      <w:r w:rsidRPr="00BA4C7A">
        <w:rPr>
          <w:rFonts w:ascii="Tahoma" w:hAnsi="Tahoma" w:cs="Tahoma"/>
          <w:i/>
          <w:sz w:val="18"/>
          <w:szCs w:val="19"/>
        </w:rPr>
        <w:t>от «__</w:t>
      </w:r>
      <w:r>
        <w:rPr>
          <w:rFonts w:ascii="Tahoma" w:hAnsi="Tahoma" w:cs="Tahoma"/>
          <w:i/>
          <w:sz w:val="18"/>
          <w:szCs w:val="19"/>
        </w:rPr>
        <w:t>_</w:t>
      </w:r>
      <w:r w:rsidRPr="00BA4C7A">
        <w:rPr>
          <w:rFonts w:ascii="Tahoma" w:hAnsi="Tahoma" w:cs="Tahoma"/>
          <w:i/>
          <w:sz w:val="18"/>
          <w:szCs w:val="19"/>
        </w:rPr>
        <w:t xml:space="preserve">_» </w:t>
      </w:r>
      <w:r>
        <w:rPr>
          <w:rFonts w:ascii="Tahoma" w:hAnsi="Tahoma" w:cs="Tahoma"/>
          <w:i/>
          <w:sz w:val="18"/>
          <w:szCs w:val="19"/>
        </w:rPr>
        <w:t>___________</w:t>
      </w:r>
      <w:r w:rsidRPr="00BA4C7A">
        <w:rPr>
          <w:rFonts w:ascii="Tahoma" w:hAnsi="Tahoma" w:cs="Tahoma"/>
          <w:i/>
          <w:sz w:val="18"/>
          <w:szCs w:val="19"/>
        </w:rPr>
        <w:t xml:space="preserve"> 202</w:t>
      </w:r>
      <w:r>
        <w:rPr>
          <w:rFonts w:ascii="Tahoma" w:hAnsi="Tahoma" w:cs="Tahoma"/>
          <w:i/>
          <w:sz w:val="18"/>
          <w:szCs w:val="19"/>
        </w:rPr>
        <w:t>2</w:t>
      </w:r>
      <w:r w:rsidRPr="00BA4C7A">
        <w:rPr>
          <w:rFonts w:ascii="Tahoma" w:hAnsi="Tahoma" w:cs="Tahoma"/>
          <w:i/>
          <w:sz w:val="18"/>
          <w:szCs w:val="19"/>
        </w:rPr>
        <w:t>г.</w:t>
      </w:r>
    </w:p>
    <w:p w14:paraId="2377E16F" w14:textId="77777777" w:rsidR="00FD5035" w:rsidRDefault="00FD5035" w:rsidP="00FD5035">
      <w:pPr>
        <w:widowControl w:val="0"/>
        <w:autoSpaceDE w:val="0"/>
        <w:autoSpaceDN w:val="0"/>
        <w:adjustRightInd w:val="0"/>
        <w:spacing w:after="0" w:line="240" w:lineRule="auto"/>
        <w:jc w:val="center"/>
        <w:rPr>
          <w:rFonts w:ascii="Tahoma" w:hAnsi="Tahoma" w:cs="Tahoma"/>
          <w:b/>
          <w:sz w:val="20"/>
          <w:szCs w:val="19"/>
          <w:lang w:val="en-US"/>
        </w:rPr>
      </w:pPr>
    </w:p>
    <w:p w14:paraId="49102562" w14:textId="77777777" w:rsidR="00FD5035" w:rsidRPr="000468FA" w:rsidRDefault="00FD5035" w:rsidP="00FD5035">
      <w:pPr>
        <w:spacing w:after="0" w:line="240" w:lineRule="auto"/>
        <w:ind w:left="-567"/>
        <w:jc w:val="center"/>
        <w:rPr>
          <w:rFonts w:ascii="Tahoma" w:hAnsi="Tahoma" w:cs="Tahoma"/>
          <w:b/>
          <w:bCs/>
          <w:color w:val="000000"/>
          <w:sz w:val="20"/>
          <w:szCs w:val="20"/>
        </w:rPr>
      </w:pPr>
      <w:r w:rsidRPr="000468FA">
        <w:rPr>
          <w:rFonts w:ascii="Tahoma" w:hAnsi="Tahoma" w:cs="Tahoma"/>
          <w:b/>
          <w:bCs/>
          <w:color w:val="000000"/>
          <w:sz w:val="20"/>
          <w:szCs w:val="20"/>
        </w:rPr>
        <w:t>Перечень выполняемых работ</w:t>
      </w:r>
    </w:p>
    <w:p w14:paraId="0B76F413" w14:textId="77777777" w:rsidR="00FD5035" w:rsidRPr="00EA4D25" w:rsidRDefault="00FD5035" w:rsidP="00FD5035">
      <w:pPr>
        <w:spacing w:after="0" w:line="240" w:lineRule="auto"/>
        <w:ind w:left="-567"/>
        <w:rPr>
          <w:rFonts w:ascii="Tahoma" w:hAnsi="Tahoma" w:cs="Tahoma"/>
          <w:b/>
          <w:bCs/>
          <w:color w:val="000000"/>
          <w:sz w:val="20"/>
          <w:szCs w:val="18"/>
        </w:rPr>
      </w:pPr>
    </w:p>
    <w:tbl>
      <w:tblPr>
        <w:tblW w:w="10207" w:type="dxa"/>
        <w:jc w:val="center"/>
        <w:tblLayout w:type="fixed"/>
        <w:tblLook w:val="04A0" w:firstRow="1" w:lastRow="0" w:firstColumn="1" w:lastColumn="0" w:noHBand="0" w:noVBand="1"/>
      </w:tblPr>
      <w:tblGrid>
        <w:gridCol w:w="568"/>
        <w:gridCol w:w="1842"/>
        <w:gridCol w:w="4067"/>
        <w:gridCol w:w="753"/>
        <w:gridCol w:w="992"/>
        <w:gridCol w:w="709"/>
        <w:gridCol w:w="1276"/>
      </w:tblGrid>
      <w:tr w:rsidR="00FD5035" w:rsidRPr="00EA4D25" w14:paraId="5F9D18B7" w14:textId="77777777" w:rsidTr="00E047F8">
        <w:trPr>
          <w:trHeight w:val="828"/>
          <w:jc w:val="center"/>
        </w:trPr>
        <w:tc>
          <w:tcPr>
            <w:tcW w:w="568" w:type="dxa"/>
            <w:tcBorders>
              <w:top w:val="single" w:sz="8" w:space="0" w:color="auto"/>
              <w:left w:val="single" w:sz="8" w:space="0" w:color="auto"/>
              <w:bottom w:val="single" w:sz="4" w:space="0" w:color="auto"/>
              <w:right w:val="nil"/>
            </w:tcBorders>
            <w:shd w:val="clear" w:color="000000" w:fill="D9D9D9"/>
            <w:vAlign w:val="center"/>
            <w:hideMark/>
          </w:tcPr>
          <w:p w14:paraId="6D7E3DB6" w14:textId="77777777" w:rsidR="00FD5035" w:rsidRPr="00EA4D25" w:rsidRDefault="00FD5035" w:rsidP="00FD5035">
            <w:pPr>
              <w:spacing w:after="0" w:line="240" w:lineRule="auto"/>
              <w:jc w:val="center"/>
              <w:rPr>
                <w:rFonts w:ascii="Tahoma" w:hAnsi="Tahoma" w:cs="Tahoma"/>
                <w:b/>
                <w:bCs/>
                <w:color w:val="000000"/>
                <w:sz w:val="20"/>
                <w:szCs w:val="20"/>
              </w:rPr>
            </w:pPr>
            <w:r w:rsidRPr="00EA4D25">
              <w:rPr>
                <w:rFonts w:ascii="Tahoma" w:hAnsi="Tahoma" w:cs="Tahoma"/>
                <w:b/>
                <w:bCs/>
                <w:color w:val="000000"/>
                <w:sz w:val="20"/>
                <w:szCs w:val="20"/>
              </w:rPr>
              <w:t>№</w:t>
            </w:r>
          </w:p>
        </w:tc>
        <w:tc>
          <w:tcPr>
            <w:tcW w:w="184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F1273E4" w14:textId="77777777" w:rsidR="00FD5035" w:rsidRPr="00EA4D25" w:rsidRDefault="00FD5035" w:rsidP="00FD5035">
            <w:pPr>
              <w:spacing w:after="0" w:line="240" w:lineRule="auto"/>
              <w:jc w:val="center"/>
              <w:rPr>
                <w:rFonts w:ascii="Tahoma" w:hAnsi="Tahoma" w:cs="Tahoma"/>
                <w:b/>
                <w:bCs/>
                <w:color w:val="000000"/>
                <w:sz w:val="20"/>
                <w:szCs w:val="20"/>
              </w:rPr>
            </w:pPr>
            <w:r w:rsidRPr="00EA4D25">
              <w:rPr>
                <w:rFonts w:ascii="Tahoma" w:hAnsi="Tahoma" w:cs="Tahoma"/>
                <w:b/>
                <w:bCs/>
                <w:color w:val="000000"/>
                <w:sz w:val="20"/>
                <w:szCs w:val="20"/>
              </w:rPr>
              <w:t>Наименование объектов связи</w:t>
            </w:r>
          </w:p>
        </w:tc>
        <w:tc>
          <w:tcPr>
            <w:tcW w:w="4067" w:type="dxa"/>
            <w:tcBorders>
              <w:top w:val="single" w:sz="8" w:space="0" w:color="auto"/>
              <w:left w:val="nil"/>
              <w:bottom w:val="single" w:sz="4" w:space="0" w:color="auto"/>
              <w:right w:val="single" w:sz="8" w:space="0" w:color="auto"/>
            </w:tcBorders>
            <w:shd w:val="clear" w:color="000000" w:fill="D9D9D9"/>
            <w:vAlign w:val="center"/>
            <w:hideMark/>
          </w:tcPr>
          <w:p w14:paraId="21F4C693" w14:textId="77777777" w:rsidR="00FD5035" w:rsidRPr="00EA4D25" w:rsidRDefault="00FD5035" w:rsidP="00FD5035">
            <w:pPr>
              <w:spacing w:after="0" w:line="240" w:lineRule="auto"/>
              <w:jc w:val="center"/>
              <w:rPr>
                <w:rFonts w:ascii="Tahoma" w:hAnsi="Tahoma" w:cs="Tahoma"/>
                <w:b/>
                <w:bCs/>
                <w:color w:val="000000"/>
                <w:sz w:val="20"/>
                <w:szCs w:val="20"/>
              </w:rPr>
            </w:pPr>
            <w:r w:rsidRPr="00EA4D25">
              <w:rPr>
                <w:rFonts w:ascii="Tahoma" w:hAnsi="Tahoma" w:cs="Tahoma"/>
                <w:b/>
                <w:bCs/>
                <w:color w:val="000000"/>
                <w:sz w:val="20"/>
                <w:szCs w:val="20"/>
              </w:rPr>
              <w:t>Подробное описание работ по каждому объекту связи</w:t>
            </w:r>
          </w:p>
        </w:tc>
        <w:tc>
          <w:tcPr>
            <w:tcW w:w="753" w:type="dxa"/>
            <w:tcBorders>
              <w:top w:val="single" w:sz="8" w:space="0" w:color="auto"/>
              <w:left w:val="nil"/>
              <w:bottom w:val="single" w:sz="4" w:space="0" w:color="auto"/>
              <w:right w:val="single" w:sz="8" w:space="0" w:color="auto"/>
            </w:tcBorders>
            <w:shd w:val="clear" w:color="000000" w:fill="D9D9D9"/>
            <w:vAlign w:val="center"/>
            <w:hideMark/>
          </w:tcPr>
          <w:p w14:paraId="4672B996" w14:textId="77777777" w:rsidR="00FD5035" w:rsidRPr="00EA4D25" w:rsidRDefault="00FD5035" w:rsidP="00FD5035">
            <w:pPr>
              <w:spacing w:after="0" w:line="240" w:lineRule="auto"/>
              <w:ind w:left="-108"/>
              <w:jc w:val="center"/>
              <w:rPr>
                <w:rFonts w:ascii="Tahoma" w:eastAsia="SimSun" w:hAnsi="Tahoma" w:cs="Tahoma"/>
                <w:b/>
                <w:bCs/>
                <w:color w:val="000000"/>
                <w:sz w:val="18"/>
                <w:szCs w:val="18"/>
              </w:rPr>
            </w:pPr>
          </w:p>
          <w:p w14:paraId="3A469492" w14:textId="77777777" w:rsidR="00FD5035" w:rsidRPr="00EA4D25" w:rsidRDefault="00FD5035" w:rsidP="00FD5035">
            <w:pPr>
              <w:spacing w:after="0" w:line="240" w:lineRule="auto"/>
              <w:ind w:left="-108"/>
              <w:jc w:val="center"/>
              <w:rPr>
                <w:rFonts w:ascii="Tahoma" w:eastAsia="SimSun" w:hAnsi="Tahoma" w:cs="Tahoma"/>
                <w:b/>
                <w:bCs/>
                <w:color w:val="000000"/>
                <w:sz w:val="16"/>
                <w:szCs w:val="16"/>
              </w:rPr>
            </w:pPr>
            <w:r w:rsidRPr="00EA4D25">
              <w:rPr>
                <w:rFonts w:ascii="Tahoma" w:eastAsia="SimSun" w:hAnsi="Tahoma" w:cs="Tahoma"/>
                <w:b/>
                <w:bCs/>
                <w:color w:val="000000"/>
                <w:sz w:val="16"/>
                <w:szCs w:val="16"/>
              </w:rPr>
              <w:t>Кол-во, объем</w:t>
            </w:r>
          </w:p>
        </w:tc>
        <w:tc>
          <w:tcPr>
            <w:tcW w:w="992" w:type="dxa"/>
            <w:tcBorders>
              <w:top w:val="single" w:sz="8" w:space="0" w:color="auto"/>
              <w:left w:val="nil"/>
              <w:bottom w:val="single" w:sz="8" w:space="0" w:color="auto"/>
              <w:right w:val="single" w:sz="4" w:space="0" w:color="auto"/>
            </w:tcBorders>
            <w:shd w:val="clear" w:color="000000" w:fill="D9D9D9"/>
            <w:vAlign w:val="center"/>
          </w:tcPr>
          <w:p w14:paraId="40BE8027" w14:textId="77777777" w:rsidR="00FD5035" w:rsidRPr="00327581" w:rsidRDefault="00FD5035" w:rsidP="00FD5035">
            <w:pPr>
              <w:pStyle w:val="af3"/>
              <w:rPr>
                <w:rFonts w:ascii="Tahoma" w:eastAsia="SimSun" w:hAnsi="Tahoma" w:cs="Tahoma"/>
                <w:b/>
                <w:sz w:val="16"/>
                <w:szCs w:val="16"/>
              </w:rPr>
            </w:pPr>
            <w:r w:rsidRPr="00327581">
              <w:rPr>
                <w:rFonts w:ascii="Tahoma" w:eastAsia="SimSun" w:hAnsi="Tahoma" w:cs="Tahoma"/>
                <w:b/>
                <w:sz w:val="16"/>
                <w:szCs w:val="16"/>
              </w:rPr>
              <w:t xml:space="preserve">Итого </w:t>
            </w:r>
          </w:p>
          <w:p w14:paraId="67472D36" w14:textId="77777777" w:rsidR="00FD5035" w:rsidRPr="00EA4D25" w:rsidRDefault="00FD5035" w:rsidP="00FD5035">
            <w:pPr>
              <w:pStyle w:val="af3"/>
              <w:rPr>
                <w:rFonts w:eastAsia="SimSun"/>
                <w:sz w:val="18"/>
                <w:szCs w:val="18"/>
              </w:rPr>
            </w:pPr>
            <w:r w:rsidRPr="00327581">
              <w:rPr>
                <w:rFonts w:ascii="Tahoma" w:eastAsia="SimSun" w:hAnsi="Tahoma" w:cs="Tahoma"/>
                <w:b/>
                <w:sz w:val="16"/>
                <w:szCs w:val="16"/>
              </w:rPr>
              <w:t>(без учета налогов)</w:t>
            </w:r>
          </w:p>
        </w:tc>
        <w:tc>
          <w:tcPr>
            <w:tcW w:w="709" w:type="dxa"/>
            <w:tcBorders>
              <w:top w:val="single" w:sz="8" w:space="0" w:color="auto"/>
              <w:left w:val="single" w:sz="4" w:space="0" w:color="auto"/>
              <w:bottom w:val="single" w:sz="8" w:space="0" w:color="auto"/>
              <w:right w:val="single" w:sz="4" w:space="0" w:color="auto"/>
            </w:tcBorders>
            <w:shd w:val="clear" w:color="000000" w:fill="D9D9D9"/>
            <w:vAlign w:val="center"/>
          </w:tcPr>
          <w:p w14:paraId="309E50AD" w14:textId="77777777" w:rsidR="00FD5035" w:rsidRDefault="00FD5035" w:rsidP="00FD5035">
            <w:pPr>
              <w:spacing w:after="0" w:line="240" w:lineRule="auto"/>
              <w:ind w:left="-108"/>
              <w:jc w:val="center"/>
              <w:rPr>
                <w:rFonts w:ascii="Tahoma" w:eastAsia="SimSun" w:hAnsi="Tahoma" w:cs="Tahoma"/>
                <w:b/>
                <w:bCs/>
                <w:color w:val="000000"/>
                <w:sz w:val="16"/>
                <w:szCs w:val="16"/>
              </w:rPr>
            </w:pPr>
          </w:p>
          <w:p w14:paraId="4489D171" w14:textId="77777777" w:rsidR="00FD5035" w:rsidRPr="00EA4D25" w:rsidRDefault="00FD5035" w:rsidP="00FD5035">
            <w:pPr>
              <w:spacing w:after="0" w:line="240" w:lineRule="auto"/>
              <w:ind w:left="-108"/>
              <w:jc w:val="center"/>
              <w:rPr>
                <w:rFonts w:ascii="Tahoma" w:eastAsia="SimSun" w:hAnsi="Tahoma" w:cs="Tahoma"/>
                <w:b/>
                <w:bCs/>
                <w:color w:val="000000"/>
                <w:sz w:val="18"/>
                <w:szCs w:val="18"/>
              </w:rPr>
            </w:pPr>
            <w:r>
              <w:rPr>
                <w:rFonts w:ascii="Tahoma" w:eastAsia="SimSun" w:hAnsi="Tahoma" w:cs="Tahoma"/>
                <w:b/>
                <w:bCs/>
                <w:color w:val="000000"/>
                <w:sz w:val="16"/>
                <w:szCs w:val="16"/>
              </w:rPr>
              <w:t>НДС</w:t>
            </w:r>
          </w:p>
        </w:tc>
        <w:tc>
          <w:tcPr>
            <w:tcW w:w="1276"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7634B8A9" w14:textId="77777777" w:rsidR="00FD5035" w:rsidRPr="00EA4D25" w:rsidRDefault="00FD5035" w:rsidP="00FD5035">
            <w:pPr>
              <w:spacing w:after="0" w:line="240" w:lineRule="auto"/>
              <w:ind w:left="-108"/>
              <w:jc w:val="center"/>
              <w:rPr>
                <w:rFonts w:ascii="Tahoma" w:eastAsia="SimSun" w:hAnsi="Tahoma" w:cs="Tahoma"/>
                <w:b/>
                <w:bCs/>
                <w:color w:val="000000"/>
                <w:sz w:val="18"/>
                <w:szCs w:val="18"/>
              </w:rPr>
            </w:pPr>
            <w:r>
              <w:rPr>
                <w:rFonts w:ascii="Tahoma" w:eastAsia="SimSun" w:hAnsi="Tahoma" w:cs="Tahoma"/>
                <w:b/>
                <w:bCs/>
                <w:color w:val="000000"/>
                <w:sz w:val="16"/>
                <w:szCs w:val="16"/>
              </w:rPr>
              <w:t>Итого с учетом налогов (сом)</w:t>
            </w:r>
          </w:p>
        </w:tc>
      </w:tr>
      <w:tr w:rsidR="00FD5035" w:rsidRPr="00EA4D25" w14:paraId="2D33FBB4" w14:textId="77777777" w:rsidTr="00E047F8">
        <w:trPr>
          <w:trHeight w:val="284"/>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8C9FEEC" w14:textId="77777777" w:rsidR="00FD5035" w:rsidRPr="00EA4D25" w:rsidRDefault="00FD5035" w:rsidP="00FD5035">
            <w:pPr>
              <w:spacing w:after="0" w:line="240" w:lineRule="auto"/>
              <w:jc w:val="center"/>
              <w:rPr>
                <w:rFonts w:ascii="Tahoma" w:hAnsi="Tahoma" w:cs="Tahoma"/>
                <w:bCs/>
                <w:color w:val="000000"/>
                <w:sz w:val="18"/>
                <w:szCs w:val="18"/>
              </w:rPr>
            </w:pPr>
            <w:r>
              <w:rPr>
                <w:rFonts w:ascii="Tahoma" w:hAnsi="Tahoma" w:cs="Tahoma"/>
                <w:bCs/>
                <w:color w:val="000000"/>
                <w:sz w:val="18"/>
                <w:szCs w:val="18"/>
              </w:rPr>
              <w:t>Ло</w:t>
            </w:r>
            <w:r w:rsidRPr="00327581">
              <w:rPr>
                <w:rFonts w:ascii="Tahoma" w:hAnsi="Tahoma" w:cs="Tahoma"/>
                <w:bCs/>
                <w:color w:val="000000"/>
                <w:sz w:val="18"/>
                <w:szCs w:val="18"/>
              </w:rPr>
              <w:t>т №1</w:t>
            </w:r>
          </w:p>
        </w:tc>
        <w:tc>
          <w:tcPr>
            <w:tcW w:w="1842" w:type="dxa"/>
            <w:vMerge w:val="restart"/>
            <w:tcBorders>
              <w:top w:val="single" w:sz="8" w:space="0" w:color="auto"/>
              <w:left w:val="single" w:sz="4" w:space="0" w:color="auto"/>
              <w:right w:val="single" w:sz="8" w:space="0" w:color="auto"/>
            </w:tcBorders>
            <w:shd w:val="clear" w:color="auto" w:fill="FFFFFF"/>
            <w:vAlign w:val="center"/>
          </w:tcPr>
          <w:p w14:paraId="6845606D" w14:textId="77777777" w:rsidR="00FD5035" w:rsidRPr="00EA4D25" w:rsidRDefault="00FD5035" w:rsidP="00FD5035">
            <w:pPr>
              <w:spacing w:after="0" w:line="240" w:lineRule="auto"/>
              <w:rPr>
                <w:rFonts w:ascii="Tahoma" w:hAnsi="Tahoma" w:cs="Tahoma"/>
                <w:bCs/>
                <w:sz w:val="20"/>
                <w:szCs w:val="20"/>
              </w:rPr>
            </w:pPr>
            <w:r w:rsidRPr="00EA4D25">
              <w:rPr>
                <w:rFonts w:ascii="Tahoma" w:hAnsi="Tahoma" w:cs="Tahoma"/>
                <w:bCs/>
                <w:sz w:val="20"/>
                <w:szCs w:val="20"/>
              </w:rPr>
              <w:t>г. Бишкек и Чуйская область.</w:t>
            </w:r>
          </w:p>
        </w:tc>
        <w:tc>
          <w:tcPr>
            <w:tcW w:w="4067" w:type="dxa"/>
            <w:tcBorders>
              <w:top w:val="single" w:sz="4" w:space="0" w:color="auto"/>
              <w:left w:val="nil"/>
              <w:bottom w:val="single" w:sz="4" w:space="0" w:color="auto"/>
              <w:right w:val="single" w:sz="8" w:space="0" w:color="auto"/>
            </w:tcBorders>
            <w:shd w:val="clear" w:color="auto" w:fill="FFFFFF"/>
            <w:vAlign w:val="center"/>
          </w:tcPr>
          <w:p w14:paraId="48911462" w14:textId="77777777" w:rsidR="00FD5035" w:rsidRPr="00EA4D25" w:rsidRDefault="00FD5035" w:rsidP="00FD5035">
            <w:pPr>
              <w:spacing w:after="0" w:line="240" w:lineRule="auto"/>
              <w:rPr>
                <w:rFonts w:ascii="Tahoma" w:hAnsi="Tahoma" w:cs="Tahoma"/>
                <w:bCs/>
                <w:color w:val="000000"/>
                <w:sz w:val="20"/>
                <w:szCs w:val="20"/>
              </w:rPr>
            </w:pPr>
            <w:r w:rsidRPr="00EA4D25">
              <w:rPr>
                <w:rFonts w:ascii="Tahoma" w:hAnsi="Tahoma" w:cs="Tahoma"/>
                <w:bCs/>
                <w:color w:val="000000"/>
                <w:sz w:val="20"/>
                <w:szCs w:val="20"/>
              </w:rPr>
              <w:t>1. Инженерно-геологические изыскания:</w:t>
            </w:r>
          </w:p>
        </w:tc>
        <w:tc>
          <w:tcPr>
            <w:tcW w:w="753" w:type="dxa"/>
            <w:tcBorders>
              <w:top w:val="single" w:sz="4" w:space="0" w:color="auto"/>
              <w:left w:val="nil"/>
              <w:bottom w:val="single" w:sz="4" w:space="0" w:color="auto"/>
              <w:right w:val="single" w:sz="8" w:space="0" w:color="auto"/>
            </w:tcBorders>
            <w:shd w:val="clear" w:color="auto" w:fill="FFFFFF"/>
            <w:vAlign w:val="center"/>
          </w:tcPr>
          <w:p w14:paraId="00C7C4D4" w14:textId="77777777" w:rsidR="00FD5035" w:rsidRPr="00EA4D25" w:rsidRDefault="00FD5035" w:rsidP="00FD5035">
            <w:pPr>
              <w:spacing w:after="0" w:line="240" w:lineRule="auto"/>
              <w:jc w:val="center"/>
              <w:rPr>
                <w:rFonts w:ascii="Tahoma" w:hAnsi="Tahoma" w:cs="Tahoma"/>
                <w:bCs/>
                <w:color w:val="000000"/>
                <w:sz w:val="20"/>
                <w:szCs w:val="20"/>
              </w:rPr>
            </w:pPr>
            <w:r w:rsidRPr="00EA4D25">
              <w:rPr>
                <w:rFonts w:ascii="Tahoma" w:hAnsi="Tahoma" w:cs="Tahoma"/>
                <w:bCs/>
                <w:color w:val="000000"/>
                <w:sz w:val="20"/>
                <w:szCs w:val="20"/>
              </w:rPr>
              <w:t>1</w:t>
            </w:r>
          </w:p>
        </w:tc>
        <w:tc>
          <w:tcPr>
            <w:tcW w:w="992" w:type="dxa"/>
            <w:tcBorders>
              <w:top w:val="single" w:sz="8" w:space="0" w:color="auto"/>
              <w:left w:val="nil"/>
              <w:bottom w:val="single" w:sz="4" w:space="0" w:color="auto"/>
              <w:right w:val="single" w:sz="4" w:space="0" w:color="auto"/>
            </w:tcBorders>
            <w:shd w:val="clear" w:color="auto" w:fill="FFFFFF"/>
            <w:vAlign w:val="center"/>
          </w:tcPr>
          <w:p w14:paraId="0AD6A899" w14:textId="72E8D182" w:rsidR="00FD5035" w:rsidRPr="00EA4D25" w:rsidRDefault="00FD5035" w:rsidP="00FD5035">
            <w:pPr>
              <w:spacing w:after="0" w:line="240" w:lineRule="auto"/>
              <w:jc w:val="center"/>
              <w:rPr>
                <w:rFonts w:ascii="Tahoma" w:hAnsi="Tahoma" w:cs="Tahoma"/>
                <w:bCs/>
                <w:color w:val="000000"/>
                <w:sz w:val="20"/>
                <w:szCs w:val="20"/>
              </w:rPr>
            </w:pPr>
          </w:p>
        </w:tc>
        <w:tc>
          <w:tcPr>
            <w:tcW w:w="709" w:type="dxa"/>
            <w:tcBorders>
              <w:top w:val="single" w:sz="8" w:space="0" w:color="auto"/>
              <w:left w:val="single" w:sz="4" w:space="0" w:color="auto"/>
              <w:bottom w:val="single" w:sz="4" w:space="0" w:color="auto"/>
              <w:right w:val="single" w:sz="4" w:space="0" w:color="auto"/>
            </w:tcBorders>
            <w:shd w:val="clear" w:color="auto" w:fill="FFFFFF"/>
            <w:vAlign w:val="center"/>
          </w:tcPr>
          <w:p w14:paraId="680EB62B" w14:textId="39E074AD" w:rsidR="00FD5035" w:rsidRPr="00327581" w:rsidRDefault="00FD5035" w:rsidP="00FD5035">
            <w:pPr>
              <w:spacing w:after="0" w:line="240" w:lineRule="auto"/>
              <w:jc w:val="center"/>
              <w:rPr>
                <w:rFonts w:ascii="Tahoma" w:hAnsi="Tahoma" w:cs="Tahoma"/>
                <w:bCs/>
                <w:color w:val="000000"/>
                <w:sz w:val="20"/>
                <w:szCs w:val="20"/>
              </w:rPr>
            </w:pPr>
          </w:p>
        </w:tc>
        <w:tc>
          <w:tcPr>
            <w:tcW w:w="1276" w:type="dxa"/>
            <w:tcBorders>
              <w:top w:val="single" w:sz="8" w:space="0" w:color="auto"/>
              <w:left w:val="single" w:sz="4" w:space="0" w:color="auto"/>
              <w:bottom w:val="single" w:sz="4" w:space="0" w:color="auto"/>
              <w:right w:val="single" w:sz="8" w:space="0" w:color="auto"/>
            </w:tcBorders>
            <w:shd w:val="clear" w:color="auto" w:fill="FFFFFF"/>
            <w:vAlign w:val="center"/>
          </w:tcPr>
          <w:p w14:paraId="176F8AFE" w14:textId="771348E5" w:rsidR="00FD5035" w:rsidRPr="00EA4D25" w:rsidRDefault="00FD5035" w:rsidP="00FD5035">
            <w:pPr>
              <w:spacing w:after="0" w:line="240" w:lineRule="auto"/>
              <w:jc w:val="center"/>
              <w:rPr>
                <w:rFonts w:ascii="Tahoma" w:hAnsi="Tahoma" w:cs="Tahoma"/>
                <w:bCs/>
                <w:color w:val="000000"/>
                <w:sz w:val="20"/>
                <w:szCs w:val="20"/>
              </w:rPr>
            </w:pPr>
          </w:p>
        </w:tc>
      </w:tr>
      <w:tr w:rsidR="00FD5035" w:rsidRPr="00EA4D25" w14:paraId="279B4504" w14:textId="77777777" w:rsidTr="00E047F8">
        <w:trPr>
          <w:trHeight w:val="373"/>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E4C0288" w14:textId="77777777" w:rsidR="00FD5035" w:rsidRPr="00EA4D25" w:rsidRDefault="00FD5035" w:rsidP="00FD5035">
            <w:pPr>
              <w:spacing w:after="0" w:line="240" w:lineRule="auto"/>
              <w:jc w:val="center"/>
              <w:rPr>
                <w:rFonts w:ascii="Tahoma" w:hAnsi="Tahoma" w:cs="Tahoma"/>
                <w:b/>
                <w:bCs/>
                <w:color w:val="000000"/>
                <w:sz w:val="20"/>
                <w:szCs w:val="20"/>
              </w:rPr>
            </w:pPr>
          </w:p>
        </w:tc>
        <w:tc>
          <w:tcPr>
            <w:tcW w:w="1842" w:type="dxa"/>
            <w:vMerge/>
            <w:tcBorders>
              <w:left w:val="single" w:sz="4" w:space="0" w:color="auto"/>
              <w:right w:val="single" w:sz="8" w:space="0" w:color="auto"/>
            </w:tcBorders>
            <w:shd w:val="clear" w:color="auto" w:fill="FFFFFF"/>
            <w:vAlign w:val="center"/>
          </w:tcPr>
          <w:p w14:paraId="0509E298" w14:textId="77777777" w:rsidR="00FD5035" w:rsidRPr="00EA4D25" w:rsidRDefault="00FD5035" w:rsidP="00FD5035">
            <w:pPr>
              <w:spacing w:after="0" w:line="240" w:lineRule="auto"/>
              <w:rPr>
                <w:rFonts w:ascii="Tahoma" w:hAnsi="Tahoma" w:cs="Tahoma"/>
                <w:b/>
                <w:sz w:val="20"/>
                <w:szCs w:val="20"/>
              </w:rPr>
            </w:pPr>
          </w:p>
        </w:tc>
        <w:tc>
          <w:tcPr>
            <w:tcW w:w="4067" w:type="dxa"/>
            <w:tcBorders>
              <w:top w:val="single" w:sz="4" w:space="0" w:color="auto"/>
              <w:left w:val="nil"/>
              <w:bottom w:val="single" w:sz="4" w:space="0" w:color="auto"/>
              <w:right w:val="single" w:sz="8" w:space="0" w:color="auto"/>
            </w:tcBorders>
            <w:shd w:val="clear" w:color="auto" w:fill="FFFFFF"/>
            <w:vAlign w:val="center"/>
          </w:tcPr>
          <w:p w14:paraId="674683C2" w14:textId="77777777" w:rsidR="00FD5035" w:rsidRPr="00EA4D25" w:rsidRDefault="00FD5035" w:rsidP="00FD5035">
            <w:pPr>
              <w:spacing w:after="0" w:line="240" w:lineRule="auto"/>
              <w:rPr>
                <w:rFonts w:ascii="Tahoma" w:hAnsi="Tahoma" w:cs="Tahoma"/>
                <w:bCs/>
                <w:color w:val="000000"/>
                <w:sz w:val="20"/>
                <w:szCs w:val="20"/>
              </w:rPr>
            </w:pPr>
            <w:r w:rsidRPr="00EA4D25">
              <w:rPr>
                <w:rFonts w:ascii="Tahoma" w:hAnsi="Tahoma" w:cs="Tahoma"/>
                <w:bCs/>
                <w:color w:val="000000"/>
                <w:sz w:val="20"/>
                <w:szCs w:val="20"/>
              </w:rPr>
              <w:t>2. Статический и динамический расчет башни:</w:t>
            </w:r>
          </w:p>
        </w:tc>
        <w:tc>
          <w:tcPr>
            <w:tcW w:w="753" w:type="dxa"/>
            <w:tcBorders>
              <w:top w:val="single" w:sz="4" w:space="0" w:color="auto"/>
              <w:left w:val="nil"/>
              <w:bottom w:val="single" w:sz="4" w:space="0" w:color="auto"/>
              <w:right w:val="single" w:sz="8" w:space="0" w:color="auto"/>
            </w:tcBorders>
            <w:shd w:val="clear" w:color="auto" w:fill="FFFFFF"/>
            <w:vAlign w:val="center"/>
          </w:tcPr>
          <w:p w14:paraId="17399F91" w14:textId="77777777" w:rsidR="00FD5035" w:rsidRPr="00EA4D25" w:rsidRDefault="00FD5035" w:rsidP="00FD5035">
            <w:pPr>
              <w:spacing w:after="0" w:line="240" w:lineRule="auto"/>
              <w:jc w:val="center"/>
              <w:rPr>
                <w:rFonts w:ascii="Tahoma" w:hAnsi="Tahoma" w:cs="Tahoma"/>
                <w:color w:val="000000"/>
                <w:sz w:val="20"/>
                <w:szCs w:val="20"/>
              </w:rPr>
            </w:pPr>
            <w:r w:rsidRPr="00EA4D25">
              <w:rPr>
                <w:rFonts w:ascii="Tahoma" w:hAnsi="Tahoma" w:cs="Tahoma"/>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18AB3B58" w14:textId="66FFCCA6" w:rsidR="00FD5035" w:rsidRPr="00EA4D25" w:rsidRDefault="00FD5035" w:rsidP="00FD5035">
            <w:pPr>
              <w:spacing w:after="0" w:line="240" w:lineRule="auto"/>
              <w:jc w:val="center"/>
              <w:rPr>
                <w:rFonts w:ascii="Tahoma" w:hAnsi="Tahoma" w:cs="Tahoma"/>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C106540" w14:textId="50DDC5F3" w:rsidR="00FD5035" w:rsidRPr="00327581" w:rsidRDefault="00FD5035" w:rsidP="00FD5035">
            <w:pPr>
              <w:spacing w:after="0" w:line="240" w:lineRule="auto"/>
              <w:jc w:val="center"/>
              <w:rPr>
                <w:rFonts w:ascii="Tahoma" w:hAnsi="Tahoma" w:cs="Tahoma"/>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1C0930A1" w14:textId="68BA5F10" w:rsidR="00FD5035" w:rsidRPr="00EA4D25" w:rsidRDefault="00FD5035" w:rsidP="00FD5035">
            <w:pPr>
              <w:spacing w:after="0" w:line="240" w:lineRule="auto"/>
              <w:jc w:val="center"/>
              <w:rPr>
                <w:rFonts w:ascii="Tahoma" w:hAnsi="Tahoma" w:cs="Tahoma"/>
                <w:color w:val="000000"/>
                <w:sz w:val="20"/>
                <w:szCs w:val="20"/>
              </w:rPr>
            </w:pPr>
          </w:p>
        </w:tc>
      </w:tr>
      <w:tr w:rsidR="00FD5035" w:rsidRPr="00EA4D25" w14:paraId="29016EAB" w14:textId="77777777" w:rsidTr="00E047F8">
        <w:trPr>
          <w:trHeight w:val="340"/>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AB36A98" w14:textId="77777777" w:rsidR="00FD5035" w:rsidRPr="00EA4D25" w:rsidRDefault="00FD5035" w:rsidP="00FD5035">
            <w:pPr>
              <w:spacing w:after="0" w:line="240" w:lineRule="auto"/>
              <w:jc w:val="center"/>
              <w:rPr>
                <w:rFonts w:ascii="Tahoma" w:hAnsi="Tahoma" w:cs="Tahoma"/>
                <w:b/>
                <w:bCs/>
                <w:color w:val="000000"/>
                <w:sz w:val="20"/>
                <w:szCs w:val="20"/>
              </w:rPr>
            </w:pPr>
          </w:p>
        </w:tc>
        <w:tc>
          <w:tcPr>
            <w:tcW w:w="1842" w:type="dxa"/>
            <w:vMerge/>
            <w:tcBorders>
              <w:left w:val="single" w:sz="4" w:space="0" w:color="auto"/>
              <w:bottom w:val="single" w:sz="4" w:space="0" w:color="auto"/>
              <w:right w:val="single" w:sz="8" w:space="0" w:color="auto"/>
            </w:tcBorders>
            <w:shd w:val="clear" w:color="auto" w:fill="FFFFFF"/>
            <w:vAlign w:val="center"/>
          </w:tcPr>
          <w:p w14:paraId="200D0F47" w14:textId="77777777" w:rsidR="00FD5035" w:rsidRPr="00EA4D25" w:rsidRDefault="00FD5035" w:rsidP="00FD5035">
            <w:pPr>
              <w:spacing w:after="0" w:line="240" w:lineRule="auto"/>
              <w:rPr>
                <w:rFonts w:ascii="Tahoma" w:hAnsi="Tahoma" w:cs="Tahoma"/>
                <w:b/>
                <w:sz w:val="20"/>
                <w:szCs w:val="20"/>
              </w:rPr>
            </w:pPr>
          </w:p>
        </w:tc>
        <w:tc>
          <w:tcPr>
            <w:tcW w:w="4820" w:type="dxa"/>
            <w:gridSpan w:val="2"/>
            <w:tcBorders>
              <w:top w:val="single" w:sz="4" w:space="0" w:color="auto"/>
              <w:left w:val="nil"/>
              <w:bottom w:val="single" w:sz="4" w:space="0" w:color="auto"/>
              <w:right w:val="single" w:sz="4" w:space="0" w:color="auto"/>
            </w:tcBorders>
            <w:shd w:val="clear" w:color="auto" w:fill="FFFFFF"/>
          </w:tcPr>
          <w:p w14:paraId="300FEA44" w14:textId="77777777" w:rsidR="00FD5035" w:rsidRPr="00EA4D25" w:rsidRDefault="00FD5035" w:rsidP="00FD5035">
            <w:pPr>
              <w:spacing w:after="0" w:line="240" w:lineRule="auto"/>
              <w:jc w:val="center"/>
              <w:rPr>
                <w:rFonts w:ascii="Tahoma" w:hAnsi="Tahoma" w:cs="Tahoma"/>
                <w:b/>
                <w:color w:val="000000"/>
                <w:sz w:val="20"/>
                <w:szCs w:val="20"/>
                <w:highlight w:val="yellow"/>
              </w:rPr>
            </w:pPr>
            <w:r w:rsidRPr="00EA4D25">
              <w:rPr>
                <w:rFonts w:ascii="Tahoma" w:hAnsi="Tahoma" w:cs="Tahoma"/>
                <w:b/>
                <w:color w:val="000000"/>
                <w:sz w:val="20"/>
                <w:szCs w:val="20"/>
                <w:highlight w:val="yellow"/>
              </w:rPr>
              <w:t>Итого на объект:</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D9AF383" w14:textId="77777777" w:rsidR="00FD5035" w:rsidRPr="00EA4D25" w:rsidRDefault="00FD5035" w:rsidP="00FD5035">
            <w:pPr>
              <w:spacing w:after="0" w:line="240" w:lineRule="auto"/>
              <w:jc w:val="center"/>
              <w:rPr>
                <w:rFonts w:ascii="Tahoma" w:hAnsi="Tahoma" w:cs="Tahoma"/>
                <w:color w:val="000000"/>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C7CED5C" w14:textId="77777777" w:rsidR="00FD5035" w:rsidRPr="00327581" w:rsidRDefault="00FD5035" w:rsidP="00FD5035">
            <w:pPr>
              <w:spacing w:after="0" w:line="240" w:lineRule="auto"/>
              <w:jc w:val="center"/>
              <w:rPr>
                <w:rFonts w:ascii="Tahoma" w:hAnsi="Tahoma" w:cs="Tahoma"/>
                <w:color w:val="000000"/>
                <w:sz w:val="20"/>
                <w:szCs w:val="20"/>
                <w:highlight w:val="yellow"/>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0FAADD88" w14:textId="7E5AE02E" w:rsidR="00FD5035" w:rsidRPr="00EA4D25" w:rsidRDefault="00FD5035" w:rsidP="00FD5035">
            <w:pPr>
              <w:spacing w:after="0" w:line="240" w:lineRule="auto"/>
              <w:jc w:val="center"/>
              <w:rPr>
                <w:rFonts w:ascii="Tahoma" w:hAnsi="Tahoma" w:cs="Tahoma"/>
                <w:b/>
                <w:color w:val="000000"/>
                <w:sz w:val="20"/>
                <w:szCs w:val="20"/>
                <w:highlight w:val="yellow"/>
              </w:rPr>
            </w:pPr>
          </w:p>
        </w:tc>
      </w:tr>
      <w:tr w:rsidR="00FD5035" w:rsidRPr="00EA4D25" w14:paraId="31F89246" w14:textId="77777777" w:rsidTr="00E047F8">
        <w:trPr>
          <w:trHeight w:val="200"/>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6FF5BCE" w14:textId="77777777" w:rsidR="00FD5035" w:rsidRPr="00EA4D25" w:rsidRDefault="00FD5035" w:rsidP="00FD5035">
            <w:pPr>
              <w:spacing w:after="0" w:line="240" w:lineRule="auto"/>
              <w:jc w:val="center"/>
              <w:rPr>
                <w:rFonts w:ascii="Tahoma" w:hAnsi="Tahoma" w:cs="Tahoma"/>
                <w:b/>
                <w:bCs/>
                <w:color w:val="000000"/>
                <w:sz w:val="20"/>
                <w:szCs w:val="20"/>
              </w:rPr>
            </w:pPr>
            <w:r>
              <w:rPr>
                <w:rFonts w:ascii="Tahoma" w:hAnsi="Tahoma" w:cs="Tahoma"/>
                <w:bCs/>
                <w:color w:val="000000"/>
                <w:sz w:val="18"/>
                <w:szCs w:val="18"/>
              </w:rPr>
              <w:t>Ло</w:t>
            </w:r>
            <w:r w:rsidRPr="00327581">
              <w:rPr>
                <w:rFonts w:ascii="Tahoma" w:hAnsi="Tahoma" w:cs="Tahoma"/>
                <w:bCs/>
                <w:color w:val="000000"/>
                <w:sz w:val="18"/>
                <w:szCs w:val="18"/>
              </w:rPr>
              <w:t>т №</w:t>
            </w:r>
            <w:r>
              <w:rPr>
                <w:rFonts w:ascii="Tahoma" w:hAnsi="Tahoma" w:cs="Tahoma"/>
                <w:bCs/>
                <w:color w:val="000000"/>
                <w:sz w:val="18"/>
                <w:szCs w:val="18"/>
              </w:rPr>
              <w:t>2</w:t>
            </w:r>
          </w:p>
        </w:tc>
        <w:tc>
          <w:tcPr>
            <w:tcW w:w="1842" w:type="dxa"/>
            <w:vMerge w:val="restart"/>
            <w:tcBorders>
              <w:left w:val="single" w:sz="4" w:space="0" w:color="auto"/>
              <w:right w:val="single" w:sz="8" w:space="0" w:color="auto"/>
            </w:tcBorders>
            <w:shd w:val="clear" w:color="auto" w:fill="FFFFFF"/>
            <w:vAlign w:val="center"/>
          </w:tcPr>
          <w:p w14:paraId="7D71C4D3" w14:textId="77777777" w:rsidR="00FD5035" w:rsidRPr="00EA4D25" w:rsidRDefault="00FD5035" w:rsidP="00FD5035">
            <w:pPr>
              <w:spacing w:after="0" w:line="240" w:lineRule="auto"/>
              <w:rPr>
                <w:rFonts w:ascii="Tahoma" w:hAnsi="Tahoma" w:cs="Tahoma"/>
                <w:bCs/>
                <w:sz w:val="20"/>
                <w:szCs w:val="20"/>
              </w:rPr>
            </w:pPr>
            <w:proofErr w:type="spellStart"/>
            <w:r w:rsidRPr="00EA4D25">
              <w:rPr>
                <w:rFonts w:ascii="Tahoma" w:hAnsi="Tahoma" w:cs="Tahoma"/>
                <w:bCs/>
                <w:sz w:val="20"/>
                <w:szCs w:val="20"/>
              </w:rPr>
              <w:t>Таласская</w:t>
            </w:r>
            <w:proofErr w:type="spellEnd"/>
            <w:r w:rsidRPr="00EA4D25">
              <w:rPr>
                <w:rFonts w:ascii="Tahoma" w:hAnsi="Tahoma" w:cs="Tahoma"/>
                <w:bCs/>
                <w:sz w:val="20"/>
                <w:szCs w:val="20"/>
              </w:rPr>
              <w:t xml:space="preserve"> область.</w:t>
            </w:r>
          </w:p>
        </w:tc>
        <w:tc>
          <w:tcPr>
            <w:tcW w:w="4067" w:type="dxa"/>
            <w:tcBorders>
              <w:top w:val="single" w:sz="4" w:space="0" w:color="auto"/>
              <w:left w:val="nil"/>
              <w:bottom w:val="single" w:sz="4" w:space="0" w:color="auto"/>
              <w:right w:val="single" w:sz="8" w:space="0" w:color="auto"/>
            </w:tcBorders>
            <w:shd w:val="clear" w:color="auto" w:fill="FFFFFF"/>
            <w:vAlign w:val="center"/>
          </w:tcPr>
          <w:p w14:paraId="1098CE70" w14:textId="77777777" w:rsidR="00FD5035" w:rsidRPr="00EA4D25" w:rsidRDefault="00FD5035" w:rsidP="00FD5035">
            <w:pPr>
              <w:spacing w:after="0" w:line="240" w:lineRule="auto"/>
              <w:rPr>
                <w:rFonts w:ascii="Tahoma" w:hAnsi="Tahoma" w:cs="Tahoma"/>
                <w:bCs/>
                <w:color w:val="000000"/>
                <w:sz w:val="20"/>
                <w:szCs w:val="20"/>
              </w:rPr>
            </w:pPr>
            <w:r w:rsidRPr="00EA4D25">
              <w:rPr>
                <w:rFonts w:ascii="Tahoma" w:hAnsi="Tahoma" w:cs="Tahoma"/>
                <w:bCs/>
                <w:color w:val="000000"/>
                <w:sz w:val="20"/>
                <w:szCs w:val="20"/>
              </w:rPr>
              <w:t>1. Инженерно-геологические изыскания:</w:t>
            </w:r>
          </w:p>
        </w:tc>
        <w:tc>
          <w:tcPr>
            <w:tcW w:w="753" w:type="dxa"/>
            <w:tcBorders>
              <w:top w:val="single" w:sz="4" w:space="0" w:color="auto"/>
              <w:left w:val="nil"/>
              <w:bottom w:val="single" w:sz="4" w:space="0" w:color="auto"/>
              <w:right w:val="single" w:sz="4" w:space="0" w:color="auto"/>
            </w:tcBorders>
            <w:shd w:val="clear" w:color="auto" w:fill="FFFFFF"/>
            <w:vAlign w:val="center"/>
          </w:tcPr>
          <w:p w14:paraId="513454DC" w14:textId="77777777" w:rsidR="00FD5035" w:rsidRPr="00EA4D25" w:rsidRDefault="00FD5035" w:rsidP="00FD5035">
            <w:pPr>
              <w:spacing w:after="0" w:line="240" w:lineRule="auto"/>
              <w:jc w:val="center"/>
              <w:rPr>
                <w:rFonts w:ascii="Tahoma" w:hAnsi="Tahoma" w:cs="Tahoma"/>
                <w:bCs/>
                <w:color w:val="000000"/>
                <w:sz w:val="20"/>
                <w:szCs w:val="20"/>
              </w:rPr>
            </w:pPr>
            <w:r w:rsidRPr="00EA4D25">
              <w:rPr>
                <w:rFonts w:ascii="Tahoma" w:hAnsi="Tahoma" w:cs="Tahoma"/>
                <w:bCs/>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FA86246" w14:textId="3BB14D92" w:rsidR="00FD5035" w:rsidRPr="00EA4D25" w:rsidRDefault="00FD5035" w:rsidP="00FD5035">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CEF5EA" w14:textId="52B66E46" w:rsidR="00FD5035" w:rsidRPr="00327581" w:rsidRDefault="00FD5035" w:rsidP="00FD5035">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73BCEDB8" w14:textId="7F5749C8" w:rsidR="00FD5035" w:rsidRPr="00EA4D25" w:rsidRDefault="00FD5035" w:rsidP="00FD5035">
            <w:pPr>
              <w:spacing w:after="0" w:line="240" w:lineRule="auto"/>
              <w:jc w:val="center"/>
              <w:rPr>
                <w:rFonts w:ascii="Tahoma" w:hAnsi="Tahoma" w:cs="Tahoma"/>
                <w:bCs/>
                <w:color w:val="000000"/>
                <w:sz w:val="20"/>
                <w:szCs w:val="20"/>
              </w:rPr>
            </w:pPr>
          </w:p>
        </w:tc>
      </w:tr>
      <w:tr w:rsidR="00FD5035" w:rsidRPr="00EA4D25" w14:paraId="7F05BA41" w14:textId="77777777" w:rsidTr="00E047F8">
        <w:trPr>
          <w:trHeight w:val="123"/>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8104699" w14:textId="77777777" w:rsidR="00FD5035" w:rsidRPr="00EA4D25" w:rsidRDefault="00FD5035" w:rsidP="00FD5035">
            <w:pPr>
              <w:spacing w:after="0" w:line="240" w:lineRule="auto"/>
              <w:jc w:val="center"/>
              <w:rPr>
                <w:rFonts w:ascii="Tahoma" w:hAnsi="Tahoma" w:cs="Tahoma"/>
                <w:b/>
                <w:bCs/>
                <w:color w:val="000000"/>
                <w:sz w:val="20"/>
                <w:szCs w:val="20"/>
              </w:rPr>
            </w:pPr>
          </w:p>
        </w:tc>
        <w:tc>
          <w:tcPr>
            <w:tcW w:w="1842" w:type="dxa"/>
            <w:vMerge/>
            <w:tcBorders>
              <w:left w:val="single" w:sz="4" w:space="0" w:color="auto"/>
              <w:right w:val="single" w:sz="8" w:space="0" w:color="auto"/>
            </w:tcBorders>
            <w:shd w:val="clear" w:color="auto" w:fill="FFFFFF"/>
            <w:vAlign w:val="center"/>
          </w:tcPr>
          <w:p w14:paraId="137113C8" w14:textId="77777777" w:rsidR="00FD5035" w:rsidRPr="00EA4D25" w:rsidRDefault="00FD5035" w:rsidP="00FD5035">
            <w:pPr>
              <w:spacing w:after="0" w:line="240" w:lineRule="auto"/>
              <w:rPr>
                <w:rFonts w:ascii="Tahoma" w:hAnsi="Tahoma" w:cs="Tahoma"/>
                <w:b/>
                <w:sz w:val="20"/>
                <w:szCs w:val="20"/>
              </w:rPr>
            </w:pPr>
          </w:p>
        </w:tc>
        <w:tc>
          <w:tcPr>
            <w:tcW w:w="4067" w:type="dxa"/>
            <w:tcBorders>
              <w:top w:val="single" w:sz="4" w:space="0" w:color="auto"/>
              <w:left w:val="nil"/>
              <w:bottom w:val="single" w:sz="4" w:space="0" w:color="auto"/>
              <w:right w:val="single" w:sz="8" w:space="0" w:color="auto"/>
            </w:tcBorders>
            <w:shd w:val="clear" w:color="auto" w:fill="FFFFFF"/>
            <w:vAlign w:val="center"/>
          </w:tcPr>
          <w:p w14:paraId="74109BF8" w14:textId="77777777" w:rsidR="00FD5035" w:rsidRPr="00EA4D25" w:rsidRDefault="00FD5035" w:rsidP="00FD5035">
            <w:pPr>
              <w:spacing w:after="0" w:line="240" w:lineRule="auto"/>
              <w:rPr>
                <w:rFonts w:ascii="Tahoma" w:hAnsi="Tahoma" w:cs="Tahoma"/>
                <w:bCs/>
                <w:color w:val="000000"/>
                <w:sz w:val="20"/>
                <w:szCs w:val="20"/>
              </w:rPr>
            </w:pPr>
            <w:r w:rsidRPr="00EA4D25">
              <w:rPr>
                <w:rFonts w:ascii="Tahoma" w:hAnsi="Tahoma" w:cs="Tahoma"/>
                <w:bCs/>
                <w:color w:val="000000"/>
                <w:sz w:val="20"/>
                <w:szCs w:val="20"/>
              </w:rPr>
              <w:t>2. Статический и динамический расчет башни:</w:t>
            </w:r>
          </w:p>
        </w:tc>
        <w:tc>
          <w:tcPr>
            <w:tcW w:w="753" w:type="dxa"/>
            <w:tcBorders>
              <w:top w:val="single" w:sz="4" w:space="0" w:color="auto"/>
              <w:left w:val="nil"/>
              <w:bottom w:val="single" w:sz="4" w:space="0" w:color="auto"/>
              <w:right w:val="single" w:sz="8" w:space="0" w:color="auto"/>
            </w:tcBorders>
            <w:shd w:val="clear" w:color="auto" w:fill="FFFFFF"/>
            <w:vAlign w:val="center"/>
          </w:tcPr>
          <w:p w14:paraId="3C3C81C3" w14:textId="77777777" w:rsidR="00FD5035" w:rsidRPr="00EA4D25" w:rsidRDefault="00FD5035" w:rsidP="00FD5035">
            <w:pPr>
              <w:spacing w:after="0" w:line="240" w:lineRule="auto"/>
              <w:jc w:val="center"/>
              <w:rPr>
                <w:rFonts w:ascii="Tahoma" w:hAnsi="Tahoma" w:cs="Tahoma"/>
                <w:color w:val="000000"/>
                <w:sz w:val="20"/>
                <w:szCs w:val="20"/>
              </w:rPr>
            </w:pPr>
            <w:r w:rsidRPr="00EA4D25">
              <w:rPr>
                <w:rFonts w:ascii="Tahoma" w:hAnsi="Tahoma" w:cs="Tahoma"/>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784AFBAA" w14:textId="7E11E6C1" w:rsidR="00FD5035" w:rsidRPr="00EA4D25" w:rsidRDefault="00FD5035" w:rsidP="00FD5035">
            <w:pPr>
              <w:spacing w:after="0" w:line="240" w:lineRule="auto"/>
              <w:jc w:val="center"/>
              <w:rPr>
                <w:rFonts w:ascii="Tahoma" w:hAnsi="Tahoma" w:cs="Tahoma"/>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FA5A330" w14:textId="52AAD09D" w:rsidR="00FD5035" w:rsidRPr="00327581" w:rsidRDefault="00FD5035" w:rsidP="00FD5035">
            <w:pPr>
              <w:spacing w:after="0" w:line="240" w:lineRule="auto"/>
              <w:jc w:val="center"/>
              <w:rPr>
                <w:rFonts w:ascii="Tahoma" w:hAnsi="Tahoma" w:cs="Tahoma"/>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40726126" w14:textId="1BF9A139" w:rsidR="00FD5035" w:rsidRPr="00EA4D25" w:rsidRDefault="00FD5035" w:rsidP="00FD5035">
            <w:pPr>
              <w:spacing w:after="0" w:line="240" w:lineRule="auto"/>
              <w:jc w:val="center"/>
              <w:rPr>
                <w:rFonts w:ascii="Tahoma" w:hAnsi="Tahoma" w:cs="Tahoma"/>
                <w:color w:val="000000"/>
                <w:sz w:val="20"/>
                <w:szCs w:val="20"/>
              </w:rPr>
            </w:pPr>
          </w:p>
        </w:tc>
      </w:tr>
      <w:tr w:rsidR="00FD5035" w:rsidRPr="00EA4D25" w14:paraId="0128AC49" w14:textId="77777777" w:rsidTr="00E047F8">
        <w:trPr>
          <w:trHeight w:val="384"/>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9C74C72" w14:textId="77777777" w:rsidR="00FD5035" w:rsidRPr="00EA4D25" w:rsidRDefault="00FD5035" w:rsidP="00FD5035">
            <w:pPr>
              <w:spacing w:after="0" w:line="240" w:lineRule="auto"/>
              <w:jc w:val="center"/>
              <w:rPr>
                <w:rFonts w:ascii="Tahoma" w:hAnsi="Tahoma" w:cs="Tahoma"/>
                <w:b/>
                <w:bCs/>
                <w:color w:val="000000"/>
                <w:sz w:val="20"/>
                <w:szCs w:val="20"/>
              </w:rPr>
            </w:pPr>
          </w:p>
        </w:tc>
        <w:tc>
          <w:tcPr>
            <w:tcW w:w="1842" w:type="dxa"/>
            <w:vMerge/>
            <w:tcBorders>
              <w:left w:val="single" w:sz="4" w:space="0" w:color="auto"/>
              <w:bottom w:val="single" w:sz="4" w:space="0" w:color="auto"/>
              <w:right w:val="single" w:sz="8" w:space="0" w:color="auto"/>
            </w:tcBorders>
            <w:shd w:val="clear" w:color="auto" w:fill="FFFFFF"/>
            <w:vAlign w:val="center"/>
          </w:tcPr>
          <w:p w14:paraId="0DCC7C92" w14:textId="77777777" w:rsidR="00FD5035" w:rsidRPr="00EA4D25" w:rsidRDefault="00FD5035" w:rsidP="00FD5035">
            <w:pPr>
              <w:spacing w:after="0" w:line="240" w:lineRule="auto"/>
              <w:rPr>
                <w:rFonts w:ascii="Tahoma" w:hAnsi="Tahoma" w:cs="Tahoma"/>
                <w:b/>
                <w:sz w:val="20"/>
                <w:szCs w:val="20"/>
              </w:rPr>
            </w:pPr>
          </w:p>
        </w:tc>
        <w:tc>
          <w:tcPr>
            <w:tcW w:w="4820" w:type="dxa"/>
            <w:gridSpan w:val="2"/>
            <w:tcBorders>
              <w:top w:val="single" w:sz="4" w:space="0" w:color="auto"/>
              <w:left w:val="nil"/>
              <w:bottom w:val="single" w:sz="4" w:space="0" w:color="auto"/>
              <w:right w:val="single" w:sz="4" w:space="0" w:color="auto"/>
            </w:tcBorders>
            <w:shd w:val="clear" w:color="auto" w:fill="FFFFFF"/>
            <w:vAlign w:val="center"/>
          </w:tcPr>
          <w:p w14:paraId="78D3A7A1" w14:textId="77777777" w:rsidR="00FD5035" w:rsidRPr="00EA4D25" w:rsidRDefault="00FD5035" w:rsidP="00FD5035">
            <w:pPr>
              <w:spacing w:after="0" w:line="240" w:lineRule="auto"/>
              <w:jc w:val="center"/>
              <w:rPr>
                <w:rFonts w:ascii="Tahoma" w:hAnsi="Tahoma" w:cs="Tahoma"/>
                <w:b/>
                <w:color w:val="000000"/>
                <w:sz w:val="20"/>
                <w:szCs w:val="20"/>
              </w:rPr>
            </w:pPr>
            <w:r w:rsidRPr="00EA4D25">
              <w:rPr>
                <w:rFonts w:ascii="Tahoma" w:hAnsi="Tahoma" w:cs="Tahoma"/>
                <w:b/>
                <w:color w:val="000000"/>
                <w:sz w:val="20"/>
                <w:szCs w:val="20"/>
                <w:highlight w:val="yellow"/>
              </w:rPr>
              <w:t>Итого на объект</w:t>
            </w:r>
            <w:r w:rsidRPr="00EA4D25">
              <w:rPr>
                <w:rFonts w:ascii="Tahoma" w:hAnsi="Tahoma" w:cs="Tahoma"/>
                <w:b/>
                <w:color w:val="000000"/>
                <w:sz w:val="20"/>
                <w:szCs w:val="20"/>
                <w:highlight w:val="yellow"/>
                <w:lang w:val="en-US"/>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AD2CD56" w14:textId="77777777" w:rsidR="00FD5035" w:rsidRPr="00EA4D25" w:rsidRDefault="00FD5035" w:rsidP="00FD5035">
            <w:pPr>
              <w:spacing w:after="0" w:line="240" w:lineRule="auto"/>
              <w:jc w:val="center"/>
              <w:rPr>
                <w:rFonts w:ascii="Tahoma" w:hAnsi="Tahoma" w:cs="Tahoma"/>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41C5434" w14:textId="77777777" w:rsidR="00FD5035" w:rsidRPr="00327581" w:rsidRDefault="00FD5035" w:rsidP="00FD5035">
            <w:pPr>
              <w:spacing w:after="0" w:line="240" w:lineRule="auto"/>
              <w:jc w:val="center"/>
              <w:rPr>
                <w:rFonts w:ascii="Tahoma" w:hAnsi="Tahoma" w:cs="Tahoma"/>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3DD72163" w14:textId="0FCE8482" w:rsidR="00FD5035" w:rsidRPr="00EA4D25" w:rsidRDefault="00FD5035" w:rsidP="00FD5035">
            <w:pPr>
              <w:spacing w:after="0" w:line="240" w:lineRule="auto"/>
              <w:jc w:val="center"/>
              <w:rPr>
                <w:rFonts w:ascii="Tahoma" w:hAnsi="Tahoma" w:cs="Tahoma"/>
                <w:color w:val="000000"/>
                <w:sz w:val="20"/>
                <w:szCs w:val="20"/>
              </w:rPr>
            </w:pPr>
          </w:p>
        </w:tc>
      </w:tr>
      <w:tr w:rsidR="00FD5035" w:rsidRPr="00EA4D25" w14:paraId="42228338" w14:textId="77777777" w:rsidTr="00E047F8">
        <w:trPr>
          <w:trHeight w:val="358"/>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0660D6B" w14:textId="77777777" w:rsidR="00FD5035" w:rsidRPr="00EA4D25" w:rsidRDefault="00FD5035" w:rsidP="00FD5035">
            <w:pPr>
              <w:spacing w:after="0" w:line="240" w:lineRule="auto"/>
              <w:jc w:val="center"/>
              <w:rPr>
                <w:rFonts w:ascii="Tahoma" w:hAnsi="Tahoma" w:cs="Tahoma"/>
                <w:b/>
                <w:bCs/>
                <w:color w:val="000000"/>
                <w:sz w:val="20"/>
                <w:szCs w:val="20"/>
              </w:rPr>
            </w:pPr>
            <w:r>
              <w:rPr>
                <w:rFonts w:ascii="Tahoma" w:hAnsi="Tahoma" w:cs="Tahoma"/>
                <w:bCs/>
                <w:color w:val="000000"/>
                <w:sz w:val="18"/>
                <w:szCs w:val="18"/>
              </w:rPr>
              <w:t>Ло</w:t>
            </w:r>
            <w:r w:rsidRPr="00327581">
              <w:rPr>
                <w:rFonts w:ascii="Tahoma" w:hAnsi="Tahoma" w:cs="Tahoma"/>
                <w:bCs/>
                <w:color w:val="000000"/>
                <w:sz w:val="18"/>
                <w:szCs w:val="18"/>
              </w:rPr>
              <w:t>т №</w:t>
            </w:r>
            <w:r>
              <w:rPr>
                <w:rFonts w:ascii="Tahoma" w:hAnsi="Tahoma" w:cs="Tahoma"/>
                <w:bCs/>
                <w:color w:val="000000"/>
                <w:sz w:val="18"/>
                <w:szCs w:val="18"/>
              </w:rPr>
              <w:t>3</w:t>
            </w:r>
          </w:p>
        </w:tc>
        <w:tc>
          <w:tcPr>
            <w:tcW w:w="1842" w:type="dxa"/>
            <w:vMerge w:val="restart"/>
            <w:tcBorders>
              <w:top w:val="single" w:sz="4" w:space="0" w:color="auto"/>
              <w:left w:val="single" w:sz="4" w:space="0" w:color="auto"/>
              <w:right w:val="single" w:sz="8" w:space="0" w:color="auto"/>
            </w:tcBorders>
            <w:shd w:val="clear" w:color="auto" w:fill="FFFFFF"/>
            <w:vAlign w:val="center"/>
          </w:tcPr>
          <w:p w14:paraId="361D6B62" w14:textId="77777777" w:rsidR="00FD5035" w:rsidRPr="00EA4D25" w:rsidRDefault="00FD5035" w:rsidP="00FD5035">
            <w:pPr>
              <w:spacing w:after="0" w:line="240" w:lineRule="auto"/>
              <w:rPr>
                <w:rFonts w:ascii="Tahoma" w:hAnsi="Tahoma" w:cs="Tahoma"/>
                <w:bCs/>
                <w:sz w:val="20"/>
                <w:szCs w:val="20"/>
              </w:rPr>
            </w:pPr>
            <w:proofErr w:type="spellStart"/>
            <w:r w:rsidRPr="00EA4D25">
              <w:rPr>
                <w:rFonts w:ascii="Tahoma" w:hAnsi="Tahoma" w:cs="Tahoma"/>
                <w:bCs/>
                <w:sz w:val="20"/>
                <w:szCs w:val="20"/>
              </w:rPr>
              <w:t>Нарынская</w:t>
            </w:r>
            <w:proofErr w:type="spellEnd"/>
            <w:r w:rsidRPr="00EA4D25">
              <w:rPr>
                <w:rFonts w:ascii="Tahoma" w:hAnsi="Tahoma" w:cs="Tahoma"/>
                <w:bCs/>
                <w:sz w:val="20"/>
                <w:szCs w:val="20"/>
              </w:rPr>
              <w:t xml:space="preserve"> область.</w:t>
            </w:r>
          </w:p>
        </w:tc>
        <w:tc>
          <w:tcPr>
            <w:tcW w:w="4067" w:type="dxa"/>
            <w:tcBorders>
              <w:top w:val="single" w:sz="4" w:space="0" w:color="auto"/>
              <w:left w:val="nil"/>
              <w:bottom w:val="single" w:sz="4" w:space="0" w:color="auto"/>
              <w:right w:val="single" w:sz="8" w:space="0" w:color="auto"/>
            </w:tcBorders>
            <w:shd w:val="clear" w:color="auto" w:fill="FFFFFF"/>
            <w:vAlign w:val="center"/>
          </w:tcPr>
          <w:p w14:paraId="21AD65B5" w14:textId="77777777" w:rsidR="00FD5035" w:rsidRPr="00EA4D25" w:rsidRDefault="00FD5035" w:rsidP="00FD5035">
            <w:pPr>
              <w:spacing w:after="0" w:line="240" w:lineRule="auto"/>
              <w:rPr>
                <w:rFonts w:ascii="Tahoma" w:hAnsi="Tahoma" w:cs="Tahoma"/>
                <w:bCs/>
                <w:color w:val="000000"/>
                <w:sz w:val="20"/>
                <w:szCs w:val="20"/>
              </w:rPr>
            </w:pPr>
            <w:r w:rsidRPr="00EA4D25">
              <w:rPr>
                <w:rFonts w:ascii="Tahoma" w:hAnsi="Tahoma" w:cs="Tahoma"/>
                <w:bCs/>
                <w:color w:val="000000"/>
                <w:sz w:val="20"/>
                <w:szCs w:val="20"/>
              </w:rPr>
              <w:t>1. Инженерно-геологические изыскания:</w:t>
            </w:r>
          </w:p>
        </w:tc>
        <w:tc>
          <w:tcPr>
            <w:tcW w:w="753" w:type="dxa"/>
            <w:tcBorders>
              <w:top w:val="single" w:sz="4" w:space="0" w:color="auto"/>
              <w:left w:val="nil"/>
              <w:bottom w:val="single" w:sz="4" w:space="0" w:color="auto"/>
              <w:right w:val="single" w:sz="8" w:space="0" w:color="auto"/>
            </w:tcBorders>
            <w:shd w:val="clear" w:color="auto" w:fill="FFFFFF"/>
            <w:vAlign w:val="center"/>
          </w:tcPr>
          <w:p w14:paraId="14239D7C" w14:textId="77777777" w:rsidR="00FD5035" w:rsidRPr="00EA4D25" w:rsidRDefault="00FD5035" w:rsidP="00FD5035">
            <w:pPr>
              <w:spacing w:after="0" w:line="240" w:lineRule="auto"/>
              <w:jc w:val="center"/>
              <w:rPr>
                <w:rFonts w:ascii="Tahoma" w:hAnsi="Tahoma" w:cs="Tahoma"/>
                <w:bCs/>
                <w:color w:val="000000"/>
                <w:sz w:val="20"/>
                <w:szCs w:val="20"/>
              </w:rPr>
            </w:pPr>
            <w:r w:rsidRPr="00EA4D25">
              <w:rPr>
                <w:rFonts w:ascii="Tahoma" w:hAnsi="Tahoma" w:cs="Tahoma"/>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355D5186" w14:textId="4058ECA7" w:rsidR="00FD5035" w:rsidRPr="00EA4D25" w:rsidRDefault="00FD5035" w:rsidP="00FD5035">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80D535A" w14:textId="1C1A847A" w:rsidR="00FD5035" w:rsidRPr="00327581" w:rsidRDefault="00FD5035" w:rsidP="00FD5035">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12437D16" w14:textId="00BE3597" w:rsidR="00FD5035" w:rsidRPr="00EA4D25" w:rsidRDefault="00FD5035" w:rsidP="00FD5035">
            <w:pPr>
              <w:spacing w:after="0" w:line="240" w:lineRule="auto"/>
              <w:jc w:val="center"/>
              <w:rPr>
                <w:rFonts w:ascii="Tahoma" w:hAnsi="Tahoma" w:cs="Tahoma"/>
                <w:bCs/>
                <w:color w:val="000000"/>
                <w:sz w:val="20"/>
                <w:szCs w:val="20"/>
              </w:rPr>
            </w:pPr>
          </w:p>
        </w:tc>
      </w:tr>
      <w:tr w:rsidR="00FD5035" w:rsidRPr="00EA4D25" w14:paraId="61182DB7" w14:textId="77777777" w:rsidTr="00E047F8">
        <w:trPr>
          <w:trHeight w:val="308"/>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110C719" w14:textId="77777777" w:rsidR="00FD5035" w:rsidRPr="00EA4D25" w:rsidRDefault="00FD5035" w:rsidP="00FD5035">
            <w:pPr>
              <w:spacing w:after="0" w:line="240" w:lineRule="auto"/>
              <w:jc w:val="center"/>
              <w:rPr>
                <w:rFonts w:ascii="Tahoma" w:hAnsi="Tahoma" w:cs="Tahoma"/>
                <w:b/>
                <w:bCs/>
                <w:color w:val="000000"/>
                <w:sz w:val="20"/>
                <w:szCs w:val="20"/>
              </w:rPr>
            </w:pPr>
          </w:p>
        </w:tc>
        <w:tc>
          <w:tcPr>
            <w:tcW w:w="1842" w:type="dxa"/>
            <w:vMerge/>
            <w:tcBorders>
              <w:left w:val="single" w:sz="4" w:space="0" w:color="auto"/>
              <w:right w:val="single" w:sz="8" w:space="0" w:color="auto"/>
            </w:tcBorders>
            <w:shd w:val="clear" w:color="auto" w:fill="FFFFFF"/>
            <w:vAlign w:val="center"/>
          </w:tcPr>
          <w:p w14:paraId="3BB2D60F" w14:textId="77777777" w:rsidR="00FD5035" w:rsidRPr="00EA4D25" w:rsidRDefault="00FD5035" w:rsidP="00FD5035">
            <w:pPr>
              <w:spacing w:after="0" w:line="240" w:lineRule="auto"/>
              <w:rPr>
                <w:rFonts w:ascii="Tahoma" w:hAnsi="Tahoma" w:cs="Tahoma"/>
                <w:bCs/>
                <w:sz w:val="20"/>
                <w:szCs w:val="20"/>
              </w:rPr>
            </w:pPr>
          </w:p>
        </w:tc>
        <w:tc>
          <w:tcPr>
            <w:tcW w:w="4067" w:type="dxa"/>
            <w:tcBorders>
              <w:top w:val="single" w:sz="4" w:space="0" w:color="auto"/>
              <w:left w:val="nil"/>
              <w:bottom w:val="single" w:sz="4" w:space="0" w:color="auto"/>
              <w:right w:val="single" w:sz="8" w:space="0" w:color="auto"/>
            </w:tcBorders>
            <w:shd w:val="clear" w:color="auto" w:fill="FFFFFF"/>
            <w:vAlign w:val="center"/>
          </w:tcPr>
          <w:p w14:paraId="56CADE55" w14:textId="77777777" w:rsidR="00FD5035" w:rsidRPr="00EA4D25" w:rsidRDefault="00FD5035" w:rsidP="00FD5035">
            <w:pPr>
              <w:spacing w:after="0" w:line="240" w:lineRule="auto"/>
              <w:rPr>
                <w:rFonts w:ascii="Tahoma" w:hAnsi="Tahoma" w:cs="Tahoma"/>
                <w:bCs/>
                <w:color w:val="000000"/>
                <w:sz w:val="20"/>
                <w:szCs w:val="20"/>
              </w:rPr>
            </w:pPr>
            <w:r w:rsidRPr="00EA4D25">
              <w:rPr>
                <w:rFonts w:ascii="Tahoma" w:hAnsi="Tahoma" w:cs="Tahoma"/>
                <w:bCs/>
                <w:color w:val="000000"/>
                <w:sz w:val="20"/>
                <w:szCs w:val="20"/>
              </w:rPr>
              <w:t>2. Статический и динамический расчет башни:</w:t>
            </w:r>
          </w:p>
        </w:tc>
        <w:tc>
          <w:tcPr>
            <w:tcW w:w="753" w:type="dxa"/>
            <w:tcBorders>
              <w:top w:val="single" w:sz="4" w:space="0" w:color="auto"/>
              <w:left w:val="nil"/>
              <w:bottom w:val="single" w:sz="4" w:space="0" w:color="auto"/>
              <w:right w:val="single" w:sz="8" w:space="0" w:color="auto"/>
            </w:tcBorders>
            <w:shd w:val="clear" w:color="auto" w:fill="FFFFFF"/>
            <w:vAlign w:val="center"/>
          </w:tcPr>
          <w:p w14:paraId="3FC03766" w14:textId="77777777" w:rsidR="00FD5035" w:rsidRPr="00EA4D25" w:rsidRDefault="00FD5035" w:rsidP="00FD5035">
            <w:pPr>
              <w:spacing w:after="0" w:line="240" w:lineRule="auto"/>
              <w:jc w:val="center"/>
              <w:rPr>
                <w:rFonts w:ascii="Tahoma" w:hAnsi="Tahoma" w:cs="Tahoma"/>
                <w:color w:val="000000"/>
                <w:sz w:val="20"/>
                <w:szCs w:val="20"/>
              </w:rPr>
            </w:pPr>
            <w:r w:rsidRPr="00EA4D25">
              <w:rPr>
                <w:rFonts w:ascii="Tahoma" w:hAnsi="Tahoma" w:cs="Tahoma"/>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4C1A19B3" w14:textId="5D173059" w:rsidR="00FD5035" w:rsidRPr="00EA4D25" w:rsidRDefault="00FD5035" w:rsidP="00FD5035">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58B31C" w14:textId="54124CBF" w:rsidR="00FD5035" w:rsidRPr="00327581" w:rsidRDefault="00FD5035" w:rsidP="00FD5035">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05DBECCD" w14:textId="2E7B87B7" w:rsidR="00FD5035" w:rsidRPr="00EA4D25" w:rsidRDefault="00FD5035" w:rsidP="00FD5035">
            <w:pPr>
              <w:spacing w:after="0" w:line="240" w:lineRule="auto"/>
              <w:jc w:val="center"/>
              <w:rPr>
                <w:rFonts w:ascii="Tahoma" w:hAnsi="Tahoma" w:cs="Tahoma"/>
                <w:bCs/>
                <w:color w:val="000000"/>
                <w:sz w:val="20"/>
                <w:szCs w:val="20"/>
              </w:rPr>
            </w:pPr>
          </w:p>
        </w:tc>
      </w:tr>
      <w:tr w:rsidR="00FD5035" w:rsidRPr="00EA4D25" w14:paraId="4AB82328" w14:textId="77777777" w:rsidTr="00E047F8">
        <w:trPr>
          <w:trHeight w:val="403"/>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79EBCFD" w14:textId="77777777" w:rsidR="00FD5035" w:rsidRPr="00EA4D25" w:rsidRDefault="00FD5035" w:rsidP="00FD5035">
            <w:pPr>
              <w:spacing w:after="0" w:line="240" w:lineRule="auto"/>
              <w:jc w:val="center"/>
              <w:rPr>
                <w:rFonts w:ascii="Tahoma" w:hAnsi="Tahoma" w:cs="Tahoma"/>
                <w:b/>
                <w:bCs/>
                <w:color w:val="000000"/>
                <w:sz w:val="20"/>
                <w:szCs w:val="20"/>
              </w:rPr>
            </w:pPr>
          </w:p>
        </w:tc>
        <w:tc>
          <w:tcPr>
            <w:tcW w:w="1842" w:type="dxa"/>
            <w:vMerge/>
            <w:tcBorders>
              <w:left w:val="single" w:sz="4" w:space="0" w:color="auto"/>
              <w:right w:val="single" w:sz="8" w:space="0" w:color="auto"/>
            </w:tcBorders>
            <w:shd w:val="clear" w:color="auto" w:fill="FFFFFF"/>
            <w:vAlign w:val="center"/>
          </w:tcPr>
          <w:p w14:paraId="1FC52B40" w14:textId="77777777" w:rsidR="00FD5035" w:rsidRPr="00EA4D25" w:rsidRDefault="00FD5035" w:rsidP="00FD5035">
            <w:pPr>
              <w:spacing w:after="0" w:line="240" w:lineRule="auto"/>
              <w:rPr>
                <w:rFonts w:ascii="Tahoma" w:hAnsi="Tahoma" w:cs="Tahoma"/>
                <w:bCs/>
                <w:sz w:val="20"/>
                <w:szCs w:val="20"/>
              </w:rPr>
            </w:pPr>
          </w:p>
        </w:tc>
        <w:tc>
          <w:tcPr>
            <w:tcW w:w="4820" w:type="dxa"/>
            <w:gridSpan w:val="2"/>
            <w:tcBorders>
              <w:top w:val="single" w:sz="4" w:space="0" w:color="auto"/>
              <w:left w:val="nil"/>
              <w:bottom w:val="single" w:sz="4" w:space="0" w:color="auto"/>
              <w:right w:val="single" w:sz="4" w:space="0" w:color="auto"/>
            </w:tcBorders>
            <w:shd w:val="clear" w:color="auto" w:fill="FFFFFF"/>
          </w:tcPr>
          <w:p w14:paraId="6A18FB1B" w14:textId="77777777" w:rsidR="00FD5035" w:rsidRPr="00EA4D25" w:rsidRDefault="00FD5035" w:rsidP="00FD5035">
            <w:pPr>
              <w:spacing w:after="0" w:line="240" w:lineRule="auto"/>
              <w:jc w:val="center"/>
              <w:rPr>
                <w:rFonts w:ascii="Tahoma" w:hAnsi="Tahoma" w:cs="Tahoma"/>
                <w:b/>
                <w:color w:val="000000"/>
                <w:sz w:val="20"/>
                <w:szCs w:val="20"/>
              </w:rPr>
            </w:pPr>
            <w:r w:rsidRPr="00EA4D25">
              <w:rPr>
                <w:rFonts w:ascii="Tahoma" w:hAnsi="Tahoma" w:cs="Tahoma"/>
                <w:b/>
                <w:color w:val="000000"/>
                <w:sz w:val="20"/>
                <w:szCs w:val="20"/>
                <w:highlight w:val="yellow"/>
              </w:rPr>
              <w:t>Итого на объект:</w:t>
            </w:r>
          </w:p>
        </w:tc>
        <w:tc>
          <w:tcPr>
            <w:tcW w:w="992" w:type="dxa"/>
            <w:tcBorders>
              <w:top w:val="single" w:sz="4" w:space="0" w:color="auto"/>
              <w:left w:val="nil"/>
              <w:bottom w:val="single" w:sz="4" w:space="0" w:color="auto"/>
              <w:right w:val="single" w:sz="4" w:space="0" w:color="auto"/>
            </w:tcBorders>
            <w:shd w:val="clear" w:color="auto" w:fill="FFFFFF"/>
            <w:vAlign w:val="center"/>
          </w:tcPr>
          <w:p w14:paraId="5B66383D" w14:textId="77777777" w:rsidR="00FD5035" w:rsidRPr="00EA4D25" w:rsidRDefault="00FD5035" w:rsidP="00FD5035">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88588B" w14:textId="77777777" w:rsidR="00FD5035" w:rsidRPr="00327581" w:rsidRDefault="00FD5035" w:rsidP="00FD5035">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38B9CB47" w14:textId="5DA6B4ED" w:rsidR="00FD5035" w:rsidRPr="00EA4D25" w:rsidRDefault="00FD5035" w:rsidP="00FD5035">
            <w:pPr>
              <w:spacing w:after="0" w:line="240" w:lineRule="auto"/>
              <w:jc w:val="center"/>
              <w:rPr>
                <w:rFonts w:ascii="Tahoma" w:hAnsi="Tahoma" w:cs="Tahoma"/>
                <w:bCs/>
                <w:color w:val="000000"/>
                <w:sz w:val="20"/>
                <w:szCs w:val="20"/>
              </w:rPr>
            </w:pPr>
          </w:p>
        </w:tc>
      </w:tr>
      <w:tr w:rsidR="00FD5035" w:rsidRPr="00EA4D25" w14:paraId="394EB340" w14:textId="77777777" w:rsidTr="00E047F8">
        <w:trPr>
          <w:trHeight w:val="263"/>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529907F" w14:textId="77777777" w:rsidR="00FD5035" w:rsidRPr="00EA4D25" w:rsidRDefault="00FD5035" w:rsidP="00FD5035">
            <w:pPr>
              <w:spacing w:after="0" w:line="240" w:lineRule="auto"/>
              <w:jc w:val="center"/>
              <w:rPr>
                <w:rFonts w:ascii="Tahoma" w:hAnsi="Tahoma" w:cs="Tahoma"/>
                <w:b/>
                <w:bCs/>
                <w:color w:val="000000"/>
                <w:sz w:val="20"/>
                <w:szCs w:val="20"/>
              </w:rPr>
            </w:pPr>
            <w:r>
              <w:rPr>
                <w:rFonts w:ascii="Tahoma" w:hAnsi="Tahoma" w:cs="Tahoma"/>
                <w:bCs/>
                <w:color w:val="000000"/>
                <w:sz w:val="18"/>
                <w:szCs w:val="18"/>
              </w:rPr>
              <w:t>Ло</w:t>
            </w:r>
            <w:r w:rsidRPr="00327581">
              <w:rPr>
                <w:rFonts w:ascii="Tahoma" w:hAnsi="Tahoma" w:cs="Tahoma"/>
                <w:bCs/>
                <w:color w:val="000000"/>
                <w:sz w:val="18"/>
                <w:szCs w:val="18"/>
              </w:rPr>
              <w:t>т №</w:t>
            </w:r>
            <w:r>
              <w:rPr>
                <w:rFonts w:ascii="Tahoma" w:hAnsi="Tahoma" w:cs="Tahoma"/>
                <w:bCs/>
                <w:color w:val="000000"/>
                <w:sz w:val="18"/>
                <w:szCs w:val="18"/>
              </w:rPr>
              <w:t>4</w:t>
            </w:r>
          </w:p>
        </w:tc>
        <w:tc>
          <w:tcPr>
            <w:tcW w:w="1842" w:type="dxa"/>
            <w:vMerge w:val="restart"/>
            <w:tcBorders>
              <w:top w:val="single" w:sz="4" w:space="0" w:color="auto"/>
              <w:left w:val="single" w:sz="4" w:space="0" w:color="auto"/>
              <w:right w:val="single" w:sz="8" w:space="0" w:color="auto"/>
            </w:tcBorders>
            <w:shd w:val="clear" w:color="auto" w:fill="FFFFFF"/>
            <w:vAlign w:val="center"/>
          </w:tcPr>
          <w:p w14:paraId="76991F3E" w14:textId="77777777" w:rsidR="00FD5035" w:rsidRPr="00EA4D25" w:rsidRDefault="00FD5035" w:rsidP="00FD5035">
            <w:pPr>
              <w:spacing w:after="0" w:line="240" w:lineRule="auto"/>
              <w:rPr>
                <w:rFonts w:ascii="Tahoma" w:hAnsi="Tahoma" w:cs="Tahoma"/>
                <w:bCs/>
                <w:sz w:val="20"/>
                <w:szCs w:val="20"/>
              </w:rPr>
            </w:pPr>
            <w:r w:rsidRPr="00EA4D25">
              <w:rPr>
                <w:rFonts w:ascii="Tahoma" w:hAnsi="Tahoma" w:cs="Tahoma"/>
                <w:bCs/>
                <w:sz w:val="20"/>
                <w:szCs w:val="20"/>
              </w:rPr>
              <w:t>Иссык-Кульская область.</w:t>
            </w:r>
          </w:p>
        </w:tc>
        <w:tc>
          <w:tcPr>
            <w:tcW w:w="4067" w:type="dxa"/>
            <w:tcBorders>
              <w:top w:val="single" w:sz="4" w:space="0" w:color="auto"/>
              <w:left w:val="nil"/>
              <w:bottom w:val="single" w:sz="4" w:space="0" w:color="auto"/>
              <w:right w:val="single" w:sz="8" w:space="0" w:color="auto"/>
            </w:tcBorders>
            <w:shd w:val="clear" w:color="auto" w:fill="FFFFFF"/>
            <w:vAlign w:val="center"/>
          </w:tcPr>
          <w:p w14:paraId="6B5075D2" w14:textId="77777777" w:rsidR="00FD5035" w:rsidRPr="00EA4D25" w:rsidRDefault="00FD5035" w:rsidP="00FD5035">
            <w:pPr>
              <w:spacing w:after="0" w:line="240" w:lineRule="auto"/>
              <w:rPr>
                <w:rFonts w:ascii="Tahoma" w:hAnsi="Tahoma" w:cs="Tahoma"/>
                <w:bCs/>
                <w:color w:val="000000"/>
                <w:sz w:val="20"/>
                <w:szCs w:val="20"/>
              </w:rPr>
            </w:pPr>
            <w:r w:rsidRPr="00EA4D25">
              <w:rPr>
                <w:rFonts w:ascii="Tahoma" w:hAnsi="Tahoma" w:cs="Tahoma"/>
                <w:bCs/>
                <w:color w:val="000000"/>
                <w:sz w:val="20"/>
                <w:szCs w:val="20"/>
              </w:rPr>
              <w:t>1. Инженерно-геологические изыскания:</w:t>
            </w:r>
          </w:p>
        </w:tc>
        <w:tc>
          <w:tcPr>
            <w:tcW w:w="753" w:type="dxa"/>
            <w:tcBorders>
              <w:top w:val="single" w:sz="4" w:space="0" w:color="auto"/>
              <w:left w:val="nil"/>
              <w:bottom w:val="single" w:sz="4" w:space="0" w:color="auto"/>
              <w:right w:val="single" w:sz="8" w:space="0" w:color="auto"/>
            </w:tcBorders>
            <w:shd w:val="clear" w:color="auto" w:fill="FFFFFF"/>
            <w:vAlign w:val="center"/>
          </w:tcPr>
          <w:p w14:paraId="08C4F380" w14:textId="77777777" w:rsidR="00FD5035" w:rsidRPr="00EA4D25" w:rsidRDefault="00FD5035" w:rsidP="00FD5035">
            <w:pPr>
              <w:spacing w:after="0" w:line="240" w:lineRule="auto"/>
              <w:jc w:val="center"/>
              <w:rPr>
                <w:rFonts w:ascii="Tahoma" w:hAnsi="Tahoma" w:cs="Tahoma"/>
                <w:bCs/>
                <w:color w:val="000000"/>
                <w:sz w:val="20"/>
                <w:szCs w:val="20"/>
              </w:rPr>
            </w:pPr>
            <w:r w:rsidRPr="00EA4D25">
              <w:rPr>
                <w:rFonts w:ascii="Tahoma" w:hAnsi="Tahoma" w:cs="Tahoma"/>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06BE32DF" w14:textId="7D67849F" w:rsidR="00FD5035" w:rsidRPr="00EA4D25" w:rsidRDefault="00FD5035" w:rsidP="00FD5035">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B23F6C" w14:textId="10ED5F23" w:rsidR="00FD5035" w:rsidRPr="00327581" w:rsidRDefault="00FD5035" w:rsidP="00FD5035">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5637E4BB" w14:textId="5F77C5D5" w:rsidR="00FD5035" w:rsidRPr="00EA4D25" w:rsidRDefault="00FD5035" w:rsidP="00FD5035">
            <w:pPr>
              <w:spacing w:after="0" w:line="240" w:lineRule="auto"/>
              <w:jc w:val="center"/>
              <w:rPr>
                <w:rFonts w:ascii="Tahoma" w:hAnsi="Tahoma" w:cs="Tahoma"/>
                <w:bCs/>
                <w:color w:val="000000"/>
                <w:sz w:val="20"/>
                <w:szCs w:val="20"/>
              </w:rPr>
            </w:pPr>
          </w:p>
        </w:tc>
      </w:tr>
      <w:tr w:rsidR="00FD5035" w:rsidRPr="00EA4D25" w14:paraId="2F849B5D" w14:textId="77777777" w:rsidTr="00E047F8">
        <w:trPr>
          <w:trHeight w:val="340"/>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B3F6582" w14:textId="77777777" w:rsidR="00FD5035" w:rsidRPr="00EA4D25" w:rsidRDefault="00FD5035" w:rsidP="00FD5035">
            <w:pPr>
              <w:spacing w:after="0" w:line="240" w:lineRule="auto"/>
              <w:jc w:val="center"/>
              <w:rPr>
                <w:rFonts w:ascii="Tahoma" w:hAnsi="Tahoma" w:cs="Tahoma"/>
                <w:b/>
                <w:bCs/>
                <w:color w:val="000000"/>
                <w:sz w:val="20"/>
                <w:szCs w:val="20"/>
              </w:rPr>
            </w:pPr>
          </w:p>
        </w:tc>
        <w:tc>
          <w:tcPr>
            <w:tcW w:w="1842" w:type="dxa"/>
            <w:vMerge/>
            <w:tcBorders>
              <w:left w:val="single" w:sz="4" w:space="0" w:color="auto"/>
              <w:right w:val="single" w:sz="8" w:space="0" w:color="auto"/>
            </w:tcBorders>
            <w:shd w:val="clear" w:color="auto" w:fill="FFFFFF"/>
            <w:vAlign w:val="center"/>
          </w:tcPr>
          <w:p w14:paraId="6A25FC19" w14:textId="77777777" w:rsidR="00FD5035" w:rsidRPr="00EA4D25" w:rsidRDefault="00FD5035" w:rsidP="00FD5035">
            <w:pPr>
              <w:spacing w:after="0" w:line="240" w:lineRule="auto"/>
              <w:rPr>
                <w:rFonts w:ascii="Tahoma" w:hAnsi="Tahoma" w:cs="Tahoma"/>
                <w:bCs/>
                <w:sz w:val="20"/>
                <w:szCs w:val="20"/>
              </w:rPr>
            </w:pPr>
          </w:p>
        </w:tc>
        <w:tc>
          <w:tcPr>
            <w:tcW w:w="4067" w:type="dxa"/>
            <w:tcBorders>
              <w:top w:val="single" w:sz="4" w:space="0" w:color="auto"/>
              <w:left w:val="nil"/>
              <w:bottom w:val="single" w:sz="4" w:space="0" w:color="auto"/>
              <w:right w:val="single" w:sz="8" w:space="0" w:color="auto"/>
            </w:tcBorders>
            <w:shd w:val="clear" w:color="auto" w:fill="FFFFFF"/>
            <w:vAlign w:val="center"/>
          </w:tcPr>
          <w:p w14:paraId="4E453D0C" w14:textId="77777777" w:rsidR="00FD5035" w:rsidRPr="00EA4D25" w:rsidRDefault="00FD5035" w:rsidP="00FD5035">
            <w:pPr>
              <w:spacing w:after="0" w:line="240" w:lineRule="auto"/>
              <w:rPr>
                <w:rFonts w:ascii="Tahoma" w:hAnsi="Tahoma" w:cs="Tahoma"/>
                <w:bCs/>
                <w:color w:val="000000"/>
                <w:sz w:val="20"/>
                <w:szCs w:val="20"/>
              </w:rPr>
            </w:pPr>
            <w:r w:rsidRPr="00EA4D25">
              <w:rPr>
                <w:rFonts w:ascii="Tahoma" w:hAnsi="Tahoma" w:cs="Tahoma"/>
                <w:bCs/>
                <w:color w:val="000000"/>
                <w:sz w:val="20"/>
                <w:szCs w:val="20"/>
              </w:rPr>
              <w:t>2. Статический и динамический расчет башни:</w:t>
            </w:r>
          </w:p>
        </w:tc>
        <w:tc>
          <w:tcPr>
            <w:tcW w:w="753" w:type="dxa"/>
            <w:tcBorders>
              <w:top w:val="single" w:sz="4" w:space="0" w:color="auto"/>
              <w:left w:val="nil"/>
              <w:bottom w:val="single" w:sz="4" w:space="0" w:color="auto"/>
              <w:right w:val="single" w:sz="8" w:space="0" w:color="auto"/>
            </w:tcBorders>
            <w:shd w:val="clear" w:color="auto" w:fill="FFFFFF"/>
            <w:vAlign w:val="center"/>
          </w:tcPr>
          <w:p w14:paraId="5143D9C3" w14:textId="77777777" w:rsidR="00FD5035" w:rsidRPr="00EA4D25" w:rsidRDefault="00FD5035" w:rsidP="00FD5035">
            <w:pPr>
              <w:spacing w:after="0" w:line="240" w:lineRule="auto"/>
              <w:jc w:val="center"/>
              <w:rPr>
                <w:rFonts w:ascii="Tahoma" w:hAnsi="Tahoma" w:cs="Tahoma"/>
                <w:color w:val="000000"/>
                <w:sz w:val="20"/>
                <w:szCs w:val="20"/>
              </w:rPr>
            </w:pPr>
            <w:r w:rsidRPr="00EA4D25">
              <w:rPr>
                <w:rFonts w:ascii="Tahoma" w:hAnsi="Tahoma" w:cs="Tahoma"/>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3305F6F7" w14:textId="278C5754" w:rsidR="00FD5035" w:rsidRPr="00EA4D25" w:rsidRDefault="00FD5035" w:rsidP="00FD5035">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6E03581" w14:textId="4ECCF2D3" w:rsidR="00FD5035" w:rsidRPr="00327581" w:rsidRDefault="00FD5035" w:rsidP="00FD5035">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62714C2F" w14:textId="0757CFD6" w:rsidR="00FD5035" w:rsidRPr="00EA4D25" w:rsidRDefault="00FD5035" w:rsidP="00FD5035">
            <w:pPr>
              <w:spacing w:after="0" w:line="240" w:lineRule="auto"/>
              <w:jc w:val="center"/>
              <w:rPr>
                <w:rFonts w:ascii="Tahoma" w:hAnsi="Tahoma" w:cs="Tahoma"/>
                <w:bCs/>
                <w:color w:val="000000"/>
                <w:sz w:val="20"/>
                <w:szCs w:val="20"/>
              </w:rPr>
            </w:pPr>
          </w:p>
        </w:tc>
      </w:tr>
      <w:tr w:rsidR="00FD5035" w:rsidRPr="00EA4D25" w14:paraId="13346876" w14:textId="77777777" w:rsidTr="00E047F8">
        <w:trPr>
          <w:trHeight w:val="349"/>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D491508" w14:textId="77777777" w:rsidR="00FD5035" w:rsidRPr="00EA4D25" w:rsidRDefault="00FD5035" w:rsidP="00FD5035">
            <w:pPr>
              <w:spacing w:after="0" w:line="240" w:lineRule="auto"/>
              <w:jc w:val="center"/>
              <w:rPr>
                <w:rFonts w:ascii="Tahoma" w:hAnsi="Tahoma" w:cs="Tahoma"/>
                <w:b/>
                <w:bCs/>
                <w:color w:val="000000"/>
                <w:sz w:val="20"/>
                <w:szCs w:val="20"/>
              </w:rPr>
            </w:pPr>
          </w:p>
        </w:tc>
        <w:tc>
          <w:tcPr>
            <w:tcW w:w="1842" w:type="dxa"/>
            <w:vMerge/>
            <w:tcBorders>
              <w:left w:val="single" w:sz="4" w:space="0" w:color="auto"/>
              <w:right w:val="single" w:sz="8" w:space="0" w:color="auto"/>
            </w:tcBorders>
            <w:shd w:val="clear" w:color="auto" w:fill="FFFFFF"/>
            <w:vAlign w:val="center"/>
          </w:tcPr>
          <w:p w14:paraId="47B88A01" w14:textId="77777777" w:rsidR="00FD5035" w:rsidRPr="00EA4D25" w:rsidRDefault="00FD5035" w:rsidP="00FD5035">
            <w:pPr>
              <w:spacing w:after="0" w:line="240" w:lineRule="auto"/>
              <w:rPr>
                <w:rFonts w:ascii="Tahoma" w:hAnsi="Tahoma" w:cs="Tahoma"/>
                <w:bCs/>
                <w:sz w:val="20"/>
                <w:szCs w:val="20"/>
              </w:rPr>
            </w:pPr>
          </w:p>
        </w:tc>
        <w:tc>
          <w:tcPr>
            <w:tcW w:w="4820" w:type="dxa"/>
            <w:gridSpan w:val="2"/>
            <w:tcBorders>
              <w:top w:val="single" w:sz="4" w:space="0" w:color="auto"/>
              <w:left w:val="nil"/>
              <w:bottom w:val="single" w:sz="4" w:space="0" w:color="auto"/>
              <w:right w:val="single" w:sz="8" w:space="0" w:color="auto"/>
            </w:tcBorders>
            <w:shd w:val="clear" w:color="auto" w:fill="FFFFFF"/>
          </w:tcPr>
          <w:p w14:paraId="0D9327C0" w14:textId="77777777" w:rsidR="00FD5035" w:rsidRPr="00EA4D25" w:rsidRDefault="00FD5035" w:rsidP="00FD5035">
            <w:pPr>
              <w:spacing w:after="0" w:line="240" w:lineRule="auto"/>
              <w:jc w:val="center"/>
              <w:rPr>
                <w:rFonts w:ascii="Tahoma" w:hAnsi="Tahoma" w:cs="Tahoma"/>
                <w:b/>
                <w:bCs/>
                <w:color w:val="000000"/>
                <w:sz w:val="20"/>
                <w:szCs w:val="20"/>
              </w:rPr>
            </w:pPr>
            <w:r w:rsidRPr="00EA4D25">
              <w:rPr>
                <w:rFonts w:ascii="Tahoma" w:hAnsi="Tahoma" w:cs="Tahoma"/>
                <w:b/>
                <w:color w:val="000000"/>
                <w:sz w:val="20"/>
                <w:szCs w:val="20"/>
                <w:highlight w:val="yellow"/>
              </w:rPr>
              <w:t>Итого на объект</w:t>
            </w:r>
            <w:r w:rsidRPr="00EA4D25">
              <w:rPr>
                <w:rFonts w:ascii="Tahoma" w:hAnsi="Tahoma" w:cs="Tahoma"/>
                <w:b/>
                <w:color w:val="000000"/>
                <w:sz w:val="20"/>
                <w:szCs w:val="20"/>
                <w:highlight w:val="yellow"/>
                <w:lang w:val="en-US"/>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168ACFE" w14:textId="77777777" w:rsidR="00FD5035" w:rsidRPr="00EA4D25" w:rsidRDefault="00FD5035" w:rsidP="00FD5035">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7C1679D" w14:textId="77777777" w:rsidR="00FD5035" w:rsidRPr="00327581" w:rsidRDefault="00FD5035" w:rsidP="00FD5035">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21B0B59F" w14:textId="4DFF00B7" w:rsidR="00FD5035" w:rsidRPr="00EA4D25" w:rsidRDefault="00FD5035" w:rsidP="00FD5035">
            <w:pPr>
              <w:spacing w:after="0" w:line="240" w:lineRule="auto"/>
              <w:jc w:val="center"/>
              <w:rPr>
                <w:rFonts w:ascii="Tahoma" w:hAnsi="Tahoma" w:cs="Tahoma"/>
                <w:bCs/>
                <w:color w:val="000000"/>
                <w:sz w:val="20"/>
                <w:szCs w:val="20"/>
              </w:rPr>
            </w:pPr>
          </w:p>
        </w:tc>
      </w:tr>
      <w:tr w:rsidR="00FD5035" w:rsidRPr="00EA4D25" w14:paraId="0E6AF80F" w14:textId="77777777" w:rsidTr="00E047F8">
        <w:trPr>
          <w:trHeight w:val="295"/>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C982638" w14:textId="77777777" w:rsidR="00FD5035" w:rsidRPr="00EA4D25" w:rsidRDefault="00FD5035" w:rsidP="00FD5035">
            <w:pPr>
              <w:spacing w:after="0" w:line="240" w:lineRule="auto"/>
              <w:jc w:val="center"/>
              <w:rPr>
                <w:rFonts w:ascii="Tahoma" w:hAnsi="Tahoma" w:cs="Tahoma"/>
                <w:b/>
                <w:bCs/>
                <w:color w:val="000000"/>
                <w:sz w:val="20"/>
                <w:szCs w:val="20"/>
              </w:rPr>
            </w:pPr>
            <w:r>
              <w:rPr>
                <w:rFonts w:ascii="Tahoma" w:hAnsi="Tahoma" w:cs="Tahoma"/>
                <w:bCs/>
                <w:color w:val="000000"/>
                <w:sz w:val="18"/>
                <w:szCs w:val="18"/>
              </w:rPr>
              <w:t>Ло</w:t>
            </w:r>
            <w:r w:rsidRPr="00327581">
              <w:rPr>
                <w:rFonts w:ascii="Tahoma" w:hAnsi="Tahoma" w:cs="Tahoma"/>
                <w:bCs/>
                <w:color w:val="000000"/>
                <w:sz w:val="18"/>
                <w:szCs w:val="18"/>
              </w:rPr>
              <w:t>т №</w:t>
            </w:r>
            <w:r>
              <w:rPr>
                <w:rFonts w:ascii="Tahoma" w:hAnsi="Tahoma" w:cs="Tahoma"/>
                <w:bCs/>
                <w:color w:val="000000"/>
                <w:sz w:val="18"/>
                <w:szCs w:val="18"/>
              </w:rPr>
              <w:t>5</w:t>
            </w:r>
          </w:p>
        </w:tc>
        <w:tc>
          <w:tcPr>
            <w:tcW w:w="1842" w:type="dxa"/>
            <w:vMerge w:val="restart"/>
            <w:tcBorders>
              <w:top w:val="single" w:sz="4" w:space="0" w:color="auto"/>
              <w:left w:val="single" w:sz="4" w:space="0" w:color="auto"/>
              <w:right w:val="single" w:sz="8" w:space="0" w:color="auto"/>
            </w:tcBorders>
            <w:shd w:val="clear" w:color="auto" w:fill="FFFFFF"/>
            <w:vAlign w:val="center"/>
          </w:tcPr>
          <w:p w14:paraId="53FF2AC1" w14:textId="77777777" w:rsidR="00FD5035" w:rsidRPr="00EA4D25" w:rsidRDefault="00FD5035" w:rsidP="00FD5035">
            <w:pPr>
              <w:spacing w:after="0" w:line="240" w:lineRule="auto"/>
              <w:rPr>
                <w:rFonts w:ascii="Tahoma" w:hAnsi="Tahoma" w:cs="Tahoma"/>
                <w:bCs/>
                <w:sz w:val="20"/>
                <w:szCs w:val="20"/>
              </w:rPr>
            </w:pPr>
            <w:proofErr w:type="spellStart"/>
            <w:r w:rsidRPr="00EA4D25">
              <w:rPr>
                <w:rFonts w:ascii="Tahoma" w:hAnsi="Tahoma" w:cs="Tahoma"/>
                <w:bCs/>
                <w:sz w:val="20"/>
                <w:szCs w:val="20"/>
              </w:rPr>
              <w:t>Джалал-Абадская</w:t>
            </w:r>
            <w:proofErr w:type="spellEnd"/>
            <w:r w:rsidRPr="00EA4D25">
              <w:rPr>
                <w:rFonts w:ascii="Tahoma" w:hAnsi="Tahoma" w:cs="Tahoma"/>
                <w:bCs/>
                <w:sz w:val="20"/>
                <w:szCs w:val="20"/>
              </w:rPr>
              <w:t xml:space="preserve"> область.</w:t>
            </w:r>
          </w:p>
        </w:tc>
        <w:tc>
          <w:tcPr>
            <w:tcW w:w="4067" w:type="dxa"/>
            <w:tcBorders>
              <w:top w:val="single" w:sz="4" w:space="0" w:color="auto"/>
              <w:left w:val="nil"/>
              <w:bottom w:val="single" w:sz="4" w:space="0" w:color="auto"/>
              <w:right w:val="single" w:sz="8" w:space="0" w:color="auto"/>
            </w:tcBorders>
            <w:shd w:val="clear" w:color="auto" w:fill="FFFFFF"/>
            <w:vAlign w:val="center"/>
          </w:tcPr>
          <w:p w14:paraId="7F1803FA" w14:textId="77777777" w:rsidR="00FD5035" w:rsidRPr="00EA4D25" w:rsidRDefault="00FD5035" w:rsidP="00FD5035">
            <w:pPr>
              <w:spacing w:after="0" w:line="240" w:lineRule="auto"/>
              <w:rPr>
                <w:rFonts w:ascii="Tahoma" w:hAnsi="Tahoma" w:cs="Tahoma"/>
                <w:bCs/>
                <w:color w:val="000000"/>
                <w:sz w:val="20"/>
                <w:szCs w:val="20"/>
              </w:rPr>
            </w:pPr>
            <w:r w:rsidRPr="00EA4D25">
              <w:rPr>
                <w:rFonts w:ascii="Tahoma" w:hAnsi="Tahoma" w:cs="Tahoma"/>
                <w:bCs/>
                <w:color w:val="000000"/>
                <w:sz w:val="20"/>
                <w:szCs w:val="20"/>
              </w:rPr>
              <w:t>1. Инженерно-геологические изыскания:</w:t>
            </w:r>
          </w:p>
        </w:tc>
        <w:tc>
          <w:tcPr>
            <w:tcW w:w="753" w:type="dxa"/>
            <w:tcBorders>
              <w:top w:val="single" w:sz="4" w:space="0" w:color="auto"/>
              <w:left w:val="nil"/>
              <w:bottom w:val="single" w:sz="4" w:space="0" w:color="auto"/>
              <w:right w:val="single" w:sz="8" w:space="0" w:color="auto"/>
            </w:tcBorders>
            <w:shd w:val="clear" w:color="auto" w:fill="FFFFFF"/>
            <w:vAlign w:val="center"/>
          </w:tcPr>
          <w:p w14:paraId="575D942A" w14:textId="77777777" w:rsidR="00FD5035" w:rsidRPr="00EA4D25" w:rsidRDefault="00FD5035" w:rsidP="00FD5035">
            <w:pPr>
              <w:spacing w:after="0" w:line="240" w:lineRule="auto"/>
              <w:jc w:val="center"/>
              <w:rPr>
                <w:rFonts w:ascii="Tahoma" w:hAnsi="Tahoma" w:cs="Tahoma"/>
                <w:bCs/>
                <w:color w:val="000000"/>
                <w:sz w:val="20"/>
                <w:szCs w:val="20"/>
              </w:rPr>
            </w:pPr>
            <w:r w:rsidRPr="00EA4D25">
              <w:rPr>
                <w:rFonts w:ascii="Tahoma" w:hAnsi="Tahoma" w:cs="Tahoma"/>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3C0A0353" w14:textId="68B40F95" w:rsidR="00FD5035" w:rsidRPr="00EA4D25" w:rsidRDefault="00FD5035" w:rsidP="00FD5035">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72E487D" w14:textId="734CE9D9" w:rsidR="00FD5035" w:rsidRPr="00327581" w:rsidRDefault="00FD5035" w:rsidP="00FD5035">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759FCC3B" w14:textId="4ACB4618" w:rsidR="00FD5035" w:rsidRPr="00EA4D25" w:rsidRDefault="00FD5035" w:rsidP="00FD5035">
            <w:pPr>
              <w:spacing w:after="0" w:line="240" w:lineRule="auto"/>
              <w:jc w:val="center"/>
              <w:rPr>
                <w:rFonts w:ascii="Tahoma" w:hAnsi="Tahoma" w:cs="Tahoma"/>
                <w:bCs/>
                <w:color w:val="000000"/>
                <w:sz w:val="20"/>
                <w:szCs w:val="20"/>
              </w:rPr>
            </w:pPr>
          </w:p>
        </w:tc>
      </w:tr>
      <w:tr w:rsidR="00FD5035" w:rsidRPr="00EA4D25" w14:paraId="67B68D17" w14:textId="77777777" w:rsidTr="00E047F8">
        <w:trPr>
          <w:trHeight w:val="387"/>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8BB1E68" w14:textId="77777777" w:rsidR="00FD5035" w:rsidRPr="00EA4D25" w:rsidRDefault="00FD5035" w:rsidP="00FD5035">
            <w:pPr>
              <w:spacing w:after="0" w:line="240" w:lineRule="auto"/>
              <w:jc w:val="center"/>
              <w:rPr>
                <w:rFonts w:ascii="Tahoma" w:hAnsi="Tahoma" w:cs="Tahoma"/>
                <w:b/>
                <w:bCs/>
                <w:color w:val="000000"/>
                <w:sz w:val="20"/>
                <w:szCs w:val="20"/>
              </w:rPr>
            </w:pPr>
          </w:p>
        </w:tc>
        <w:tc>
          <w:tcPr>
            <w:tcW w:w="1842" w:type="dxa"/>
            <w:vMerge/>
            <w:tcBorders>
              <w:left w:val="single" w:sz="4" w:space="0" w:color="auto"/>
              <w:right w:val="single" w:sz="8" w:space="0" w:color="auto"/>
            </w:tcBorders>
            <w:shd w:val="clear" w:color="auto" w:fill="FFFFFF"/>
            <w:vAlign w:val="center"/>
          </w:tcPr>
          <w:p w14:paraId="7D8A5624" w14:textId="77777777" w:rsidR="00FD5035" w:rsidRPr="00EA4D25" w:rsidRDefault="00FD5035" w:rsidP="00FD5035">
            <w:pPr>
              <w:spacing w:after="0" w:line="240" w:lineRule="auto"/>
              <w:rPr>
                <w:rFonts w:ascii="Tahoma" w:hAnsi="Tahoma" w:cs="Tahoma"/>
                <w:bCs/>
                <w:sz w:val="20"/>
                <w:szCs w:val="20"/>
              </w:rPr>
            </w:pPr>
          </w:p>
        </w:tc>
        <w:tc>
          <w:tcPr>
            <w:tcW w:w="4067" w:type="dxa"/>
            <w:tcBorders>
              <w:top w:val="single" w:sz="4" w:space="0" w:color="auto"/>
              <w:left w:val="nil"/>
              <w:bottom w:val="single" w:sz="4" w:space="0" w:color="auto"/>
              <w:right w:val="single" w:sz="8" w:space="0" w:color="auto"/>
            </w:tcBorders>
            <w:shd w:val="clear" w:color="auto" w:fill="FFFFFF"/>
            <w:vAlign w:val="center"/>
          </w:tcPr>
          <w:p w14:paraId="3F17A587" w14:textId="77777777" w:rsidR="00FD5035" w:rsidRPr="00EA4D25" w:rsidRDefault="00FD5035" w:rsidP="00FD5035">
            <w:pPr>
              <w:spacing w:after="0" w:line="240" w:lineRule="auto"/>
              <w:rPr>
                <w:rFonts w:ascii="Tahoma" w:hAnsi="Tahoma" w:cs="Tahoma"/>
                <w:bCs/>
                <w:color w:val="000000"/>
                <w:sz w:val="20"/>
                <w:szCs w:val="20"/>
              </w:rPr>
            </w:pPr>
            <w:r w:rsidRPr="00EA4D25">
              <w:rPr>
                <w:rFonts w:ascii="Tahoma" w:hAnsi="Tahoma" w:cs="Tahoma"/>
                <w:bCs/>
                <w:color w:val="000000"/>
                <w:sz w:val="20"/>
                <w:szCs w:val="20"/>
              </w:rPr>
              <w:t>2. Статический и динамический расчет башни:</w:t>
            </w:r>
          </w:p>
        </w:tc>
        <w:tc>
          <w:tcPr>
            <w:tcW w:w="753" w:type="dxa"/>
            <w:tcBorders>
              <w:top w:val="single" w:sz="4" w:space="0" w:color="auto"/>
              <w:left w:val="nil"/>
              <w:bottom w:val="single" w:sz="4" w:space="0" w:color="auto"/>
              <w:right w:val="single" w:sz="8" w:space="0" w:color="auto"/>
            </w:tcBorders>
            <w:shd w:val="clear" w:color="auto" w:fill="FFFFFF"/>
            <w:vAlign w:val="center"/>
          </w:tcPr>
          <w:p w14:paraId="09360F07" w14:textId="77777777" w:rsidR="00FD5035" w:rsidRPr="00EA4D25" w:rsidRDefault="00FD5035" w:rsidP="00FD5035">
            <w:pPr>
              <w:spacing w:after="0" w:line="240" w:lineRule="auto"/>
              <w:jc w:val="center"/>
              <w:rPr>
                <w:rFonts w:ascii="Tahoma" w:hAnsi="Tahoma" w:cs="Tahoma"/>
                <w:color w:val="000000"/>
                <w:sz w:val="20"/>
                <w:szCs w:val="20"/>
              </w:rPr>
            </w:pPr>
            <w:r w:rsidRPr="00EA4D25">
              <w:rPr>
                <w:rFonts w:ascii="Tahoma" w:hAnsi="Tahoma" w:cs="Tahoma"/>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79EB30FE" w14:textId="044651FC" w:rsidR="00FD5035" w:rsidRPr="00EA4D25" w:rsidRDefault="00FD5035" w:rsidP="00FD5035">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C37BFB" w14:textId="08F6EF48" w:rsidR="00FD5035" w:rsidRPr="00327581" w:rsidRDefault="00FD5035" w:rsidP="00FD5035">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3C7821D4" w14:textId="5EC6BABE" w:rsidR="00FD5035" w:rsidRPr="00EA4D25" w:rsidRDefault="00FD5035" w:rsidP="00FD5035">
            <w:pPr>
              <w:spacing w:after="0" w:line="240" w:lineRule="auto"/>
              <w:jc w:val="center"/>
              <w:rPr>
                <w:rFonts w:ascii="Tahoma" w:hAnsi="Tahoma" w:cs="Tahoma"/>
                <w:bCs/>
                <w:color w:val="000000"/>
                <w:sz w:val="20"/>
                <w:szCs w:val="20"/>
              </w:rPr>
            </w:pPr>
          </w:p>
        </w:tc>
      </w:tr>
      <w:tr w:rsidR="00FD5035" w:rsidRPr="00EA4D25" w14:paraId="73737984" w14:textId="77777777" w:rsidTr="00E047F8">
        <w:trPr>
          <w:trHeight w:val="323"/>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14FABB5" w14:textId="77777777" w:rsidR="00FD5035" w:rsidRPr="00EA4D25" w:rsidRDefault="00FD5035" w:rsidP="00FD5035">
            <w:pPr>
              <w:spacing w:after="0" w:line="240" w:lineRule="auto"/>
              <w:jc w:val="center"/>
              <w:rPr>
                <w:rFonts w:ascii="Tahoma" w:hAnsi="Tahoma" w:cs="Tahoma"/>
                <w:b/>
                <w:bCs/>
                <w:color w:val="000000"/>
                <w:sz w:val="20"/>
                <w:szCs w:val="20"/>
              </w:rPr>
            </w:pPr>
          </w:p>
        </w:tc>
        <w:tc>
          <w:tcPr>
            <w:tcW w:w="1842" w:type="dxa"/>
            <w:vMerge/>
            <w:tcBorders>
              <w:left w:val="single" w:sz="4" w:space="0" w:color="auto"/>
              <w:bottom w:val="single" w:sz="4" w:space="0" w:color="auto"/>
              <w:right w:val="single" w:sz="8" w:space="0" w:color="auto"/>
            </w:tcBorders>
            <w:shd w:val="clear" w:color="auto" w:fill="FFFFFF"/>
            <w:vAlign w:val="center"/>
          </w:tcPr>
          <w:p w14:paraId="487B1E5D" w14:textId="77777777" w:rsidR="00FD5035" w:rsidRPr="00EA4D25" w:rsidRDefault="00FD5035" w:rsidP="00FD5035">
            <w:pPr>
              <w:spacing w:after="0" w:line="240" w:lineRule="auto"/>
              <w:rPr>
                <w:rFonts w:ascii="Tahoma" w:hAnsi="Tahoma" w:cs="Tahoma"/>
                <w:bCs/>
                <w:sz w:val="20"/>
                <w:szCs w:val="20"/>
              </w:rPr>
            </w:pPr>
          </w:p>
        </w:tc>
        <w:tc>
          <w:tcPr>
            <w:tcW w:w="4820" w:type="dxa"/>
            <w:gridSpan w:val="2"/>
            <w:tcBorders>
              <w:top w:val="single" w:sz="4" w:space="0" w:color="auto"/>
              <w:left w:val="nil"/>
              <w:bottom w:val="single" w:sz="4" w:space="0" w:color="auto"/>
              <w:right w:val="single" w:sz="4" w:space="0" w:color="auto"/>
            </w:tcBorders>
            <w:shd w:val="clear" w:color="auto" w:fill="FFFFFF"/>
          </w:tcPr>
          <w:p w14:paraId="3648A6EF" w14:textId="77777777" w:rsidR="00FD5035" w:rsidRPr="00EA4D25" w:rsidRDefault="00FD5035" w:rsidP="00FD5035">
            <w:pPr>
              <w:spacing w:after="0" w:line="240" w:lineRule="auto"/>
              <w:jc w:val="center"/>
              <w:rPr>
                <w:rFonts w:ascii="Tahoma" w:hAnsi="Tahoma" w:cs="Tahoma"/>
                <w:b/>
                <w:color w:val="000000"/>
                <w:sz w:val="20"/>
                <w:szCs w:val="20"/>
              </w:rPr>
            </w:pPr>
            <w:r w:rsidRPr="00EA4D25">
              <w:rPr>
                <w:rFonts w:ascii="Tahoma" w:hAnsi="Tahoma" w:cs="Tahoma"/>
                <w:b/>
                <w:color w:val="000000"/>
                <w:sz w:val="20"/>
                <w:szCs w:val="20"/>
                <w:highlight w:val="yellow"/>
              </w:rPr>
              <w:t>Итого на объект:</w:t>
            </w:r>
          </w:p>
        </w:tc>
        <w:tc>
          <w:tcPr>
            <w:tcW w:w="992" w:type="dxa"/>
            <w:tcBorders>
              <w:top w:val="single" w:sz="4" w:space="0" w:color="auto"/>
              <w:left w:val="nil"/>
              <w:bottom w:val="single" w:sz="4" w:space="0" w:color="auto"/>
              <w:right w:val="single" w:sz="4" w:space="0" w:color="auto"/>
            </w:tcBorders>
            <w:shd w:val="clear" w:color="auto" w:fill="FFFFFF"/>
            <w:vAlign w:val="center"/>
          </w:tcPr>
          <w:p w14:paraId="1C38EDCD" w14:textId="77777777" w:rsidR="00FD5035" w:rsidRPr="00EA4D25" w:rsidRDefault="00FD5035" w:rsidP="00FD5035">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07962E" w14:textId="77777777" w:rsidR="00FD5035" w:rsidRPr="00327581" w:rsidRDefault="00FD5035" w:rsidP="00FD5035">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71195234" w14:textId="18C3E633" w:rsidR="00FD5035" w:rsidRPr="00EA4D25" w:rsidRDefault="00FD5035" w:rsidP="00FD5035">
            <w:pPr>
              <w:spacing w:after="0" w:line="240" w:lineRule="auto"/>
              <w:jc w:val="center"/>
              <w:rPr>
                <w:rFonts w:ascii="Tahoma" w:hAnsi="Tahoma" w:cs="Tahoma"/>
                <w:bCs/>
                <w:color w:val="000000"/>
                <w:sz w:val="20"/>
                <w:szCs w:val="20"/>
              </w:rPr>
            </w:pPr>
          </w:p>
        </w:tc>
      </w:tr>
      <w:tr w:rsidR="00FD5035" w:rsidRPr="00EA4D25" w14:paraId="01748D5A" w14:textId="77777777" w:rsidTr="00E047F8">
        <w:trPr>
          <w:trHeight w:val="341"/>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009BB0F" w14:textId="77777777" w:rsidR="00FD5035" w:rsidRPr="00EA4D25" w:rsidRDefault="00FD5035" w:rsidP="00FD5035">
            <w:pPr>
              <w:spacing w:after="0" w:line="240" w:lineRule="auto"/>
              <w:jc w:val="center"/>
              <w:rPr>
                <w:rFonts w:ascii="Tahoma" w:hAnsi="Tahoma" w:cs="Tahoma"/>
                <w:b/>
                <w:bCs/>
                <w:color w:val="000000"/>
                <w:sz w:val="20"/>
                <w:szCs w:val="20"/>
              </w:rPr>
            </w:pPr>
            <w:r>
              <w:rPr>
                <w:rFonts w:ascii="Tahoma" w:hAnsi="Tahoma" w:cs="Tahoma"/>
                <w:bCs/>
                <w:color w:val="000000"/>
                <w:sz w:val="18"/>
                <w:szCs w:val="18"/>
              </w:rPr>
              <w:t>Ло</w:t>
            </w:r>
            <w:r w:rsidRPr="00327581">
              <w:rPr>
                <w:rFonts w:ascii="Tahoma" w:hAnsi="Tahoma" w:cs="Tahoma"/>
                <w:bCs/>
                <w:color w:val="000000"/>
                <w:sz w:val="18"/>
                <w:szCs w:val="18"/>
              </w:rPr>
              <w:t>т №</w:t>
            </w:r>
            <w:r>
              <w:rPr>
                <w:rFonts w:ascii="Tahoma" w:hAnsi="Tahoma" w:cs="Tahoma"/>
                <w:bCs/>
                <w:color w:val="000000"/>
                <w:sz w:val="18"/>
                <w:szCs w:val="18"/>
              </w:rPr>
              <w:t>6</w:t>
            </w:r>
          </w:p>
        </w:tc>
        <w:tc>
          <w:tcPr>
            <w:tcW w:w="1842" w:type="dxa"/>
            <w:vMerge w:val="restart"/>
            <w:tcBorders>
              <w:top w:val="single" w:sz="4" w:space="0" w:color="auto"/>
              <w:left w:val="single" w:sz="4" w:space="0" w:color="auto"/>
              <w:right w:val="single" w:sz="8" w:space="0" w:color="auto"/>
            </w:tcBorders>
            <w:shd w:val="clear" w:color="auto" w:fill="FFFFFF"/>
            <w:vAlign w:val="center"/>
          </w:tcPr>
          <w:p w14:paraId="0059FCE7" w14:textId="77777777" w:rsidR="00FD5035" w:rsidRPr="00EA4D25" w:rsidRDefault="00FD5035" w:rsidP="00FD5035">
            <w:pPr>
              <w:spacing w:after="0" w:line="240" w:lineRule="auto"/>
              <w:rPr>
                <w:rFonts w:ascii="Tahoma" w:hAnsi="Tahoma" w:cs="Tahoma"/>
                <w:bCs/>
                <w:sz w:val="20"/>
                <w:szCs w:val="20"/>
              </w:rPr>
            </w:pPr>
            <w:r w:rsidRPr="00EA4D25">
              <w:rPr>
                <w:rFonts w:ascii="Tahoma" w:hAnsi="Tahoma" w:cs="Tahoma"/>
                <w:bCs/>
                <w:sz w:val="20"/>
                <w:szCs w:val="20"/>
              </w:rPr>
              <w:t xml:space="preserve">г. Ош и </w:t>
            </w:r>
            <w:proofErr w:type="spellStart"/>
            <w:r w:rsidRPr="00EA4D25">
              <w:rPr>
                <w:rFonts w:ascii="Tahoma" w:hAnsi="Tahoma" w:cs="Tahoma"/>
                <w:bCs/>
                <w:sz w:val="20"/>
                <w:szCs w:val="20"/>
              </w:rPr>
              <w:t>Ошская</w:t>
            </w:r>
            <w:proofErr w:type="spellEnd"/>
            <w:r w:rsidRPr="00EA4D25">
              <w:rPr>
                <w:rFonts w:ascii="Tahoma" w:hAnsi="Tahoma" w:cs="Tahoma"/>
                <w:bCs/>
                <w:sz w:val="20"/>
                <w:szCs w:val="20"/>
              </w:rPr>
              <w:t xml:space="preserve"> область.</w:t>
            </w:r>
          </w:p>
        </w:tc>
        <w:tc>
          <w:tcPr>
            <w:tcW w:w="4067" w:type="dxa"/>
            <w:tcBorders>
              <w:top w:val="single" w:sz="4" w:space="0" w:color="auto"/>
              <w:left w:val="nil"/>
              <w:bottom w:val="single" w:sz="4" w:space="0" w:color="auto"/>
              <w:right w:val="single" w:sz="8" w:space="0" w:color="auto"/>
            </w:tcBorders>
            <w:shd w:val="clear" w:color="auto" w:fill="FFFFFF"/>
            <w:vAlign w:val="center"/>
          </w:tcPr>
          <w:p w14:paraId="1747E437" w14:textId="77777777" w:rsidR="00FD5035" w:rsidRPr="00EA4D25" w:rsidRDefault="00FD5035" w:rsidP="00FD5035">
            <w:pPr>
              <w:spacing w:after="0" w:line="240" w:lineRule="auto"/>
              <w:rPr>
                <w:rFonts w:ascii="Tahoma" w:hAnsi="Tahoma" w:cs="Tahoma"/>
                <w:bCs/>
                <w:color w:val="000000"/>
                <w:sz w:val="20"/>
                <w:szCs w:val="20"/>
              </w:rPr>
            </w:pPr>
            <w:r w:rsidRPr="00EA4D25">
              <w:rPr>
                <w:rFonts w:ascii="Tahoma" w:hAnsi="Tahoma" w:cs="Tahoma"/>
                <w:bCs/>
                <w:color w:val="000000"/>
                <w:sz w:val="20"/>
                <w:szCs w:val="20"/>
              </w:rPr>
              <w:t>1. Инженерно-геологические изыскания:</w:t>
            </w:r>
          </w:p>
        </w:tc>
        <w:tc>
          <w:tcPr>
            <w:tcW w:w="753" w:type="dxa"/>
            <w:tcBorders>
              <w:top w:val="single" w:sz="4" w:space="0" w:color="auto"/>
              <w:left w:val="nil"/>
              <w:bottom w:val="single" w:sz="4" w:space="0" w:color="auto"/>
              <w:right w:val="single" w:sz="8" w:space="0" w:color="auto"/>
            </w:tcBorders>
            <w:shd w:val="clear" w:color="auto" w:fill="FFFFFF"/>
            <w:vAlign w:val="center"/>
          </w:tcPr>
          <w:p w14:paraId="3C0AD199" w14:textId="77777777" w:rsidR="00FD5035" w:rsidRPr="00EA4D25" w:rsidRDefault="00FD5035" w:rsidP="00FD5035">
            <w:pPr>
              <w:spacing w:after="0" w:line="240" w:lineRule="auto"/>
              <w:jc w:val="center"/>
              <w:rPr>
                <w:rFonts w:ascii="Tahoma" w:hAnsi="Tahoma" w:cs="Tahoma"/>
                <w:bCs/>
                <w:color w:val="000000"/>
                <w:sz w:val="20"/>
                <w:szCs w:val="20"/>
              </w:rPr>
            </w:pPr>
            <w:r w:rsidRPr="00EA4D25">
              <w:rPr>
                <w:rFonts w:ascii="Tahoma" w:hAnsi="Tahoma" w:cs="Tahoma"/>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0617A499" w14:textId="74BC7598" w:rsidR="00FD5035" w:rsidRPr="00EA4D25" w:rsidRDefault="00FD5035" w:rsidP="00FD5035">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412283E" w14:textId="236F026B" w:rsidR="00FD5035" w:rsidRPr="00327581" w:rsidRDefault="00FD5035" w:rsidP="00FD5035">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579EC83C" w14:textId="2E62E81A" w:rsidR="00FD5035" w:rsidRPr="00EA4D25" w:rsidRDefault="00FD5035" w:rsidP="00FD5035">
            <w:pPr>
              <w:spacing w:after="0" w:line="240" w:lineRule="auto"/>
              <w:jc w:val="center"/>
              <w:rPr>
                <w:rFonts w:ascii="Tahoma" w:hAnsi="Tahoma" w:cs="Tahoma"/>
                <w:bCs/>
                <w:color w:val="000000"/>
                <w:sz w:val="20"/>
                <w:szCs w:val="20"/>
              </w:rPr>
            </w:pPr>
          </w:p>
        </w:tc>
      </w:tr>
      <w:tr w:rsidR="00FD5035" w:rsidRPr="00EA4D25" w14:paraId="26E1604B" w14:textId="77777777" w:rsidTr="00E047F8">
        <w:trPr>
          <w:trHeight w:val="277"/>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F5F6A38" w14:textId="77777777" w:rsidR="00FD5035" w:rsidRPr="00EA4D25" w:rsidRDefault="00FD5035" w:rsidP="00FD5035">
            <w:pPr>
              <w:spacing w:after="0" w:line="240" w:lineRule="auto"/>
              <w:jc w:val="center"/>
              <w:rPr>
                <w:rFonts w:ascii="Tahoma" w:hAnsi="Tahoma" w:cs="Tahoma"/>
                <w:b/>
                <w:bCs/>
                <w:color w:val="000000"/>
                <w:sz w:val="20"/>
                <w:szCs w:val="20"/>
              </w:rPr>
            </w:pPr>
          </w:p>
        </w:tc>
        <w:tc>
          <w:tcPr>
            <w:tcW w:w="1842" w:type="dxa"/>
            <w:vMerge/>
            <w:tcBorders>
              <w:left w:val="single" w:sz="4" w:space="0" w:color="auto"/>
              <w:right w:val="single" w:sz="8" w:space="0" w:color="auto"/>
            </w:tcBorders>
            <w:shd w:val="clear" w:color="auto" w:fill="FFFFFF"/>
            <w:vAlign w:val="center"/>
          </w:tcPr>
          <w:p w14:paraId="3A7ACCD9" w14:textId="77777777" w:rsidR="00FD5035" w:rsidRPr="00EA4D25" w:rsidRDefault="00FD5035" w:rsidP="00FD5035">
            <w:pPr>
              <w:spacing w:after="0" w:line="240" w:lineRule="auto"/>
              <w:rPr>
                <w:rFonts w:ascii="Tahoma" w:hAnsi="Tahoma" w:cs="Tahoma"/>
                <w:b/>
                <w:sz w:val="20"/>
                <w:szCs w:val="20"/>
              </w:rPr>
            </w:pPr>
          </w:p>
        </w:tc>
        <w:tc>
          <w:tcPr>
            <w:tcW w:w="4067" w:type="dxa"/>
            <w:tcBorders>
              <w:top w:val="single" w:sz="4" w:space="0" w:color="auto"/>
              <w:left w:val="nil"/>
              <w:bottom w:val="single" w:sz="4" w:space="0" w:color="auto"/>
              <w:right w:val="single" w:sz="8" w:space="0" w:color="auto"/>
            </w:tcBorders>
            <w:shd w:val="clear" w:color="auto" w:fill="FFFFFF"/>
            <w:vAlign w:val="center"/>
          </w:tcPr>
          <w:p w14:paraId="1411726F" w14:textId="77777777" w:rsidR="00FD5035" w:rsidRPr="00EA4D25" w:rsidRDefault="00FD5035" w:rsidP="00FD5035">
            <w:pPr>
              <w:spacing w:after="0" w:line="240" w:lineRule="auto"/>
              <w:ind w:left="176" w:hanging="176"/>
              <w:rPr>
                <w:rFonts w:ascii="Tahoma" w:hAnsi="Tahoma" w:cs="Tahoma"/>
                <w:bCs/>
                <w:color w:val="000000"/>
                <w:sz w:val="20"/>
                <w:szCs w:val="20"/>
              </w:rPr>
            </w:pPr>
            <w:r w:rsidRPr="00EA4D25">
              <w:rPr>
                <w:rFonts w:ascii="Tahoma" w:hAnsi="Tahoma" w:cs="Tahoma"/>
                <w:bCs/>
                <w:color w:val="000000"/>
                <w:sz w:val="20"/>
                <w:szCs w:val="20"/>
              </w:rPr>
              <w:t>2. Статический и динамический расчет башни:</w:t>
            </w:r>
          </w:p>
        </w:tc>
        <w:tc>
          <w:tcPr>
            <w:tcW w:w="753" w:type="dxa"/>
            <w:tcBorders>
              <w:top w:val="single" w:sz="4" w:space="0" w:color="auto"/>
              <w:left w:val="nil"/>
              <w:bottom w:val="single" w:sz="4" w:space="0" w:color="auto"/>
              <w:right w:val="single" w:sz="8" w:space="0" w:color="auto"/>
            </w:tcBorders>
            <w:shd w:val="clear" w:color="auto" w:fill="FFFFFF"/>
            <w:vAlign w:val="center"/>
          </w:tcPr>
          <w:p w14:paraId="7C5FB861" w14:textId="77777777" w:rsidR="00FD5035" w:rsidRPr="00EA4D25" w:rsidRDefault="00FD5035" w:rsidP="00FD5035">
            <w:pPr>
              <w:spacing w:after="0" w:line="240" w:lineRule="auto"/>
              <w:jc w:val="center"/>
              <w:rPr>
                <w:rFonts w:ascii="Tahoma" w:hAnsi="Tahoma" w:cs="Tahoma"/>
                <w:color w:val="000000"/>
                <w:sz w:val="20"/>
                <w:szCs w:val="20"/>
              </w:rPr>
            </w:pPr>
            <w:r w:rsidRPr="00EA4D25">
              <w:rPr>
                <w:rFonts w:ascii="Tahoma" w:hAnsi="Tahoma" w:cs="Tahoma"/>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7F3159F2" w14:textId="70B0F162" w:rsidR="00FD5035" w:rsidRPr="00EA4D25" w:rsidRDefault="00FD5035" w:rsidP="00FD5035">
            <w:pPr>
              <w:spacing w:after="0" w:line="240" w:lineRule="auto"/>
              <w:jc w:val="center"/>
              <w:rPr>
                <w:rFonts w:ascii="Tahoma" w:hAnsi="Tahoma" w:cs="Tahoma"/>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3548ABB" w14:textId="5BD40AD8" w:rsidR="00FD5035" w:rsidRPr="00327581" w:rsidRDefault="00FD5035" w:rsidP="00FD5035">
            <w:pPr>
              <w:spacing w:after="0" w:line="240" w:lineRule="auto"/>
              <w:jc w:val="center"/>
              <w:rPr>
                <w:rFonts w:ascii="Tahoma" w:hAnsi="Tahoma" w:cs="Tahoma"/>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7D5AFE79" w14:textId="7CF8474B" w:rsidR="00FD5035" w:rsidRPr="00EA4D25" w:rsidRDefault="00FD5035" w:rsidP="00FD5035">
            <w:pPr>
              <w:spacing w:after="0" w:line="240" w:lineRule="auto"/>
              <w:jc w:val="center"/>
              <w:rPr>
                <w:rFonts w:ascii="Tahoma" w:hAnsi="Tahoma" w:cs="Tahoma"/>
                <w:color w:val="000000"/>
                <w:sz w:val="20"/>
                <w:szCs w:val="20"/>
              </w:rPr>
            </w:pPr>
          </w:p>
        </w:tc>
      </w:tr>
      <w:tr w:rsidR="00FD5035" w:rsidRPr="00EA4D25" w14:paraId="6BCDF34D" w14:textId="77777777" w:rsidTr="00E047F8">
        <w:trPr>
          <w:trHeight w:val="438"/>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F37EC4C" w14:textId="77777777" w:rsidR="00FD5035" w:rsidRPr="00EA4D25" w:rsidRDefault="00FD5035" w:rsidP="00FD5035">
            <w:pPr>
              <w:spacing w:after="0" w:line="240" w:lineRule="auto"/>
              <w:jc w:val="center"/>
              <w:rPr>
                <w:rFonts w:ascii="Tahoma" w:hAnsi="Tahoma" w:cs="Tahoma"/>
                <w:b/>
                <w:bCs/>
                <w:color w:val="000000"/>
                <w:sz w:val="20"/>
                <w:szCs w:val="20"/>
              </w:rPr>
            </w:pPr>
          </w:p>
        </w:tc>
        <w:tc>
          <w:tcPr>
            <w:tcW w:w="1842" w:type="dxa"/>
            <w:vMerge/>
            <w:tcBorders>
              <w:left w:val="single" w:sz="4" w:space="0" w:color="auto"/>
              <w:bottom w:val="single" w:sz="4" w:space="0" w:color="auto"/>
              <w:right w:val="single" w:sz="8" w:space="0" w:color="auto"/>
            </w:tcBorders>
            <w:shd w:val="clear" w:color="auto" w:fill="FFFFFF"/>
            <w:vAlign w:val="center"/>
          </w:tcPr>
          <w:p w14:paraId="0F70EB4A" w14:textId="77777777" w:rsidR="00FD5035" w:rsidRPr="00EA4D25" w:rsidRDefault="00FD5035" w:rsidP="00FD5035">
            <w:pPr>
              <w:spacing w:after="0" w:line="240" w:lineRule="auto"/>
              <w:rPr>
                <w:rFonts w:ascii="Tahoma" w:hAnsi="Tahoma" w:cs="Tahoma"/>
                <w:b/>
                <w:sz w:val="20"/>
                <w:szCs w:val="20"/>
              </w:rPr>
            </w:pPr>
          </w:p>
        </w:tc>
        <w:tc>
          <w:tcPr>
            <w:tcW w:w="4820" w:type="dxa"/>
            <w:gridSpan w:val="2"/>
            <w:tcBorders>
              <w:top w:val="single" w:sz="4" w:space="0" w:color="auto"/>
              <w:left w:val="nil"/>
              <w:bottom w:val="single" w:sz="4" w:space="0" w:color="auto"/>
              <w:right w:val="single" w:sz="4" w:space="0" w:color="auto"/>
            </w:tcBorders>
            <w:shd w:val="clear" w:color="auto" w:fill="FFFFFF"/>
            <w:vAlign w:val="center"/>
          </w:tcPr>
          <w:p w14:paraId="79FF3AE3" w14:textId="77777777" w:rsidR="00FD5035" w:rsidRPr="00EA4D25" w:rsidRDefault="00FD5035" w:rsidP="00FD5035">
            <w:pPr>
              <w:spacing w:after="0" w:line="240" w:lineRule="auto"/>
              <w:jc w:val="center"/>
              <w:rPr>
                <w:rFonts w:ascii="Tahoma" w:hAnsi="Tahoma" w:cs="Tahoma"/>
                <w:b/>
                <w:color w:val="000000"/>
                <w:sz w:val="20"/>
                <w:szCs w:val="20"/>
              </w:rPr>
            </w:pPr>
            <w:r w:rsidRPr="00EA4D25">
              <w:rPr>
                <w:rFonts w:ascii="Tahoma" w:hAnsi="Tahoma" w:cs="Tahoma"/>
                <w:b/>
                <w:color w:val="000000"/>
                <w:sz w:val="20"/>
                <w:szCs w:val="20"/>
                <w:highlight w:val="yellow"/>
              </w:rPr>
              <w:t>Итого на объект:</w:t>
            </w:r>
          </w:p>
        </w:tc>
        <w:tc>
          <w:tcPr>
            <w:tcW w:w="992" w:type="dxa"/>
            <w:tcBorders>
              <w:top w:val="single" w:sz="4" w:space="0" w:color="auto"/>
              <w:left w:val="nil"/>
              <w:bottom w:val="single" w:sz="4" w:space="0" w:color="auto"/>
              <w:right w:val="single" w:sz="4" w:space="0" w:color="auto"/>
            </w:tcBorders>
            <w:shd w:val="clear" w:color="auto" w:fill="FFFFFF"/>
            <w:vAlign w:val="center"/>
          </w:tcPr>
          <w:p w14:paraId="4F8321D5" w14:textId="77777777" w:rsidR="00FD5035" w:rsidRPr="00EA4D25" w:rsidRDefault="00FD5035" w:rsidP="00FD5035">
            <w:pPr>
              <w:spacing w:after="0" w:line="240" w:lineRule="auto"/>
              <w:jc w:val="center"/>
              <w:rPr>
                <w:rFonts w:ascii="Tahoma" w:hAnsi="Tahoma" w:cs="Tahoma"/>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5BC85" w14:textId="77777777" w:rsidR="00FD5035" w:rsidRPr="00327581" w:rsidRDefault="00FD5035" w:rsidP="00FD5035">
            <w:pPr>
              <w:spacing w:after="0" w:line="240" w:lineRule="auto"/>
              <w:jc w:val="center"/>
              <w:rPr>
                <w:rFonts w:ascii="Tahoma" w:hAnsi="Tahoma" w:cs="Tahoma"/>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7B0E39D7" w14:textId="4F29328A" w:rsidR="00FD5035" w:rsidRPr="00EA4D25" w:rsidRDefault="00FD5035" w:rsidP="00FD5035">
            <w:pPr>
              <w:spacing w:after="0" w:line="240" w:lineRule="auto"/>
              <w:jc w:val="center"/>
              <w:rPr>
                <w:rFonts w:ascii="Tahoma" w:hAnsi="Tahoma" w:cs="Tahoma"/>
                <w:color w:val="000000"/>
                <w:sz w:val="20"/>
                <w:szCs w:val="20"/>
              </w:rPr>
            </w:pPr>
          </w:p>
        </w:tc>
      </w:tr>
      <w:tr w:rsidR="00FD5035" w:rsidRPr="00EA4D25" w14:paraId="6F6AE802" w14:textId="77777777" w:rsidTr="00E047F8">
        <w:trPr>
          <w:trHeight w:val="344"/>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6FBB719" w14:textId="77777777" w:rsidR="00FD5035" w:rsidRPr="00EA4D25" w:rsidRDefault="00FD5035" w:rsidP="00FD5035">
            <w:pPr>
              <w:spacing w:after="0" w:line="240" w:lineRule="auto"/>
              <w:jc w:val="center"/>
              <w:rPr>
                <w:rFonts w:ascii="Tahoma" w:hAnsi="Tahoma" w:cs="Tahoma"/>
                <w:b/>
                <w:bCs/>
                <w:color w:val="000000"/>
                <w:sz w:val="20"/>
                <w:szCs w:val="20"/>
              </w:rPr>
            </w:pPr>
            <w:r>
              <w:rPr>
                <w:rFonts w:ascii="Tahoma" w:hAnsi="Tahoma" w:cs="Tahoma"/>
                <w:bCs/>
                <w:color w:val="000000"/>
                <w:sz w:val="18"/>
                <w:szCs w:val="18"/>
              </w:rPr>
              <w:t>Ло</w:t>
            </w:r>
            <w:r w:rsidRPr="00327581">
              <w:rPr>
                <w:rFonts w:ascii="Tahoma" w:hAnsi="Tahoma" w:cs="Tahoma"/>
                <w:bCs/>
                <w:color w:val="000000"/>
                <w:sz w:val="18"/>
                <w:szCs w:val="18"/>
              </w:rPr>
              <w:t>т №</w:t>
            </w:r>
            <w:r>
              <w:rPr>
                <w:rFonts w:ascii="Tahoma" w:hAnsi="Tahoma" w:cs="Tahoma"/>
                <w:bCs/>
                <w:color w:val="000000"/>
                <w:sz w:val="18"/>
                <w:szCs w:val="18"/>
              </w:rPr>
              <w:t>7</w:t>
            </w:r>
          </w:p>
        </w:tc>
        <w:tc>
          <w:tcPr>
            <w:tcW w:w="1842" w:type="dxa"/>
            <w:vMerge w:val="restart"/>
            <w:tcBorders>
              <w:left w:val="single" w:sz="4" w:space="0" w:color="auto"/>
              <w:right w:val="single" w:sz="8" w:space="0" w:color="auto"/>
            </w:tcBorders>
            <w:shd w:val="clear" w:color="auto" w:fill="FFFFFF"/>
            <w:vAlign w:val="center"/>
          </w:tcPr>
          <w:p w14:paraId="11AC2A1A" w14:textId="77777777" w:rsidR="00FD5035" w:rsidRPr="00EA4D25" w:rsidRDefault="00FD5035" w:rsidP="00FD5035">
            <w:pPr>
              <w:spacing w:after="0" w:line="240" w:lineRule="auto"/>
              <w:rPr>
                <w:rFonts w:ascii="Tahoma" w:hAnsi="Tahoma" w:cs="Tahoma"/>
                <w:bCs/>
                <w:sz w:val="20"/>
                <w:szCs w:val="20"/>
              </w:rPr>
            </w:pPr>
            <w:proofErr w:type="spellStart"/>
            <w:r w:rsidRPr="00EA4D25">
              <w:rPr>
                <w:rFonts w:ascii="Tahoma" w:hAnsi="Tahoma" w:cs="Tahoma"/>
                <w:bCs/>
                <w:sz w:val="20"/>
                <w:szCs w:val="20"/>
              </w:rPr>
              <w:t>Баткенская</w:t>
            </w:r>
            <w:proofErr w:type="spellEnd"/>
            <w:r w:rsidRPr="00EA4D25">
              <w:rPr>
                <w:rFonts w:ascii="Tahoma" w:hAnsi="Tahoma" w:cs="Tahoma"/>
                <w:bCs/>
                <w:sz w:val="20"/>
                <w:szCs w:val="20"/>
              </w:rPr>
              <w:t xml:space="preserve"> область.</w:t>
            </w:r>
          </w:p>
        </w:tc>
        <w:tc>
          <w:tcPr>
            <w:tcW w:w="4067" w:type="dxa"/>
            <w:tcBorders>
              <w:top w:val="single" w:sz="4" w:space="0" w:color="auto"/>
              <w:left w:val="nil"/>
              <w:bottom w:val="single" w:sz="4" w:space="0" w:color="auto"/>
              <w:right w:val="single" w:sz="8" w:space="0" w:color="auto"/>
            </w:tcBorders>
            <w:shd w:val="clear" w:color="auto" w:fill="FFFFFF"/>
            <w:vAlign w:val="center"/>
          </w:tcPr>
          <w:p w14:paraId="14D7F021" w14:textId="77777777" w:rsidR="00FD5035" w:rsidRPr="00EA4D25" w:rsidRDefault="00FD5035" w:rsidP="00FD5035">
            <w:pPr>
              <w:spacing w:after="0" w:line="240" w:lineRule="auto"/>
              <w:rPr>
                <w:rFonts w:ascii="Tahoma" w:hAnsi="Tahoma" w:cs="Tahoma"/>
                <w:bCs/>
                <w:color w:val="000000"/>
                <w:sz w:val="20"/>
                <w:szCs w:val="20"/>
              </w:rPr>
            </w:pPr>
            <w:r w:rsidRPr="00EA4D25">
              <w:rPr>
                <w:rFonts w:ascii="Tahoma" w:hAnsi="Tahoma" w:cs="Tahoma"/>
                <w:bCs/>
                <w:color w:val="000000"/>
                <w:sz w:val="20"/>
                <w:szCs w:val="20"/>
              </w:rPr>
              <w:t>1. Инженерно-геологические изыскания:</w:t>
            </w:r>
          </w:p>
        </w:tc>
        <w:tc>
          <w:tcPr>
            <w:tcW w:w="753" w:type="dxa"/>
            <w:tcBorders>
              <w:top w:val="single" w:sz="4" w:space="0" w:color="auto"/>
              <w:left w:val="nil"/>
              <w:bottom w:val="single" w:sz="4" w:space="0" w:color="auto"/>
              <w:right w:val="single" w:sz="8" w:space="0" w:color="auto"/>
            </w:tcBorders>
            <w:shd w:val="clear" w:color="auto" w:fill="FFFFFF"/>
            <w:vAlign w:val="center"/>
          </w:tcPr>
          <w:p w14:paraId="3B23DCCF" w14:textId="77777777" w:rsidR="00FD5035" w:rsidRPr="00EA4D25" w:rsidRDefault="00FD5035" w:rsidP="00FD5035">
            <w:pPr>
              <w:spacing w:after="0" w:line="240" w:lineRule="auto"/>
              <w:jc w:val="center"/>
              <w:rPr>
                <w:rFonts w:ascii="Tahoma" w:hAnsi="Tahoma" w:cs="Tahoma"/>
                <w:bCs/>
                <w:color w:val="000000"/>
                <w:sz w:val="20"/>
                <w:szCs w:val="20"/>
              </w:rPr>
            </w:pPr>
            <w:r w:rsidRPr="00EA4D25">
              <w:rPr>
                <w:rFonts w:ascii="Tahoma" w:hAnsi="Tahoma" w:cs="Tahoma"/>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9DABB3A" w14:textId="77FC43C6" w:rsidR="00FD5035" w:rsidRPr="00EA4D25" w:rsidRDefault="00FD5035" w:rsidP="00FD5035">
            <w:pPr>
              <w:spacing w:after="0" w:line="240" w:lineRule="auto"/>
              <w:jc w:val="center"/>
              <w:rPr>
                <w:rFonts w:ascii="Tahoma" w:hAnsi="Tahoma" w:cs="Tahoma"/>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74D8B99" w14:textId="4F227556" w:rsidR="00FD5035" w:rsidRPr="00327581" w:rsidRDefault="00FD5035" w:rsidP="00FD5035">
            <w:pPr>
              <w:spacing w:after="0" w:line="240" w:lineRule="auto"/>
              <w:jc w:val="center"/>
              <w:rPr>
                <w:rFonts w:ascii="Tahoma" w:hAnsi="Tahoma" w:cs="Tahoma"/>
                <w:bCs/>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44F112CC" w14:textId="7A84AE5F" w:rsidR="00FD5035" w:rsidRPr="00EA4D25" w:rsidRDefault="00FD5035" w:rsidP="00FD5035">
            <w:pPr>
              <w:spacing w:after="0" w:line="240" w:lineRule="auto"/>
              <w:jc w:val="center"/>
              <w:rPr>
                <w:rFonts w:ascii="Tahoma" w:hAnsi="Tahoma" w:cs="Tahoma"/>
                <w:bCs/>
                <w:color w:val="000000"/>
                <w:sz w:val="20"/>
                <w:szCs w:val="20"/>
              </w:rPr>
            </w:pPr>
          </w:p>
        </w:tc>
      </w:tr>
      <w:tr w:rsidR="00FD5035" w:rsidRPr="00EA4D25" w14:paraId="4336C6D5" w14:textId="77777777" w:rsidTr="00E047F8">
        <w:trPr>
          <w:trHeight w:val="267"/>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3539500" w14:textId="77777777" w:rsidR="00FD5035" w:rsidRPr="00EA4D25" w:rsidRDefault="00FD5035" w:rsidP="00FD5035">
            <w:pPr>
              <w:spacing w:after="0" w:line="240" w:lineRule="auto"/>
              <w:jc w:val="center"/>
              <w:rPr>
                <w:rFonts w:ascii="Tahoma" w:hAnsi="Tahoma" w:cs="Tahoma"/>
                <w:b/>
                <w:bCs/>
                <w:color w:val="000000"/>
                <w:sz w:val="20"/>
                <w:szCs w:val="20"/>
              </w:rPr>
            </w:pPr>
          </w:p>
        </w:tc>
        <w:tc>
          <w:tcPr>
            <w:tcW w:w="1842" w:type="dxa"/>
            <w:vMerge/>
            <w:tcBorders>
              <w:left w:val="single" w:sz="4" w:space="0" w:color="auto"/>
              <w:right w:val="single" w:sz="8" w:space="0" w:color="auto"/>
            </w:tcBorders>
            <w:shd w:val="clear" w:color="auto" w:fill="FFFFFF"/>
            <w:vAlign w:val="center"/>
          </w:tcPr>
          <w:p w14:paraId="68882000" w14:textId="77777777" w:rsidR="00FD5035" w:rsidRPr="00EA4D25" w:rsidRDefault="00FD5035" w:rsidP="00FD5035">
            <w:pPr>
              <w:spacing w:after="0" w:line="240" w:lineRule="auto"/>
              <w:rPr>
                <w:rFonts w:ascii="Tahoma" w:hAnsi="Tahoma" w:cs="Tahoma"/>
                <w:b/>
                <w:sz w:val="20"/>
                <w:szCs w:val="20"/>
              </w:rPr>
            </w:pPr>
          </w:p>
        </w:tc>
        <w:tc>
          <w:tcPr>
            <w:tcW w:w="4067" w:type="dxa"/>
            <w:tcBorders>
              <w:top w:val="single" w:sz="4" w:space="0" w:color="auto"/>
              <w:left w:val="nil"/>
              <w:bottom w:val="single" w:sz="4" w:space="0" w:color="auto"/>
              <w:right w:val="single" w:sz="8" w:space="0" w:color="auto"/>
            </w:tcBorders>
            <w:shd w:val="clear" w:color="auto" w:fill="FFFFFF"/>
            <w:vAlign w:val="center"/>
          </w:tcPr>
          <w:p w14:paraId="49409BB5" w14:textId="77777777" w:rsidR="00FD5035" w:rsidRPr="00EA4D25" w:rsidRDefault="00FD5035" w:rsidP="00FD5035">
            <w:pPr>
              <w:spacing w:after="0" w:line="240" w:lineRule="auto"/>
              <w:rPr>
                <w:rFonts w:ascii="Tahoma" w:hAnsi="Tahoma" w:cs="Tahoma"/>
                <w:bCs/>
                <w:color w:val="000000"/>
                <w:sz w:val="20"/>
                <w:szCs w:val="20"/>
              </w:rPr>
            </w:pPr>
            <w:r w:rsidRPr="00EA4D25">
              <w:rPr>
                <w:rFonts w:ascii="Tahoma" w:hAnsi="Tahoma" w:cs="Tahoma"/>
                <w:bCs/>
                <w:color w:val="000000"/>
                <w:sz w:val="20"/>
                <w:szCs w:val="20"/>
              </w:rPr>
              <w:t>2. Статический и динамический расчет башни:</w:t>
            </w:r>
          </w:p>
        </w:tc>
        <w:tc>
          <w:tcPr>
            <w:tcW w:w="753" w:type="dxa"/>
            <w:tcBorders>
              <w:top w:val="single" w:sz="4" w:space="0" w:color="auto"/>
              <w:left w:val="nil"/>
              <w:bottom w:val="single" w:sz="4" w:space="0" w:color="auto"/>
              <w:right w:val="single" w:sz="8" w:space="0" w:color="auto"/>
            </w:tcBorders>
            <w:shd w:val="clear" w:color="auto" w:fill="FFFFFF"/>
            <w:vAlign w:val="center"/>
          </w:tcPr>
          <w:p w14:paraId="4EA24452" w14:textId="77777777" w:rsidR="00FD5035" w:rsidRPr="00EA4D25" w:rsidRDefault="00FD5035" w:rsidP="00FD5035">
            <w:pPr>
              <w:spacing w:after="0" w:line="240" w:lineRule="auto"/>
              <w:jc w:val="center"/>
              <w:rPr>
                <w:rFonts w:ascii="Tahoma" w:hAnsi="Tahoma" w:cs="Tahoma"/>
                <w:color w:val="000000"/>
                <w:sz w:val="20"/>
                <w:szCs w:val="20"/>
              </w:rPr>
            </w:pPr>
            <w:r w:rsidRPr="00EA4D25">
              <w:rPr>
                <w:rFonts w:ascii="Tahoma" w:hAnsi="Tahoma" w:cs="Tahoma"/>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4223E843" w14:textId="60976929" w:rsidR="00FD5035" w:rsidRPr="00EA4D25" w:rsidRDefault="00FD5035" w:rsidP="00FD5035">
            <w:pPr>
              <w:spacing w:after="0" w:line="240" w:lineRule="auto"/>
              <w:jc w:val="center"/>
              <w:rPr>
                <w:rFonts w:ascii="Tahoma" w:hAnsi="Tahoma" w:cs="Tahoma"/>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6923072" w14:textId="3C493C34" w:rsidR="00FD5035" w:rsidRPr="00327581" w:rsidRDefault="00FD5035" w:rsidP="00FD5035">
            <w:pPr>
              <w:spacing w:after="0" w:line="240" w:lineRule="auto"/>
              <w:jc w:val="center"/>
              <w:rPr>
                <w:rFonts w:ascii="Tahoma" w:hAnsi="Tahoma" w:cs="Tahoma"/>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61598B02" w14:textId="23C0F379" w:rsidR="00FD5035" w:rsidRPr="00EA4D25" w:rsidRDefault="00FD5035" w:rsidP="00FD5035">
            <w:pPr>
              <w:spacing w:after="0" w:line="240" w:lineRule="auto"/>
              <w:jc w:val="center"/>
              <w:rPr>
                <w:rFonts w:ascii="Tahoma" w:hAnsi="Tahoma" w:cs="Tahoma"/>
                <w:color w:val="000000"/>
                <w:sz w:val="20"/>
                <w:szCs w:val="20"/>
              </w:rPr>
            </w:pPr>
          </w:p>
        </w:tc>
      </w:tr>
      <w:tr w:rsidR="00FD5035" w:rsidRPr="00EA4D25" w14:paraId="6B336B28" w14:textId="77777777" w:rsidTr="00E047F8">
        <w:trPr>
          <w:trHeight w:val="414"/>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776C3EE" w14:textId="77777777" w:rsidR="00FD5035" w:rsidRPr="00EA4D25" w:rsidRDefault="00FD5035" w:rsidP="00FD5035">
            <w:pPr>
              <w:spacing w:after="0" w:line="240" w:lineRule="auto"/>
              <w:jc w:val="center"/>
              <w:rPr>
                <w:rFonts w:ascii="Tahoma" w:hAnsi="Tahoma" w:cs="Tahoma"/>
                <w:b/>
                <w:bCs/>
                <w:color w:val="000000"/>
                <w:sz w:val="20"/>
                <w:szCs w:val="20"/>
              </w:rPr>
            </w:pPr>
          </w:p>
        </w:tc>
        <w:tc>
          <w:tcPr>
            <w:tcW w:w="1842" w:type="dxa"/>
            <w:vMerge/>
            <w:tcBorders>
              <w:left w:val="single" w:sz="4" w:space="0" w:color="auto"/>
              <w:bottom w:val="single" w:sz="4" w:space="0" w:color="auto"/>
              <w:right w:val="single" w:sz="8" w:space="0" w:color="auto"/>
            </w:tcBorders>
            <w:shd w:val="clear" w:color="auto" w:fill="FFFFFF"/>
            <w:vAlign w:val="center"/>
          </w:tcPr>
          <w:p w14:paraId="1247402E" w14:textId="77777777" w:rsidR="00FD5035" w:rsidRPr="00EA4D25" w:rsidRDefault="00FD5035" w:rsidP="00FD5035">
            <w:pPr>
              <w:spacing w:after="0" w:line="240" w:lineRule="auto"/>
              <w:rPr>
                <w:rFonts w:ascii="Tahoma" w:hAnsi="Tahoma" w:cs="Tahoma"/>
                <w:b/>
                <w:sz w:val="20"/>
                <w:szCs w:val="20"/>
              </w:rPr>
            </w:pPr>
          </w:p>
        </w:tc>
        <w:tc>
          <w:tcPr>
            <w:tcW w:w="4820" w:type="dxa"/>
            <w:gridSpan w:val="2"/>
            <w:tcBorders>
              <w:top w:val="single" w:sz="4" w:space="0" w:color="auto"/>
              <w:left w:val="nil"/>
              <w:bottom w:val="single" w:sz="4" w:space="0" w:color="auto"/>
              <w:right w:val="single" w:sz="4" w:space="0" w:color="auto"/>
            </w:tcBorders>
            <w:shd w:val="clear" w:color="auto" w:fill="FFFFFF"/>
            <w:vAlign w:val="center"/>
          </w:tcPr>
          <w:p w14:paraId="5275D976" w14:textId="77777777" w:rsidR="00FD5035" w:rsidRPr="00EA4D25" w:rsidRDefault="00FD5035" w:rsidP="00FD5035">
            <w:pPr>
              <w:spacing w:after="0" w:line="240" w:lineRule="auto"/>
              <w:jc w:val="center"/>
              <w:rPr>
                <w:rFonts w:ascii="Tahoma" w:hAnsi="Tahoma" w:cs="Tahoma"/>
                <w:b/>
                <w:color w:val="000000"/>
                <w:sz w:val="20"/>
                <w:szCs w:val="20"/>
              </w:rPr>
            </w:pPr>
            <w:r w:rsidRPr="00EA4D25">
              <w:rPr>
                <w:rFonts w:ascii="Tahoma" w:hAnsi="Tahoma" w:cs="Tahoma"/>
                <w:b/>
                <w:color w:val="000000"/>
                <w:sz w:val="20"/>
                <w:szCs w:val="20"/>
                <w:highlight w:val="yellow"/>
              </w:rPr>
              <w:t>Итого на объект:</w:t>
            </w:r>
          </w:p>
        </w:tc>
        <w:tc>
          <w:tcPr>
            <w:tcW w:w="992" w:type="dxa"/>
            <w:tcBorders>
              <w:top w:val="single" w:sz="4" w:space="0" w:color="auto"/>
              <w:left w:val="nil"/>
              <w:bottom w:val="single" w:sz="4" w:space="0" w:color="auto"/>
              <w:right w:val="single" w:sz="4" w:space="0" w:color="auto"/>
            </w:tcBorders>
            <w:shd w:val="clear" w:color="auto" w:fill="FFFFFF"/>
            <w:vAlign w:val="center"/>
          </w:tcPr>
          <w:p w14:paraId="0E2458EA" w14:textId="77777777" w:rsidR="00FD5035" w:rsidRPr="00EA4D25" w:rsidRDefault="00FD5035" w:rsidP="00FD5035">
            <w:pPr>
              <w:spacing w:after="0" w:line="240" w:lineRule="auto"/>
              <w:jc w:val="center"/>
              <w:rPr>
                <w:rFonts w:ascii="Tahoma" w:hAnsi="Tahoma" w:cs="Tahoma"/>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373C2B4" w14:textId="77777777" w:rsidR="00FD5035" w:rsidRPr="00327581" w:rsidRDefault="00FD5035" w:rsidP="00FD5035">
            <w:pPr>
              <w:spacing w:after="0" w:line="240" w:lineRule="auto"/>
              <w:jc w:val="center"/>
              <w:rPr>
                <w:rFonts w:ascii="Tahoma" w:hAnsi="Tahoma" w:cs="Tahoma"/>
                <w:color w:val="000000"/>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14:paraId="2B0147FC" w14:textId="2BAA34AB" w:rsidR="00FD5035" w:rsidRPr="00EA4D25" w:rsidRDefault="00FD5035" w:rsidP="00FD5035">
            <w:pPr>
              <w:spacing w:after="0" w:line="240" w:lineRule="auto"/>
              <w:jc w:val="center"/>
              <w:rPr>
                <w:rFonts w:ascii="Tahoma" w:hAnsi="Tahoma" w:cs="Tahoma"/>
                <w:color w:val="000000"/>
                <w:sz w:val="20"/>
                <w:szCs w:val="20"/>
              </w:rPr>
            </w:pPr>
          </w:p>
        </w:tc>
      </w:tr>
    </w:tbl>
    <w:p w14:paraId="2EA2CADA" w14:textId="77777777" w:rsidR="00FD5035" w:rsidRPr="00EA4D25" w:rsidRDefault="00FD5035" w:rsidP="00FD5035">
      <w:pPr>
        <w:spacing w:after="0" w:line="240" w:lineRule="auto"/>
        <w:ind w:left="-567"/>
        <w:jc w:val="center"/>
        <w:rPr>
          <w:rFonts w:ascii="Tahoma" w:hAnsi="Tahoma" w:cs="Tahoma"/>
          <w:b/>
          <w:bCs/>
          <w:color w:val="000000"/>
          <w:sz w:val="20"/>
          <w:szCs w:val="18"/>
          <w:u w:val="single"/>
        </w:rPr>
      </w:pPr>
    </w:p>
    <w:p w14:paraId="364CE7A2" w14:textId="77777777" w:rsidR="00FD5035" w:rsidRPr="00BA4C7A" w:rsidRDefault="00FD5035" w:rsidP="00FD5035">
      <w:pPr>
        <w:spacing w:after="0" w:line="240" w:lineRule="auto"/>
        <w:jc w:val="both"/>
        <w:rPr>
          <w:rFonts w:ascii="Tahoma" w:hAnsi="Tahoma" w:cs="Tahoma"/>
          <w:sz w:val="18"/>
          <w:szCs w:val="19"/>
        </w:rPr>
      </w:pPr>
      <w:r w:rsidRPr="00BA4C7A">
        <w:rPr>
          <w:rFonts w:ascii="Tahoma" w:hAnsi="Tahoma" w:cs="Tahoma"/>
          <w:b/>
          <w:bCs/>
          <w:color w:val="000000"/>
          <w:sz w:val="18"/>
          <w:szCs w:val="19"/>
        </w:rPr>
        <w:t>Срок выполнения работ:</w:t>
      </w:r>
      <w:r w:rsidRPr="00BA4C7A">
        <w:rPr>
          <w:rFonts w:ascii="Tahoma" w:hAnsi="Tahoma" w:cs="Tahoma"/>
          <w:bCs/>
          <w:color w:val="000000"/>
          <w:sz w:val="18"/>
          <w:szCs w:val="19"/>
        </w:rPr>
        <w:t xml:space="preserve"> Не более 40 (сорока) календарных дней с даты подписания </w:t>
      </w:r>
      <w:r>
        <w:rPr>
          <w:rFonts w:ascii="Tahoma" w:hAnsi="Tahoma" w:cs="Tahoma"/>
          <w:bCs/>
          <w:color w:val="000000"/>
          <w:sz w:val="18"/>
          <w:szCs w:val="19"/>
        </w:rPr>
        <w:t>Технического задания.</w:t>
      </w:r>
      <w:r w:rsidRPr="00BA4C7A">
        <w:rPr>
          <w:rFonts w:ascii="Tahoma" w:hAnsi="Tahoma" w:cs="Tahoma"/>
          <w:bCs/>
          <w:color w:val="000000"/>
          <w:sz w:val="18"/>
          <w:szCs w:val="19"/>
        </w:rPr>
        <w:t xml:space="preserve"> </w:t>
      </w:r>
    </w:p>
    <w:p w14:paraId="3F5F14E8" w14:textId="77777777" w:rsidR="00FD5035" w:rsidRPr="00BA4C7A" w:rsidRDefault="00FD5035" w:rsidP="00FD5035">
      <w:pPr>
        <w:widowControl w:val="0"/>
        <w:spacing w:after="0" w:line="240" w:lineRule="auto"/>
        <w:ind w:firstLine="567"/>
        <w:jc w:val="both"/>
        <w:rPr>
          <w:rFonts w:ascii="Tahoma" w:eastAsiaTheme="minorHAnsi" w:hAnsi="Tahoma" w:cs="Tahoma"/>
          <w:sz w:val="18"/>
          <w:szCs w:val="19"/>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6"/>
      </w:tblGrid>
      <w:tr w:rsidR="00FD5035" w:rsidRPr="00BA4C7A" w14:paraId="4CD5169A" w14:textId="77777777" w:rsidTr="00E047F8">
        <w:tc>
          <w:tcPr>
            <w:tcW w:w="5098" w:type="dxa"/>
          </w:tcPr>
          <w:p w14:paraId="3DB1E711" w14:textId="77777777" w:rsidR="00FD5035" w:rsidRDefault="00FD5035" w:rsidP="00FD5035">
            <w:pPr>
              <w:widowControl w:val="0"/>
              <w:autoSpaceDE w:val="0"/>
              <w:autoSpaceDN w:val="0"/>
              <w:adjustRightInd w:val="0"/>
              <w:spacing w:after="0" w:line="240" w:lineRule="auto"/>
              <w:rPr>
                <w:rFonts w:ascii="Tahoma" w:hAnsi="Tahoma" w:cs="Tahoma"/>
                <w:sz w:val="19"/>
                <w:szCs w:val="19"/>
              </w:rPr>
            </w:pPr>
          </w:p>
          <w:p w14:paraId="6CFA4865" w14:textId="77777777" w:rsidR="00FD5035" w:rsidRDefault="00FD5035" w:rsidP="00FD5035">
            <w:pPr>
              <w:widowControl w:val="0"/>
              <w:autoSpaceDE w:val="0"/>
              <w:autoSpaceDN w:val="0"/>
              <w:adjustRightInd w:val="0"/>
              <w:spacing w:after="0" w:line="240" w:lineRule="auto"/>
              <w:rPr>
                <w:rFonts w:ascii="Tahoma" w:hAnsi="Tahoma" w:cs="Tahoma"/>
                <w:sz w:val="19"/>
                <w:szCs w:val="19"/>
              </w:rPr>
            </w:pPr>
          </w:p>
          <w:p w14:paraId="58B846FF" w14:textId="77777777" w:rsidR="00FD5035" w:rsidRDefault="00FD5035" w:rsidP="00FD5035">
            <w:pPr>
              <w:widowControl w:val="0"/>
              <w:autoSpaceDE w:val="0"/>
              <w:autoSpaceDN w:val="0"/>
              <w:adjustRightInd w:val="0"/>
              <w:spacing w:after="0" w:line="240" w:lineRule="auto"/>
              <w:rPr>
                <w:rFonts w:ascii="Tahoma" w:hAnsi="Tahoma" w:cs="Tahoma"/>
                <w:sz w:val="19"/>
                <w:szCs w:val="19"/>
              </w:rPr>
            </w:pPr>
          </w:p>
          <w:p w14:paraId="30888BAA" w14:textId="77777777" w:rsidR="00FD5035" w:rsidRPr="0059210A" w:rsidRDefault="00FD5035" w:rsidP="00FD5035">
            <w:pPr>
              <w:widowControl w:val="0"/>
              <w:autoSpaceDE w:val="0"/>
              <w:autoSpaceDN w:val="0"/>
              <w:adjustRightInd w:val="0"/>
              <w:spacing w:after="0" w:line="240" w:lineRule="auto"/>
              <w:rPr>
                <w:rFonts w:ascii="Tahoma" w:hAnsi="Tahoma" w:cs="Tahoma"/>
                <w:sz w:val="19"/>
                <w:szCs w:val="19"/>
              </w:rPr>
            </w:pPr>
          </w:p>
          <w:p w14:paraId="0162C93C" w14:textId="77777777" w:rsidR="00FD5035" w:rsidRPr="0059210A" w:rsidRDefault="00FD5035" w:rsidP="00FD5035">
            <w:pPr>
              <w:widowControl w:val="0"/>
              <w:autoSpaceDE w:val="0"/>
              <w:autoSpaceDN w:val="0"/>
              <w:adjustRightInd w:val="0"/>
              <w:spacing w:after="0" w:line="240" w:lineRule="auto"/>
              <w:rPr>
                <w:rFonts w:ascii="Tahoma" w:hAnsi="Tahoma" w:cs="Tahoma"/>
                <w:sz w:val="19"/>
                <w:szCs w:val="19"/>
              </w:rPr>
            </w:pPr>
            <w:r w:rsidRPr="0059210A">
              <w:rPr>
                <w:rFonts w:ascii="Tahoma" w:hAnsi="Tahoma" w:cs="Tahoma"/>
                <w:sz w:val="19"/>
                <w:szCs w:val="19"/>
              </w:rPr>
              <w:t>ЗАО «Альфа Телеком»</w:t>
            </w:r>
          </w:p>
          <w:p w14:paraId="45CEB96B" w14:textId="77777777" w:rsidR="00FD5035" w:rsidRPr="0059210A" w:rsidRDefault="00FD5035" w:rsidP="00FD5035">
            <w:pPr>
              <w:widowControl w:val="0"/>
              <w:autoSpaceDE w:val="0"/>
              <w:autoSpaceDN w:val="0"/>
              <w:adjustRightInd w:val="0"/>
              <w:spacing w:after="0" w:line="240" w:lineRule="auto"/>
              <w:rPr>
                <w:rFonts w:ascii="Tahoma" w:hAnsi="Tahoma" w:cs="Tahoma"/>
                <w:sz w:val="19"/>
                <w:szCs w:val="19"/>
              </w:rPr>
            </w:pPr>
          </w:p>
        </w:tc>
        <w:tc>
          <w:tcPr>
            <w:tcW w:w="5098" w:type="dxa"/>
          </w:tcPr>
          <w:p w14:paraId="1301F307" w14:textId="77777777" w:rsidR="00FD5035" w:rsidRPr="0059210A" w:rsidRDefault="00FD5035" w:rsidP="00FD5035">
            <w:pPr>
              <w:widowControl w:val="0"/>
              <w:autoSpaceDE w:val="0"/>
              <w:autoSpaceDN w:val="0"/>
              <w:adjustRightInd w:val="0"/>
              <w:spacing w:after="0" w:line="240" w:lineRule="auto"/>
              <w:rPr>
                <w:rFonts w:ascii="Tahoma" w:hAnsi="Tahoma" w:cs="Tahoma"/>
                <w:b/>
                <w:sz w:val="19"/>
                <w:szCs w:val="19"/>
              </w:rPr>
            </w:pPr>
          </w:p>
        </w:tc>
      </w:tr>
      <w:tr w:rsidR="00FD5035" w:rsidRPr="00BA4C7A" w14:paraId="67EEB838" w14:textId="77777777" w:rsidTr="00E047F8">
        <w:tc>
          <w:tcPr>
            <w:tcW w:w="5098" w:type="dxa"/>
          </w:tcPr>
          <w:p w14:paraId="25D10197" w14:textId="77777777" w:rsidR="00FD5035" w:rsidRPr="0059210A" w:rsidRDefault="00FD5035" w:rsidP="00FD5035">
            <w:pPr>
              <w:widowControl w:val="0"/>
              <w:autoSpaceDE w:val="0"/>
              <w:autoSpaceDN w:val="0"/>
              <w:adjustRightInd w:val="0"/>
              <w:spacing w:after="0" w:line="240" w:lineRule="auto"/>
              <w:rPr>
                <w:rFonts w:ascii="Tahoma" w:hAnsi="Tahoma" w:cs="Tahoma"/>
                <w:sz w:val="19"/>
                <w:szCs w:val="19"/>
              </w:rPr>
            </w:pPr>
            <w:r w:rsidRPr="0059210A">
              <w:rPr>
                <w:rFonts w:ascii="Tahoma" w:hAnsi="Tahoma" w:cs="Tahoma"/>
                <w:sz w:val="19"/>
                <w:szCs w:val="19"/>
              </w:rPr>
              <w:t>Генеральный директор:</w:t>
            </w:r>
          </w:p>
          <w:p w14:paraId="5E36CA0E" w14:textId="77777777" w:rsidR="00FD5035" w:rsidRPr="0059210A" w:rsidRDefault="00FD5035" w:rsidP="00FD5035">
            <w:pPr>
              <w:widowControl w:val="0"/>
              <w:autoSpaceDE w:val="0"/>
              <w:autoSpaceDN w:val="0"/>
              <w:adjustRightInd w:val="0"/>
              <w:spacing w:after="0" w:line="240" w:lineRule="auto"/>
              <w:rPr>
                <w:rFonts w:ascii="Tahoma" w:hAnsi="Tahoma" w:cs="Tahoma"/>
                <w:sz w:val="19"/>
                <w:szCs w:val="19"/>
              </w:rPr>
            </w:pPr>
          </w:p>
          <w:p w14:paraId="76F270DF" w14:textId="77777777" w:rsidR="00FD5035" w:rsidRPr="0059210A" w:rsidRDefault="00FD5035" w:rsidP="00FD5035">
            <w:pPr>
              <w:widowControl w:val="0"/>
              <w:autoSpaceDE w:val="0"/>
              <w:autoSpaceDN w:val="0"/>
              <w:adjustRightInd w:val="0"/>
              <w:spacing w:after="0" w:line="240" w:lineRule="auto"/>
              <w:rPr>
                <w:rFonts w:ascii="Tahoma" w:hAnsi="Tahoma" w:cs="Tahoma"/>
                <w:sz w:val="19"/>
                <w:szCs w:val="19"/>
              </w:rPr>
            </w:pPr>
          </w:p>
          <w:p w14:paraId="4DE10988" w14:textId="77777777" w:rsidR="00FD5035" w:rsidRPr="0059210A" w:rsidRDefault="00FD5035" w:rsidP="00FD5035">
            <w:pPr>
              <w:widowControl w:val="0"/>
              <w:autoSpaceDE w:val="0"/>
              <w:autoSpaceDN w:val="0"/>
              <w:adjustRightInd w:val="0"/>
              <w:spacing w:after="0" w:line="240" w:lineRule="auto"/>
              <w:rPr>
                <w:rFonts w:ascii="Tahoma" w:hAnsi="Tahoma" w:cs="Tahoma"/>
                <w:sz w:val="19"/>
                <w:szCs w:val="19"/>
              </w:rPr>
            </w:pPr>
            <w:proofErr w:type="spellStart"/>
            <w:r w:rsidRPr="0059210A">
              <w:rPr>
                <w:rFonts w:ascii="Tahoma" w:hAnsi="Tahoma" w:cs="Tahoma"/>
                <w:b/>
                <w:sz w:val="19"/>
                <w:szCs w:val="19"/>
              </w:rPr>
              <w:t>Базаркулов</w:t>
            </w:r>
            <w:proofErr w:type="spellEnd"/>
            <w:r w:rsidRPr="0059210A">
              <w:rPr>
                <w:rFonts w:ascii="Tahoma" w:hAnsi="Tahoma" w:cs="Tahoma"/>
                <w:b/>
                <w:sz w:val="19"/>
                <w:szCs w:val="19"/>
              </w:rPr>
              <w:t xml:space="preserve"> А.Т.</w:t>
            </w:r>
            <w:r w:rsidRPr="0059210A">
              <w:rPr>
                <w:rFonts w:ascii="Tahoma" w:hAnsi="Tahoma" w:cs="Tahoma"/>
                <w:sz w:val="19"/>
                <w:szCs w:val="19"/>
              </w:rPr>
              <w:t xml:space="preserve"> ____________________________</w:t>
            </w:r>
          </w:p>
          <w:p w14:paraId="4D377D3F" w14:textId="77777777" w:rsidR="00FD5035" w:rsidRPr="0059210A" w:rsidRDefault="00FD5035" w:rsidP="00FD5035">
            <w:pPr>
              <w:widowControl w:val="0"/>
              <w:autoSpaceDE w:val="0"/>
              <w:autoSpaceDN w:val="0"/>
              <w:adjustRightInd w:val="0"/>
              <w:spacing w:after="0" w:line="240" w:lineRule="auto"/>
              <w:rPr>
                <w:rFonts w:ascii="Tahoma" w:hAnsi="Tahoma" w:cs="Tahoma"/>
                <w:sz w:val="19"/>
                <w:szCs w:val="19"/>
              </w:rPr>
            </w:pPr>
            <w:r w:rsidRPr="0059210A">
              <w:rPr>
                <w:rFonts w:ascii="Tahoma" w:hAnsi="Tahoma" w:cs="Tahoma"/>
                <w:bCs/>
                <w:sz w:val="19"/>
                <w:szCs w:val="19"/>
              </w:rPr>
              <w:t>МП</w:t>
            </w:r>
          </w:p>
        </w:tc>
        <w:tc>
          <w:tcPr>
            <w:tcW w:w="5098" w:type="dxa"/>
          </w:tcPr>
          <w:p w14:paraId="75C37F11" w14:textId="03E3B270" w:rsidR="00FD5035" w:rsidRPr="0059210A" w:rsidRDefault="00FD5035" w:rsidP="00FD5035">
            <w:pPr>
              <w:widowControl w:val="0"/>
              <w:autoSpaceDE w:val="0"/>
              <w:autoSpaceDN w:val="0"/>
              <w:adjustRightInd w:val="0"/>
              <w:spacing w:after="0" w:line="240" w:lineRule="auto"/>
              <w:rPr>
                <w:rFonts w:ascii="Tahoma" w:hAnsi="Tahoma" w:cs="Tahoma"/>
                <w:b/>
                <w:sz w:val="19"/>
                <w:szCs w:val="19"/>
              </w:rPr>
            </w:pPr>
          </w:p>
        </w:tc>
      </w:tr>
    </w:tbl>
    <w:p w14:paraId="4C1E1EB9" w14:textId="77777777" w:rsidR="00FD5035" w:rsidRPr="00552026" w:rsidRDefault="00FD5035" w:rsidP="00FD5035">
      <w:pPr>
        <w:widowControl w:val="0"/>
        <w:autoSpaceDE w:val="0"/>
        <w:autoSpaceDN w:val="0"/>
        <w:adjustRightInd w:val="0"/>
        <w:spacing w:after="0" w:line="240" w:lineRule="auto"/>
        <w:jc w:val="right"/>
        <w:rPr>
          <w:rFonts w:ascii="Tahoma" w:hAnsi="Tahoma" w:cs="Tahoma"/>
          <w:b/>
          <w:sz w:val="19"/>
          <w:szCs w:val="19"/>
        </w:rPr>
      </w:pPr>
      <w:r w:rsidRPr="00552026">
        <w:rPr>
          <w:rFonts w:ascii="Tahoma" w:hAnsi="Tahoma" w:cs="Tahoma"/>
          <w:b/>
          <w:sz w:val="19"/>
          <w:szCs w:val="19"/>
        </w:rPr>
        <w:tab/>
      </w:r>
      <w:r w:rsidRPr="00552026">
        <w:rPr>
          <w:rFonts w:ascii="Tahoma" w:hAnsi="Tahoma" w:cs="Tahoma"/>
          <w:b/>
          <w:sz w:val="19"/>
          <w:szCs w:val="19"/>
        </w:rPr>
        <w:tab/>
      </w:r>
      <w:r w:rsidRPr="00552026">
        <w:rPr>
          <w:rFonts w:ascii="Tahoma" w:hAnsi="Tahoma" w:cs="Tahoma"/>
          <w:b/>
          <w:sz w:val="19"/>
          <w:szCs w:val="19"/>
        </w:rPr>
        <w:tab/>
      </w:r>
      <w:r w:rsidRPr="00552026">
        <w:rPr>
          <w:rFonts w:ascii="Tahoma" w:hAnsi="Tahoma" w:cs="Tahoma"/>
          <w:b/>
          <w:sz w:val="19"/>
          <w:szCs w:val="19"/>
        </w:rPr>
        <w:tab/>
      </w:r>
      <w:r w:rsidRPr="00552026">
        <w:rPr>
          <w:rFonts w:ascii="Tahoma" w:hAnsi="Tahoma" w:cs="Tahoma"/>
          <w:b/>
          <w:sz w:val="19"/>
          <w:szCs w:val="19"/>
        </w:rPr>
        <w:tab/>
        <w:t xml:space="preserve"> </w:t>
      </w:r>
    </w:p>
    <w:p w14:paraId="3A8D8C01" w14:textId="77777777" w:rsidR="00FD5035" w:rsidRDefault="00FD5035" w:rsidP="00FD5035">
      <w:pPr>
        <w:widowControl w:val="0"/>
        <w:autoSpaceDE w:val="0"/>
        <w:autoSpaceDN w:val="0"/>
        <w:adjustRightInd w:val="0"/>
        <w:spacing w:after="0" w:line="240" w:lineRule="auto"/>
        <w:jc w:val="right"/>
        <w:rPr>
          <w:rFonts w:ascii="Tahoma" w:hAnsi="Tahoma" w:cs="Tahoma"/>
          <w:b/>
          <w:sz w:val="19"/>
          <w:szCs w:val="19"/>
        </w:rPr>
      </w:pPr>
    </w:p>
    <w:p w14:paraId="6340D24F" w14:textId="77777777" w:rsidR="00FD5035" w:rsidRDefault="00FD5035" w:rsidP="00FD5035">
      <w:pPr>
        <w:widowControl w:val="0"/>
        <w:autoSpaceDE w:val="0"/>
        <w:autoSpaceDN w:val="0"/>
        <w:adjustRightInd w:val="0"/>
        <w:spacing w:after="0" w:line="240" w:lineRule="auto"/>
        <w:jc w:val="right"/>
        <w:rPr>
          <w:rFonts w:ascii="Tahoma" w:hAnsi="Tahoma" w:cs="Tahoma"/>
          <w:b/>
          <w:sz w:val="19"/>
          <w:szCs w:val="19"/>
        </w:rPr>
      </w:pPr>
    </w:p>
    <w:p w14:paraId="48D119A2" w14:textId="77777777" w:rsidR="00FD5035" w:rsidRDefault="00FD5035" w:rsidP="00FD5035">
      <w:pPr>
        <w:widowControl w:val="0"/>
        <w:autoSpaceDE w:val="0"/>
        <w:autoSpaceDN w:val="0"/>
        <w:adjustRightInd w:val="0"/>
        <w:spacing w:after="0" w:line="240" w:lineRule="auto"/>
        <w:jc w:val="right"/>
        <w:rPr>
          <w:rFonts w:ascii="Tahoma" w:hAnsi="Tahoma" w:cs="Tahoma"/>
          <w:b/>
          <w:sz w:val="19"/>
          <w:szCs w:val="19"/>
        </w:rPr>
      </w:pPr>
    </w:p>
    <w:p w14:paraId="18D13C23" w14:textId="77777777" w:rsidR="00FD5035" w:rsidRDefault="00FD5035" w:rsidP="00FD5035">
      <w:pPr>
        <w:widowControl w:val="0"/>
        <w:autoSpaceDE w:val="0"/>
        <w:autoSpaceDN w:val="0"/>
        <w:adjustRightInd w:val="0"/>
        <w:spacing w:after="0" w:line="240" w:lineRule="auto"/>
        <w:jc w:val="right"/>
        <w:rPr>
          <w:rFonts w:ascii="Tahoma" w:hAnsi="Tahoma" w:cs="Tahoma"/>
          <w:b/>
          <w:sz w:val="19"/>
          <w:szCs w:val="19"/>
        </w:rPr>
      </w:pPr>
    </w:p>
    <w:p w14:paraId="2DFCCDDA" w14:textId="77777777" w:rsidR="00FD5035" w:rsidRDefault="00FD5035" w:rsidP="00FD5035">
      <w:pPr>
        <w:widowControl w:val="0"/>
        <w:autoSpaceDE w:val="0"/>
        <w:autoSpaceDN w:val="0"/>
        <w:adjustRightInd w:val="0"/>
        <w:spacing w:after="0" w:line="240" w:lineRule="auto"/>
        <w:jc w:val="center"/>
        <w:rPr>
          <w:rFonts w:ascii="Tahoma" w:hAnsi="Tahoma" w:cs="Tahoma"/>
          <w:b/>
          <w:sz w:val="20"/>
          <w:szCs w:val="19"/>
        </w:rPr>
      </w:pPr>
    </w:p>
    <w:p w14:paraId="5671F471" w14:textId="77777777" w:rsidR="00FD5035" w:rsidRPr="00552026" w:rsidRDefault="00FD5035" w:rsidP="00FD5035">
      <w:pPr>
        <w:widowControl w:val="0"/>
        <w:autoSpaceDE w:val="0"/>
        <w:autoSpaceDN w:val="0"/>
        <w:adjustRightInd w:val="0"/>
        <w:spacing w:after="0" w:line="240" w:lineRule="auto"/>
        <w:jc w:val="right"/>
        <w:rPr>
          <w:rFonts w:ascii="Tahoma" w:hAnsi="Tahoma" w:cs="Tahoma"/>
          <w:b/>
          <w:sz w:val="19"/>
          <w:szCs w:val="19"/>
        </w:rPr>
      </w:pPr>
      <w:r w:rsidRPr="00552026">
        <w:rPr>
          <w:rFonts w:ascii="Tahoma" w:hAnsi="Tahoma" w:cs="Tahoma"/>
          <w:b/>
          <w:sz w:val="19"/>
          <w:szCs w:val="19"/>
        </w:rPr>
        <w:lastRenderedPageBreak/>
        <w:t>Приложение №</w:t>
      </w:r>
      <w:r>
        <w:rPr>
          <w:rFonts w:ascii="Tahoma" w:hAnsi="Tahoma" w:cs="Tahoma"/>
          <w:b/>
          <w:sz w:val="19"/>
          <w:szCs w:val="19"/>
        </w:rPr>
        <w:t>2</w:t>
      </w:r>
      <w:r w:rsidRPr="00552026">
        <w:rPr>
          <w:rFonts w:ascii="Tahoma" w:hAnsi="Tahoma" w:cs="Tahoma"/>
          <w:b/>
          <w:sz w:val="19"/>
          <w:szCs w:val="19"/>
        </w:rPr>
        <w:t xml:space="preserve"> </w:t>
      </w:r>
    </w:p>
    <w:p w14:paraId="6CBB817E" w14:textId="77777777" w:rsidR="00FD5035" w:rsidRPr="00552026" w:rsidRDefault="00FD5035" w:rsidP="00FD5035">
      <w:pPr>
        <w:spacing w:after="0" w:line="240" w:lineRule="auto"/>
        <w:ind w:left="4820"/>
        <w:jc w:val="right"/>
        <w:rPr>
          <w:rFonts w:ascii="Tahoma" w:hAnsi="Tahoma" w:cs="Tahoma"/>
          <w:i/>
          <w:sz w:val="19"/>
          <w:szCs w:val="19"/>
        </w:rPr>
      </w:pPr>
      <w:r w:rsidRPr="00552026">
        <w:rPr>
          <w:rFonts w:ascii="Tahoma" w:hAnsi="Tahoma" w:cs="Tahoma"/>
          <w:i/>
          <w:sz w:val="19"/>
          <w:szCs w:val="19"/>
        </w:rPr>
        <w:t>к Договору подряда № _______</w:t>
      </w:r>
    </w:p>
    <w:p w14:paraId="7063B4EF" w14:textId="77777777" w:rsidR="00FD5035" w:rsidRPr="00552026" w:rsidRDefault="00FD5035" w:rsidP="00FD5035">
      <w:pPr>
        <w:spacing w:after="0" w:line="240" w:lineRule="auto"/>
        <w:jc w:val="right"/>
        <w:rPr>
          <w:rFonts w:ascii="Tahoma" w:hAnsi="Tahoma" w:cs="Tahoma"/>
          <w:b/>
          <w:sz w:val="19"/>
          <w:szCs w:val="19"/>
        </w:rPr>
      </w:pPr>
      <w:r w:rsidRPr="0026749E">
        <w:rPr>
          <w:rFonts w:ascii="Tahoma" w:hAnsi="Tahoma" w:cs="Tahoma"/>
          <w:i/>
          <w:sz w:val="19"/>
          <w:szCs w:val="19"/>
        </w:rPr>
        <w:t>от «_</w:t>
      </w:r>
      <w:r>
        <w:rPr>
          <w:rFonts w:ascii="Tahoma" w:hAnsi="Tahoma" w:cs="Tahoma"/>
          <w:i/>
          <w:sz w:val="19"/>
          <w:szCs w:val="19"/>
        </w:rPr>
        <w:t>_</w:t>
      </w:r>
      <w:r w:rsidRPr="0026749E">
        <w:rPr>
          <w:rFonts w:ascii="Tahoma" w:hAnsi="Tahoma" w:cs="Tahoma"/>
          <w:i/>
          <w:sz w:val="19"/>
          <w:szCs w:val="19"/>
        </w:rPr>
        <w:t xml:space="preserve">__» </w:t>
      </w:r>
      <w:r>
        <w:rPr>
          <w:rFonts w:ascii="Tahoma" w:hAnsi="Tahoma" w:cs="Tahoma"/>
          <w:i/>
          <w:sz w:val="19"/>
          <w:szCs w:val="19"/>
        </w:rPr>
        <w:t>__________</w:t>
      </w:r>
      <w:r w:rsidRPr="0026749E">
        <w:rPr>
          <w:rFonts w:ascii="Tahoma" w:hAnsi="Tahoma" w:cs="Tahoma"/>
          <w:i/>
          <w:sz w:val="19"/>
          <w:szCs w:val="19"/>
        </w:rPr>
        <w:t xml:space="preserve"> 202</w:t>
      </w:r>
      <w:r>
        <w:rPr>
          <w:rFonts w:ascii="Tahoma" w:hAnsi="Tahoma" w:cs="Tahoma"/>
          <w:i/>
          <w:sz w:val="19"/>
          <w:szCs w:val="19"/>
        </w:rPr>
        <w:t>2</w:t>
      </w:r>
      <w:r w:rsidRPr="0026749E">
        <w:rPr>
          <w:rFonts w:ascii="Tahoma" w:hAnsi="Tahoma" w:cs="Tahoma"/>
          <w:i/>
          <w:sz w:val="19"/>
          <w:szCs w:val="19"/>
        </w:rPr>
        <w:t>г.</w:t>
      </w:r>
    </w:p>
    <w:p w14:paraId="3C211FE6" w14:textId="77777777" w:rsidR="00FD5035" w:rsidRDefault="00FD5035" w:rsidP="00FD5035">
      <w:pPr>
        <w:widowControl w:val="0"/>
        <w:autoSpaceDE w:val="0"/>
        <w:autoSpaceDN w:val="0"/>
        <w:adjustRightInd w:val="0"/>
        <w:spacing w:after="0" w:line="240" w:lineRule="auto"/>
        <w:jc w:val="center"/>
        <w:rPr>
          <w:rFonts w:ascii="Tahoma" w:hAnsi="Tahoma" w:cs="Tahoma"/>
          <w:b/>
          <w:sz w:val="20"/>
          <w:szCs w:val="19"/>
        </w:rPr>
      </w:pPr>
    </w:p>
    <w:p w14:paraId="5DD183C2" w14:textId="77777777" w:rsidR="00FD5035" w:rsidRPr="00552026" w:rsidRDefault="00FD5035" w:rsidP="00FD5035">
      <w:pPr>
        <w:spacing w:after="0" w:line="240" w:lineRule="auto"/>
        <w:rPr>
          <w:rFonts w:ascii="Tahoma" w:hAnsi="Tahoma" w:cs="Tahoma"/>
          <w:b/>
          <w:sz w:val="19"/>
          <w:szCs w:val="19"/>
        </w:rPr>
      </w:pPr>
      <w:r w:rsidRPr="00B14ED5">
        <w:rPr>
          <w:rFonts w:ascii="Tahoma" w:hAnsi="Tahoma" w:cs="Tahoma"/>
          <w:b/>
          <w:sz w:val="19"/>
          <w:szCs w:val="19"/>
          <w:highlight w:val="yellow"/>
        </w:rPr>
        <w:t>ФОРМА ДОКУМЕНТА</w:t>
      </w:r>
      <w:r>
        <w:rPr>
          <w:rFonts w:ascii="Tahoma" w:hAnsi="Tahoma" w:cs="Tahoma"/>
          <w:b/>
          <w:sz w:val="19"/>
          <w:szCs w:val="19"/>
        </w:rPr>
        <w:t xml:space="preserve"> </w:t>
      </w:r>
    </w:p>
    <w:p w14:paraId="49B89513" w14:textId="77777777" w:rsidR="00FD5035" w:rsidRDefault="00FD5035" w:rsidP="00FD5035">
      <w:pPr>
        <w:widowControl w:val="0"/>
        <w:autoSpaceDE w:val="0"/>
        <w:autoSpaceDN w:val="0"/>
        <w:adjustRightInd w:val="0"/>
        <w:spacing w:after="0" w:line="240" w:lineRule="auto"/>
        <w:jc w:val="center"/>
        <w:rPr>
          <w:rFonts w:ascii="Tahoma" w:hAnsi="Tahoma" w:cs="Tahoma"/>
          <w:b/>
          <w:sz w:val="20"/>
          <w:szCs w:val="19"/>
        </w:rPr>
      </w:pPr>
    </w:p>
    <w:p w14:paraId="493BCD72" w14:textId="77777777" w:rsidR="00FD5035" w:rsidRDefault="00FD5035" w:rsidP="00FD5035">
      <w:pPr>
        <w:widowControl w:val="0"/>
        <w:autoSpaceDE w:val="0"/>
        <w:autoSpaceDN w:val="0"/>
        <w:adjustRightInd w:val="0"/>
        <w:spacing w:after="0" w:line="240" w:lineRule="auto"/>
        <w:jc w:val="center"/>
        <w:rPr>
          <w:rFonts w:ascii="Tahoma" w:hAnsi="Tahoma" w:cs="Tahoma"/>
          <w:b/>
          <w:sz w:val="20"/>
          <w:szCs w:val="19"/>
        </w:rPr>
      </w:pPr>
    </w:p>
    <w:p w14:paraId="16457C90" w14:textId="77777777" w:rsidR="00FD5035" w:rsidRPr="00EF553C" w:rsidRDefault="00FD5035" w:rsidP="00FD5035">
      <w:pPr>
        <w:widowControl w:val="0"/>
        <w:autoSpaceDE w:val="0"/>
        <w:autoSpaceDN w:val="0"/>
        <w:adjustRightInd w:val="0"/>
        <w:spacing w:after="0" w:line="240" w:lineRule="auto"/>
        <w:jc w:val="center"/>
        <w:rPr>
          <w:rFonts w:ascii="Tahoma" w:hAnsi="Tahoma" w:cs="Tahoma"/>
          <w:b/>
          <w:sz w:val="20"/>
          <w:szCs w:val="19"/>
        </w:rPr>
      </w:pPr>
      <w:r w:rsidRPr="00EF553C">
        <w:rPr>
          <w:rFonts w:ascii="Tahoma" w:hAnsi="Tahoma" w:cs="Tahoma"/>
          <w:b/>
          <w:sz w:val="20"/>
          <w:szCs w:val="19"/>
        </w:rPr>
        <w:t>Техническое задание</w:t>
      </w:r>
    </w:p>
    <w:p w14:paraId="02C8543E" w14:textId="77777777" w:rsidR="00FD5035" w:rsidRPr="00EF553C" w:rsidRDefault="00FD5035" w:rsidP="00FD5035">
      <w:pPr>
        <w:spacing w:after="0" w:line="240" w:lineRule="auto"/>
        <w:jc w:val="center"/>
        <w:rPr>
          <w:rFonts w:ascii="Tahoma" w:hAnsi="Tahoma" w:cs="Tahoma"/>
          <w:sz w:val="20"/>
          <w:szCs w:val="19"/>
        </w:rPr>
      </w:pPr>
      <w:r w:rsidRPr="00EF553C">
        <w:rPr>
          <w:rFonts w:ascii="Tahoma" w:hAnsi="Tahoma" w:cs="Tahoma"/>
          <w:sz w:val="20"/>
          <w:szCs w:val="19"/>
        </w:rPr>
        <w:t xml:space="preserve">на проектно-изыскательские работы </w:t>
      </w:r>
    </w:p>
    <w:p w14:paraId="5A547D47" w14:textId="77777777" w:rsidR="00FD5035" w:rsidRPr="00EF553C" w:rsidRDefault="00FD5035" w:rsidP="00FD5035">
      <w:pPr>
        <w:spacing w:after="0" w:line="240" w:lineRule="auto"/>
        <w:jc w:val="center"/>
        <w:rPr>
          <w:rFonts w:ascii="Tahoma" w:hAnsi="Tahoma" w:cs="Tahoma"/>
          <w:sz w:val="18"/>
          <w:szCs w:val="19"/>
        </w:rPr>
      </w:pPr>
    </w:p>
    <w:tbl>
      <w:tblPr>
        <w:tblW w:w="9938" w:type="dxa"/>
        <w:tblInd w:w="142" w:type="dxa"/>
        <w:tblLayout w:type="fixed"/>
        <w:tblLook w:val="04A0" w:firstRow="1" w:lastRow="0" w:firstColumn="1" w:lastColumn="0" w:noHBand="0" w:noVBand="1"/>
      </w:tblPr>
      <w:tblGrid>
        <w:gridCol w:w="581"/>
        <w:gridCol w:w="3685"/>
        <w:gridCol w:w="1561"/>
        <w:gridCol w:w="1418"/>
        <w:gridCol w:w="992"/>
        <w:gridCol w:w="1701"/>
      </w:tblGrid>
      <w:tr w:rsidR="00FD5035" w:rsidRPr="00EF553C" w14:paraId="7AB07B93" w14:textId="77777777" w:rsidTr="00E047F8">
        <w:trPr>
          <w:trHeight w:val="75"/>
        </w:trPr>
        <w:tc>
          <w:tcPr>
            <w:tcW w:w="581" w:type="dxa"/>
            <w:vMerge w:val="restart"/>
            <w:tcBorders>
              <w:top w:val="single" w:sz="8" w:space="0" w:color="auto"/>
              <w:left w:val="single" w:sz="8" w:space="0" w:color="auto"/>
              <w:right w:val="nil"/>
            </w:tcBorders>
            <w:shd w:val="clear" w:color="000000" w:fill="D9D9D9"/>
            <w:vAlign w:val="center"/>
            <w:hideMark/>
          </w:tcPr>
          <w:p w14:paraId="7656F3D2" w14:textId="77777777" w:rsidR="00FD5035" w:rsidRPr="00EF553C" w:rsidRDefault="00FD5035" w:rsidP="00FD5035">
            <w:pPr>
              <w:spacing w:after="0" w:line="240" w:lineRule="auto"/>
              <w:ind w:left="-93" w:right="-108"/>
              <w:jc w:val="center"/>
              <w:rPr>
                <w:rFonts w:ascii="Tahoma" w:hAnsi="Tahoma" w:cs="Tahoma"/>
                <w:b/>
                <w:bCs/>
                <w:sz w:val="18"/>
                <w:szCs w:val="19"/>
              </w:rPr>
            </w:pPr>
            <w:r w:rsidRPr="00EF553C">
              <w:rPr>
                <w:rFonts w:ascii="Tahoma" w:hAnsi="Tahoma" w:cs="Tahoma"/>
                <w:b/>
                <w:bCs/>
                <w:sz w:val="18"/>
                <w:szCs w:val="19"/>
              </w:rPr>
              <w:t>№  п/п</w:t>
            </w:r>
          </w:p>
        </w:tc>
        <w:tc>
          <w:tcPr>
            <w:tcW w:w="3685" w:type="dxa"/>
            <w:vMerge w:val="restart"/>
            <w:tcBorders>
              <w:top w:val="single" w:sz="8" w:space="0" w:color="auto"/>
              <w:left w:val="single" w:sz="8" w:space="0" w:color="auto"/>
              <w:right w:val="nil"/>
            </w:tcBorders>
            <w:shd w:val="clear" w:color="000000" w:fill="D9D9D9"/>
            <w:vAlign w:val="center"/>
            <w:hideMark/>
          </w:tcPr>
          <w:p w14:paraId="00D4A6C5" w14:textId="77777777" w:rsidR="00FD5035" w:rsidRPr="00EF553C" w:rsidRDefault="00FD5035" w:rsidP="00FD5035">
            <w:pPr>
              <w:spacing w:after="0" w:line="240" w:lineRule="auto"/>
              <w:jc w:val="center"/>
              <w:rPr>
                <w:rFonts w:ascii="Tahoma" w:hAnsi="Tahoma" w:cs="Tahoma"/>
                <w:b/>
                <w:bCs/>
                <w:sz w:val="18"/>
                <w:szCs w:val="19"/>
                <w:lang w:val="ky-KG"/>
              </w:rPr>
            </w:pPr>
            <w:r w:rsidRPr="00EF553C">
              <w:rPr>
                <w:rFonts w:ascii="Tahoma" w:hAnsi="Tahoma" w:cs="Tahoma"/>
                <w:b/>
                <w:bCs/>
                <w:sz w:val="18"/>
                <w:szCs w:val="19"/>
              </w:rPr>
              <w:t xml:space="preserve">Наименование </w:t>
            </w:r>
            <w:r w:rsidRPr="00EF553C">
              <w:rPr>
                <w:rFonts w:ascii="Tahoma" w:hAnsi="Tahoma" w:cs="Tahoma"/>
                <w:b/>
                <w:bCs/>
                <w:sz w:val="18"/>
                <w:szCs w:val="19"/>
                <w:lang w:val="ky-KG"/>
              </w:rPr>
              <w:t>работ</w:t>
            </w:r>
          </w:p>
        </w:tc>
        <w:tc>
          <w:tcPr>
            <w:tcW w:w="1561" w:type="dxa"/>
            <w:vMerge w:val="restart"/>
            <w:tcBorders>
              <w:top w:val="single" w:sz="8" w:space="0" w:color="auto"/>
              <w:left w:val="single" w:sz="8" w:space="0" w:color="auto"/>
              <w:right w:val="single" w:sz="8" w:space="0" w:color="auto"/>
            </w:tcBorders>
            <w:shd w:val="clear" w:color="000000" w:fill="D9D9D9"/>
            <w:noWrap/>
            <w:vAlign w:val="center"/>
            <w:hideMark/>
          </w:tcPr>
          <w:p w14:paraId="790E8132" w14:textId="77777777" w:rsidR="00FD5035" w:rsidRPr="00EF553C" w:rsidRDefault="00FD5035" w:rsidP="00FD5035">
            <w:pPr>
              <w:spacing w:after="0" w:line="240" w:lineRule="auto"/>
              <w:jc w:val="center"/>
              <w:rPr>
                <w:rFonts w:ascii="Tahoma" w:hAnsi="Tahoma" w:cs="Tahoma"/>
                <w:b/>
                <w:bCs/>
                <w:sz w:val="18"/>
                <w:szCs w:val="19"/>
              </w:rPr>
            </w:pPr>
            <w:r w:rsidRPr="00EF553C">
              <w:rPr>
                <w:rFonts w:ascii="Tahoma" w:hAnsi="Tahoma" w:cs="Tahoma"/>
                <w:b/>
                <w:bCs/>
                <w:sz w:val="14"/>
                <w:szCs w:val="19"/>
              </w:rPr>
              <w:t>Кол-во комплектов документов (1 подлинник и 1 копия)</w:t>
            </w:r>
          </w:p>
        </w:tc>
        <w:tc>
          <w:tcPr>
            <w:tcW w:w="4111" w:type="dxa"/>
            <w:gridSpan w:val="3"/>
            <w:tcBorders>
              <w:top w:val="single" w:sz="8" w:space="0" w:color="auto"/>
              <w:left w:val="single" w:sz="4" w:space="0" w:color="auto"/>
              <w:bottom w:val="single" w:sz="4" w:space="0" w:color="auto"/>
              <w:right w:val="single" w:sz="8" w:space="0" w:color="auto"/>
            </w:tcBorders>
            <w:shd w:val="clear" w:color="000000" w:fill="D9D9D9"/>
            <w:vAlign w:val="center"/>
          </w:tcPr>
          <w:p w14:paraId="3C7F4CC2" w14:textId="77777777" w:rsidR="00FD5035" w:rsidRPr="00EF553C" w:rsidRDefault="00FD5035" w:rsidP="00FD5035">
            <w:pPr>
              <w:spacing w:after="0" w:line="240" w:lineRule="auto"/>
              <w:jc w:val="center"/>
              <w:rPr>
                <w:rFonts w:ascii="Tahoma" w:hAnsi="Tahoma" w:cs="Tahoma"/>
                <w:b/>
                <w:bCs/>
                <w:sz w:val="18"/>
                <w:szCs w:val="19"/>
              </w:rPr>
            </w:pPr>
            <w:r w:rsidRPr="00EF553C">
              <w:rPr>
                <w:rFonts w:ascii="Tahoma" w:hAnsi="Tahoma" w:cs="Tahoma"/>
                <w:b/>
                <w:bCs/>
                <w:sz w:val="18"/>
                <w:szCs w:val="19"/>
              </w:rPr>
              <w:t>Стоимость, (сом), из них:</w:t>
            </w:r>
          </w:p>
        </w:tc>
      </w:tr>
      <w:tr w:rsidR="00FD5035" w:rsidRPr="00EF553C" w14:paraId="38863368" w14:textId="77777777" w:rsidTr="00E047F8">
        <w:trPr>
          <w:trHeight w:val="145"/>
        </w:trPr>
        <w:tc>
          <w:tcPr>
            <w:tcW w:w="581" w:type="dxa"/>
            <w:vMerge/>
            <w:tcBorders>
              <w:left w:val="single" w:sz="8" w:space="0" w:color="auto"/>
              <w:bottom w:val="nil"/>
              <w:right w:val="nil"/>
            </w:tcBorders>
            <w:shd w:val="clear" w:color="000000" w:fill="D9D9D9"/>
            <w:vAlign w:val="center"/>
          </w:tcPr>
          <w:p w14:paraId="5F81B315" w14:textId="77777777" w:rsidR="00FD5035" w:rsidRPr="00EF553C" w:rsidRDefault="00FD5035" w:rsidP="00FD5035">
            <w:pPr>
              <w:spacing w:after="0" w:line="240" w:lineRule="auto"/>
              <w:jc w:val="center"/>
              <w:rPr>
                <w:rFonts w:ascii="Tahoma" w:hAnsi="Tahoma" w:cs="Tahoma"/>
                <w:b/>
                <w:bCs/>
                <w:sz w:val="18"/>
                <w:szCs w:val="19"/>
              </w:rPr>
            </w:pPr>
          </w:p>
        </w:tc>
        <w:tc>
          <w:tcPr>
            <w:tcW w:w="3685" w:type="dxa"/>
            <w:vMerge/>
            <w:tcBorders>
              <w:left w:val="single" w:sz="8" w:space="0" w:color="auto"/>
              <w:bottom w:val="nil"/>
              <w:right w:val="nil"/>
            </w:tcBorders>
            <w:shd w:val="clear" w:color="000000" w:fill="D9D9D9"/>
            <w:vAlign w:val="center"/>
          </w:tcPr>
          <w:p w14:paraId="0DC01010" w14:textId="77777777" w:rsidR="00FD5035" w:rsidRPr="00EF553C" w:rsidRDefault="00FD5035" w:rsidP="00FD5035">
            <w:pPr>
              <w:spacing w:after="0" w:line="240" w:lineRule="auto"/>
              <w:jc w:val="center"/>
              <w:rPr>
                <w:rFonts w:ascii="Tahoma" w:hAnsi="Tahoma" w:cs="Tahoma"/>
                <w:b/>
                <w:bCs/>
                <w:sz w:val="18"/>
                <w:szCs w:val="19"/>
              </w:rPr>
            </w:pPr>
          </w:p>
        </w:tc>
        <w:tc>
          <w:tcPr>
            <w:tcW w:w="1561" w:type="dxa"/>
            <w:vMerge/>
            <w:tcBorders>
              <w:left w:val="single" w:sz="8" w:space="0" w:color="auto"/>
              <w:bottom w:val="single" w:sz="8" w:space="0" w:color="auto"/>
              <w:right w:val="single" w:sz="8" w:space="0" w:color="auto"/>
            </w:tcBorders>
            <w:shd w:val="clear" w:color="000000" w:fill="D9D9D9"/>
            <w:noWrap/>
            <w:vAlign w:val="center"/>
          </w:tcPr>
          <w:p w14:paraId="1C34EAB7" w14:textId="77777777" w:rsidR="00FD5035" w:rsidRPr="00EF553C" w:rsidRDefault="00FD5035" w:rsidP="00FD5035">
            <w:pPr>
              <w:spacing w:after="0" w:line="240" w:lineRule="auto"/>
              <w:jc w:val="center"/>
              <w:rPr>
                <w:rFonts w:ascii="Tahoma" w:hAnsi="Tahoma" w:cs="Tahoma"/>
                <w:b/>
                <w:bCs/>
                <w:sz w:val="18"/>
                <w:szCs w:val="19"/>
              </w:rPr>
            </w:pPr>
          </w:p>
        </w:tc>
        <w:tc>
          <w:tcPr>
            <w:tcW w:w="1418" w:type="dxa"/>
            <w:tcBorders>
              <w:top w:val="single" w:sz="4" w:space="0" w:color="auto"/>
              <w:left w:val="single" w:sz="4" w:space="0" w:color="auto"/>
              <w:bottom w:val="single" w:sz="8" w:space="0" w:color="auto"/>
              <w:right w:val="single" w:sz="8" w:space="0" w:color="auto"/>
            </w:tcBorders>
            <w:shd w:val="clear" w:color="000000" w:fill="D9D9D9"/>
            <w:vAlign w:val="center"/>
          </w:tcPr>
          <w:p w14:paraId="351D2B19" w14:textId="77777777" w:rsidR="00FD5035" w:rsidRPr="00EF553C" w:rsidRDefault="00FD5035" w:rsidP="00FD5035">
            <w:pPr>
              <w:spacing w:after="0" w:line="240" w:lineRule="auto"/>
              <w:ind w:left="-108" w:right="-108"/>
              <w:jc w:val="center"/>
              <w:rPr>
                <w:rFonts w:ascii="Tahoma" w:hAnsi="Tahoma" w:cs="Tahoma"/>
                <w:b/>
                <w:bCs/>
                <w:sz w:val="18"/>
                <w:szCs w:val="19"/>
              </w:rPr>
            </w:pPr>
            <w:r w:rsidRPr="00EF553C">
              <w:rPr>
                <w:rFonts w:ascii="Tahoma" w:hAnsi="Tahoma" w:cs="Tahoma"/>
                <w:b/>
                <w:bCs/>
                <w:sz w:val="18"/>
                <w:szCs w:val="19"/>
              </w:rPr>
              <w:t>Общая стоим.</w:t>
            </w:r>
          </w:p>
          <w:p w14:paraId="3B0B35E6" w14:textId="77777777" w:rsidR="00FD5035" w:rsidRPr="00EF553C" w:rsidRDefault="00FD5035" w:rsidP="00FD5035">
            <w:pPr>
              <w:spacing w:after="0" w:line="240" w:lineRule="auto"/>
              <w:ind w:left="-108" w:right="-108"/>
              <w:jc w:val="center"/>
              <w:rPr>
                <w:rFonts w:ascii="Tahoma" w:hAnsi="Tahoma" w:cs="Tahoma"/>
                <w:b/>
                <w:bCs/>
                <w:sz w:val="18"/>
                <w:szCs w:val="19"/>
              </w:rPr>
            </w:pPr>
            <w:r w:rsidRPr="00EF553C">
              <w:rPr>
                <w:rFonts w:ascii="Tahoma" w:hAnsi="Tahoma" w:cs="Tahoma"/>
                <w:b/>
                <w:bCs/>
                <w:sz w:val="18"/>
                <w:szCs w:val="19"/>
              </w:rPr>
              <w:t>без налогов</w:t>
            </w:r>
          </w:p>
        </w:tc>
        <w:tc>
          <w:tcPr>
            <w:tcW w:w="992" w:type="dxa"/>
            <w:tcBorders>
              <w:top w:val="single" w:sz="4" w:space="0" w:color="auto"/>
              <w:left w:val="single" w:sz="4" w:space="0" w:color="auto"/>
              <w:bottom w:val="single" w:sz="8" w:space="0" w:color="auto"/>
              <w:right w:val="single" w:sz="8" w:space="0" w:color="auto"/>
            </w:tcBorders>
            <w:shd w:val="clear" w:color="000000" w:fill="D9D9D9"/>
            <w:vAlign w:val="center"/>
          </w:tcPr>
          <w:p w14:paraId="381F8DE6" w14:textId="77777777" w:rsidR="00FD5035" w:rsidRPr="00EF553C" w:rsidRDefault="00FD5035" w:rsidP="00FD5035">
            <w:pPr>
              <w:spacing w:after="0" w:line="240" w:lineRule="auto"/>
              <w:jc w:val="center"/>
              <w:rPr>
                <w:rFonts w:ascii="Tahoma" w:hAnsi="Tahoma" w:cs="Tahoma"/>
                <w:b/>
                <w:bCs/>
                <w:sz w:val="18"/>
                <w:szCs w:val="19"/>
              </w:rPr>
            </w:pPr>
            <w:r w:rsidRPr="00EF553C">
              <w:rPr>
                <w:rFonts w:ascii="Tahoma" w:hAnsi="Tahoma" w:cs="Tahoma"/>
                <w:b/>
                <w:bCs/>
                <w:sz w:val="18"/>
                <w:szCs w:val="19"/>
              </w:rPr>
              <w:t>Сумма НДС</w:t>
            </w:r>
          </w:p>
        </w:tc>
        <w:tc>
          <w:tcPr>
            <w:tcW w:w="1701" w:type="dxa"/>
            <w:tcBorders>
              <w:top w:val="single" w:sz="4" w:space="0" w:color="auto"/>
              <w:left w:val="single" w:sz="4" w:space="0" w:color="auto"/>
              <w:bottom w:val="single" w:sz="8" w:space="0" w:color="auto"/>
              <w:right w:val="single" w:sz="8" w:space="0" w:color="auto"/>
            </w:tcBorders>
            <w:shd w:val="clear" w:color="000000" w:fill="D9D9D9"/>
            <w:vAlign w:val="center"/>
          </w:tcPr>
          <w:p w14:paraId="2D938620" w14:textId="77777777" w:rsidR="00FD5035" w:rsidRPr="00EF553C" w:rsidRDefault="00FD5035" w:rsidP="00FD5035">
            <w:pPr>
              <w:spacing w:after="0" w:line="240" w:lineRule="auto"/>
              <w:ind w:left="-108" w:right="-108"/>
              <w:jc w:val="center"/>
              <w:rPr>
                <w:rFonts w:ascii="Tahoma" w:hAnsi="Tahoma" w:cs="Tahoma"/>
                <w:b/>
                <w:bCs/>
                <w:sz w:val="18"/>
                <w:szCs w:val="19"/>
              </w:rPr>
            </w:pPr>
            <w:r w:rsidRPr="00EF553C">
              <w:rPr>
                <w:rFonts w:ascii="Tahoma" w:hAnsi="Tahoma" w:cs="Tahoma"/>
                <w:b/>
                <w:bCs/>
                <w:sz w:val="18"/>
                <w:szCs w:val="19"/>
              </w:rPr>
              <w:t xml:space="preserve">   Общая стоимость </w:t>
            </w:r>
          </w:p>
          <w:p w14:paraId="0F8D3DBD" w14:textId="77777777" w:rsidR="00FD5035" w:rsidRPr="00EF553C" w:rsidRDefault="00FD5035" w:rsidP="00FD5035">
            <w:pPr>
              <w:spacing w:after="0" w:line="240" w:lineRule="auto"/>
              <w:ind w:left="-108" w:right="-108"/>
              <w:jc w:val="center"/>
              <w:rPr>
                <w:rFonts w:ascii="Tahoma" w:hAnsi="Tahoma" w:cs="Tahoma"/>
                <w:b/>
                <w:bCs/>
                <w:sz w:val="18"/>
                <w:szCs w:val="19"/>
              </w:rPr>
            </w:pPr>
            <w:r w:rsidRPr="00EF553C">
              <w:rPr>
                <w:rFonts w:ascii="Tahoma" w:hAnsi="Tahoma" w:cs="Tahoma"/>
                <w:b/>
                <w:bCs/>
                <w:sz w:val="18"/>
                <w:szCs w:val="19"/>
              </w:rPr>
              <w:t>с учетом НДС</w:t>
            </w:r>
          </w:p>
        </w:tc>
      </w:tr>
      <w:tr w:rsidR="00FD5035" w:rsidRPr="00EF553C" w14:paraId="7F765AD6" w14:textId="77777777" w:rsidTr="00E047F8">
        <w:trPr>
          <w:trHeight w:val="172"/>
        </w:trPr>
        <w:tc>
          <w:tcPr>
            <w:tcW w:w="581" w:type="dxa"/>
            <w:tcBorders>
              <w:top w:val="single" w:sz="4" w:space="0" w:color="auto"/>
              <w:left w:val="single" w:sz="4" w:space="0" w:color="auto"/>
              <w:bottom w:val="single" w:sz="4" w:space="0" w:color="auto"/>
              <w:right w:val="single" w:sz="4" w:space="0" w:color="auto"/>
            </w:tcBorders>
            <w:shd w:val="pct15" w:color="auto" w:fill="auto"/>
            <w:noWrap/>
            <w:vAlign w:val="bottom"/>
          </w:tcPr>
          <w:p w14:paraId="0F6EFC05" w14:textId="77777777" w:rsidR="00FD5035" w:rsidRPr="00EF553C" w:rsidRDefault="00FD5035" w:rsidP="00FD5035">
            <w:pPr>
              <w:spacing w:after="0" w:line="240" w:lineRule="auto"/>
              <w:jc w:val="center"/>
              <w:rPr>
                <w:rFonts w:ascii="Tahoma" w:hAnsi="Tahoma" w:cs="Tahoma"/>
                <w:sz w:val="18"/>
                <w:szCs w:val="19"/>
              </w:rPr>
            </w:pPr>
          </w:p>
        </w:tc>
        <w:tc>
          <w:tcPr>
            <w:tcW w:w="9357" w:type="dxa"/>
            <w:gridSpan w:val="5"/>
            <w:tcBorders>
              <w:top w:val="single" w:sz="4" w:space="0" w:color="auto"/>
              <w:left w:val="nil"/>
              <w:bottom w:val="single" w:sz="4" w:space="0" w:color="auto"/>
              <w:right w:val="single" w:sz="4" w:space="0" w:color="auto"/>
            </w:tcBorders>
            <w:shd w:val="pct15" w:color="auto" w:fill="auto"/>
            <w:noWrap/>
            <w:vAlign w:val="center"/>
          </w:tcPr>
          <w:p w14:paraId="2FC6FA20" w14:textId="77777777" w:rsidR="00FD5035" w:rsidRPr="00EF553C" w:rsidRDefault="00FD5035" w:rsidP="00FD5035">
            <w:pPr>
              <w:spacing w:after="0" w:line="240" w:lineRule="auto"/>
              <w:rPr>
                <w:rFonts w:ascii="Tahoma" w:hAnsi="Tahoma" w:cs="Tahoma"/>
                <w:b/>
                <w:bCs/>
                <w:color w:val="000000"/>
                <w:sz w:val="18"/>
                <w:szCs w:val="19"/>
              </w:rPr>
            </w:pPr>
            <w:r w:rsidRPr="00EF553C">
              <w:rPr>
                <w:rFonts w:ascii="Tahoma" w:hAnsi="Tahoma" w:cs="Tahoma"/>
                <w:b/>
                <w:sz w:val="18"/>
                <w:szCs w:val="19"/>
              </w:rPr>
              <w:t>Сайт:</w:t>
            </w:r>
          </w:p>
        </w:tc>
      </w:tr>
      <w:tr w:rsidR="00FD5035" w:rsidRPr="00EF553C" w14:paraId="2F4DAA60" w14:textId="77777777" w:rsidTr="00E047F8">
        <w:trPr>
          <w:trHeight w:val="64"/>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7D34D" w14:textId="77777777" w:rsidR="00FD5035" w:rsidRPr="00EF553C" w:rsidRDefault="00FD5035" w:rsidP="00FD5035">
            <w:pPr>
              <w:spacing w:after="0" w:line="240" w:lineRule="auto"/>
              <w:jc w:val="center"/>
              <w:rPr>
                <w:rFonts w:ascii="Tahoma" w:hAnsi="Tahoma" w:cs="Tahoma"/>
                <w:sz w:val="18"/>
                <w:szCs w:val="19"/>
              </w:rPr>
            </w:pPr>
            <w:r w:rsidRPr="00EF553C">
              <w:rPr>
                <w:rFonts w:ascii="Tahoma" w:hAnsi="Tahoma" w:cs="Tahoma"/>
                <w:sz w:val="18"/>
                <w:szCs w:val="19"/>
              </w:rPr>
              <w:t>1</w:t>
            </w: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47C23213" w14:textId="77777777" w:rsidR="00FD5035" w:rsidRPr="00EF553C" w:rsidRDefault="00FD5035" w:rsidP="00FD5035">
            <w:pPr>
              <w:spacing w:after="0" w:line="240" w:lineRule="auto"/>
              <w:rPr>
                <w:rFonts w:ascii="Tahoma" w:hAnsi="Tahoma" w:cs="Tahoma"/>
                <w:sz w:val="18"/>
                <w:szCs w:val="19"/>
              </w:rPr>
            </w:pPr>
            <w:r w:rsidRPr="00EF553C">
              <w:rPr>
                <w:rFonts w:ascii="Tahoma" w:hAnsi="Tahoma" w:cs="Tahoma"/>
                <w:sz w:val="18"/>
                <w:szCs w:val="19"/>
                <w:lang w:val="ky-KG" w:eastAsia="ky-KG"/>
              </w:rPr>
              <w:t>Инженерно-геологические изыскания</w:t>
            </w:r>
          </w:p>
        </w:tc>
        <w:tc>
          <w:tcPr>
            <w:tcW w:w="1561" w:type="dxa"/>
            <w:tcBorders>
              <w:top w:val="nil"/>
              <w:left w:val="nil"/>
              <w:bottom w:val="single" w:sz="4" w:space="0" w:color="auto"/>
              <w:right w:val="single" w:sz="4" w:space="0" w:color="auto"/>
            </w:tcBorders>
            <w:shd w:val="clear" w:color="auto" w:fill="auto"/>
            <w:noWrap/>
          </w:tcPr>
          <w:p w14:paraId="0007DB8C" w14:textId="77777777" w:rsidR="00FD5035" w:rsidRPr="00EF553C" w:rsidRDefault="00FD5035" w:rsidP="00FD5035">
            <w:pPr>
              <w:spacing w:after="0" w:line="240" w:lineRule="auto"/>
              <w:jc w:val="center"/>
              <w:rPr>
                <w:rFonts w:ascii="Tahoma" w:hAnsi="Tahoma" w:cs="Tahoma"/>
                <w:sz w:val="18"/>
                <w:szCs w:val="19"/>
              </w:rPr>
            </w:pPr>
            <w:r w:rsidRPr="00EF553C">
              <w:rPr>
                <w:rFonts w:ascii="Tahoma" w:hAnsi="Tahoma" w:cs="Tahoma"/>
                <w:sz w:val="18"/>
                <w:szCs w:val="19"/>
              </w:rPr>
              <w:t>2</w:t>
            </w:r>
          </w:p>
        </w:tc>
        <w:tc>
          <w:tcPr>
            <w:tcW w:w="1418" w:type="dxa"/>
            <w:tcBorders>
              <w:top w:val="nil"/>
              <w:left w:val="nil"/>
              <w:bottom w:val="single" w:sz="4" w:space="0" w:color="auto"/>
              <w:right w:val="single" w:sz="4" w:space="0" w:color="auto"/>
            </w:tcBorders>
            <w:shd w:val="clear" w:color="auto" w:fill="auto"/>
            <w:vAlign w:val="center"/>
          </w:tcPr>
          <w:p w14:paraId="487E38C4" w14:textId="77777777" w:rsidR="00FD5035" w:rsidRPr="00EF553C" w:rsidRDefault="00FD5035" w:rsidP="00FD5035">
            <w:pPr>
              <w:spacing w:after="0" w:line="240" w:lineRule="auto"/>
              <w:jc w:val="center"/>
              <w:rPr>
                <w:rFonts w:ascii="Tahoma" w:hAnsi="Tahoma" w:cs="Tahoma"/>
                <w:bCs/>
                <w:sz w:val="18"/>
                <w:szCs w:val="19"/>
              </w:rPr>
            </w:pPr>
          </w:p>
        </w:tc>
        <w:tc>
          <w:tcPr>
            <w:tcW w:w="992" w:type="dxa"/>
            <w:tcBorders>
              <w:top w:val="nil"/>
              <w:left w:val="nil"/>
              <w:bottom w:val="single" w:sz="4" w:space="0" w:color="auto"/>
              <w:right w:val="single" w:sz="4" w:space="0" w:color="auto"/>
            </w:tcBorders>
            <w:vAlign w:val="center"/>
          </w:tcPr>
          <w:p w14:paraId="2D5485CE" w14:textId="77777777" w:rsidR="00FD5035" w:rsidRPr="00EF553C" w:rsidRDefault="00FD5035" w:rsidP="00FD5035">
            <w:pPr>
              <w:spacing w:after="0" w:line="240" w:lineRule="auto"/>
              <w:jc w:val="center"/>
              <w:rPr>
                <w:rFonts w:ascii="Tahoma" w:hAnsi="Tahoma" w:cs="Tahoma"/>
                <w:bCs/>
                <w:sz w:val="18"/>
                <w:szCs w:val="19"/>
              </w:rPr>
            </w:pPr>
          </w:p>
        </w:tc>
        <w:tc>
          <w:tcPr>
            <w:tcW w:w="1701" w:type="dxa"/>
            <w:tcBorders>
              <w:top w:val="nil"/>
              <w:left w:val="nil"/>
              <w:bottom w:val="single" w:sz="4" w:space="0" w:color="auto"/>
              <w:right w:val="single" w:sz="4" w:space="0" w:color="auto"/>
            </w:tcBorders>
            <w:vAlign w:val="center"/>
          </w:tcPr>
          <w:p w14:paraId="1E9E05B5" w14:textId="77777777" w:rsidR="00FD5035" w:rsidRPr="00EF553C" w:rsidRDefault="00FD5035" w:rsidP="00FD5035">
            <w:pPr>
              <w:spacing w:after="0" w:line="240" w:lineRule="auto"/>
              <w:jc w:val="center"/>
              <w:rPr>
                <w:rFonts w:ascii="Tahoma" w:hAnsi="Tahoma" w:cs="Tahoma"/>
                <w:bCs/>
                <w:sz w:val="18"/>
                <w:szCs w:val="19"/>
              </w:rPr>
            </w:pPr>
          </w:p>
        </w:tc>
      </w:tr>
      <w:tr w:rsidR="00FD5035" w:rsidRPr="00EF553C" w14:paraId="4C823F04" w14:textId="77777777" w:rsidTr="00E047F8">
        <w:trPr>
          <w:trHeight w:val="182"/>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DF280" w14:textId="77777777" w:rsidR="00FD5035" w:rsidRPr="00EF553C" w:rsidRDefault="00FD5035" w:rsidP="00FD5035">
            <w:pPr>
              <w:spacing w:after="0" w:line="240" w:lineRule="auto"/>
              <w:jc w:val="center"/>
              <w:rPr>
                <w:rFonts w:ascii="Tahoma" w:hAnsi="Tahoma" w:cs="Tahoma"/>
                <w:sz w:val="18"/>
                <w:szCs w:val="19"/>
              </w:rPr>
            </w:pPr>
            <w:r w:rsidRPr="00EF553C">
              <w:rPr>
                <w:rFonts w:ascii="Tahoma" w:hAnsi="Tahoma" w:cs="Tahoma"/>
                <w:sz w:val="18"/>
                <w:szCs w:val="19"/>
              </w:rPr>
              <w:t>2</w:t>
            </w: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4D9CF93B" w14:textId="77777777" w:rsidR="00FD5035" w:rsidRPr="00EF553C" w:rsidRDefault="00FD5035" w:rsidP="00FD5035">
            <w:pPr>
              <w:spacing w:after="0" w:line="240" w:lineRule="auto"/>
              <w:rPr>
                <w:rFonts w:ascii="Tahoma" w:hAnsi="Tahoma" w:cs="Tahoma"/>
                <w:sz w:val="18"/>
                <w:szCs w:val="19"/>
                <w:lang w:val="ky-KG" w:eastAsia="ky-KG"/>
              </w:rPr>
            </w:pPr>
            <w:r w:rsidRPr="00EF553C">
              <w:rPr>
                <w:rFonts w:ascii="Tahoma" w:hAnsi="Tahoma" w:cs="Tahoma"/>
                <w:sz w:val="18"/>
                <w:szCs w:val="19"/>
                <w:lang w:val="ky-KG" w:eastAsia="ky-KG"/>
              </w:rPr>
              <w:t>Статический и динамический расчет</w:t>
            </w:r>
          </w:p>
        </w:tc>
        <w:tc>
          <w:tcPr>
            <w:tcW w:w="1561" w:type="dxa"/>
            <w:tcBorders>
              <w:top w:val="nil"/>
              <w:left w:val="nil"/>
              <w:bottom w:val="single" w:sz="4" w:space="0" w:color="auto"/>
              <w:right w:val="single" w:sz="4" w:space="0" w:color="auto"/>
            </w:tcBorders>
            <w:shd w:val="clear" w:color="auto" w:fill="auto"/>
            <w:noWrap/>
          </w:tcPr>
          <w:p w14:paraId="1A123962" w14:textId="77777777" w:rsidR="00FD5035" w:rsidRPr="00EF553C" w:rsidRDefault="00FD5035" w:rsidP="00FD5035">
            <w:pPr>
              <w:spacing w:after="0" w:line="240" w:lineRule="auto"/>
              <w:jc w:val="center"/>
              <w:rPr>
                <w:rFonts w:ascii="Tahoma" w:hAnsi="Tahoma" w:cs="Tahoma"/>
                <w:sz w:val="18"/>
                <w:szCs w:val="19"/>
              </w:rPr>
            </w:pPr>
            <w:r w:rsidRPr="00EF553C">
              <w:rPr>
                <w:rFonts w:ascii="Tahoma" w:hAnsi="Tahoma" w:cs="Tahoma"/>
                <w:sz w:val="18"/>
                <w:szCs w:val="19"/>
              </w:rPr>
              <w:t>2</w:t>
            </w:r>
          </w:p>
        </w:tc>
        <w:tc>
          <w:tcPr>
            <w:tcW w:w="1418" w:type="dxa"/>
            <w:tcBorders>
              <w:top w:val="nil"/>
              <w:left w:val="nil"/>
              <w:bottom w:val="single" w:sz="4" w:space="0" w:color="auto"/>
              <w:right w:val="single" w:sz="4" w:space="0" w:color="auto"/>
            </w:tcBorders>
            <w:shd w:val="clear" w:color="auto" w:fill="auto"/>
            <w:vAlign w:val="center"/>
          </w:tcPr>
          <w:p w14:paraId="48301C20" w14:textId="77777777" w:rsidR="00FD5035" w:rsidRPr="00EF553C" w:rsidRDefault="00FD5035" w:rsidP="00FD5035">
            <w:pPr>
              <w:spacing w:after="0" w:line="240" w:lineRule="auto"/>
              <w:jc w:val="center"/>
              <w:rPr>
                <w:rFonts w:ascii="Tahoma" w:hAnsi="Tahoma" w:cs="Tahoma"/>
                <w:bCs/>
                <w:sz w:val="18"/>
                <w:szCs w:val="19"/>
              </w:rPr>
            </w:pPr>
          </w:p>
        </w:tc>
        <w:tc>
          <w:tcPr>
            <w:tcW w:w="992" w:type="dxa"/>
            <w:tcBorders>
              <w:top w:val="nil"/>
              <w:left w:val="nil"/>
              <w:bottom w:val="single" w:sz="4" w:space="0" w:color="auto"/>
              <w:right w:val="single" w:sz="4" w:space="0" w:color="auto"/>
            </w:tcBorders>
            <w:vAlign w:val="center"/>
          </w:tcPr>
          <w:p w14:paraId="78B3C1F3" w14:textId="77777777" w:rsidR="00FD5035" w:rsidRPr="00EF553C" w:rsidRDefault="00FD5035" w:rsidP="00FD5035">
            <w:pPr>
              <w:spacing w:after="0" w:line="240" w:lineRule="auto"/>
              <w:jc w:val="center"/>
              <w:rPr>
                <w:rFonts w:ascii="Tahoma" w:hAnsi="Tahoma" w:cs="Tahoma"/>
                <w:bCs/>
                <w:sz w:val="18"/>
                <w:szCs w:val="19"/>
              </w:rPr>
            </w:pPr>
          </w:p>
        </w:tc>
        <w:tc>
          <w:tcPr>
            <w:tcW w:w="1701" w:type="dxa"/>
            <w:tcBorders>
              <w:top w:val="nil"/>
              <w:left w:val="nil"/>
              <w:bottom w:val="single" w:sz="4" w:space="0" w:color="auto"/>
              <w:right w:val="single" w:sz="4" w:space="0" w:color="auto"/>
            </w:tcBorders>
            <w:vAlign w:val="center"/>
          </w:tcPr>
          <w:p w14:paraId="23248EAD" w14:textId="77777777" w:rsidR="00FD5035" w:rsidRPr="00EF553C" w:rsidRDefault="00FD5035" w:rsidP="00FD5035">
            <w:pPr>
              <w:spacing w:after="0" w:line="240" w:lineRule="auto"/>
              <w:jc w:val="center"/>
              <w:rPr>
                <w:rFonts w:ascii="Tahoma" w:hAnsi="Tahoma" w:cs="Tahoma"/>
                <w:bCs/>
                <w:sz w:val="18"/>
                <w:szCs w:val="19"/>
              </w:rPr>
            </w:pPr>
          </w:p>
        </w:tc>
      </w:tr>
      <w:tr w:rsidR="00FD5035" w:rsidRPr="00EF553C" w14:paraId="1333D845" w14:textId="77777777" w:rsidTr="00E047F8">
        <w:trPr>
          <w:trHeight w:val="217"/>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850D3" w14:textId="77777777" w:rsidR="00FD5035" w:rsidRPr="00EF553C" w:rsidRDefault="00FD5035" w:rsidP="00FD5035">
            <w:pPr>
              <w:spacing w:after="0" w:line="240" w:lineRule="auto"/>
              <w:rPr>
                <w:rFonts w:ascii="Tahoma" w:hAnsi="Tahoma" w:cs="Tahoma"/>
                <w:sz w:val="18"/>
                <w:szCs w:val="19"/>
              </w:rPr>
            </w:pPr>
          </w:p>
        </w:tc>
        <w:tc>
          <w:tcPr>
            <w:tcW w:w="5246" w:type="dxa"/>
            <w:gridSpan w:val="2"/>
            <w:tcBorders>
              <w:top w:val="single" w:sz="4" w:space="0" w:color="auto"/>
              <w:left w:val="nil"/>
              <w:bottom w:val="single" w:sz="4" w:space="0" w:color="auto"/>
              <w:right w:val="single" w:sz="4" w:space="0" w:color="auto"/>
            </w:tcBorders>
            <w:shd w:val="clear" w:color="auto" w:fill="auto"/>
            <w:noWrap/>
            <w:vAlign w:val="center"/>
          </w:tcPr>
          <w:p w14:paraId="2901765C" w14:textId="77777777" w:rsidR="00FD5035" w:rsidRPr="00EF553C" w:rsidRDefault="00FD5035" w:rsidP="00FD5035">
            <w:pPr>
              <w:spacing w:after="0" w:line="240" w:lineRule="auto"/>
              <w:rPr>
                <w:rFonts w:ascii="Tahoma" w:hAnsi="Tahoma" w:cs="Tahoma"/>
                <w:sz w:val="18"/>
                <w:szCs w:val="19"/>
              </w:rPr>
            </w:pPr>
            <w:r w:rsidRPr="00EF553C">
              <w:rPr>
                <w:rFonts w:ascii="Tahoma" w:hAnsi="Tahoma" w:cs="Tahoma"/>
                <w:b/>
                <w:sz w:val="18"/>
                <w:szCs w:val="19"/>
                <w:lang w:val="ky-KG" w:eastAsia="ky-KG"/>
              </w:rPr>
              <w:t>Итого на объект:</w:t>
            </w:r>
            <w:r w:rsidRPr="00EF553C">
              <w:rPr>
                <w:rFonts w:ascii="Tahoma" w:hAnsi="Tahoma" w:cs="Tahoma"/>
                <w:b/>
                <w:sz w:val="18"/>
                <w:szCs w:val="19"/>
              </w:rPr>
              <w:t xml:space="preserve"> </w:t>
            </w:r>
          </w:p>
        </w:tc>
        <w:tc>
          <w:tcPr>
            <w:tcW w:w="1418" w:type="dxa"/>
            <w:tcBorders>
              <w:top w:val="nil"/>
              <w:left w:val="nil"/>
              <w:bottom w:val="single" w:sz="4" w:space="0" w:color="auto"/>
              <w:right w:val="single" w:sz="4" w:space="0" w:color="auto"/>
            </w:tcBorders>
            <w:shd w:val="clear" w:color="auto" w:fill="auto"/>
            <w:vAlign w:val="center"/>
          </w:tcPr>
          <w:p w14:paraId="38267ABE" w14:textId="77777777" w:rsidR="00FD5035" w:rsidRPr="00EF553C" w:rsidRDefault="00FD5035" w:rsidP="00FD5035">
            <w:pPr>
              <w:spacing w:after="0" w:line="240" w:lineRule="auto"/>
              <w:jc w:val="center"/>
              <w:rPr>
                <w:rFonts w:ascii="Tahoma" w:hAnsi="Tahoma" w:cs="Tahoma"/>
                <w:b/>
                <w:bCs/>
                <w:sz w:val="18"/>
                <w:szCs w:val="19"/>
              </w:rPr>
            </w:pPr>
          </w:p>
        </w:tc>
        <w:tc>
          <w:tcPr>
            <w:tcW w:w="992" w:type="dxa"/>
            <w:tcBorders>
              <w:top w:val="nil"/>
              <w:left w:val="nil"/>
              <w:bottom w:val="single" w:sz="4" w:space="0" w:color="auto"/>
              <w:right w:val="single" w:sz="4" w:space="0" w:color="auto"/>
            </w:tcBorders>
            <w:vAlign w:val="center"/>
          </w:tcPr>
          <w:p w14:paraId="373FA444" w14:textId="77777777" w:rsidR="00FD5035" w:rsidRPr="00EF553C" w:rsidRDefault="00FD5035" w:rsidP="00FD5035">
            <w:pPr>
              <w:spacing w:after="0" w:line="240" w:lineRule="auto"/>
              <w:jc w:val="center"/>
              <w:rPr>
                <w:rFonts w:ascii="Tahoma" w:hAnsi="Tahoma" w:cs="Tahoma"/>
                <w:b/>
                <w:bCs/>
                <w:sz w:val="18"/>
                <w:szCs w:val="19"/>
              </w:rPr>
            </w:pPr>
          </w:p>
        </w:tc>
        <w:tc>
          <w:tcPr>
            <w:tcW w:w="1701" w:type="dxa"/>
            <w:tcBorders>
              <w:top w:val="nil"/>
              <w:left w:val="nil"/>
              <w:bottom w:val="single" w:sz="4" w:space="0" w:color="auto"/>
              <w:right w:val="single" w:sz="4" w:space="0" w:color="auto"/>
            </w:tcBorders>
            <w:vAlign w:val="center"/>
          </w:tcPr>
          <w:p w14:paraId="1F8D84FE" w14:textId="77777777" w:rsidR="00FD5035" w:rsidRPr="00EF553C" w:rsidRDefault="00FD5035" w:rsidP="00FD5035">
            <w:pPr>
              <w:spacing w:after="0" w:line="240" w:lineRule="auto"/>
              <w:jc w:val="center"/>
              <w:rPr>
                <w:rFonts w:ascii="Tahoma" w:hAnsi="Tahoma" w:cs="Tahoma"/>
                <w:b/>
                <w:bCs/>
                <w:sz w:val="18"/>
                <w:szCs w:val="19"/>
              </w:rPr>
            </w:pPr>
          </w:p>
        </w:tc>
      </w:tr>
      <w:tr w:rsidR="00FD5035" w:rsidRPr="00EF553C" w14:paraId="285DCA5A" w14:textId="77777777" w:rsidTr="00E047F8">
        <w:trPr>
          <w:trHeight w:val="111"/>
        </w:trPr>
        <w:tc>
          <w:tcPr>
            <w:tcW w:w="581" w:type="dxa"/>
            <w:tcBorders>
              <w:top w:val="nil"/>
              <w:left w:val="single" w:sz="4" w:space="0" w:color="auto"/>
              <w:bottom w:val="single" w:sz="4" w:space="0" w:color="auto"/>
              <w:right w:val="single" w:sz="4" w:space="0" w:color="auto"/>
            </w:tcBorders>
            <w:shd w:val="pct15" w:color="auto" w:fill="auto"/>
            <w:vAlign w:val="center"/>
            <w:hideMark/>
          </w:tcPr>
          <w:p w14:paraId="46FC9A4B" w14:textId="77777777" w:rsidR="00FD5035" w:rsidRPr="00EF553C" w:rsidRDefault="00FD5035" w:rsidP="00FD5035">
            <w:pPr>
              <w:spacing w:after="0" w:line="240" w:lineRule="auto"/>
              <w:rPr>
                <w:rFonts w:ascii="Tahoma" w:hAnsi="Tahoma" w:cs="Tahoma"/>
                <w:b/>
                <w:bCs/>
                <w:sz w:val="18"/>
                <w:szCs w:val="19"/>
              </w:rPr>
            </w:pPr>
            <w:r w:rsidRPr="00EF553C">
              <w:rPr>
                <w:rFonts w:ascii="Tahoma" w:hAnsi="Tahoma" w:cs="Tahoma"/>
                <w:b/>
                <w:bCs/>
                <w:sz w:val="18"/>
                <w:szCs w:val="19"/>
                <w:lang w:val="en-US"/>
              </w:rPr>
              <w:t> </w:t>
            </w:r>
          </w:p>
        </w:tc>
        <w:tc>
          <w:tcPr>
            <w:tcW w:w="9357" w:type="dxa"/>
            <w:gridSpan w:val="5"/>
            <w:tcBorders>
              <w:top w:val="nil"/>
              <w:left w:val="nil"/>
              <w:bottom w:val="single" w:sz="4" w:space="0" w:color="auto"/>
              <w:right w:val="single" w:sz="4" w:space="0" w:color="auto"/>
            </w:tcBorders>
            <w:shd w:val="pct15" w:color="auto" w:fill="auto"/>
            <w:vAlign w:val="center"/>
            <w:hideMark/>
          </w:tcPr>
          <w:p w14:paraId="63B8172B" w14:textId="77777777" w:rsidR="00FD5035" w:rsidRPr="00EF553C" w:rsidRDefault="00FD5035" w:rsidP="00FD5035">
            <w:pPr>
              <w:spacing w:after="0" w:line="240" w:lineRule="auto"/>
              <w:rPr>
                <w:rFonts w:ascii="Tahoma" w:hAnsi="Tahoma" w:cs="Tahoma"/>
                <w:b/>
                <w:bCs/>
                <w:color w:val="000000"/>
                <w:sz w:val="18"/>
                <w:szCs w:val="19"/>
              </w:rPr>
            </w:pPr>
            <w:r w:rsidRPr="00EF553C">
              <w:rPr>
                <w:rFonts w:ascii="Tahoma" w:hAnsi="Tahoma" w:cs="Tahoma"/>
                <w:b/>
                <w:sz w:val="18"/>
                <w:szCs w:val="19"/>
                <w:lang w:val="ky-KG" w:eastAsia="ky-KG"/>
              </w:rPr>
              <w:t>Сайт:</w:t>
            </w:r>
          </w:p>
        </w:tc>
      </w:tr>
      <w:tr w:rsidR="00FD5035" w:rsidRPr="00EF553C" w14:paraId="428BBB68" w14:textId="77777777" w:rsidTr="00E047F8">
        <w:trPr>
          <w:trHeight w:val="150"/>
        </w:trPr>
        <w:tc>
          <w:tcPr>
            <w:tcW w:w="581" w:type="dxa"/>
            <w:tcBorders>
              <w:top w:val="nil"/>
              <w:left w:val="single" w:sz="4" w:space="0" w:color="auto"/>
              <w:bottom w:val="single" w:sz="4" w:space="0" w:color="auto"/>
              <w:right w:val="single" w:sz="4" w:space="0" w:color="auto"/>
            </w:tcBorders>
            <w:shd w:val="clear" w:color="auto" w:fill="auto"/>
            <w:vAlign w:val="center"/>
          </w:tcPr>
          <w:p w14:paraId="3128B098" w14:textId="77777777" w:rsidR="00FD5035" w:rsidRPr="00EF553C" w:rsidRDefault="00FD5035" w:rsidP="00FD5035">
            <w:pPr>
              <w:spacing w:after="0" w:line="240" w:lineRule="auto"/>
              <w:jc w:val="center"/>
              <w:rPr>
                <w:rFonts w:ascii="Tahoma" w:hAnsi="Tahoma" w:cs="Tahoma"/>
                <w:sz w:val="18"/>
                <w:szCs w:val="19"/>
              </w:rPr>
            </w:pPr>
            <w:r w:rsidRPr="00EF553C">
              <w:rPr>
                <w:rFonts w:ascii="Tahoma" w:hAnsi="Tahoma" w:cs="Tahoma"/>
                <w:sz w:val="18"/>
                <w:szCs w:val="19"/>
              </w:rPr>
              <w:t>1</w:t>
            </w:r>
          </w:p>
        </w:tc>
        <w:tc>
          <w:tcPr>
            <w:tcW w:w="3685" w:type="dxa"/>
            <w:tcBorders>
              <w:top w:val="nil"/>
              <w:left w:val="nil"/>
              <w:bottom w:val="single" w:sz="4" w:space="0" w:color="auto"/>
              <w:right w:val="single" w:sz="4" w:space="0" w:color="auto"/>
            </w:tcBorders>
            <w:shd w:val="clear" w:color="auto" w:fill="auto"/>
            <w:vAlign w:val="center"/>
          </w:tcPr>
          <w:p w14:paraId="010B7F27" w14:textId="77777777" w:rsidR="00FD5035" w:rsidRPr="00EF553C" w:rsidRDefault="00FD5035" w:rsidP="00FD5035">
            <w:pPr>
              <w:spacing w:after="0" w:line="240" w:lineRule="auto"/>
              <w:rPr>
                <w:rFonts w:ascii="Tahoma" w:hAnsi="Tahoma" w:cs="Tahoma"/>
                <w:sz w:val="18"/>
                <w:szCs w:val="19"/>
              </w:rPr>
            </w:pPr>
            <w:r w:rsidRPr="00EF553C">
              <w:rPr>
                <w:rFonts w:ascii="Tahoma" w:hAnsi="Tahoma" w:cs="Tahoma"/>
                <w:sz w:val="18"/>
                <w:szCs w:val="19"/>
                <w:lang w:val="ky-KG" w:eastAsia="ky-KG"/>
              </w:rPr>
              <w:t>Инженерно-геологические изыскания</w:t>
            </w:r>
          </w:p>
        </w:tc>
        <w:tc>
          <w:tcPr>
            <w:tcW w:w="1561" w:type="dxa"/>
            <w:tcBorders>
              <w:top w:val="nil"/>
              <w:left w:val="nil"/>
              <w:bottom w:val="single" w:sz="4" w:space="0" w:color="auto"/>
              <w:right w:val="single" w:sz="4" w:space="0" w:color="auto"/>
            </w:tcBorders>
            <w:shd w:val="clear" w:color="auto" w:fill="auto"/>
          </w:tcPr>
          <w:p w14:paraId="3119BD08" w14:textId="77777777" w:rsidR="00FD5035" w:rsidRPr="00EF553C" w:rsidRDefault="00FD5035" w:rsidP="00FD5035">
            <w:pPr>
              <w:spacing w:after="0" w:line="240" w:lineRule="auto"/>
              <w:jc w:val="center"/>
              <w:rPr>
                <w:rFonts w:ascii="Tahoma" w:hAnsi="Tahoma" w:cs="Tahoma"/>
                <w:sz w:val="18"/>
                <w:szCs w:val="19"/>
              </w:rPr>
            </w:pPr>
            <w:r w:rsidRPr="00EF553C">
              <w:rPr>
                <w:rFonts w:ascii="Tahoma" w:hAnsi="Tahoma" w:cs="Tahoma"/>
                <w:sz w:val="18"/>
                <w:szCs w:val="19"/>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4375A8C9" w14:textId="77777777" w:rsidR="00FD5035" w:rsidRPr="00EF553C" w:rsidRDefault="00FD5035" w:rsidP="00FD5035">
            <w:pPr>
              <w:spacing w:after="0" w:line="240" w:lineRule="auto"/>
              <w:jc w:val="center"/>
              <w:rPr>
                <w:rFonts w:ascii="Tahoma" w:hAnsi="Tahoma" w:cs="Tahoma"/>
                <w:bCs/>
                <w:sz w:val="18"/>
                <w:szCs w:val="19"/>
                <w:lang w:val="en-US"/>
              </w:rPr>
            </w:pPr>
          </w:p>
        </w:tc>
        <w:tc>
          <w:tcPr>
            <w:tcW w:w="992" w:type="dxa"/>
            <w:tcBorders>
              <w:top w:val="single" w:sz="4" w:space="0" w:color="auto"/>
              <w:left w:val="nil"/>
              <w:bottom w:val="single" w:sz="4" w:space="0" w:color="auto"/>
              <w:right w:val="single" w:sz="4" w:space="0" w:color="auto"/>
            </w:tcBorders>
            <w:vAlign w:val="center"/>
          </w:tcPr>
          <w:p w14:paraId="13D8F3F0" w14:textId="77777777" w:rsidR="00FD5035" w:rsidRPr="00EF553C" w:rsidRDefault="00FD5035" w:rsidP="00FD5035">
            <w:pPr>
              <w:spacing w:after="0" w:line="240" w:lineRule="auto"/>
              <w:jc w:val="center"/>
              <w:rPr>
                <w:rFonts w:ascii="Tahoma" w:hAnsi="Tahoma" w:cs="Tahoma"/>
                <w:bCs/>
                <w:sz w:val="18"/>
                <w:szCs w:val="19"/>
                <w:lang w:val="en-US"/>
              </w:rPr>
            </w:pPr>
          </w:p>
        </w:tc>
        <w:tc>
          <w:tcPr>
            <w:tcW w:w="1701" w:type="dxa"/>
            <w:tcBorders>
              <w:top w:val="single" w:sz="4" w:space="0" w:color="auto"/>
              <w:left w:val="nil"/>
              <w:bottom w:val="single" w:sz="4" w:space="0" w:color="auto"/>
              <w:right w:val="single" w:sz="4" w:space="0" w:color="auto"/>
            </w:tcBorders>
            <w:vAlign w:val="center"/>
          </w:tcPr>
          <w:p w14:paraId="0512EFF2" w14:textId="77777777" w:rsidR="00FD5035" w:rsidRPr="00EF553C" w:rsidRDefault="00FD5035" w:rsidP="00FD5035">
            <w:pPr>
              <w:spacing w:after="0" w:line="240" w:lineRule="auto"/>
              <w:jc w:val="center"/>
              <w:rPr>
                <w:rFonts w:ascii="Tahoma" w:hAnsi="Tahoma" w:cs="Tahoma"/>
                <w:bCs/>
                <w:sz w:val="18"/>
                <w:szCs w:val="19"/>
                <w:lang w:val="en-US"/>
              </w:rPr>
            </w:pPr>
          </w:p>
        </w:tc>
      </w:tr>
      <w:tr w:rsidR="00FD5035" w:rsidRPr="00EF553C" w14:paraId="049D8AFE" w14:textId="77777777" w:rsidTr="00E047F8">
        <w:trPr>
          <w:trHeight w:val="211"/>
        </w:trPr>
        <w:tc>
          <w:tcPr>
            <w:tcW w:w="581" w:type="dxa"/>
            <w:tcBorders>
              <w:top w:val="nil"/>
              <w:left w:val="single" w:sz="4" w:space="0" w:color="auto"/>
              <w:bottom w:val="single" w:sz="4" w:space="0" w:color="auto"/>
              <w:right w:val="single" w:sz="4" w:space="0" w:color="auto"/>
            </w:tcBorders>
            <w:shd w:val="clear" w:color="auto" w:fill="auto"/>
            <w:vAlign w:val="center"/>
          </w:tcPr>
          <w:p w14:paraId="05A149DE" w14:textId="77777777" w:rsidR="00FD5035" w:rsidRPr="00EF553C" w:rsidRDefault="00FD5035" w:rsidP="00FD5035">
            <w:pPr>
              <w:spacing w:after="0" w:line="240" w:lineRule="auto"/>
              <w:jc w:val="center"/>
              <w:rPr>
                <w:rFonts w:ascii="Tahoma" w:hAnsi="Tahoma" w:cs="Tahoma"/>
                <w:sz w:val="18"/>
                <w:szCs w:val="19"/>
              </w:rPr>
            </w:pPr>
            <w:r w:rsidRPr="00EF553C">
              <w:rPr>
                <w:rFonts w:ascii="Tahoma" w:hAnsi="Tahoma" w:cs="Tahoma"/>
                <w:sz w:val="18"/>
                <w:szCs w:val="19"/>
              </w:rPr>
              <w:t>2</w:t>
            </w:r>
          </w:p>
        </w:tc>
        <w:tc>
          <w:tcPr>
            <w:tcW w:w="3685" w:type="dxa"/>
            <w:tcBorders>
              <w:top w:val="nil"/>
              <w:left w:val="nil"/>
              <w:bottom w:val="single" w:sz="4" w:space="0" w:color="auto"/>
              <w:right w:val="single" w:sz="4" w:space="0" w:color="auto"/>
            </w:tcBorders>
            <w:shd w:val="clear" w:color="auto" w:fill="auto"/>
            <w:vAlign w:val="center"/>
          </w:tcPr>
          <w:p w14:paraId="179B8F42" w14:textId="77777777" w:rsidR="00FD5035" w:rsidRPr="00EF553C" w:rsidRDefault="00FD5035" w:rsidP="00FD5035">
            <w:pPr>
              <w:spacing w:after="0" w:line="240" w:lineRule="auto"/>
              <w:rPr>
                <w:rFonts w:ascii="Tahoma" w:hAnsi="Tahoma" w:cs="Tahoma"/>
                <w:sz w:val="18"/>
                <w:szCs w:val="19"/>
                <w:lang w:val="ky-KG" w:eastAsia="ky-KG"/>
              </w:rPr>
            </w:pPr>
            <w:r w:rsidRPr="00EF553C">
              <w:rPr>
                <w:rFonts w:ascii="Tahoma" w:hAnsi="Tahoma" w:cs="Tahoma"/>
                <w:sz w:val="18"/>
                <w:szCs w:val="19"/>
                <w:lang w:val="ky-KG" w:eastAsia="ky-KG"/>
              </w:rPr>
              <w:t>Статический и динамический расчет</w:t>
            </w:r>
          </w:p>
        </w:tc>
        <w:tc>
          <w:tcPr>
            <w:tcW w:w="1561" w:type="dxa"/>
            <w:tcBorders>
              <w:top w:val="nil"/>
              <w:left w:val="nil"/>
              <w:bottom w:val="single" w:sz="4" w:space="0" w:color="auto"/>
              <w:right w:val="single" w:sz="4" w:space="0" w:color="auto"/>
            </w:tcBorders>
            <w:shd w:val="clear" w:color="auto" w:fill="auto"/>
          </w:tcPr>
          <w:p w14:paraId="45D3A700" w14:textId="77777777" w:rsidR="00FD5035" w:rsidRPr="00EF553C" w:rsidRDefault="00FD5035" w:rsidP="00FD5035">
            <w:pPr>
              <w:spacing w:after="0" w:line="240" w:lineRule="auto"/>
              <w:jc w:val="center"/>
              <w:rPr>
                <w:rFonts w:ascii="Tahoma" w:hAnsi="Tahoma" w:cs="Tahoma"/>
                <w:sz w:val="18"/>
                <w:szCs w:val="19"/>
              </w:rPr>
            </w:pPr>
            <w:r w:rsidRPr="00EF553C">
              <w:rPr>
                <w:rFonts w:ascii="Tahoma" w:hAnsi="Tahoma" w:cs="Tahoma"/>
                <w:sz w:val="18"/>
                <w:szCs w:val="19"/>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63BA848A" w14:textId="77777777" w:rsidR="00FD5035" w:rsidRPr="00EF553C" w:rsidRDefault="00FD5035" w:rsidP="00FD5035">
            <w:pPr>
              <w:spacing w:after="0" w:line="240" w:lineRule="auto"/>
              <w:jc w:val="center"/>
              <w:rPr>
                <w:rFonts w:ascii="Tahoma" w:hAnsi="Tahoma" w:cs="Tahoma"/>
                <w:bCs/>
                <w:sz w:val="18"/>
                <w:szCs w:val="19"/>
                <w:lang w:val="en-US"/>
              </w:rPr>
            </w:pPr>
          </w:p>
        </w:tc>
        <w:tc>
          <w:tcPr>
            <w:tcW w:w="992" w:type="dxa"/>
            <w:tcBorders>
              <w:top w:val="single" w:sz="4" w:space="0" w:color="auto"/>
              <w:left w:val="nil"/>
              <w:bottom w:val="single" w:sz="4" w:space="0" w:color="auto"/>
              <w:right w:val="single" w:sz="4" w:space="0" w:color="auto"/>
            </w:tcBorders>
            <w:vAlign w:val="center"/>
          </w:tcPr>
          <w:p w14:paraId="057B7E4C" w14:textId="77777777" w:rsidR="00FD5035" w:rsidRPr="00EF553C" w:rsidRDefault="00FD5035" w:rsidP="00FD5035">
            <w:pPr>
              <w:spacing w:after="0" w:line="240" w:lineRule="auto"/>
              <w:jc w:val="center"/>
              <w:rPr>
                <w:rFonts w:ascii="Tahoma" w:hAnsi="Tahoma" w:cs="Tahoma"/>
                <w:bCs/>
                <w:sz w:val="18"/>
                <w:szCs w:val="19"/>
                <w:lang w:val="en-US"/>
              </w:rPr>
            </w:pPr>
          </w:p>
        </w:tc>
        <w:tc>
          <w:tcPr>
            <w:tcW w:w="1701" w:type="dxa"/>
            <w:tcBorders>
              <w:top w:val="single" w:sz="4" w:space="0" w:color="auto"/>
              <w:left w:val="nil"/>
              <w:bottom w:val="single" w:sz="4" w:space="0" w:color="auto"/>
              <w:right w:val="single" w:sz="4" w:space="0" w:color="auto"/>
            </w:tcBorders>
            <w:vAlign w:val="center"/>
          </w:tcPr>
          <w:p w14:paraId="6DA8ED1E" w14:textId="77777777" w:rsidR="00FD5035" w:rsidRPr="00EF553C" w:rsidRDefault="00FD5035" w:rsidP="00FD5035">
            <w:pPr>
              <w:spacing w:after="0" w:line="240" w:lineRule="auto"/>
              <w:jc w:val="center"/>
              <w:rPr>
                <w:rFonts w:ascii="Tahoma" w:hAnsi="Tahoma" w:cs="Tahoma"/>
                <w:bCs/>
                <w:sz w:val="18"/>
                <w:szCs w:val="19"/>
                <w:lang w:val="en-US"/>
              </w:rPr>
            </w:pPr>
          </w:p>
        </w:tc>
      </w:tr>
      <w:tr w:rsidR="00FD5035" w:rsidRPr="00EF553C" w14:paraId="451EA7C1" w14:textId="77777777" w:rsidTr="00E047F8">
        <w:trPr>
          <w:trHeight w:val="205"/>
        </w:trPr>
        <w:tc>
          <w:tcPr>
            <w:tcW w:w="581" w:type="dxa"/>
            <w:tcBorders>
              <w:top w:val="nil"/>
              <w:left w:val="single" w:sz="4" w:space="0" w:color="auto"/>
              <w:bottom w:val="single" w:sz="4" w:space="0" w:color="auto"/>
              <w:right w:val="single" w:sz="4" w:space="0" w:color="auto"/>
            </w:tcBorders>
            <w:shd w:val="clear" w:color="auto" w:fill="auto"/>
            <w:vAlign w:val="center"/>
          </w:tcPr>
          <w:p w14:paraId="2AE9E5C0" w14:textId="77777777" w:rsidR="00FD5035" w:rsidRPr="00EF553C" w:rsidRDefault="00FD5035" w:rsidP="00FD5035">
            <w:pPr>
              <w:spacing w:after="0" w:line="240" w:lineRule="auto"/>
              <w:jc w:val="center"/>
              <w:rPr>
                <w:rFonts w:ascii="Tahoma" w:hAnsi="Tahoma" w:cs="Tahoma"/>
                <w:b/>
                <w:bCs/>
                <w:sz w:val="18"/>
                <w:szCs w:val="19"/>
                <w:lang w:val="en-US"/>
              </w:rPr>
            </w:pPr>
          </w:p>
        </w:tc>
        <w:tc>
          <w:tcPr>
            <w:tcW w:w="5246" w:type="dxa"/>
            <w:gridSpan w:val="2"/>
            <w:tcBorders>
              <w:top w:val="nil"/>
              <w:left w:val="nil"/>
              <w:bottom w:val="single" w:sz="4" w:space="0" w:color="auto"/>
              <w:right w:val="single" w:sz="4" w:space="0" w:color="auto"/>
            </w:tcBorders>
            <w:shd w:val="clear" w:color="auto" w:fill="auto"/>
            <w:vAlign w:val="center"/>
          </w:tcPr>
          <w:p w14:paraId="6A1FC86B" w14:textId="77777777" w:rsidR="00FD5035" w:rsidRPr="00EF553C" w:rsidRDefault="00FD5035" w:rsidP="00FD5035">
            <w:pPr>
              <w:spacing w:after="0" w:line="240" w:lineRule="auto"/>
              <w:rPr>
                <w:rFonts w:ascii="Tahoma" w:hAnsi="Tahoma" w:cs="Tahoma"/>
                <w:b/>
                <w:bCs/>
                <w:sz w:val="18"/>
                <w:szCs w:val="19"/>
                <w:lang w:val="en-US"/>
              </w:rPr>
            </w:pPr>
            <w:r w:rsidRPr="00EF553C">
              <w:rPr>
                <w:rFonts w:ascii="Tahoma" w:hAnsi="Tahoma" w:cs="Tahoma"/>
                <w:b/>
                <w:sz w:val="18"/>
                <w:szCs w:val="19"/>
                <w:lang w:val="ky-KG" w:eastAsia="ky-KG"/>
              </w:rPr>
              <w:t>Итого на объект:</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58B09F" w14:textId="77777777" w:rsidR="00FD5035" w:rsidRPr="00EF553C" w:rsidRDefault="00FD5035" w:rsidP="00FD5035">
            <w:pPr>
              <w:spacing w:after="0" w:line="240" w:lineRule="auto"/>
              <w:jc w:val="center"/>
              <w:rPr>
                <w:rFonts w:ascii="Tahoma" w:hAnsi="Tahoma" w:cs="Tahoma"/>
                <w:b/>
                <w:bCs/>
                <w:sz w:val="18"/>
                <w:szCs w:val="19"/>
                <w:lang w:val="en-US"/>
              </w:rPr>
            </w:pPr>
          </w:p>
        </w:tc>
        <w:tc>
          <w:tcPr>
            <w:tcW w:w="992" w:type="dxa"/>
            <w:tcBorders>
              <w:top w:val="single" w:sz="4" w:space="0" w:color="auto"/>
              <w:left w:val="nil"/>
              <w:bottom w:val="single" w:sz="4" w:space="0" w:color="auto"/>
              <w:right w:val="single" w:sz="4" w:space="0" w:color="auto"/>
            </w:tcBorders>
            <w:vAlign w:val="center"/>
          </w:tcPr>
          <w:p w14:paraId="457CB85A" w14:textId="77777777" w:rsidR="00FD5035" w:rsidRPr="00EF553C" w:rsidRDefault="00FD5035" w:rsidP="00FD5035">
            <w:pPr>
              <w:spacing w:after="0" w:line="240" w:lineRule="auto"/>
              <w:jc w:val="center"/>
              <w:rPr>
                <w:rFonts w:ascii="Tahoma" w:hAnsi="Tahoma" w:cs="Tahoma"/>
                <w:b/>
                <w:bCs/>
                <w:sz w:val="18"/>
                <w:szCs w:val="19"/>
                <w:lang w:val="en-US"/>
              </w:rPr>
            </w:pPr>
          </w:p>
        </w:tc>
        <w:tc>
          <w:tcPr>
            <w:tcW w:w="1701" w:type="dxa"/>
            <w:tcBorders>
              <w:top w:val="single" w:sz="4" w:space="0" w:color="auto"/>
              <w:left w:val="nil"/>
              <w:bottom w:val="single" w:sz="4" w:space="0" w:color="auto"/>
              <w:right w:val="single" w:sz="4" w:space="0" w:color="auto"/>
            </w:tcBorders>
            <w:vAlign w:val="center"/>
          </w:tcPr>
          <w:p w14:paraId="5CB92072" w14:textId="77777777" w:rsidR="00FD5035" w:rsidRPr="00EF553C" w:rsidRDefault="00FD5035" w:rsidP="00FD5035">
            <w:pPr>
              <w:spacing w:after="0" w:line="240" w:lineRule="auto"/>
              <w:jc w:val="center"/>
              <w:rPr>
                <w:rFonts w:ascii="Tahoma" w:hAnsi="Tahoma" w:cs="Tahoma"/>
                <w:b/>
                <w:bCs/>
                <w:sz w:val="18"/>
                <w:szCs w:val="19"/>
                <w:lang w:val="en-US"/>
              </w:rPr>
            </w:pPr>
          </w:p>
        </w:tc>
      </w:tr>
      <w:tr w:rsidR="00FD5035" w:rsidRPr="00EF553C" w14:paraId="307A482D" w14:textId="77777777" w:rsidTr="00E047F8">
        <w:trPr>
          <w:trHeight w:val="253"/>
        </w:trPr>
        <w:tc>
          <w:tcPr>
            <w:tcW w:w="581" w:type="dxa"/>
            <w:tcBorders>
              <w:top w:val="nil"/>
              <w:left w:val="single" w:sz="4" w:space="0" w:color="auto"/>
              <w:bottom w:val="single" w:sz="4" w:space="0" w:color="auto"/>
              <w:right w:val="single" w:sz="4" w:space="0" w:color="auto"/>
            </w:tcBorders>
            <w:shd w:val="clear" w:color="auto" w:fill="D9D9D9"/>
            <w:vAlign w:val="center"/>
            <w:hideMark/>
          </w:tcPr>
          <w:p w14:paraId="441677FF" w14:textId="77777777" w:rsidR="00FD5035" w:rsidRPr="00EF553C" w:rsidRDefault="00FD5035" w:rsidP="00FD5035">
            <w:pPr>
              <w:spacing w:after="0" w:line="240" w:lineRule="auto"/>
              <w:rPr>
                <w:rFonts w:ascii="Tahoma" w:hAnsi="Tahoma" w:cs="Tahoma"/>
                <w:b/>
                <w:bCs/>
                <w:sz w:val="18"/>
                <w:szCs w:val="19"/>
              </w:rPr>
            </w:pPr>
            <w:r w:rsidRPr="00EF553C">
              <w:rPr>
                <w:rFonts w:ascii="Tahoma" w:hAnsi="Tahoma" w:cs="Tahoma"/>
                <w:b/>
                <w:bCs/>
                <w:sz w:val="18"/>
                <w:szCs w:val="19"/>
                <w:lang w:val="en-US"/>
              </w:rPr>
              <w:t> </w:t>
            </w:r>
          </w:p>
        </w:tc>
        <w:tc>
          <w:tcPr>
            <w:tcW w:w="5246" w:type="dxa"/>
            <w:gridSpan w:val="2"/>
            <w:tcBorders>
              <w:top w:val="nil"/>
              <w:left w:val="nil"/>
              <w:bottom w:val="single" w:sz="4" w:space="0" w:color="auto"/>
              <w:right w:val="single" w:sz="4" w:space="0" w:color="auto"/>
            </w:tcBorders>
            <w:shd w:val="clear" w:color="auto" w:fill="D9D9D9"/>
            <w:vAlign w:val="center"/>
            <w:hideMark/>
          </w:tcPr>
          <w:p w14:paraId="2D064628" w14:textId="77777777" w:rsidR="00FD5035" w:rsidRPr="00EF553C" w:rsidRDefault="00FD5035" w:rsidP="00FD5035">
            <w:pPr>
              <w:spacing w:after="0" w:line="240" w:lineRule="auto"/>
              <w:rPr>
                <w:rFonts w:ascii="Tahoma" w:hAnsi="Tahoma" w:cs="Tahoma"/>
                <w:b/>
                <w:bCs/>
                <w:sz w:val="18"/>
                <w:szCs w:val="19"/>
                <w:u w:val="single"/>
              </w:rPr>
            </w:pPr>
            <w:r w:rsidRPr="00EF553C">
              <w:rPr>
                <w:rFonts w:ascii="Tahoma" w:hAnsi="Tahoma" w:cs="Tahoma"/>
                <w:b/>
                <w:bCs/>
                <w:sz w:val="18"/>
                <w:szCs w:val="19"/>
                <w:u w:val="single"/>
              </w:rPr>
              <w:t>Всего, общая стоимость:</w:t>
            </w:r>
            <w:r w:rsidRPr="00EF553C">
              <w:rPr>
                <w:rFonts w:ascii="Tahoma" w:hAnsi="Tahoma" w:cs="Tahoma"/>
                <w:sz w:val="18"/>
                <w:szCs w:val="19"/>
                <w:u w:val="single"/>
              </w:rPr>
              <w:t> </w:t>
            </w:r>
          </w:p>
        </w:tc>
        <w:tc>
          <w:tcPr>
            <w:tcW w:w="1418" w:type="dxa"/>
            <w:tcBorders>
              <w:top w:val="nil"/>
              <w:left w:val="nil"/>
              <w:bottom w:val="single" w:sz="4" w:space="0" w:color="auto"/>
              <w:right w:val="single" w:sz="4" w:space="0" w:color="auto"/>
            </w:tcBorders>
            <w:shd w:val="clear" w:color="auto" w:fill="D9D9D9"/>
            <w:vAlign w:val="center"/>
          </w:tcPr>
          <w:p w14:paraId="64BE422C" w14:textId="77777777" w:rsidR="00FD5035" w:rsidRPr="00EF553C" w:rsidRDefault="00FD5035" w:rsidP="00FD5035">
            <w:pPr>
              <w:spacing w:after="0" w:line="240" w:lineRule="auto"/>
              <w:jc w:val="center"/>
              <w:rPr>
                <w:rFonts w:ascii="Tahoma" w:hAnsi="Tahoma" w:cs="Tahoma"/>
                <w:b/>
                <w:bCs/>
                <w:sz w:val="18"/>
                <w:szCs w:val="19"/>
              </w:rPr>
            </w:pPr>
          </w:p>
        </w:tc>
        <w:tc>
          <w:tcPr>
            <w:tcW w:w="992" w:type="dxa"/>
            <w:tcBorders>
              <w:top w:val="nil"/>
              <w:left w:val="nil"/>
              <w:bottom w:val="single" w:sz="4" w:space="0" w:color="auto"/>
              <w:right w:val="single" w:sz="4" w:space="0" w:color="auto"/>
            </w:tcBorders>
            <w:shd w:val="clear" w:color="auto" w:fill="D9D9D9"/>
            <w:vAlign w:val="center"/>
          </w:tcPr>
          <w:p w14:paraId="71FD836C" w14:textId="77777777" w:rsidR="00FD5035" w:rsidRPr="00EF553C" w:rsidRDefault="00FD5035" w:rsidP="00FD5035">
            <w:pPr>
              <w:spacing w:after="0" w:line="240" w:lineRule="auto"/>
              <w:jc w:val="center"/>
              <w:rPr>
                <w:rFonts w:ascii="Tahoma" w:hAnsi="Tahoma" w:cs="Tahoma"/>
                <w:b/>
                <w:bCs/>
                <w:sz w:val="18"/>
                <w:szCs w:val="19"/>
              </w:rPr>
            </w:pPr>
          </w:p>
        </w:tc>
        <w:tc>
          <w:tcPr>
            <w:tcW w:w="1701" w:type="dxa"/>
            <w:tcBorders>
              <w:top w:val="nil"/>
              <w:left w:val="nil"/>
              <w:bottom w:val="single" w:sz="4" w:space="0" w:color="auto"/>
              <w:right w:val="single" w:sz="4" w:space="0" w:color="auto"/>
            </w:tcBorders>
            <w:shd w:val="clear" w:color="auto" w:fill="D9D9D9"/>
            <w:vAlign w:val="center"/>
          </w:tcPr>
          <w:p w14:paraId="25A7C697" w14:textId="77777777" w:rsidR="00FD5035" w:rsidRPr="00EF553C" w:rsidRDefault="00FD5035" w:rsidP="00FD5035">
            <w:pPr>
              <w:spacing w:after="0" w:line="240" w:lineRule="auto"/>
              <w:jc w:val="center"/>
              <w:rPr>
                <w:rFonts w:ascii="Tahoma" w:hAnsi="Tahoma" w:cs="Tahoma"/>
                <w:b/>
                <w:bCs/>
                <w:sz w:val="18"/>
                <w:szCs w:val="19"/>
              </w:rPr>
            </w:pPr>
          </w:p>
        </w:tc>
      </w:tr>
    </w:tbl>
    <w:p w14:paraId="5E2FBE76" w14:textId="77777777" w:rsidR="00FD5035" w:rsidRPr="00EF553C" w:rsidRDefault="00FD5035" w:rsidP="00FD5035">
      <w:pPr>
        <w:spacing w:after="0" w:line="240" w:lineRule="auto"/>
        <w:ind w:firstLine="567"/>
        <w:jc w:val="both"/>
        <w:rPr>
          <w:rFonts w:ascii="Tahoma" w:hAnsi="Tahoma" w:cs="Tahoma"/>
          <w:b/>
          <w:sz w:val="18"/>
          <w:szCs w:val="19"/>
        </w:rPr>
      </w:pPr>
    </w:p>
    <w:p w14:paraId="68AAA615" w14:textId="77777777" w:rsidR="00FD5035" w:rsidRDefault="00FD5035" w:rsidP="00FD5035">
      <w:pPr>
        <w:spacing w:after="0" w:line="240" w:lineRule="auto"/>
        <w:jc w:val="both"/>
        <w:rPr>
          <w:rFonts w:ascii="Tahoma" w:hAnsi="Tahoma" w:cs="Tahoma"/>
          <w:bCs/>
          <w:color w:val="000000"/>
          <w:sz w:val="18"/>
          <w:szCs w:val="19"/>
        </w:rPr>
      </w:pPr>
      <w:r>
        <w:rPr>
          <w:rFonts w:ascii="Tahoma" w:hAnsi="Tahoma" w:cs="Tahoma"/>
          <w:b/>
          <w:sz w:val="18"/>
          <w:szCs w:val="19"/>
        </w:rPr>
        <w:t xml:space="preserve">  </w:t>
      </w:r>
      <w:r w:rsidRPr="00EF553C">
        <w:rPr>
          <w:rFonts w:ascii="Tahoma" w:hAnsi="Tahoma" w:cs="Tahoma"/>
          <w:b/>
          <w:bCs/>
          <w:color w:val="000000"/>
          <w:sz w:val="18"/>
          <w:szCs w:val="19"/>
        </w:rPr>
        <w:t>Срок выполнения работ:</w:t>
      </w:r>
      <w:r w:rsidRPr="00EF553C">
        <w:rPr>
          <w:rFonts w:ascii="Tahoma" w:hAnsi="Tahoma" w:cs="Tahoma"/>
          <w:bCs/>
          <w:color w:val="000000"/>
          <w:sz w:val="18"/>
          <w:szCs w:val="19"/>
        </w:rPr>
        <w:t xml:space="preserve"> Не более 40 (сорока) календарных дней с даты подписания </w:t>
      </w:r>
      <w:r>
        <w:rPr>
          <w:rFonts w:ascii="Tahoma" w:hAnsi="Tahoma" w:cs="Tahoma"/>
          <w:bCs/>
          <w:color w:val="000000"/>
          <w:sz w:val="18"/>
          <w:szCs w:val="19"/>
        </w:rPr>
        <w:t>ТЗ</w:t>
      </w:r>
      <w:r w:rsidRPr="00EF553C">
        <w:rPr>
          <w:rFonts w:ascii="Tahoma" w:hAnsi="Tahoma" w:cs="Tahoma"/>
          <w:bCs/>
          <w:color w:val="000000"/>
          <w:sz w:val="18"/>
          <w:szCs w:val="19"/>
        </w:rPr>
        <w:t xml:space="preserve">. </w:t>
      </w:r>
    </w:p>
    <w:p w14:paraId="75B25F13" w14:textId="77777777" w:rsidR="00FD5035" w:rsidRDefault="00FD5035" w:rsidP="00FD5035">
      <w:pPr>
        <w:spacing w:after="0" w:line="240" w:lineRule="auto"/>
        <w:jc w:val="both"/>
        <w:rPr>
          <w:rFonts w:ascii="Tahoma" w:hAnsi="Tahoma" w:cs="Tahoma"/>
          <w:bCs/>
          <w:color w:val="000000"/>
          <w:sz w:val="18"/>
          <w:szCs w:val="19"/>
        </w:rPr>
      </w:pPr>
    </w:p>
    <w:p w14:paraId="56F647DF" w14:textId="77777777" w:rsidR="00FD5035" w:rsidRDefault="00FD5035" w:rsidP="00FD5035">
      <w:pPr>
        <w:spacing w:after="0" w:line="240" w:lineRule="auto"/>
        <w:jc w:val="both"/>
        <w:rPr>
          <w:rFonts w:ascii="Tahoma" w:hAnsi="Tahoma" w:cs="Tahoma"/>
          <w:bCs/>
          <w:color w:val="000000"/>
          <w:sz w:val="18"/>
          <w:szCs w:val="19"/>
        </w:rPr>
      </w:pPr>
    </w:p>
    <w:p w14:paraId="41302C79" w14:textId="77777777" w:rsidR="00FD5035" w:rsidRPr="00552026" w:rsidRDefault="00FD5035" w:rsidP="00FD5035">
      <w:pPr>
        <w:widowControl w:val="0"/>
        <w:autoSpaceDE w:val="0"/>
        <w:autoSpaceDN w:val="0"/>
        <w:adjustRightInd w:val="0"/>
        <w:spacing w:after="0" w:line="240" w:lineRule="auto"/>
        <w:jc w:val="both"/>
        <w:rPr>
          <w:rFonts w:ascii="Tahoma" w:hAnsi="Tahoma" w:cs="Tahoma"/>
          <w:b/>
          <w:sz w:val="19"/>
          <w:szCs w:val="19"/>
        </w:rPr>
      </w:pPr>
      <w:r w:rsidRPr="00552026">
        <w:rPr>
          <w:rFonts w:ascii="Tahoma" w:hAnsi="Tahoma" w:cs="Tahoma"/>
          <w:b/>
          <w:sz w:val="19"/>
          <w:szCs w:val="19"/>
        </w:rPr>
        <w:t>Согласовано:</w:t>
      </w:r>
    </w:p>
    <w:p w14:paraId="7026FE76" w14:textId="77777777" w:rsidR="00FD5035" w:rsidRPr="00552026" w:rsidRDefault="00FD5035" w:rsidP="00FD5035">
      <w:pPr>
        <w:widowControl w:val="0"/>
        <w:autoSpaceDE w:val="0"/>
        <w:autoSpaceDN w:val="0"/>
        <w:adjustRightInd w:val="0"/>
        <w:spacing w:after="0" w:line="240" w:lineRule="auto"/>
        <w:jc w:val="both"/>
        <w:rPr>
          <w:rFonts w:ascii="Tahoma" w:hAnsi="Tahoma" w:cs="Tahoma"/>
          <w:sz w:val="19"/>
          <w:szCs w:val="19"/>
        </w:rPr>
      </w:pPr>
      <w:r w:rsidRPr="00552026">
        <w:rPr>
          <w:rFonts w:ascii="Tahoma" w:hAnsi="Tahoma" w:cs="Tahoma"/>
          <w:sz w:val="19"/>
          <w:szCs w:val="19"/>
        </w:rPr>
        <w:t>Старший инженер по строительству:</w:t>
      </w:r>
    </w:p>
    <w:p w14:paraId="22FCF346" w14:textId="77777777" w:rsidR="00FD5035" w:rsidRPr="00552026" w:rsidRDefault="00FD5035" w:rsidP="00FD5035">
      <w:pPr>
        <w:widowControl w:val="0"/>
        <w:autoSpaceDE w:val="0"/>
        <w:autoSpaceDN w:val="0"/>
        <w:adjustRightInd w:val="0"/>
        <w:spacing w:after="0" w:line="240" w:lineRule="auto"/>
        <w:jc w:val="both"/>
        <w:rPr>
          <w:rFonts w:ascii="Tahoma" w:hAnsi="Tahoma" w:cs="Tahoma"/>
          <w:sz w:val="19"/>
          <w:szCs w:val="19"/>
        </w:rPr>
      </w:pPr>
      <w:r w:rsidRPr="00552026">
        <w:rPr>
          <w:rFonts w:ascii="Tahoma" w:hAnsi="Tahoma" w:cs="Tahoma"/>
          <w:sz w:val="19"/>
          <w:szCs w:val="19"/>
        </w:rPr>
        <w:t xml:space="preserve">Ведущий инженер </w:t>
      </w:r>
      <w:r>
        <w:rPr>
          <w:rFonts w:ascii="Tahoma" w:hAnsi="Tahoma" w:cs="Tahoma"/>
          <w:sz w:val="19"/>
          <w:szCs w:val="19"/>
        </w:rPr>
        <w:t>по строительству</w:t>
      </w:r>
      <w:r w:rsidRPr="00552026">
        <w:rPr>
          <w:rFonts w:ascii="Tahoma" w:hAnsi="Tahoma" w:cs="Tahoma"/>
          <w:sz w:val="19"/>
          <w:szCs w:val="19"/>
        </w:rPr>
        <w:t xml:space="preserve">: </w:t>
      </w:r>
    </w:p>
    <w:p w14:paraId="5D0D8863" w14:textId="77777777" w:rsidR="00FD5035" w:rsidRPr="00552026" w:rsidRDefault="00FD5035" w:rsidP="00FD5035">
      <w:pPr>
        <w:widowControl w:val="0"/>
        <w:autoSpaceDE w:val="0"/>
        <w:autoSpaceDN w:val="0"/>
        <w:adjustRightInd w:val="0"/>
        <w:spacing w:after="0" w:line="240" w:lineRule="auto"/>
        <w:jc w:val="both"/>
        <w:rPr>
          <w:rFonts w:ascii="Tahoma" w:hAnsi="Tahoma" w:cs="Tahoma"/>
          <w:sz w:val="19"/>
          <w:szCs w:val="19"/>
        </w:rPr>
      </w:pPr>
      <w:r w:rsidRPr="00552026">
        <w:rPr>
          <w:rFonts w:ascii="Tahoma" w:hAnsi="Tahoma" w:cs="Tahoma"/>
          <w:sz w:val="19"/>
          <w:szCs w:val="19"/>
        </w:rPr>
        <w:t xml:space="preserve">Руководитель </w:t>
      </w:r>
      <w:proofErr w:type="spellStart"/>
      <w:r w:rsidRPr="00552026">
        <w:rPr>
          <w:rFonts w:ascii="Tahoma" w:hAnsi="Tahoma" w:cs="Tahoma"/>
          <w:sz w:val="19"/>
          <w:szCs w:val="19"/>
        </w:rPr>
        <w:t>ОСиЭ</w:t>
      </w:r>
      <w:proofErr w:type="spellEnd"/>
      <w:r w:rsidRPr="00552026">
        <w:rPr>
          <w:rFonts w:ascii="Tahoma" w:hAnsi="Tahoma" w:cs="Tahoma"/>
          <w:sz w:val="19"/>
          <w:szCs w:val="19"/>
        </w:rPr>
        <w:t xml:space="preserve">: </w:t>
      </w:r>
      <w:r w:rsidRPr="00552026">
        <w:rPr>
          <w:rFonts w:ascii="Tahoma" w:hAnsi="Tahoma" w:cs="Tahoma"/>
          <w:sz w:val="19"/>
          <w:szCs w:val="19"/>
        </w:rPr>
        <w:tab/>
        <w:t xml:space="preserve"> </w:t>
      </w:r>
    </w:p>
    <w:p w14:paraId="6B363480" w14:textId="77777777" w:rsidR="00FD5035" w:rsidRPr="00552026" w:rsidRDefault="00FD5035" w:rsidP="00FD5035">
      <w:pPr>
        <w:widowControl w:val="0"/>
        <w:autoSpaceDE w:val="0"/>
        <w:autoSpaceDN w:val="0"/>
        <w:adjustRightInd w:val="0"/>
        <w:spacing w:after="0" w:line="240" w:lineRule="auto"/>
        <w:jc w:val="both"/>
        <w:rPr>
          <w:rFonts w:ascii="Tahoma" w:hAnsi="Tahoma" w:cs="Tahoma"/>
          <w:sz w:val="19"/>
          <w:szCs w:val="19"/>
        </w:rPr>
      </w:pPr>
      <w:r>
        <w:rPr>
          <w:rFonts w:ascii="Tahoma" w:hAnsi="Tahoma" w:cs="Tahoma"/>
          <w:sz w:val="19"/>
          <w:szCs w:val="19"/>
        </w:rPr>
        <w:t xml:space="preserve">Технический директор: </w:t>
      </w:r>
    </w:p>
    <w:p w14:paraId="1988F9FB" w14:textId="77777777" w:rsidR="00FD5035" w:rsidRPr="00552026" w:rsidRDefault="00FD5035" w:rsidP="00FD5035">
      <w:pPr>
        <w:widowControl w:val="0"/>
        <w:autoSpaceDE w:val="0"/>
        <w:autoSpaceDN w:val="0"/>
        <w:adjustRightInd w:val="0"/>
        <w:spacing w:after="0" w:line="240" w:lineRule="auto"/>
        <w:jc w:val="both"/>
        <w:rPr>
          <w:rFonts w:ascii="Tahoma" w:hAnsi="Tahoma" w:cs="Tahoma"/>
          <w:b/>
          <w:sz w:val="19"/>
          <w:szCs w:val="19"/>
        </w:rPr>
      </w:pPr>
    </w:p>
    <w:tbl>
      <w:tblPr>
        <w:tblpPr w:leftFromText="180" w:rightFromText="180" w:vertAnchor="text" w:tblpX="42" w:tblpY="1"/>
        <w:tblW w:w="26820" w:type="dxa"/>
        <w:tblLook w:val="04A0" w:firstRow="1" w:lastRow="0" w:firstColumn="1" w:lastColumn="0" w:noHBand="0" w:noVBand="1"/>
      </w:tblPr>
      <w:tblGrid>
        <w:gridCol w:w="5778"/>
        <w:gridCol w:w="7014"/>
        <w:gridCol w:w="7014"/>
        <w:gridCol w:w="7014"/>
      </w:tblGrid>
      <w:tr w:rsidR="00FD5035" w:rsidRPr="00552026" w14:paraId="089D0ABC" w14:textId="77777777" w:rsidTr="00E047F8">
        <w:trPr>
          <w:trHeight w:val="1846"/>
        </w:trPr>
        <w:tc>
          <w:tcPr>
            <w:tcW w:w="5778" w:type="dxa"/>
          </w:tcPr>
          <w:p w14:paraId="36EABFD1"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p>
          <w:p w14:paraId="66CD8027"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r>
              <w:rPr>
                <w:rFonts w:ascii="Tahoma" w:hAnsi="Tahoma" w:cs="Tahoma"/>
                <w:sz w:val="19"/>
                <w:szCs w:val="19"/>
              </w:rPr>
              <w:t>Генеральный</w:t>
            </w:r>
            <w:r w:rsidRPr="00552026">
              <w:rPr>
                <w:rFonts w:ascii="Tahoma" w:hAnsi="Tahoma" w:cs="Tahoma"/>
                <w:sz w:val="19"/>
                <w:szCs w:val="19"/>
              </w:rPr>
              <w:t xml:space="preserve"> директор</w:t>
            </w:r>
          </w:p>
          <w:p w14:paraId="74BA4017"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ЗАО «Альфа Телеком»</w:t>
            </w:r>
          </w:p>
          <w:p w14:paraId="2839B016"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p>
          <w:p w14:paraId="48250E0A" w14:textId="77777777" w:rsidR="00FD5035" w:rsidRPr="00E34438" w:rsidRDefault="00FD5035" w:rsidP="00FD5035">
            <w:pPr>
              <w:widowControl w:val="0"/>
              <w:autoSpaceDE w:val="0"/>
              <w:autoSpaceDN w:val="0"/>
              <w:adjustRightInd w:val="0"/>
              <w:spacing w:after="0" w:line="240" w:lineRule="auto"/>
              <w:rPr>
                <w:rFonts w:ascii="Tahoma" w:hAnsi="Tahoma" w:cs="Tahoma"/>
                <w:sz w:val="19"/>
                <w:szCs w:val="19"/>
              </w:rPr>
            </w:pPr>
            <w:proofErr w:type="spellStart"/>
            <w:r w:rsidRPr="00E34438">
              <w:rPr>
                <w:rFonts w:ascii="Tahoma" w:hAnsi="Tahoma" w:cs="Tahoma"/>
                <w:sz w:val="19"/>
                <w:szCs w:val="19"/>
              </w:rPr>
              <w:t>Б</w:t>
            </w:r>
            <w:r>
              <w:rPr>
                <w:rFonts w:ascii="Tahoma" w:hAnsi="Tahoma" w:cs="Tahoma"/>
                <w:sz w:val="19"/>
                <w:szCs w:val="19"/>
              </w:rPr>
              <w:t>азаркулов</w:t>
            </w:r>
            <w:proofErr w:type="spellEnd"/>
            <w:r>
              <w:rPr>
                <w:rFonts w:ascii="Tahoma" w:hAnsi="Tahoma" w:cs="Tahoma"/>
                <w:sz w:val="19"/>
                <w:szCs w:val="19"/>
              </w:rPr>
              <w:t xml:space="preserve"> А.Т.</w:t>
            </w:r>
            <w:r w:rsidRPr="00E34438">
              <w:rPr>
                <w:rFonts w:ascii="Tahoma" w:hAnsi="Tahoma" w:cs="Tahoma"/>
                <w:sz w:val="19"/>
                <w:szCs w:val="19"/>
              </w:rPr>
              <w:t xml:space="preserve"> ______________</w:t>
            </w:r>
          </w:p>
        </w:tc>
        <w:tc>
          <w:tcPr>
            <w:tcW w:w="7014" w:type="dxa"/>
          </w:tcPr>
          <w:p w14:paraId="50986B80" w14:textId="77777777" w:rsidR="00FD5035" w:rsidRPr="00552026" w:rsidRDefault="00FD5035" w:rsidP="00FD5035">
            <w:pPr>
              <w:widowControl w:val="0"/>
              <w:autoSpaceDE w:val="0"/>
              <w:autoSpaceDN w:val="0"/>
              <w:adjustRightInd w:val="0"/>
              <w:spacing w:after="0" w:line="240" w:lineRule="auto"/>
              <w:ind w:left="-54"/>
              <w:rPr>
                <w:rFonts w:ascii="Tahoma" w:hAnsi="Tahoma" w:cs="Tahoma"/>
                <w:sz w:val="19"/>
                <w:szCs w:val="19"/>
              </w:rPr>
            </w:pPr>
          </w:p>
          <w:p w14:paraId="0260ED7D" w14:textId="77777777" w:rsidR="00FD5035" w:rsidRPr="00552026" w:rsidRDefault="00FD5035" w:rsidP="00FD5035">
            <w:pPr>
              <w:widowControl w:val="0"/>
              <w:autoSpaceDE w:val="0"/>
              <w:autoSpaceDN w:val="0"/>
              <w:adjustRightInd w:val="0"/>
              <w:spacing w:after="0" w:line="240" w:lineRule="auto"/>
              <w:ind w:left="-54"/>
              <w:rPr>
                <w:rFonts w:ascii="Tahoma" w:hAnsi="Tahoma" w:cs="Tahoma"/>
                <w:sz w:val="19"/>
                <w:szCs w:val="19"/>
              </w:rPr>
            </w:pPr>
            <w:r w:rsidRPr="00552026">
              <w:rPr>
                <w:rFonts w:ascii="Tahoma" w:hAnsi="Tahoma" w:cs="Tahoma"/>
                <w:sz w:val="19"/>
                <w:szCs w:val="19"/>
              </w:rPr>
              <w:t>Подрядчик</w:t>
            </w:r>
          </w:p>
          <w:p w14:paraId="5B837BAC" w14:textId="77777777" w:rsidR="00FD5035" w:rsidRPr="00552026" w:rsidRDefault="00FD5035" w:rsidP="00FD5035">
            <w:pPr>
              <w:widowControl w:val="0"/>
              <w:autoSpaceDE w:val="0"/>
              <w:autoSpaceDN w:val="0"/>
              <w:adjustRightInd w:val="0"/>
              <w:spacing w:after="0" w:line="240" w:lineRule="auto"/>
              <w:ind w:left="-54"/>
              <w:rPr>
                <w:rFonts w:ascii="Tahoma" w:hAnsi="Tahoma" w:cs="Tahoma"/>
                <w:b/>
                <w:sz w:val="19"/>
                <w:szCs w:val="19"/>
              </w:rPr>
            </w:pPr>
            <w:r w:rsidRPr="00552026">
              <w:rPr>
                <w:rFonts w:ascii="Tahoma" w:hAnsi="Tahoma" w:cs="Tahoma"/>
                <w:b/>
                <w:sz w:val="19"/>
                <w:szCs w:val="19"/>
              </w:rPr>
              <w:t>____________________</w:t>
            </w:r>
          </w:p>
          <w:p w14:paraId="5E2C5638" w14:textId="77777777" w:rsidR="00FD5035" w:rsidRPr="00552026" w:rsidRDefault="00FD5035" w:rsidP="00FD5035">
            <w:pPr>
              <w:widowControl w:val="0"/>
              <w:autoSpaceDE w:val="0"/>
              <w:autoSpaceDN w:val="0"/>
              <w:adjustRightInd w:val="0"/>
              <w:spacing w:after="0" w:line="240" w:lineRule="auto"/>
              <w:ind w:left="-54"/>
              <w:rPr>
                <w:rFonts w:ascii="Tahoma" w:hAnsi="Tahoma" w:cs="Tahoma"/>
                <w:b/>
                <w:sz w:val="19"/>
                <w:szCs w:val="19"/>
              </w:rPr>
            </w:pPr>
          </w:p>
          <w:p w14:paraId="65F47FED" w14:textId="77777777" w:rsidR="00FD5035" w:rsidRPr="00552026" w:rsidRDefault="00FD5035" w:rsidP="00FD5035">
            <w:pPr>
              <w:widowControl w:val="0"/>
              <w:autoSpaceDE w:val="0"/>
              <w:autoSpaceDN w:val="0"/>
              <w:adjustRightInd w:val="0"/>
              <w:spacing w:after="0" w:line="240" w:lineRule="auto"/>
              <w:ind w:left="-54"/>
              <w:rPr>
                <w:rFonts w:ascii="Tahoma" w:hAnsi="Tahoma" w:cs="Tahoma"/>
                <w:b/>
                <w:sz w:val="19"/>
                <w:szCs w:val="19"/>
              </w:rPr>
            </w:pPr>
            <w:r w:rsidRPr="00552026">
              <w:rPr>
                <w:rFonts w:ascii="Tahoma" w:hAnsi="Tahoma" w:cs="Tahoma"/>
                <w:b/>
                <w:sz w:val="19"/>
                <w:szCs w:val="19"/>
              </w:rPr>
              <w:t>____________________</w:t>
            </w:r>
          </w:p>
        </w:tc>
        <w:tc>
          <w:tcPr>
            <w:tcW w:w="7014" w:type="dxa"/>
          </w:tcPr>
          <w:p w14:paraId="6FDCA247" w14:textId="77777777" w:rsidR="00FD5035" w:rsidRPr="00552026" w:rsidRDefault="00FD5035" w:rsidP="00FD5035">
            <w:pPr>
              <w:keepNext/>
              <w:widowControl w:val="0"/>
              <w:tabs>
                <w:tab w:val="left" w:pos="4122"/>
              </w:tabs>
              <w:autoSpaceDE w:val="0"/>
              <w:autoSpaceDN w:val="0"/>
              <w:adjustRightInd w:val="0"/>
              <w:spacing w:after="0" w:line="240" w:lineRule="auto"/>
              <w:ind w:right="90"/>
              <w:rPr>
                <w:rFonts w:ascii="Tahoma" w:hAnsi="Tahoma" w:cs="Tahoma"/>
                <w:b/>
                <w:bCs/>
                <w:sz w:val="19"/>
                <w:szCs w:val="19"/>
              </w:rPr>
            </w:pPr>
          </w:p>
        </w:tc>
        <w:tc>
          <w:tcPr>
            <w:tcW w:w="7014" w:type="dxa"/>
          </w:tcPr>
          <w:p w14:paraId="7E4A6F4E" w14:textId="77777777" w:rsidR="00FD5035" w:rsidRPr="00552026" w:rsidRDefault="00FD5035" w:rsidP="00FD5035">
            <w:pPr>
              <w:widowControl w:val="0"/>
              <w:autoSpaceDE w:val="0"/>
              <w:autoSpaceDN w:val="0"/>
              <w:adjustRightInd w:val="0"/>
              <w:spacing w:after="0" w:line="240" w:lineRule="auto"/>
              <w:jc w:val="both"/>
              <w:rPr>
                <w:rFonts w:ascii="Tahoma" w:hAnsi="Tahoma" w:cs="Tahoma"/>
                <w:b/>
                <w:bCs/>
                <w:sz w:val="19"/>
                <w:szCs w:val="19"/>
              </w:rPr>
            </w:pPr>
          </w:p>
        </w:tc>
      </w:tr>
    </w:tbl>
    <w:p w14:paraId="0BB18A78" w14:textId="77777777" w:rsidR="00FD5035" w:rsidRPr="00552026" w:rsidRDefault="00FD5035" w:rsidP="00FD5035">
      <w:pPr>
        <w:spacing w:after="0" w:line="240" w:lineRule="auto"/>
        <w:jc w:val="center"/>
        <w:rPr>
          <w:rFonts w:ascii="Tahoma" w:hAnsi="Tahoma" w:cs="Tahoma"/>
          <w:b/>
          <w:sz w:val="19"/>
          <w:szCs w:val="19"/>
        </w:rPr>
      </w:pPr>
      <w:r w:rsidRPr="00552026">
        <w:rPr>
          <w:rFonts w:ascii="Tahoma" w:hAnsi="Tahoma" w:cs="Tahoma"/>
          <w:b/>
          <w:sz w:val="19"/>
          <w:szCs w:val="19"/>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6"/>
      </w:tblGrid>
      <w:tr w:rsidR="00FD5035" w:rsidRPr="00552026" w14:paraId="44178226" w14:textId="77777777" w:rsidTr="00E047F8">
        <w:tc>
          <w:tcPr>
            <w:tcW w:w="5098" w:type="dxa"/>
          </w:tcPr>
          <w:p w14:paraId="3519CB9A" w14:textId="77777777" w:rsidR="00FD5035" w:rsidRPr="00552026" w:rsidRDefault="00FD5035" w:rsidP="00FD5035">
            <w:pPr>
              <w:widowControl w:val="0"/>
              <w:autoSpaceDE w:val="0"/>
              <w:autoSpaceDN w:val="0"/>
              <w:adjustRightInd w:val="0"/>
              <w:spacing w:after="0" w:line="240" w:lineRule="auto"/>
              <w:rPr>
                <w:rFonts w:ascii="Tahoma" w:hAnsi="Tahoma" w:cs="Tahoma"/>
                <w:b/>
                <w:sz w:val="19"/>
                <w:szCs w:val="19"/>
              </w:rPr>
            </w:pPr>
            <w:r w:rsidRPr="0011684F">
              <w:rPr>
                <w:rFonts w:ascii="Tahoma" w:hAnsi="Tahoma" w:cs="Tahoma"/>
                <w:b/>
                <w:sz w:val="19"/>
                <w:szCs w:val="19"/>
                <w:highlight w:val="yellow"/>
              </w:rPr>
              <w:t>Форма согласована:</w:t>
            </w:r>
          </w:p>
          <w:p w14:paraId="39A49AA7"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p>
        </w:tc>
        <w:tc>
          <w:tcPr>
            <w:tcW w:w="5098" w:type="dxa"/>
          </w:tcPr>
          <w:p w14:paraId="7ACDCBFC" w14:textId="77777777" w:rsidR="00FD5035" w:rsidRPr="00552026" w:rsidRDefault="00FD5035" w:rsidP="00FD5035">
            <w:pPr>
              <w:widowControl w:val="0"/>
              <w:autoSpaceDE w:val="0"/>
              <w:autoSpaceDN w:val="0"/>
              <w:adjustRightInd w:val="0"/>
              <w:spacing w:after="0" w:line="240" w:lineRule="auto"/>
              <w:rPr>
                <w:rFonts w:ascii="Tahoma" w:hAnsi="Tahoma" w:cs="Tahoma"/>
                <w:b/>
                <w:sz w:val="19"/>
                <w:szCs w:val="19"/>
              </w:rPr>
            </w:pPr>
          </w:p>
        </w:tc>
      </w:tr>
      <w:tr w:rsidR="00FD5035" w:rsidRPr="00552026" w14:paraId="07DC825D" w14:textId="77777777" w:rsidTr="00E047F8">
        <w:tc>
          <w:tcPr>
            <w:tcW w:w="5098" w:type="dxa"/>
          </w:tcPr>
          <w:p w14:paraId="54E8D288"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ЗАО «Альфа Телеком»</w:t>
            </w:r>
          </w:p>
          <w:p w14:paraId="02E18660"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p>
          <w:p w14:paraId="20ECB19F"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Генеральный директор:</w:t>
            </w:r>
          </w:p>
          <w:p w14:paraId="3366E2B4"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p>
          <w:p w14:paraId="0D13D7E1"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p>
          <w:p w14:paraId="4D4D86F6"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proofErr w:type="spellStart"/>
            <w:r>
              <w:rPr>
                <w:rFonts w:ascii="Tahoma" w:hAnsi="Tahoma" w:cs="Tahoma"/>
                <w:b/>
                <w:sz w:val="19"/>
                <w:szCs w:val="19"/>
              </w:rPr>
              <w:t>Базаркулов</w:t>
            </w:r>
            <w:proofErr w:type="spellEnd"/>
            <w:r>
              <w:rPr>
                <w:rFonts w:ascii="Tahoma" w:hAnsi="Tahoma" w:cs="Tahoma"/>
                <w:b/>
                <w:sz w:val="19"/>
                <w:szCs w:val="19"/>
              </w:rPr>
              <w:t xml:space="preserve"> А.Т.</w:t>
            </w:r>
            <w:r w:rsidRPr="00552026">
              <w:rPr>
                <w:rFonts w:ascii="Tahoma" w:hAnsi="Tahoma" w:cs="Tahoma"/>
                <w:sz w:val="19"/>
                <w:szCs w:val="19"/>
              </w:rPr>
              <w:t xml:space="preserve"> ____________________________</w:t>
            </w:r>
          </w:p>
          <w:p w14:paraId="323F7C5C"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r w:rsidRPr="00552026">
              <w:rPr>
                <w:rFonts w:ascii="Tahoma" w:hAnsi="Tahoma" w:cs="Tahoma"/>
                <w:bCs/>
                <w:sz w:val="19"/>
                <w:szCs w:val="19"/>
              </w:rPr>
              <w:t>МП</w:t>
            </w:r>
          </w:p>
        </w:tc>
        <w:tc>
          <w:tcPr>
            <w:tcW w:w="5098" w:type="dxa"/>
          </w:tcPr>
          <w:p w14:paraId="3ACA8EFE" w14:textId="57396354" w:rsidR="00FD5035" w:rsidRPr="00552026" w:rsidRDefault="00FD5035" w:rsidP="00FD5035">
            <w:pPr>
              <w:widowControl w:val="0"/>
              <w:autoSpaceDE w:val="0"/>
              <w:autoSpaceDN w:val="0"/>
              <w:adjustRightInd w:val="0"/>
              <w:spacing w:after="0" w:line="240" w:lineRule="auto"/>
              <w:rPr>
                <w:rFonts w:ascii="Tahoma" w:hAnsi="Tahoma" w:cs="Tahoma"/>
                <w:b/>
                <w:sz w:val="19"/>
                <w:szCs w:val="19"/>
              </w:rPr>
            </w:pPr>
          </w:p>
        </w:tc>
      </w:tr>
    </w:tbl>
    <w:p w14:paraId="3181E654" w14:textId="77777777" w:rsidR="00FD5035" w:rsidRPr="00EF553C" w:rsidRDefault="00FD5035" w:rsidP="00FD5035">
      <w:pPr>
        <w:spacing w:after="0" w:line="240" w:lineRule="auto"/>
        <w:jc w:val="both"/>
        <w:rPr>
          <w:rFonts w:ascii="Tahoma" w:hAnsi="Tahoma" w:cs="Tahoma"/>
          <w:sz w:val="18"/>
          <w:szCs w:val="19"/>
        </w:rPr>
      </w:pPr>
    </w:p>
    <w:p w14:paraId="5F6DF55D" w14:textId="77777777" w:rsidR="00FD5035" w:rsidRDefault="00FD5035" w:rsidP="00FD5035">
      <w:pPr>
        <w:widowControl w:val="0"/>
        <w:autoSpaceDE w:val="0"/>
        <w:autoSpaceDN w:val="0"/>
        <w:adjustRightInd w:val="0"/>
        <w:spacing w:after="0" w:line="240" w:lineRule="auto"/>
        <w:jc w:val="right"/>
        <w:rPr>
          <w:rFonts w:ascii="Tahoma" w:hAnsi="Tahoma" w:cs="Tahoma"/>
          <w:b/>
          <w:sz w:val="19"/>
          <w:szCs w:val="19"/>
        </w:rPr>
      </w:pPr>
    </w:p>
    <w:p w14:paraId="186ACA41" w14:textId="77777777" w:rsidR="00FD5035" w:rsidRDefault="00FD5035" w:rsidP="00FD5035">
      <w:pPr>
        <w:widowControl w:val="0"/>
        <w:autoSpaceDE w:val="0"/>
        <w:autoSpaceDN w:val="0"/>
        <w:adjustRightInd w:val="0"/>
        <w:spacing w:after="0" w:line="240" w:lineRule="auto"/>
        <w:jc w:val="right"/>
        <w:rPr>
          <w:rFonts w:ascii="Tahoma" w:hAnsi="Tahoma" w:cs="Tahoma"/>
          <w:b/>
          <w:sz w:val="19"/>
          <w:szCs w:val="19"/>
        </w:rPr>
      </w:pPr>
    </w:p>
    <w:p w14:paraId="53DDCE71" w14:textId="77777777" w:rsidR="00FD5035" w:rsidRDefault="00FD5035" w:rsidP="00FD5035">
      <w:pPr>
        <w:widowControl w:val="0"/>
        <w:autoSpaceDE w:val="0"/>
        <w:autoSpaceDN w:val="0"/>
        <w:adjustRightInd w:val="0"/>
        <w:spacing w:after="0" w:line="240" w:lineRule="auto"/>
        <w:jc w:val="right"/>
        <w:rPr>
          <w:rFonts w:ascii="Tahoma" w:hAnsi="Tahoma" w:cs="Tahoma"/>
          <w:b/>
          <w:sz w:val="19"/>
          <w:szCs w:val="19"/>
        </w:rPr>
      </w:pPr>
    </w:p>
    <w:p w14:paraId="7F45B30B" w14:textId="77777777" w:rsidR="00FD5035" w:rsidRDefault="00FD5035" w:rsidP="00FD5035">
      <w:pPr>
        <w:widowControl w:val="0"/>
        <w:autoSpaceDE w:val="0"/>
        <w:autoSpaceDN w:val="0"/>
        <w:adjustRightInd w:val="0"/>
        <w:spacing w:after="0" w:line="240" w:lineRule="auto"/>
        <w:jc w:val="right"/>
        <w:rPr>
          <w:rFonts w:ascii="Tahoma" w:hAnsi="Tahoma" w:cs="Tahoma"/>
          <w:b/>
          <w:sz w:val="19"/>
          <w:szCs w:val="19"/>
        </w:rPr>
      </w:pPr>
    </w:p>
    <w:p w14:paraId="2FF29FB6" w14:textId="77777777" w:rsidR="00FD5035" w:rsidRDefault="00FD5035" w:rsidP="00FD5035">
      <w:pPr>
        <w:widowControl w:val="0"/>
        <w:autoSpaceDE w:val="0"/>
        <w:autoSpaceDN w:val="0"/>
        <w:adjustRightInd w:val="0"/>
        <w:spacing w:after="0" w:line="240" w:lineRule="auto"/>
        <w:jc w:val="right"/>
        <w:rPr>
          <w:rFonts w:ascii="Tahoma" w:hAnsi="Tahoma" w:cs="Tahoma"/>
          <w:b/>
          <w:sz w:val="19"/>
          <w:szCs w:val="19"/>
        </w:rPr>
      </w:pPr>
    </w:p>
    <w:p w14:paraId="09E5E68E" w14:textId="77777777" w:rsidR="00FD5035" w:rsidRDefault="00FD5035" w:rsidP="00FD5035">
      <w:pPr>
        <w:widowControl w:val="0"/>
        <w:autoSpaceDE w:val="0"/>
        <w:autoSpaceDN w:val="0"/>
        <w:adjustRightInd w:val="0"/>
        <w:spacing w:after="0" w:line="240" w:lineRule="auto"/>
        <w:jc w:val="right"/>
        <w:rPr>
          <w:rFonts w:ascii="Tahoma" w:hAnsi="Tahoma" w:cs="Tahoma"/>
          <w:b/>
          <w:sz w:val="19"/>
          <w:szCs w:val="19"/>
        </w:rPr>
      </w:pPr>
    </w:p>
    <w:p w14:paraId="53CA9C78" w14:textId="77777777" w:rsidR="00FD5035" w:rsidRDefault="00FD5035" w:rsidP="00FD5035">
      <w:pPr>
        <w:widowControl w:val="0"/>
        <w:autoSpaceDE w:val="0"/>
        <w:autoSpaceDN w:val="0"/>
        <w:adjustRightInd w:val="0"/>
        <w:spacing w:after="0" w:line="240" w:lineRule="auto"/>
        <w:jc w:val="right"/>
        <w:rPr>
          <w:rFonts w:ascii="Tahoma" w:hAnsi="Tahoma" w:cs="Tahoma"/>
          <w:b/>
          <w:sz w:val="19"/>
          <w:szCs w:val="19"/>
        </w:rPr>
      </w:pPr>
    </w:p>
    <w:p w14:paraId="1EE17AFE" w14:textId="77777777" w:rsidR="00FD5035" w:rsidRDefault="00FD5035" w:rsidP="00FD5035">
      <w:pPr>
        <w:widowControl w:val="0"/>
        <w:autoSpaceDE w:val="0"/>
        <w:autoSpaceDN w:val="0"/>
        <w:adjustRightInd w:val="0"/>
        <w:spacing w:after="0" w:line="240" w:lineRule="auto"/>
        <w:jc w:val="right"/>
        <w:rPr>
          <w:rFonts w:ascii="Tahoma" w:hAnsi="Tahoma" w:cs="Tahoma"/>
          <w:b/>
          <w:sz w:val="19"/>
          <w:szCs w:val="19"/>
        </w:rPr>
      </w:pPr>
    </w:p>
    <w:p w14:paraId="4B381C1E" w14:textId="77777777" w:rsidR="00FD5035" w:rsidRDefault="00FD5035" w:rsidP="00FD5035">
      <w:pPr>
        <w:widowControl w:val="0"/>
        <w:autoSpaceDE w:val="0"/>
        <w:autoSpaceDN w:val="0"/>
        <w:adjustRightInd w:val="0"/>
        <w:spacing w:after="0" w:line="240" w:lineRule="auto"/>
        <w:jc w:val="right"/>
        <w:rPr>
          <w:rFonts w:ascii="Tahoma" w:hAnsi="Tahoma" w:cs="Tahoma"/>
          <w:b/>
          <w:sz w:val="19"/>
          <w:szCs w:val="19"/>
        </w:rPr>
      </w:pPr>
    </w:p>
    <w:p w14:paraId="429B8D6E" w14:textId="77777777" w:rsidR="00FD5035" w:rsidRDefault="00FD5035" w:rsidP="00FD5035">
      <w:pPr>
        <w:widowControl w:val="0"/>
        <w:autoSpaceDE w:val="0"/>
        <w:autoSpaceDN w:val="0"/>
        <w:adjustRightInd w:val="0"/>
        <w:spacing w:after="0" w:line="240" w:lineRule="auto"/>
        <w:jc w:val="right"/>
        <w:rPr>
          <w:rFonts w:ascii="Tahoma" w:hAnsi="Tahoma" w:cs="Tahoma"/>
          <w:b/>
          <w:sz w:val="19"/>
          <w:szCs w:val="19"/>
        </w:rPr>
      </w:pPr>
    </w:p>
    <w:p w14:paraId="648D8954" w14:textId="77777777" w:rsidR="00FD5035" w:rsidRDefault="00FD5035" w:rsidP="00FD5035">
      <w:pPr>
        <w:widowControl w:val="0"/>
        <w:autoSpaceDE w:val="0"/>
        <w:autoSpaceDN w:val="0"/>
        <w:adjustRightInd w:val="0"/>
        <w:spacing w:after="0" w:line="240" w:lineRule="auto"/>
        <w:jc w:val="right"/>
        <w:rPr>
          <w:rFonts w:ascii="Tahoma" w:hAnsi="Tahoma" w:cs="Tahoma"/>
          <w:b/>
          <w:sz w:val="19"/>
          <w:szCs w:val="19"/>
        </w:rPr>
      </w:pPr>
    </w:p>
    <w:p w14:paraId="24DA4996" w14:textId="77777777" w:rsidR="00FD5035" w:rsidRDefault="00FD5035" w:rsidP="00FD5035">
      <w:pPr>
        <w:widowControl w:val="0"/>
        <w:autoSpaceDE w:val="0"/>
        <w:autoSpaceDN w:val="0"/>
        <w:adjustRightInd w:val="0"/>
        <w:spacing w:after="0" w:line="240" w:lineRule="auto"/>
        <w:jc w:val="right"/>
        <w:rPr>
          <w:rFonts w:ascii="Tahoma" w:hAnsi="Tahoma" w:cs="Tahoma"/>
          <w:b/>
          <w:sz w:val="19"/>
          <w:szCs w:val="19"/>
        </w:rPr>
      </w:pPr>
    </w:p>
    <w:p w14:paraId="6545D2CF" w14:textId="77777777" w:rsidR="00FD5035" w:rsidRDefault="00FD5035" w:rsidP="00FD5035">
      <w:pPr>
        <w:widowControl w:val="0"/>
        <w:autoSpaceDE w:val="0"/>
        <w:autoSpaceDN w:val="0"/>
        <w:adjustRightInd w:val="0"/>
        <w:spacing w:after="0" w:line="240" w:lineRule="auto"/>
        <w:jc w:val="right"/>
        <w:rPr>
          <w:rFonts w:ascii="Tahoma" w:hAnsi="Tahoma" w:cs="Tahoma"/>
          <w:b/>
          <w:sz w:val="19"/>
          <w:szCs w:val="19"/>
        </w:rPr>
      </w:pPr>
    </w:p>
    <w:p w14:paraId="42B54ECD" w14:textId="77777777" w:rsidR="00FD5035" w:rsidRDefault="00FD5035" w:rsidP="00FD5035">
      <w:pPr>
        <w:widowControl w:val="0"/>
        <w:autoSpaceDE w:val="0"/>
        <w:autoSpaceDN w:val="0"/>
        <w:adjustRightInd w:val="0"/>
        <w:spacing w:after="0" w:line="240" w:lineRule="auto"/>
        <w:jc w:val="right"/>
        <w:rPr>
          <w:rFonts w:ascii="Tahoma" w:hAnsi="Tahoma" w:cs="Tahoma"/>
          <w:b/>
          <w:sz w:val="19"/>
          <w:szCs w:val="19"/>
        </w:rPr>
      </w:pPr>
    </w:p>
    <w:p w14:paraId="409CF520" w14:textId="77777777" w:rsidR="00FD5035" w:rsidRDefault="00FD5035" w:rsidP="00FD5035">
      <w:pPr>
        <w:widowControl w:val="0"/>
        <w:autoSpaceDE w:val="0"/>
        <w:autoSpaceDN w:val="0"/>
        <w:adjustRightInd w:val="0"/>
        <w:spacing w:after="0" w:line="240" w:lineRule="auto"/>
        <w:jc w:val="right"/>
        <w:rPr>
          <w:rFonts w:ascii="Tahoma" w:hAnsi="Tahoma" w:cs="Tahoma"/>
          <w:b/>
          <w:sz w:val="19"/>
          <w:szCs w:val="19"/>
        </w:rPr>
      </w:pPr>
    </w:p>
    <w:p w14:paraId="1CA5D7D7" w14:textId="77777777" w:rsidR="00FD5035" w:rsidRPr="00552026" w:rsidRDefault="00FD5035" w:rsidP="00FD5035">
      <w:pPr>
        <w:widowControl w:val="0"/>
        <w:autoSpaceDE w:val="0"/>
        <w:autoSpaceDN w:val="0"/>
        <w:adjustRightInd w:val="0"/>
        <w:spacing w:after="0" w:line="240" w:lineRule="auto"/>
        <w:jc w:val="right"/>
        <w:rPr>
          <w:rFonts w:ascii="Tahoma" w:hAnsi="Tahoma" w:cs="Tahoma"/>
          <w:b/>
          <w:sz w:val="19"/>
          <w:szCs w:val="19"/>
        </w:rPr>
      </w:pPr>
      <w:r w:rsidRPr="00552026">
        <w:rPr>
          <w:rFonts w:ascii="Tahoma" w:hAnsi="Tahoma" w:cs="Tahoma"/>
          <w:b/>
          <w:sz w:val="19"/>
          <w:szCs w:val="19"/>
        </w:rPr>
        <w:lastRenderedPageBreak/>
        <w:t>Приложение №</w:t>
      </w:r>
      <w:r>
        <w:rPr>
          <w:rFonts w:ascii="Tahoma" w:hAnsi="Tahoma" w:cs="Tahoma"/>
          <w:b/>
          <w:sz w:val="19"/>
          <w:szCs w:val="19"/>
        </w:rPr>
        <w:t>3</w:t>
      </w:r>
      <w:r w:rsidRPr="00552026">
        <w:rPr>
          <w:rFonts w:ascii="Tahoma" w:hAnsi="Tahoma" w:cs="Tahoma"/>
          <w:b/>
          <w:sz w:val="19"/>
          <w:szCs w:val="19"/>
        </w:rPr>
        <w:t xml:space="preserve"> </w:t>
      </w:r>
    </w:p>
    <w:p w14:paraId="21560430" w14:textId="77777777" w:rsidR="00FD5035" w:rsidRPr="00552026" w:rsidRDefault="00FD5035" w:rsidP="00FD5035">
      <w:pPr>
        <w:spacing w:after="0" w:line="240" w:lineRule="auto"/>
        <w:ind w:left="4820"/>
        <w:jc w:val="right"/>
        <w:rPr>
          <w:rFonts w:ascii="Tahoma" w:hAnsi="Tahoma" w:cs="Tahoma"/>
          <w:i/>
          <w:sz w:val="19"/>
          <w:szCs w:val="19"/>
        </w:rPr>
      </w:pPr>
      <w:r w:rsidRPr="00552026">
        <w:rPr>
          <w:rFonts w:ascii="Tahoma" w:hAnsi="Tahoma" w:cs="Tahoma"/>
          <w:i/>
          <w:sz w:val="19"/>
          <w:szCs w:val="19"/>
        </w:rPr>
        <w:t>к Договору подряда № _______</w:t>
      </w:r>
    </w:p>
    <w:p w14:paraId="7BEB57F0" w14:textId="77777777" w:rsidR="00FD5035" w:rsidRPr="00552026" w:rsidRDefault="00FD5035" w:rsidP="00FD5035">
      <w:pPr>
        <w:spacing w:after="0" w:line="240" w:lineRule="auto"/>
        <w:jc w:val="right"/>
        <w:rPr>
          <w:rFonts w:ascii="Tahoma" w:hAnsi="Tahoma" w:cs="Tahoma"/>
          <w:b/>
          <w:sz w:val="19"/>
          <w:szCs w:val="19"/>
        </w:rPr>
      </w:pPr>
      <w:r w:rsidRPr="0026749E">
        <w:rPr>
          <w:rFonts w:ascii="Tahoma" w:hAnsi="Tahoma" w:cs="Tahoma"/>
          <w:i/>
          <w:sz w:val="19"/>
          <w:szCs w:val="19"/>
        </w:rPr>
        <w:t>от «_</w:t>
      </w:r>
      <w:r>
        <w:rPr>
          <w:rFonts w:ascii="Tahoma" w:hAnsi="Tahoma" w:cs="Tahoma"/>
          <w:i/>
          <w:sz w:val="19"/>
          <w:szCs w:val="19"/>
        </w:rPr>
        <w:t>_</w:t>
      </w:r>
      <w:r w:rsidRPr="0026749E">
        <w:rPr>
          <w:rFonts w:ascii="Tahoma" w:hAnsi="Tahoma" w:cs="Tahoma"/>
          <w:i/>
          <w:sz w:val="19"/>
          <w:szCs w:val="19"/>
        </w:rPr>
        <w:t xml:space="preserve">__» </w:t>
      </w:r>
      <w:r>
        <w:rPr>
          <w:rFonts w:ascii="Tahoma" w:hAnsi="Tahoma" w:cs="Tahoma"/>
          <w:i/>
          <w:sz w:val="19"/>
          <w:szCs w:val="19"/>
        </w:rPr>
        <w:t>___________</w:t>
      </w:r>
      <w:r w:rsidRPr="0026749E">
        <w:rPr>
          <w:rFonts w:ascii="Tahoma" w:hAnsi="Tahoma" w:cs="Tahoma"/>
          <w:i/>
          <w:sz w:val="19"/>
          <w:szCs w:val="19"/>
        </w:rPr>
        <w:t xml:space="preserve"> 202</w:t>
      </w:r>
      <w:r>
        <w:rPr>
          <w:rFonts w:ascii="Tahoma" w:hAnsi="Tahoma" w:cs="Tahoma"/>
          <w:i/>
          <w:sz w:val="19"/>
          <w:szCs w:val="19"/>
        </w:rPr>
        <w:t>2</w:t>
      </w:r>
      <w:r w:rsidRPr="0026749E">
        <w:rPr>
          <w:rFonts w:ascii="Tahoma" w:hAnsi="Tahoma" w:cs="Tahoma"/>
          <w:i/>
          <w:sz w:val="19"/>
          <w:szCs w:val="19"/>
        </w:rPr>
        <w:t>г.</w:t>
      </w:r>
    </w:p>
    <w:p w14:paraId="0E997C5D" w14:textId="77777777" w:rsidR="00FD5035" w:rsidRPr="00552026" w:rsidRDefault="00FD5035" w:rsidP="00FD5035">
      <w:pPr>
        <w:spacing w:after="0" w:line="240" w:lineRule="auto"/>
        <w:rPr>
          <w:rFonts w:ascii="Tahoma" w:hAnsi="Tahoma" w:cs="Tahoma"/>
          <w:b/>
          <w:sz w:val="19"/>
          <w:szCs w:val="19"/>
        </w:rPr>
      </w:pPr>
    </w:p>
    <w:p w14:paraId="3144BE19" w14:textId="77777777" w:rsidR="00FD5035" w:rsidRPr="00552026" w:rsidRDefault="00FD5035" w:rsidP="00FD5035">
      <w:pPr>
        <w:spacing w:after="0" w:line="240" w:lineRule="auto"/>
        <w:rPr>
          <w:rFonts w:ascii="Tahoma" w:hAnsi="Tahoma" w:cs="Tahoma"/>
          <w:b/>
          <w:sz w:val="19"/>
          <w:szCs w:val="19"/>
        </w:rPr>
      </w:pPr>
      <w:r w:rsidRPr="00B14ED5">
        <w:rPr>
          <w:rFonts w:ascii="Tahoma" w:hAnsi="Tahoma" w:cs="Tahoma"/>
          <w:b/>
          <w:sz w:val="19"/>
          <w:szCs w:val="19"/>
          <w:highlight w:val="yellow"/>
        </w:rPr>
        <w:t>ФОРМА ДОКУМЕНТА</w:t>
      </w:r>
    </w:p>
    <w:p w14:paraId="353D9568" w14:textId="77777777" w:rsidR="00FD5035" w:rsidRPr="00552026" w:rsidRDefault="00FD5035" w:rsidP="00FD5035">
      <w:pPr>
        <w:spacing w:after="0" w:line="240" w:lineRule="auto"/>
        <w:rPr>
          <w:rFonts w:ascii="Tahoma" w:hAnsi="Tahoma" w:cs="Tahoma"/>
          <w:sz w:val="19"/>
          <w:szCs w:val="19"/>
        </w:rPr>
      </w:pPr>
    </w:p>
    <w:p w14:paraId="169985D5" w14:textId="77777777" w:rsidR="00FD5035" w:rsidRPr="00552026" w:rsidRDefault="00FD5035" w:rsidP="00FD5035">
      <w:pPr>
        <w:spacing w:after="0" w:line="240" w:lineRule="auto"/>
        <w:jc w:val="center"/>
        <w:rPr>
          <w:rFonts w:ascii="Tahoma" w:hAnsi="Tahoma" w:cs="Tahoma"/>
          <w:b/>
          <w:sz w:val="19"/>
          <w:szCs w:val="19"/>
        </w:rPr>
      </w:pPr>
      <w:r w:rsidRPr="00552026">
        <w:rPr>
          <w:rFonts w:ascii="Tahoma" w:hAnsi="Tahoma" w:cs="Tahoma"/>
          <w:b/>
          <w:sz w:val="19"/>
          <w:szCs w:val="19"/>
        </w:rPr>
        <w:t xml:space="preserve">Акт </w:t>
      </w:r>
    </w:p>
    <w:p w14:paraId="1AB0080F" w14:textId="77777777" w:rsidR="00FD5035" w:rsidRPr="00552026" w:rsidRDefault="00FD5035" w:rsidP="00FD5035">
      <w:pPr>
        <w:spacing w:after="0" w:line="240" w:lineRule="auto"/>
        <w:jc w:val="center"/>
        <w:rPr>
          <w:rFonts w:ascii="Tahoma" w:hAnsi="Tahoma" w:cs="Tahoma"/>
          <w:b/>
          <w:sz w:val="19"/>
          <w:szCs w:val="19"/>
        </w:rPr>
      </w:pPr>
      <w:r w:rsidRPr="00552026">
        <w:rPr>
          <w:rFonts w:ascii="Tahoma" w:hAnsi="Tahoma" w:cs="Tahoma"/>
          <w:b/>
          <w:sz w:val="19"/>
          <w:szCs w:val="19"/>
        </w:rPr>
        <w:t>приемки-передачи выполненных работ</w:t>
      </w:r>
      <w:r w:rsidRPr="00552026">
        <w:rPr>
          <w:rFonts w:ascii="Tahoma" w:hAnsi="Tahoma" w:cs="Tahoma"/>
          <w:b/>
          <w:color w:val="000000"/>
          <w:spacing w:val="-1"/>
          <w:sz w:val="19"/>
          <w:szCs w:val="19"/>
        </w:rPr>
        <w:t xml:space="preserve"> </w:t>
      </w:r>
    </w:p>
    <w:p w14:paraId="6E31EC75" w14:textId="77777777" w:rsidR="00FD5035" w:rsidRPr="00552026" w:rsidRDefault="00FD5035" w:rsidP="00FD5035">
      <w:pPr>
        <w:spacing w:after="0" w:line="240" w:lineRule="auto"/>
        <w:jc w:val="both"/>
        <w:rPr>
          <w:rFonts w:ascii="Tahoma" w:hAnsi="Tahoma" w:cs="Tahoma"/>
          <w:sz w:val="19"/>
          <w:szCs w:val="19"/>
        </w:rPr>
      </w:pPr>
    </w:p>
    <w:p w14:paraId="0C492983" w14:textId="77777777" w:rsidR="00FD5035" w:rsidRPr="00552026" w:rsidRDefault="00FD5035" w:rsidP="00FD5035">
      <w:pPr>
        <w:spacing w:after="0" w:line="240" w:lineRule="auto"/>
        <w:jc w:val="both"/>
        <w:rPr>
          <w:rFonts w:ascii="Tahoma" w:hAnsi="Tahoma" w:cs="Tahoma"/>
          <w:sz w:val="19"/>
          <w:szCs w:val="19"/>
        </w:rPr>
      </w:pPr>
      <w:r w:rsidRPr="00552026">
        <w:rPr>
          <w:rFonts w:ascii="Tahoma" w:hAnsi="Tahoma" w:cs="Tahoma"/>
          <w:sz w:val="19"/>
          <w:szCs w:val="19"/>
        </w:rPr>
        <w:t>г. Бишкек</w:t>
      </w:r>
      <w:r w:rsidRPr="00552026">
        <w:rPr>
          <w:rFonts w:ascii="Tahoma" w:hAnsi="Tahoma" w:cs="Tahoma"/>
          <w:sz w:val="19"/>
          <w:szCs w:val="19"/>
        </w:rPr>
        <w:tab/>
      </w:r>
      <w:r w:rsidRPr="00552026">
        <w:rPr>
          <w:rFonts w:ascii="Tahoma" w:hAnsi="Tahoma" w:cs="Tahoma"/>
          <w:sz w:val="19"/>
          <w:szCs w:val="19"/>
        </w:rPr>
        <w:tab/>
      </w:r>
      <w:r w:rsidRPr="00552026">
        <w:rPr>
          <w:rFonts w:ascii="Tahoma" w:hAnsi="Tahoma" w:cs="Tahoma"/>
          <w:sz w:val="19"/>
          <w:szCs w:val="19"/>
        </w:rPr>
        <w:tab/>
      </w:r>
      <w:r w:rsidRPr="00552026">
        <w:rPr>
          <w:rFonts w:ascii="Tahoma" w:hAnsi="Tahoma" w:cs="Tahoma"/>
          <w:sz w:val="19"/>
          <w:szCs w:val="19"/>
        </w:rPr>
        <w:tab/>
      </w:r>
      <w:r w:rsidRPr="00552026">
        <w:rPr>
          <w:rFonts w:ascii="Tahoma" w:hAnsi="Tahoma" w:cs="Tahoma"/>
          <w:sz w:val="19"/>
          <w:szCs w:val="19"/>
        </w:rPr>
        <w:tab/>
      </w:r>
      <w:r w:rsidRPr="00552026">
        <w:rPr>
          <w:rFonts w:ascii="Tahoma" w:hAnsi="Tahoma" w:cs="Tahoma"/>
          <w:sz w:val="19"/>
          <w:szCs w:val="19"/>
        </w:rPr>
        <w:tab/>
        <w:t xml:space="preserve">                       </w:t>
      </w:r>
      <w:r w:rsidRPr="00552026">
        <w:rPr>
          <w:rFonts w:ascii="Tahoma" w:hAnsi="Tahoma" w:cs="Tahoma"/>
          <w:sz w:val="19"/>
          <w:szCs w:val="19"/>
        </w:rPr>
        <w:tab/>
      </w:r>
      <w:r w:rsidRPr="00552026">
        <w:rPr>
          <w:rFonts w:ascii="Tahoma" w:hAnsi="Tahoma" w:cs="Tahoma"/>
          <w:sz w:val="19"/>
          <w:szCs w:val="19"/>
        </w:rPr>
        <w:tab/>
        <w:t>«___» ____________ 202</w:t>
      </w:r>
      <w:r>
        <w:rPr>
          <w:rFonts w:ascii="Tahoma" w:hAnsi="Tahoma" w:cs="Tahoma"/>
          <w:sz w:val="19"/>
          <w:szCs w:val="19"/>
        </w:rPr>
        <w:t>2</w:t>
      </w:r>
      <w:r w:rsidRPr="00552026">
        <w:rPr>
          <w:rFonts w:ascii="Tahoma" w:hAnsi="Tahoma" w:cs="Tahoma"/>
          <w:sz w:val="19"/>
          <w:szCs w:val="19"/>
        </w:rPr>
        <w:t xml:space="preserve"> года</w:t>
      </w:r>
    </w:p>
    <w:p w14:paraId="6DCA345E" w14:textId="77777777" w:rsidR="00FD5035" w:rsidRPr="00552026" w:rsidRDefault="00FD5035" w:rsidP="00FD5035">
      <w:pPr>
        <w:spacing w:after="0" w:line="240" w:lineRule="auto"/>
        <w:jc w:val="both"/>
        <w:rPr>
          <w:rFonts w:ascii="Tahoma" w:hAnsi="Tahoma" w:cs="Tahoma"/>
          <w:sz w:val="19"/>
          <w:szCs w:val="19"/>
        </w:rPr>
      </w:pPr>
    </w:p>
    <w:p w14:paraId="0147F9AE" w14:textId="77777777" w:rsidR="00FD5035" w:rsidRPr="00552026" w:rsidRDefault="00FD5035" w:rsidP="00FD5035">
      <w:pPr>
        <w:spacing w:after="0" w:line="240" w:lineRule="auto"/>
        <w:ind w:firstLine="708"/>
        <w:jc w:val="both"/>
        <w:rPr>
          <w:rFonts w:ascii="Tahoma" w:hAnsi="Tahoma" w:cs="Tahoma"/>
          <w:color w:val="000000"/>
          <w:spacing w:val="-1"/>
          <w:sz w:val="19"/>
          <w:szCs w:val="19"/>
        </w:rPr>
      </w:pPr>
      <w:r w:rsidRPr="00552026">
        <w:rPr>
          <w:rFonts w:ascii="Tahoma" w:hAnsi="Tahoma" w:cs="Tahoma"/>
          <w:color w:val="000000"/>
          <w:spacing w:val="-1"/>
          <w:sz w:val="19"/>
          <w:szCs w:val="19"/>
        </w:rPr>
        <w:t xml:space="preserve">Мы, нижеподписавшиеся члены комиссии: представители ЗАО «Альфа Телеком» и ОсОО «СК Мега Проект», действующие на основании заключенного договора </w:t>
      </w:r>
      <w:r w:rsidRPr="00552026">
        <w:rPr>
          <w:rFonts w:ascii="Tahoma" w:hAnsi="Tahoma" w:cs="Tahoma"/>
          <w:sz w:val="19"/>
          <w:szCs w:val="19"/>
        </w:rPr>
        <w:t>№_____ от «____» ____________202</w:t>
      </w:r>
      <w:r>
        <w:rPr>
          <w:rFonts w:ascii="Tahoma" w:hAnsi="Tahoma" w:cs="Tahoma"/>
          <w:sz w:val="19"/>
          <w:szCs w:val="19"/>
        </w:rPr>
        <w:t>2</w:t>
      </w:r>
      <w:r w:rsidRPr="00552026">
        <w:rPr>
          <w:rFonts w:ascii="Tahoma" w:hAnsi="Tahoma" w:cs="Tahoma"/>
          <w:sz w:val="19"/>
          <w:szCs w:val="19"/>
        </w:rPr>
        <w:t xml:space="preserve"> г</w:t>
      </w:r>
      <w:r w:rsidRPr="00552026">
        <w:rPr>
          <w:rFonts w:ascii="Tahoma" w:hAnsi="Tahoma" w:cs="Tahoma"/>
          <w:color w:val="000000"/>
          <w:spacing w:val="-1"/>
          <w:sz w:val="19"/>
          <w:szCs w:val="19"/>
        </w:rPr>
        <w:t xml:space="preserve">., составили настоящий Акт приемки – передачи выполненных работ и передана документация согласно представленным ЗАО «Альфа Телеком» техническим заданиям на объекты, а именно: </w:t>
      </w:r>
    </w:p>
    <w:p w14:paraId="414241AE" w14:textId="77777777" w:rsidR="00FD5035" w:rsidRPr="00552026" w:rsidRDefault="00FD5035" w:rsidP="00FD5035">
      <w:pPr>
        <w:spacing w:after="0" w:line="240" w:lineRule="auto"/>
        <w:jc w:val="center"/>
        <w:rPr>
          <w:rFonts w:ascii="Tahoma" w:hAnsi="Tahoma" w:cs="Tahoma"/>
          <w:b/>
          <w:sz w:val="19"/>
          <w:szCs w:val="19"/>
        </w:rPr>
      </w:pPr>
    </w:p>
    <w:tbl>
      <w:tblPr>
        <w:tblW w:w="10060" w:type="dxa"/>
        <w:tblInd w:w="108" w:type="dxa"/>
        <w:tblLayout w:type="fixed"/>
        <w:tblLook w:val="04A0" w:firstRow="1" w:lastRow="0" w:firstColumn="1" w:lastColumn="0" w:noHBand="0" w:noVBand="1"/>
      </w:tblPr>
      <w:tblGrid>
        <w:gridCol w:w="567"/>
        <w:gridCol w:w="2268"/>
        <w:gridCol w:w="2694"/>
        <w:gridCol w:w="708"/>
        <w:gridCol w:w="1418"/>
        <w:gridCol w:w="846"/>
        <w:gridCol w:w="1559"/>
      </w:tblGrid>
      <w:tr w:rsidR="00FD5035" w:rsidRPr="00552026" w14:paraId="17AD7593" w14:textId="77777777" w:rsidTr="00E047F8">
        <w:trPr>
          <w:trHeight w:val="26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DE9644" w14:textId="77777777" w:rsidR="00FD5035" w:rsidRPr="00552026" w:rsidRDefault="00FD5035" w:rsidP="00FD5035">
            <w:pPr>
              <w:spacing w:after="0" w:line="240" w:lineRule="auto"/>
              <w:jc w:val="center"/>
              <w:rPr>
                <w:rFonts w:ascii="Tahoma" w:hAnsi="Tahoma" w:cs="Tahoma"/>
                <w:b/>
                <w:bCs/>
                <w:color w:val="000000"/>
                <w:sz w:val="19"/>
                <w:szCs w:val="19"/>
              </w:rPr>
            </w:pPr>
            <w:r w:rsidRPr="00552026">
              <w:rPr>
                <w:rFonts w:ascii="Tahoma" w:hAnsi="Tahoma" w:cs="Tahoma"/>
                <w:b/>
                <w:bCs/>
                <w:color w:val="000000"/>
                <w:sz w:val="19"/>
                <w:szCs w:val="19"/>
              </w:rPr>
              <w:t xml:space="preserve">№ </w:t>
            </w:r>
          </w:p>
        </w:tc>
        <w:tc>
          <w:tcPr>
            <w:tcW w:w="2268" w:type="dxa"/>
            <w:tcBorders>
              <w:top w:val="single" w:sz="4" w:space="0" w:color="auto"/>
              <w:left w:val="nil"/>
              <w:bottom w:val="single" w:sz="4" w:space="0" w:color="auto"/>
              <w:right w:val="single" w:sz="4" w:space="0" w:color="auto"/>
            </w:tcBorders>
            <w:shd w:val="clear" w:color="auto" w:fill="D9D9D9"/>
            <w:vAlign w:val="center"/>
            <w:hideMark/>
          </w:tcPr>
          <w:p w14:paraId="67377CC7" w14:textId="77777777" w:rsidR="00FD5035" w:rsidRPr="00552026" w:rsidRDefault="00FD5035" w:rsidP="00FD5035">
            <w:pPr>
              <w:spacing w:after="0" w:line="240" w:lineRule="auto"/>
              <w:jc w:val="center"/>
              <w:rPr>
                <w:rFonts w:ascii="Tahoma" w:hAnsi="Tahoma" w:cs="Tahoma"/>
                <w:b/>
                <w:bCs/>
                <w:color w:val="000000"/>
                <w:sz w:val="19"/>
                <w:szCs w:val="19"/>
              </w:rPr>
            </w:pPr>
            <w:r w:rsidRPr="00552026">
              <w:rPr>
                <w:rFonts w:ascii="Tahoma" w:hAnsi="Tahoma" w:cs="Tahoma"/>
                <w:b/>
                <w:bCs/>
                <w:color w:val="000000"/>
                <w:sz w:val="19"/>
                <w:szCs w:val="19"/>
              </w:rPr>
              <w:t>Объект</w:t>
            </w:r>
          </w:p>
        </w:tc>
        <w:tc>
          <w:tcPr>
            <w:tcW w:w="2694" w:type="dxa"/>
            <w:tcBorders>
              <w:top w:val="single" w:sz="4" w:space="0" w:color="auto"/>
              <w:left w:val="nil"/>
              <w:bottom w:val="single" w:sz="4" w:space="0" w:color="auto"/>
              <w:right w:val="single" w:sz="4" w:space="0" w:color="auto"/>
            </w:tcBorders>
            <w:shd w:val="clear" w:color="auto" w:fill="D9D9D9"/>
            <w:vAlign w:val="center"/>
            <w:hideMark/>
          </w:tcPr>
          <w:p w14:paraId="56BAC279" w14:textId="77777777" w:rsidR="00FD5035" w:rsidRPr="00552026" w:rsidRDefault="00FD5035" w:rsidP="00FD5035">
            <w:pPr>
              <w:spacing w:after="0" w:line="240" w:lineRule="auto"/>
              <w:jc w:val="center"/>
              <w:rPr>
                <w:rFonts w:ascii="Tahoma" w:hAnsi="Tahoma" w:cs="Tahoma"/>
                <w:b/>
                <w:bCs/>
                <w:color w:val="000000"/>
                <w:sz w:val="19"/>
                <w:szCs w:val="19"/>
              </w:rPr>
            </w:pPr>
            <w:r w:rsidRPr="00552026">
              <w:rPr>
                <w:rFonts w:ascii="Tahoma" w:hAnsi="Tahoma" w:cs="Tahoma"/>
                <w:b/>
                <w:bCs/>
                <w:color w:val="000000"/>
                <w:sz w:val="19"/>
                <w:szCs w:val="19"/>
              </w:rPr>
              <w:t>Наименование работ</w:t>
            </w:r>
          </w:p>
        </w:tc>
        <w:tc>
          <w:tcPr>
            <w:tcW w:w="708" w:type="dxa"/>
            <w:tcBorders>
              <w:top w:val="single" w:sz="4" w:space="0" w:color="auto"/>
              <w:left w:val="nil"/>
              <w:bottom w:val="single" w:sz="4" w:space="0" w:color="auto"/>
              <w:right w:val="single" w:sz="4" w:space="0" w:color="auto"/>
            </w:tcBorders>
            <w:shd w:val="clear" w:color="auto" w:fill="D9D9D9"/>
            <w:vAlign w:val="center"/>
            <w:hideMark/>
          </w:tcPr>
          <w:p w14:paraId="55C3702D" w14:textId="77777777" w:rsidR="00FD5035" w:rsidRPr="00552026" w:rsidRDefault="00FD5035" w:rsidP="00FD5035">
            <w:pPr>
              <w:spacing w:after="0" w:line="240" w:lineRule="auto"/>
              <w:jc w:val="center"/>
              <w:rPr>
                <w:rFonts w:ascii="Tahoma" w:hAnsi="Tahoma" w:cs="Tahoma"/>
                <w:b/>
                <w:bCs/>
                <w:color w:val="000000"/>
                <w:sz w:val="19"/>
                <w:szCs w:val="19"/>
              </w:rPr>
            </w:pPr>
            <w:r w:rsidRPr="00552026">
              <w:rPr>
                <w:rFonts w:ascii="Tahoma" w:hAnsi="Tahoma" w:cs="Tahoma"/>
                <w:b/>
                <w:bCs/>
                <w:color w:val="000000"/>
                <w:sz w:val="19"/>
                <w:szCs w:val="19"/>
              </w:rPr>
              <w:t>Ед. изм.</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5B34E7B" w14:textId="77777777" w:rsidR="00FD5035" w:rsidRPr="00552026" w:rsidRDefault="00FD5035" w:rsidP="00FD5035">
            <w:pPr>
              <w:spacing w:after="0" w:line="240" w:lineRule="auto"/>
              <w:jc w:val="center"/>
              <w:rPr>
                <w:rFonts w:ascii="Tahoma" w:hAnsi="Tahoma" w:cs="Tahoma"/>
                <w:b/>
                <w:bCs/>
                <w:color w:val="000000"/>
                <w:sz w:val="19"/>
                <w:szCs w:val="19"/>
              </w:rPr>
            </w:pPr>
            <w:r w:rsidRPr="00552026">
              <w:rPr>
                <w:rFonts w:ascii="Tahoma" w:hAnsi="Tahoma" w:cs="Tahoma"/>
                <w:b/>
                <w:bCs/>
                <w:color w:val="000000"/>
                <w:sz w:val="19"/>
                <w:szCs w:val="19"/>
              </w:rPr>
              <w:t>Цена без учета НДС, сом</w:t>
            </w:r>
          </w:p>
        </w:tc>
        <w:tc>
          <w:tcPr>
            <w:tcW w:w="846" w:type="dxa"/>
            <w:tcBorders>
              <w:top w:val="single" w:sz="4" w:space="0" w:color="auto"/>
              <w:left w:val="nil"/>
              <w:bottom w:val="single" w:sz="4" w:space="0" w:color="auto"/>
              <w:right w:val="single" w:sz="4" w:space="0" w:color="auto"/>
            </w:tcBorders>
            <w:shd w:val="clear" w:color="auto" w:fill="D9D9D9"/>
            <w:vAlign w:val="center"/>
            <w:hideMark/>
          </w:tcPr>
          <w:p w14:paraId="0AD6A040" w14:textId="77777777" w:rsidR="00FD5035" w:rsidRPr="00552026" w:rsidRDefault="00FD5035" w:rsidP="00FD5035">
            <w:pPr>
              <w:spacing w:after="0" w:line="240" w:lineRule="auto"/>
              <w:jc w:val="center"/>
              <w:rPr>
                <w:rFonts w:ascii="Tahoma" w:hAnsi="Tahoma" w:cs="Tahoma"/>
                <w:b/>
                <w:bCs/>
                <w:color w:val="000000"/>
                <w:sz w:val="19"/>
                <w:szCs w:val="19"/>
              </w:rPr>
            </w:pPr>
            <w:r w:rsidRPr="00552026">
              <w:rPr>
                <w:rFonts w:ascii="Tahoma" w:hAnsi="Tahoma" w:cs="Tahoma"/>
                <w:b/>
                <w:bCs/>
                <w:color w:val="000000"/>
                <w:sz w:val="19"/>
                <w:szCs w:val="19"/>
              </w:rPr>
              <w:t>НДС, сом</w:t>
            </w:r>
          </w:p>
        </w:tc>
        <w:tc>
          <w:tcPr>
            <w:tcW w:w="1559" w:type="dxa"/>
            <w:tcBorders>
              <w:top w:val="single" w:sz="4" w:space="0" w:color="auto"/>
              <w:left w:val="nil"/>
              <w:bottom w:val="single" w:sz="4" w:space="0" w:color="auto"/>
              <w:right w:val="single" w:sz="4" w:space="0" w:color="auto"/>
            </w:tcBorders>
            <w:shd w:val="clear" w:color="auto" w:fill="D9D9D9"/>
          </w:tcPr>
          <w:p w14:paraId="66CE6960" w14:textId="77777777" w:rsidR="00FD5035" w:rsidRPr="00552026" w:rsidRDefault="00FD5035" w:rsidP="00FD5035">
            <w:pPr>
              <w:spacing w:after="0" w:line="240" w:lineRule="auto"/>
              <w:jc w:val="center"/>
              <w:rPr>
                <w:rFonts w:ascii="Tahoma" w:hAnsi="Tahoma" w:cs="Tahoma"/>
                <w:b/>
                <w:bCs/>
                <w:color w:val="000000"/>
                <w:sz w:val="19"/>
                <w:szCs w:val="19"/>
              </w:rPr>
            </w:pPr>
            <w:r w:rsidRPr="00552026">
              <w:rPr>
                <w:rFonts w:ascii="Tahoma" w:hAnsi="Tahoma" w:cs="Tahoma"/>
                <w:b/>
                <w:bCs/>
                <w:color w:val="000000"/>
                <w:sz w:val="19"/>
                <w:szCs w:val="19"/>
              </w:rPr>
              <w:t>Цена с учетом НДС, сом</w:t>
            </w:r>
          </w:p>
        </w:tc>
      </w:tr>
      <w:tr w:rsidR="00FD5035" w:rsidRPr="00552026" w14:paraId="071D06C1" w14:textId="77777777" w:rsidTr="00E047F8">
        <w:trPr>
          <w:trHeight w:val="106"/>
        </w:trPr>
        <w:tc>
          <w:tcPr>
            <w:tcW w:w="567" w:type="dxa"/>
            <w:tcBorders>
              <w:top w:val="single" w:sz="4" w:space="0" w:color="auto"/>
              <w:left w:val="single" w:sz="4" w:space="0" w:color="auto"/>
              <w:bottom w:val="single" w:sz="4" w:space="0" w:color="auto"/>
              <w:right w:val="single" w:sz="4" w:space="0" w:color="auto"/>
            </w:tcBorders>
            <w:vAlign w:val="center"/>
            <w:hideMark/>
          </w:tcPr>
          <w:p w14:paraId="748438E1" w14:textId="77777777" w:rsidR="00FD5035" w:rsidRPr="00552026" w:rsidRDefault="00FD5035" w:rsidP="00FD5035">
            <w:pPr>
              <w:spacing w:after="0" w:line="240" w:lineRule="auto"/>
              <w:jc w:val="center"/>
              <w:rPr>
                <w:rFonts w:ascii="Tahoma" w:hAnsi="Tahoma" w:cs="Tahoma"/>
                <w:bCs/>
                <w:color w:val="000000"/>
                <w:sz w:val="19"/>
                <w:szCs w:val="19"/>
              </w:rPr>
            </w:pPr>
            <w:r w:rsidRPr="00552026">
              <w:rPr>
                <w:rFonts w:ascii="Tahoma" w:hAnsi="Tahoma" w:cs="Tahoma"/>
                <w:bCs/>
                <w:color w:val="000000"/>
                <w:sz w:val="19"/>
                <w:szCs w:val="19"/>
              </w:rPr>
              <w:t>1.</w:t>
            </w:r>
          </w:p>
        </w:tc>
        <w:tc>
          <w:tcPr>
            <w:tcW w:w="2268" w:type="dxa"/>
            <w:tcBorders>
              <w:top w:val="single" w:sz="4" w:space="0" w:color="auto"/>
              <w:left w:val="nil"/>
              <w:bottom w:val="single" w:sz="4" w:space="0" w:color="auto"/>
              <w:right w:val="single" w:sz="4" w:space="0" w:color="auto"/>
            </w:tcBorders>
            <w:vAlign w:val="center"/>
          </w:tcPr>
          <w:p w14:paraId="0F86FD96" w14:textId="77777777" w:rsidR="00FD5035" w:rsidRPr="00552026" w:rsidRDefault="00FD5035" w:rsidP="00FD5035">
            <w:pPr>
              <w:spacing w:after="0" w:line="240" w:lineRule="auto"/>
              <w:rPr>
                <w:rFonts w:ascii="Tahoma" w:hAnsi="Tahoma" w:cs="Tahoma"/>
                <w:color w:val="000000"/>
                <w:sz w:val="19"/>
                <w:szCs w:val="19"/>
              </w:rPr>
            </w:pPr>
          </w:p>
        </w:tc>
        <w:tc>
          <w:tcPr>
            <w:tcW w:w="2694" w:type="dxa"/>
            <w:tcBorders>
              <w:top w:val="single" w:sz="4" w:space="0" w:color="auto"/>
              <w:left w:val="nil"/>
              <w:bottom w:val="single" w:sz="4" w:space="0" w:color="auto"/>
              <w:right w:val="single" w:sz="4" w:space="0" w:color="auto"/>
            </w:tcBorders>
            <w:vAlign w:val="center"/>
          </w:tcPr>
          <w:p w14:paraId="48BB220F" w14:textId="77777777" w:rsidR="00FD5035" w:rsidRPr="00552026" w:rsidRDefault="00FD5035" w:rsidP="00FD5035">
            <w:pPr>
              <w:spacing w:after="0" w:line="240" w:lineRule="auto"/>
              <w:jc w:val="center"/>
              <w:rPr>
                <w:rFonts w:ascii="Tahoma" w:hAnsi="Tahoma" w:cs="Tahoma"/>
                <w:bCs/>
                <w:color w:val="000000"/>
                <w:sz w:val="19"/>
                <w:szCs w:val="19"/>
              </w:rPr>
            </w:pPr>
          </w:p>
        </w:tc>
        <w:tc>
          <w:tcPr>
            <w:tcW w:w="708" w:type="dxa"/>
            <w:tcBorders>
              <w:top w:val="single" w:sz="4" w:space="0" w:color="auto"/>
              <w:left w:val="nil"/>
              <w:bottom w:val="single" w:sz="4" w:space="0" w:color="auto"/>
              <w:right w:val="single" w:sz="4" w:space="0" w:color="auto"/>
            </w:tcBorders>
            <w:vAlign w:val="center"/>
          </w:tcPr>
          <w:p w14:paraId="4E1666A0" w14:textId="77777777" w:rsidR="00FD5035" w:rsidRPr="00552026" w:rsidRDefault="00FD5035" w:rsidP="00FD5035">
            <w:pPr>
              <w:spacing w:after="0" w:line="240" w:lineRule="auto"/>
              <w:jc w:val="center"/>
              <w:rPr>
                <w:rFonts w:ascii="Tahoma" w:hAnsi="Tahoma" w:cs="Tahoma"/>
                <w:bCs/>
                <w:color w:val="000000"/>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4C6BE569" w14:textId="77777777" w:rsidR="00FD5035" w:rsidRPr="00552026" w:rsidRDefault="00FD5035" w:rsidP="00FD5035">
            <w:pPr>
              <w:spacing w:after="0" w:line="240" w:lineRule="auto"/>
              <w:jc w:val="center"/>
              <w:rPr>
                <w:rFonts w:ascii="Tahoma" w:hAnsi="Tahoma" w:cs="Tahoma"/>
                <w:bCs/>
                <w:color w:val="000000"/>
                <w:sz w:val="19"/>
                <w:szCs w:val="19"/>
              </w:rPr>
            </w:pPr>
          </w:p>
        </w:tc>
        <w:tc>
          <w:tcPr>
            <w:tcW w:w="846" w:type="dxa"/>
            <w:tcBorders>
              <w:top w:val="single" w:sz="4" w:space="0" w:color="auto"/>
              <w:left w:val="nil"/>
              <w:bottom w:val="single" w:sz="4" w:space="0" w:color="auto"/>
              <w:right w:val="single" w:sz="4" w:space="0" w:color="auto"/>
            </w:tcBorders>
            <w:vAlign w:val="center"/>
          </w:tcPr>
          <w:p w14:paraId="624CCC74" w14:textId="77777777" w:rsidR="00FD5035" w:rsidRPr="00552026" w:rsidRDefault="00FD5035" w:rsidP="00FD5035">
            <w:pPr>
              <w:spacing w:after="0" w:line="240" w:lineRule="auto"/>
              <w:jc w:val="center"/>
              <w:rPr>
                <w:rFonts w:ascii="Tahoma" w:hAnsi="Tahoma" w:cs="Tahoma"/>
                <w:bCs/>
                <w:color w:val="000000"/>
                <w:sz w:val="19"/>
                <w:szCs w:val="19"/>
              </w:rPr>
            </w:pPr>
          </w:p>
        </w:tc>
        <w:tc>
          <w:tcPr>
            <w:tcW w:w="1559" w:type="dxa"/>
            <w:tcBorders>
              <w:top w:val="single" w:sz="4" w:space="0" w:color="auto"/>
              <w:left w:val="nil"/>
              <w:bottom w:val="single" w:sz="4" w:space="0" w:color="auto"/>
              <w:right w:val="single" w:sz="4" w:space="0" w:color="auto"/>
            </w:tcBorders>
          </w:tcPr>
          <w:p w14:paraId="374C59C7" w14:textId="77777777" w:rsidR="00FD5035" w:rsidRPr="00552026" w:rsidRDefault="00FD5035" w:rsidP="00FD5035">
            <w:pPr>
              <w:spacing w:after="0" w:line="240" w:lineRule="auto"/>
              <w:jc w:val="center"/>
              <w:rPr>
                <w:rFonts w:ascii="Tahoma" w:hAnsi="Tahoma" w:cs="Tahoma"/>
                <w:bCs/>
                <w:color w:val="000000"/>
                <w:sz w:val="19"/>
                <w:szCs w:val="19"/>
              </w:rPr>
            </w:pPr>
          </w:p>
        </w:tc>
      </w:tr>
      <w:tr w:rsidR="00FD5035" w:rsidRPr="00552026" w14:paraId="748CE788" w14:textId="77777777" w:rsidTr="00E047F8">
        <w:trPr>
          <w:trHeight w:val="83"/>
        </w:trPr>
        <w:tc>
          <w:tcPr>
            <w:tcW w:w="567" w:type="dxa"/>
            <w:tcBorders>
              <w:top w:val="single" w:sz="4" w:space="0" w:color="auto"/>
              <w:left w:val="single" w:sz="4" w:space="0" w:color="auto"/>
              <w:bottom w:val="nil"/>
              <w:right w:val="single" w:sz="4" w:space="0" w:color="auto"/>
            </w:tcBorders>
            <w:vAlign w:val="center"/>
            <w:hideMark/>
          </w:tcPr>
          <w:p w14:paraId="7F98DD52" w14:textId="77777777" w:rsidR="00FD5035" w:rsidRPr="00552026" w:rsidRDefault="00FD5035" w:rsidP="00FD5035">
            <w:pPr>
              <w:spacing w:after="0" w:line="240" w:lineRule="auto"/>
              <w:jc w:val="center"/>
              <w:rPr>
                <w:rFonts w:ascii="Tahoma" w:hAnsi="Tahoma" w:cs="Tahoma"/>
                <w:bCs/>
                <w:color w:val="000000"/>
                <w:sz w:val="19"/>
                <w:szCs w:val="19"/>
              </w:rPr>
            </w:pPr>
            <w:r w:rsidRPr="00552026">
              <w:rPr>
                <w:rFonts w:ascii="Tahoma" w:hAnsi="Tahoma" w:cs="Tahoma"/>
                <w:bCs/>
                <w:color w:val="000000"/>
                <w:sz w:val="19"/>
                <w:szCs w:val="19"/>
              </w:rPr>
              <w:t>2.</w:t>
            </w:r>
          </w:p>
        </w:tc>
        <w:tc>
          <w:tcPr>
            <w:tcW w:w="2268" w:type="dxa"/>
            <w:tcBorders>
              <w:top w:val="single" w:sz="4" w:space="0" w:color="auto"/>
              <w:left w:val="nil"/>
              <w:bottom w:val="nil"/>
              <w:right w:val="single" w:sz="4" w:space="0" w:color="auto"/>
            </w:tcBorders>
            <w:vAlign w:val="center"/>
          </w:tcPr>
          <w:p w14:paraId="266F905F" w14:textId="77777777" w:rsidR="00FD5035" w:rsidRPr="00552026" w:rsidRDefault="00FD5035" w:rsidP="00FD5035">
            <w:pPr>
              <w:spacing w:after="0" w:line="240" w:lineRule="auto"/>
              <w:rPr>
                <w:rFonts w:ascii="Tahoma" w:hAnsi="Tahoma" w:cs="Tahoma"/>
                <w:color w:val="000000"/>
                <w:sz w:val="19"/>
                <w:szCs w:val="19"/>
              </w:rPr>
            </w:pPr>
          </w:p>
        </w:tc>
        <w:tc>
          <w:tcPr>
            <w:tcW w:w="2694" w:type="dxa"/>
            <w:tcBorders>
              <w:top w:val="single" w:sz="4" w:space="0" w:color="auto"/>
              <w:left w:val="nil"/>
              <w:bottom w:val="single" w:sz="4" w:space="0" w:color="auto"/>
              <w:right w:val="single" w:sz="4" w:space="0" w:color="auto"/>
            </w:tcBorders>
            <w:vAlign w:val="center"/>
          </w:tcPr>
          <w:p w14:paraId="21025079" w14:textId="77777777" w:rsidR="00FD5035" w:rsidRPr="00552026" w:rsidRDefault="00FD5035" w:rsidP="00FD5035">
            <w:pPr>
              <w:spacing w:after="0" w:line="240" w:lineRule="auto"/>
              <w:jc w:val="center"/>
              <w:rPr>
                <w:rFonts w:ascii="Tahoma" w:hAnsi="Tahoma" w:cs="Tahoma"/>
                <w:bCs/>
                <w:color w:val="000000"/>
                <w:sz w:val="19"/>
                <w:szCs w:val="19"/>
              </w:rPr>
            </w:pPr>
          </w:p>
        </w:tc>
        <w:tc>
          <w:tcPr>
            <w:tcW w:w="708" w:type="dxa"/>
            <w:tcBorders>
              <w:top w:val="single" w:sz="4" w:space="0" w:color="auto"/>
              <w:left w:val="nil"/>
              <w:bottom w:val="single" w:sz="4" w:space="0" w:color="auto"/>
              <w:right w:val="single" w:sz="4" w:space="0" w:color="auto"/>
            </w:tcBorders>
            <w:vAlign w:val="center"/>
          </w:tcPr>
          <w:p w14:paraId="70D60221" w14:textId="77777777" w:rsidR="00FD5035" w:rsidRPr="00552026" w:rsidRDefault="00FD5035" w:rsidP="00FD5035">
            <w:pPr>
              <w:spacing w:after="0" w:line="240" w:lineRule="auto"/>
              <w:jc w:val="center"/>
              <w:rPr>
                <w:rFonts w:ascii="Tahoma" w:hAnsi="Tahoma" w:cs="Tahoma"/>
                <w:bCs/>
                <w:color w:val="000000"/>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5D1C9376" w14:textId="77777777" w:rsidR="00FD5035" w:rsidRPr="00552026" w:rsidRDefault="00FD5035" w:rsidP="00FD5035">
            <w:pPr>
              <w:spacing w:after="0" w:line="240" w:lineRule="auto"/>
              <w:jc w:val="center"/>
              <w:rPr>
                <w:rFonts w:ascii="Tahoma" w:hAnsi="Tahoma" w:cs="Tahoma"/>
                <w:bCs/>
                <w:color w:val="000000"/>
                <w:sz w:val="19"/>
                <w:szCs w:val="19"/>
              </w:rPr>
            </w:pPr>
          </w:p>
        </w:tc>
        <w:tc>
          <w:tcPr>
            <w:tcW w:w="846" w:type="dxa"/>
            <w:tcBorders>
              <w:top w:val="single" w:sz="4" w:space="0" w:color="auto"/>
              <w:left w:val="nil"/>
              <w:bottom w:val="single" w:sz="4" w:space="0" w:color="auto"/>
              <w:right w:val="single" w:sz="4" w:space="0" w:color="auto"/>
            </w:tcBorders>
            <w:vAlign w:val="center"/>
          </w:tcPr>
          <w:p w14:paraId="2C52103A" w14:textId="77777777" w:rsidR="00FD5035" w:rsidRPr="00552026" w:rsidRDefault="00FD5035" w:rsidP="00FD5035">
            <w:pPr>
              <w:spacing w:after="0" w:line="240" w:lineRule="auto"/>
              <w:jc w:val="center"/>
              <w:rPr>
                <w:rFonts w:ascii="Tahoma" w:hAnsi="Tahoma" w:cs="Tahoma"/>
                <w:bCs/>
                <w:color w:val="000000"/>
                <w:sz w:val="19"/>
                <w:szCs w:val="19"/>
              </w:rPr>
            </w:pPr>
          </w:p>
        </w:tc>
        <w:tc>
          <w:tcPr>
            <w:tcW w:w="1559" w:type="dxa"/>
            <w:tcBorders>
              <w:top w:val="single" w:sz="4" w:space="0" w:color="auto"/>
              <w:left w:val="nil"/>
              <w:bottom w:val="single" w:sz="4" w:space="0" w:color="auto"/>
              <w:right w:val="single" w:sz="4" w:space="0" w:color="auto"/>
            </w:tcBorders>
          </w:tcPr>
          <w:p w14:paraId="63454C4C" w14:textId="77777777" w:rsidR="00FD5035" w:rsidRPr="00552026" w:rsidRDefault="00FD5035" w:rsidP="00FD5035">
            <w:pPr>
              <w:spacing w:after="0" w:line="240" w:lineRule="auto"/>
              <w:jc w:val="center"/>
              <w:rPr>
                <w:rFonts w:ascii="Tahoma" w:hAnsi="Tahoma" w:cs="Tahoma"/>
                <w:bCs/>
                <w:color w:val="000000"/>
                <w:sz w:val="19"/>
                <w:szCs w:val="19"/>
              </w:rPr>
            </w:pPr>
          </w:p>
        </w:tc>
      </w:tr>
      <w:tr w:rsidR="00FD5035" w:rsidRPr="00552026" w14:paraId="7275D00C" w14:textId="77777777" w:rsidTr="00E047F8">
        <w:trPr>
          <w:trHeight w:val="91"/>
        </w:trPr>
        <w:tc>
          <w:tcPr>
            <w:tcW w:w="567" w:type="dxa"/>
            <w:tcBorders>
              <w:top w:val="single" w:sz="4" w:space="0" w:color="auto"/>
              <w:left w:val="single" w:sz="4" w:space="0" w:color="auto"/>
              <w:bottom w:val="nil"/>
              <w:right w:val="single" w:sz="4" w:space="0" w:color="auto"/>
            </w:tcBorders>
            <w:vAlign w:val="center"/>
          </w:tcPr>
          <w:p w14:paraId="5C9B4A22" w14:textId="77777777" w:rsidR="00FD5035" w:rsidRPr="00552026" w:rsidRDefault="00FD5035" w:rsidP="00FD5035">
            <w:pPr>
              <w:spacing w:after="0" w:line="240" w:lineRule="auto"/>
              <w:jc w:val="center"/>
              <w:rPr>
                <w:rFonts w:ascii="Tahoma" w:hAnsi="Tahoma" w:cs="Tahoma"/>
                <w:bCs/>
                <w:color w:val="000000"/>
                <w:sz w:val="19"/>
                <w:szCs w:val="19"/>
              </w:rPr>
            </w:pPr>
            <w:r w:rsidRPr="00552026">
              <w:rPr>
                <w:rFonts w:ascii="Tahoma" w:hAnsi="Tahoma" w:cs="Tahoma"/>
                <w:bCs/>
                <w:color w:val="000000"/>
                <w:sz w:val="19"/>
                <w:szCs w:val="19"/>
              </w:rPr>
              <w:t>3.</w:t>
            </w:r>
          </w:p>
        </w:tc>
        <w:tc>
          <w:tcPr>
            <w:tcW w:w="2268" w:type="dxa"/>
            <w:tcBorders>
              <w:top w:val="single" w:sz="4" w:space="0" w:color="auto"/>
              <w:left w:val="nil"/>
              <w:bottom w:val="nil"/>
              <w:right w:val="single" w:sz="4" w:space="0" w:color="auto"/>
            </w:tcBorders>
            <w:vAlign w:val="center"/>
          </w:tcPr>
          <w:p w14:paraId="4C77F2C3" w14:textId="77777777" w:rsidR="00FD5035" w:rsidRPr="00552026" w:rsidRDefault="00FD5035" w:rsidP="00FD5035">
            <w:pPr>
              <w:spacing w:after="0" w:line="240" w:lineRule="auto"/>
              <w:rPr>
                <w:rFonts w:ascii="Tahoma" w:hAnsi="Tahoma" w:cs="Tahoma"/>
                <w:color w:val="000000"/>
                <w:sz w:val="19"/>
                <w:szCs w:val="19"/>
              </w:rPr>
            </w:pPr>
          </w:p>
        </w:tc>
        <w:tc>
          <w:tcPr>
            <w:tcW w:w="2694" w:type="dxa"/>
            <w:tcBorders>
              <w:top w:val="single" w:sz="4" w:space="0" w:color="auto"/>
              <w:left w:val="nil"/>
              <w:bottom w:val="single" w:sz="4" w:space="0" w:color="auto"/>
              <w:right w:val="single" w:sz="4" w:space="0" w:color="auto"/>
            </w:tcBorders>
            <w:vAlign w:val="center"/>
          </w:tcPr>
          <w:p w14:paraId="30A8F8B5" w14:textId="77777777" w:rsidR="00FD5035" w:rsidRPr="00552026" w:rsidRDefault="00FD5035" w:rsidP="00FD5035">
            <w:pPr>
              <w:spacing w:after="0" w:line="240" w:lineRule="auto"/>
              <w:jc w:val="center"/>
              <w:rPr>
                <w:rFonts w:ascii="Tahoma" w:hAnsi="Tahoma" w:cs="Tahoma"/>
                <w:bCs/>
                <w:color w:val="000000"/>
                <w:sz w:val="19"/>
                <w:szCs w:val="19"/>
              </w:rPr>
            </w:pPr>
          </w:p>
        </w:tc>
        <w:tc>
          <w:tcPr>
            <w:tcW w:w="708" w:type="dxa"/>
            <w:tcBorders>
              <w:top w:val="single" w:sz="4" w:space="0" w:color="auto"/>
              <w:left w:val="nil"/>
              <w:bottom w:val="single" w:sz="4" w:space="0" w:color="auto"/>
              <w:right w:val="single" w:sz="4" w:space="0" w:color="auto"/>
            </w:tcBorders>
            <w:vAlign w:val="center"/>
          </w:tcPr>
          <w:p w14:paraId="5D5A17BC" w14:textId="77777777" w:rsidR="00FD5035" w:rsidRPr="00552026" w:rsidRDefault="00FD5035" w:rsidP="00FD5035">
            <w:pPr>
              <w:spacing w:after="0" w:line="240" w:lineRule="auto"/>
              <w:jc w:val="center"/>
              <w:rPr>
                <w:rFonts w:ascii="Tahoma" w:hAnsi="Tahoma" w:cs="Tahoma"/>
                <w:bCs/>
                <w:color w:val="000000"/>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644D7B49" w14:textId="77777777" w:rsidR="00FD5035" w:rsidRPr="00552026" w:rsidRDefault="00FD5035" w:rsidP="00FD5035">
            <w:pPr>
              <w:spacing w:after="0" w:line="240" w:lineRule="auto"/>
              <w:jc w:val="center"/>
              <w:rPr>
                <w:rFonts w:ascii="Tahoma" w:hAnsi="Tahoma" w:cs="Tahoma"/>
                <w:bCs/>
                <w:color w:val="000000"/>
                <w:sz w:val="19"/>
                <w:szCs w:val="19"/>
              </w:rPr>
            </w:pPr>
          </w:p>
        </w:tc>
        <w:tc>
          <w:tcPr>
            <w:tcW w:w="846" w:type="dxa"/>
            <w:tcBorders>
              <w:top w:val="single" w:sz="4" w:space="0" w:color="auto"/>
              <w:left w:val="nil"/>
              <w:bottom w:val="single" w:sz="4" w:space="0" w:color="auto"/>
              <w:right w:val="single" w:sz="4" w:space="0" w:color="auto"/>
            </w:tcBorders>
            <w:vAlign w:val="center"/>
          </w:tcPr>
          <w:p w14:paraId="0B7F8041" w14:textId="77777777" w:rsidR="00FD5035" w:rsidRPr="00552026" w:rsidRDefault="00FD5035" w:rsidP="00FD5035">
            <w:pPr>
              <w:spacing w:after="0" w:line="240" w:lineRule="auto"/>
              <w:jc w:val="center"/>
              <w:rPr>
                <w:rFonts w:ascii="Tahoma" w:hAnsi="Tahoma" w:cs="Tahoma"/>
                <w:bCs/>
                <w:color w:val="000000"/>
                <w:sz w:val="19"/>
                <w:szCs w:val="19"/>
              </w:rPr>
            </w:pPr>
          </w:p>
        </w:tc>
        <w:tc>
          <w:tcPr>
            <w:tcW w:w="1559" w:type="dxa"/>
            <w:tcBorders>
              <w:top w:val="single" w:sz="4" w:space="0" w:color="auto"/>
              <w:left w:val="nil"/>
              <w:bottom w:val="single" w:sz="4" w:space="0" w:color="auto"/>
              <w:right w:val="single" w:sz="4" w:space="0" w:color="auto"/>
            </w:tcBorders>
          </w:tcPr>
          <w:p w14:paraId="35680432" w14:textId="77777777" w:rsidR="00FD5035" w:rsidRPr="00552026" w:rsidRDefault="00FD5035" w:rsidP="00FD5035">
            <w:pPr>
              <w:spacing w:after="0" w:line="240" w:lineRule="auto"/>
              <w:jc w:val="center"/>
              <w:rPr>
                <w:rFonts w:ascii="Tahoma" w:hAnsi="Tahoma" w:cs="Tahoma"/>
                <w:bCs/>
                <w:color w:val="000000"/>
                <w:sz w:val="19"/>
                <w:szCs w:val="19"/>
              </w:rPr>
            </w:pPr>
          </w:p>
        </w:tc>
      </w:tr>
      <w:tr w:rsidR="00FD5035" w:rsidRPr="00552026" w14:paraId="7621B070" w14:textId="77777777" w:rsidTr="00E047F8">
        <w:trPr>
          <w:trHeight w:val="410"/>
        </w:trPr>
        <w:tc>
          <w:tcPr>
            <w:tcW w:w="7655" w:type="dxa"/>
            <w:gridSpan w:val="5"/>
            <w:tcBorders>
              <w:top w:val="single" w:sz="4" w:space="0" w:color="auto"/>
              <w:left w:val="single" w:sz="4" w:space="0" w:color="auto"/>
              <w:bottom w:val="single" w:sz="4" w:space="0" w:color="auto"/>
              <w:right w:val="single" w:sz="4" w:space="0" w:color="auto"/>
            </w:tcBorders>
            <w:vAlign w:val="center"/>
            <w:hideMark/>
          </w:tcPr>
          <w:p w14:paraId="2CBB4D0E" w14:textId="77777777" w:rsidR="00FD5035" w:rsidRPr="00552026" w:rsidRDefault="00FD5035" w:rsidP="00FD5035">
            <w:pPr>
              <w:spacing w:after="0" w:line="240" w:lineRule="auto"/>
              <w:rPr>
                <w:rFonts w:ascii="Tahoma" w:hAnsi="Tahoma" w:cs="Tahoma"/>
                <w:bCs/>
                <w:color w:val="000000"/>
                <w:sz w:val="19"/>
                <w:szCs w:val="19"/>
              </w:rPr>
            </w:pPr>
            <w:r w:rsidRPr="00552026">
              <w:rPr>
                <w:rFonts w:ascii="Tahoma" w:hAnsi="Tahoma" w:cs="Tahoma"/>
                <w:b/>
                <w:bCs/>
                <w:color w:val="000000"/>
                <w:sz w:val="19"/>
                <w:szCs w:val="19"/>
              </w:rPr>
              <w:t>Итого стоимость:</w:t>
            </w:r>
          </w:p>
        </w:tc>
        <w:tc>
          <w:tcPr>
            <w:tcW w:w="846" w:type="dxa"/>
            <w:tcBorders>
              <w:top w:val="single" w:sz="4" w:space="0" w:color="auto"/>
              <w:left w:val="nil"/>
              <w:bottom w:val="single" w:sz="4" w:space="0" w:color="auto"/>
              <w:right w:val="single" w:sz="4" w:space="0" w:color="auto"/>
            </w:tcBorders>
            <w:vAlign w:val="center"/>
          </w:tcPr>
          <w:p w14:paraId="2887CCC2" w14:textId="77777777" w:rsidR="00FD5035" w:rsidRPr="00552026" w:rsidRDefault="00FD5035" w:rsidP="00FD5035">
            <w:pPr>
              <w:spacing w:after="0" w:line="240" w:lineRule="auto"/>
              <w:jc w:val="center"/>
              <w:rPr>
                <w:rFonts w:ascii="Tahoma" w:hAnsi="Tahoma" w:cs="Tahoma"/>
                <w:b/>
                <w:bCs/>
                <w:color w:val="000000"/>
                <w:sz w:val="19"/>
                <w:szCs w:val="19"/>
              </w:rPr>
            </w:pPr>
          </w:p>
        </w:tc>
        <w:tc>
          <w:tcPr>
            <w:tcW w:w="1559" w:type="dxa"/>
            <w:tcBorders>
              <w:top w:val="single" w:sz="4" w:space="0" w:color="auto"/>
              <w:left w:val="nil"/>
              <w:bottom w:val="single" w:sz="4" w:space="0" w:color="auto"/>
              <w:right w:val="single" w:sz="4" w:space="0" w:color="auto"/>
            </w:tcBorders>
          </w:tcPr>
          <w:p w14:paraId="7CC6EA91" w14:textId="77777777" w:rsidR="00FD5035" w:rsidRPr="00552026" w:rsidRDefault="00FD5035" w:rsidP="00FD5035">
            <w:pPr>
              <w:spacing w:after="0" w:line="240" w:lineRule="auto"/>
              <w:jc w:val="center"/>
              <w:rPr>
                <w:rFonts w:ascii="Tahoma" w:hAnsi="Tahoma" w:cs="Tahoma"/>
                <w:b/>
                <w:bCs/>
                <w:color w:val="000000"/>
                <w:sz w:val="19"/>
                <w:szCs w:val="19"/>
              </w:rPr>
            </w:pPr>
          </w:p>
        </w:tc>
      </w:tr>
    </w:tbl>
    <w:p w14:paraId="057AAAF5" w14:textId="77777777" w:rsidR="00FD5035" w:rsidRPr="00552026" w:rsidRDefault="00FD5035" w:rsidP="00FD5035">
      <w:pPr>
        <w:spacing w:after="0" w:line="240" w:lineRule="auto"/>
        <w:jc w:val="center"/>
        <w:rPr>
          <w:rFonts w:ascii="Tahoma" w:hAnsi="Tahoma" w:cs="Tahoma"/>
          <w:b/>
          <w:sz w:val="19"/>
          <w:szCs w:val="19"/>
        </w:rPr>
      </w:pPr>
    </w:p>
    <w:p w14:paraId="4DFD2CA1" w14:textId="77777777" w:rsidR="00FD5035" w:rsidRPr="00552026" w:rsidRDefault="00FD5035" w:rsidP="00FD5035">
      <w:pPr>
        <w:widowControl w:val="0"/>
        <w:autoSpaceDE w:val="0"/>
        <w:autoSpaceDN w:val="0"/>
        <w:adjustRightInd w:val="0"/>
        <w:spacing w:after="0" w:line="240" w:lineRule="auto"/>
        <w:jc w:val="both"/>
        <w:rPr>
          <w:rFonts w:ascii="Tahoma" w:hAnsi="Tahoma" w:cs="Tahoma"/>
          <w:b/>
          <w:sz w:val="19"/>
          <w:szCs w:val="19"/>
        </w:rPr>
      </w:pPr>
    </w:p>
    <w:p w14:paraId="04A5FC1A" w14:textId="77777777" w:rsidR="00FD5035" w:rsidRPr="00552026" w:rsidRDefault="00FD5035" w:rsidP="00FD5035">
      <w:pPr>
        <w:widowControl w:val="0"/>
        <w:autoSpaceDE w:val="0"/>
        <w:autoSpaceDN w:val="0"/>
        <w:adjustRightInd w:val="0"/>
        <w:spacing w:after="0" w:line="240" w:lineRule="auto"/>
        <w:jc w:val="both"/>
        <w:rPr>
          <w:rFonts w:ascii="Tahoma" w:hAnsi="Tahoma" w:cs="Tahoma"/>
          <w:b/>
          <w:sz w:val="19"/>
          <w:szCs w:val="19"/>
        </w:rPr>
      </w:pPr>
      <w:r w:rsidRPr="00552026">
        <w:rPr>
          <w:rFonts w:ascii="Tahoma" w:hAnsi="Tahoma" w:cs="Tahoma"/>
          <w:b/>
          <w:sz w:val="19"/>
          <w:szCs w:val="19"/>
        </w:rPr>
        <w:t>Согласовано:</w:t>
      </w:r>
    </w:p>
    <w:p w14:paraId="6EC51C3A" w14:textId="77777777" w:rsidR="00FD5035" w:rsidRPr="00552026" w:rsidRDefault="00FD5035" w:rsidP="00FD5035">
      <w:pPr>
        <w:widowControl w:val="0"/>
        <w:autoSpaceDE w:val="0"/>
        <w:autoSpaceDN w:val="0"/>
        <w:adjustRightInd w:val="0"/>
        <w:spacing w:after="0" w:line="240" w:lineRule="auto"/>
        <w:jc w:val="both"/>
        <w:rPr>
          <w:rFonts w:ascii="Tahoma" w:hAnsi="Tahoma" w:cs="Tahoma"/>
          <w:sz w:val="19"/>
          <w:szCs w:val="19"/>
        </w:rPr>
      </w:pPr>
      <w:r w:rsidRPr="00552026">
        <w:rPr>
          <w:rFonts w:ascii="Tahoma" w:hAnsi="Tahoma" w:cs="Tahoma"/>
          <w:sz w:val="19"/>
          <w:szCs w:val="19"/>
        </w:rPr>
        <w:t>Старший инженер по строительству:</w:t>
      </w:r>
    </w:p>
    <w:p w14:paraId="1AD8D269" w14:textId="77777777" w:rsidR="00FD5035" w:rsidRPr="00552026" w:rsidRDefault="00FD5035" w:rsidP="00FD5035">
      <w:pPr>
        <w:widowControl w:val="0"/>
        <w:autoSpaceDE w:val="0"/>
        <w:autoSpaceDN w:val="0"/>
        <w:adjustRightInd w:val="0"/>
        <w:spacing w:after="0" w:line="240" w:lineRule="auto"/>
        <w:jc w:val="both"/>
        <w:rPr>
          <w:rFonts w:ascii="Tahoma" w:hAnsi="Tahoma" w:cs="Tahoma"/>
          <w:sz w:val="19"/>
          <w:szCs w:val="19"/>
        </w:rPr>
      </w:pPr>
      <w:r w:rsidRPr="00552026">
        <w:rPr>
          <w:rFonts w:ascii="Tahoma" w:hAnsi="Tahoma" w:cs="Tahoma"/>
          <w:sz w:val="19"/>
          <w:szCs w:val="19"/>
        </w:rPr>
        <w:t xml:space="preserve">Ведущий инженер </w:t>
      </w:r>
      <w:r>
        <w:rPr>
          <w:rFonts w:ascii="Tahoma" w:hAnsi="Tahoma" w:cs="Tahoma"/>
          <w:sz w:val="19"/>
          <w:szCs w:val="19"/>
        </w:rPr>
        <w:t>по строительству</w:t>
      </w:r>
      <w:r w:rsidRPr="00552026">
        <w:rPr>
          <w:rFonts w:ascii="Tahoma" w:hAnsi="Tahoma" w:cs="Tahoma"/>
          <w:sz w:val="19"/>
          <w:szCs w:val="19"/>
        </w:rPr>
        <w:t xml:space="preserve">: </w:t>
      </w:r>
    </w:p>
    <w:p w14:paraId="0B0CCB02" w14:textId="77777777" w:rsidR="00FD5035" w:rsidRPr="00552026" w:rsidRDefault="00FD5035" w:rsidP="00FD5035">
      <w:pPr>
        <w:widowControl w:val="0"/>
        <w:autoSpaceDE w:val="0"/>
        <w:autoSpaceDN w:val="0"/>
        <w:adjustRightInd w:val="0"/>
        <w:spacing w:after="0" w:line="240" w:lineRule="auto"/>
        <w:jc w:val="both"/>
        <w:rPr>
          <w:rFonts w:ascii="Tahoma" w:hAnsi="Tahoma" w:cs="Tahoma"/>
          <w:sz w:val="19"/>
          <w:szCs w:val="19"/>
        </w:rPr>
      </w:pPr>
      <w:r w:rsidRPr="00552026">
        <w:rPr>
          <w:rFonts w:ascii="Tahoma" w:hAnsi="Tahoma" w:cs="Tahoma"/>
          <w:sz w:val="19"/>
          <w:szCs w:val="19"/>
        </w:rPr>
        <w:t xml:space="preserve">Руководитель </w:t>
      </w:r>
      <w:proofErr w:type="spellStart"/>
      <w:r w:rsidRPr="00552026">
        <w:rPr>
          <w:rFonts w:ascii="Tahoma" w:hAnsi="Tahoma" w:cs="Tahoma"/>
          <w:sz w:val="19"/>
          <w:szCs w:val="19"/>
        </w:rPr>
        <w:t>ОСиЭ</w:t>
      </w:r>
      <w:proofErr w:type="spellEnd"/>
      <w:r w:rsidRPr="00552026">
        <w:rPr>
          <w:rFonts w:ascii="Tahoma" w:hAnsi="Tahoma" w:cs="Tahoma"/>
          <w:sz w:val="19"/>
          <w:szCs w:val="19"/>
        </w:rPr>
        <w:t xml:space="preserve">: </w:t>
      </w:r>
      <w:r w:rsidRPr="00552026">
        <w:rPr>
          <w:rFonts w:ascii="Tahoma" w:hAnsi="Tahoma" w:cs="Tahoma"/>
          <w:sz w:val="19"/>
          <w:szCs w:val="19"/>
        </w:rPr>
        <w:tab/>
        <w:t xml:space="preserve"> </w:t>
      </w:r>
    </w:p>
    <w:p w14:paraId="04D4BC6F"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Технический директор</w:t>
      </w:r>
      <w:r>
        <w:rPr>
          <w:rFonts w:ascii="Tahoma" w:hAnsi="Tahoma" w:cs="Tahoma"/>
          <w:sz w:val="19"/>
          <w:szCs w:val="19"/>
        </w:rPr>
        <w:t>:</w:t>
      </w:r>
    </w:p>
    <w:p w14:paraId="704DA458" w14:textId="77777777" w:rsidR="00FD5035" w:rsidRPr="00552026" w:rsidRDefault="00FD5035" w:rsidP="00FD5035">
      <w:pPr>
        <w:widowControl w:val="0"/>
        <w:autoSpaceDE w:val="0"/>
        <w:autoSpaceDN w:val="0"/>
        <w:adjustRightInd w:val="0"/>
        <w:spacing w:after="0" w:line="240" w:lineRule="auto"/>
        <w:jc w:val="both"/>
        <w:rPr>
          <w:rFonts w:ascii="Tahoma" w:hAnsi="Tahoma" w:cs="Tahoma"/>
          <w:sz w:val="19"/>
          <w:szCs w:val="19"/>
        </w:rPr>
      </w:pPr>
    </w:p>
    <w:p w14:paraId="6DA6C2BF" w14:textId="77777777" w:rsidR="00FD5035" w:rsidRPr="00552026" w:rsidRDefault="00FD5035" w:rsidP="00FD5035">
      <w:pPr>
        <w:widowControl w:val="0"/>
        <w:autoSpaceDE w:val="0"/>
        <w:autoSpaceDN w:val="0"/>
        <w:adjustRightInd w:val="0"/>
        <w:spacing w:after="0" w:line="240" w:lineRule="auto"/>
        <w:jc w:val="both"/>
        <w:rPr>
          <w:rFonts w:ascii="Tahoma" w:hAnsi="Tahoma" w:cs="Tahoma"/>
          <w:b/>
          <w:sz w:val="19"/>
          <w:szCs w:val="19"/>
        </w:rPr>
      </w:pPr>
    </w:p>
    <w:tbl>
      <w:tblPr>
        <w:tblpPr w:leftFromText="180" w:rightFromText="180" w:vertAnchor="text" w:tblpX="42" w:tblpY="1"/>
        <w:tblW w:w="26820" w:type="dxa"/>
        <w:tblLook w:val="04A0" w:firstRow="1" w:lastRow="0" w:firstColumn="1" w:lastColumn="0" w:noHBand="0" w:noVBand="1"/>
      </w:tblPr>
      <w:tblGrid>
        <w:gridCol w:w="5778"/>
        <w:gridCol w:w="7014"/>
        <w:gridCol w:w="7014"/>
        <w:gridCol w:w="7014"/>
      </w:tblGrid>
      <w:tr w:rsidR="00FD5035" w:rsidRPr="00552026" w14:paraId="5E261075" w14:textId="77777777" w:rsidTr="00E047F8">
        <w:trPr>
          <w:trHeight w:val="1846"/>
        </w:trPr>
        <w:tc>
          <w:tcPr>
            <w:tcW w:w="5778" w:type="dxa"/>
          </w:tcPr>
          <w:p w14:paraId="318A001D"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p>
          <w:p w14:paraId="16333393"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r>
              <w:rPr>
                <w:rFonts w:ascii="Tahoma" w:hAnsi="Tahoma" w:cs="Tahoma"/>
                <w:sz w:val="19"/>
                <w:szCs w:val="19"/>
              </w:rPr>
              <w:t>Генеральный</w:t>
            </w:r>
            <w:r w:rsidRPr="00552026">
              <w:rPr>
                <w:rFonts w:ascii="Tahoma" w:hAnsi="Tahoma" w:cs="Tahoma"/>
                <w:sz w:val="19"/>
                <w:szCs w:val="19"/>
              </w:rPr>
              <w:t xml:space="preserve"> директор</w:t>
            </w:r>
          </w:p>
          <w:p w14:paraId="454E5C7A"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ЗАО «Альфа Телеком»</w:t>
            </w:r>
          </w:p>
          <w:p w14:paraId="6A3E987F"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p>
          <w:p w14:paraId="7E6D3AB7" w14:textId="77777777" w:rsidR="00FD5035" w:rsidRPr="00E34438" w:rsidRDefault="00FD5035" w:rsidP="00FD5035">
            <w:pPr>
              <w:widowControl w:val="0"/>
              <w:autoSpaceDE w:val="0"/>
              <w:autoSpaceDN w:val="0"/>
              <w:adjustRightInd w:val="0"/>
              <w:spacing w:after="0" w:line="240" w:lineRule="auto"/>
              <w:rPr>
                <w:rFonts w:ascii="Tahoma" w:hAnsi="Tahoma" w:cs="Tahoma"/>
                <w:sz w:val="19"/>
                <w:szCs w:val="19"/>
              </w:rPr>
            </w:pPr>
            <w:proofErr w:type="spellStart"/>
            <w:r>
              <w:rPr>
                <w:rFonts w:ascii="Tahoma" w:hAnsi="Tahoma" w:cs="Tahoma"/>
                <w:sz w:val="19"/>
                <w:szCs w:val="19"/>
              </w:rPr>
              <w:t>Базаркулов</w:t>
            </w:r>
            <w:proofErr w:type="spellEnd"/>
            <w:r>
              <w:rPr>
                <w:rFonts w:ascii="Tahoma" w:hAnsi="Tahoma" w:cs="Tahoma"/>
                <w:sz w:val="19"/>
                <w:szCs w:val="19"/>
              </w:rPr>
              <w:t xml:space="preserve"> А.Т.</w:t>
            </w:r>
            <w:r w:rsidRPr="00E34438">
              <w:rPr>
                <w:rFonts w:ascii="Tahoma" w:hAnsi="Tahoma" w:cs="Tahoma"/>
                <w:sz w:val="19"/>
                <w:szCs w:val="19"/>
              </w:rPr>
              <w:t xml:space="preserve"> ______________</w:t>
            </w:r>
          </w:p>
        </w:tc>
        <w:tc>
          <w:tcPr>
            <w:tcW w:w="7014" w:type="dxa"/>
          </w:tcPr>
          <w:p w14:paraId="3F7284FA" w14:textId="77777777" w:rsidR="00FD5035" w:rsidRPr="00552026" w:rsidRDefault="00FD5035" w:rsidP="00FD5035">
            <w:pPr>
              <w:widowControl w:val="0"/>
              <w:autoSpaceDE w:val="0"/>
              <w:autoSpaceDN w:val="0"/>
              <w:adjustRightInd w:val="0"/>
              <w:spacing w:after="0" w:line="240" w:lineRule="auto"/>
              <w:ind w:left="-54"/>
              <w:rPr>
                <w:rFonts w:ascii="Tahoma" w:hAnsi="Tahoma" w:cs="Tahoma"/>
                <w:sz w:val="19"/>
                <w:szCs w:val="19"/>
              </w:rPr>
            </w:pPr>
          </w:p>
          <w:p w14:paraId="43391FC4" w14:textId="6F6B11EE" w:rsidR="00FD5035" w:rsidRPr="00552026" w:rsidRDefault="00FD5035" w:rsidP="00FD5035">
            <w:pPr>
              <w:widowControl w:val="0"/>
              <w:autoSpaceDE w:val="0"/>
              <w:autoSpaceDN w:val="0"/>
              <w:adjustRightInd w:val="0"/>
              <w:spacing w:after="0" w:line="240" w:lineRule="auto"/>
              <w:ind w:left="-54"/>
              <w:rPr>
                <w:rFonts w:ascii="Tahoma" w:hAnsi="Tahoma" w:cs="Tahoma"/>
                <w:b/>
                <w:sz w:val="19"/>
                <w:szCs w:val="19"/>
              </w:rPr>
            </w:pPr>
          </w:p>
        </w:tc>
        <w:tc>
          <w:tcPr>
            <w:tcW w:w="7014" w:type="dxa"/>
          </w:tcPr>
          <w:p w14:paraId="01848C88" w14:textId="77777777" w:rsidR="00FD5035" w:rsidRPr="00552026" w:rsidRDefault="00FD5035" w:rsidP="00FD5035">
            <w:pPr>
              <w:keepNext/>
              <w:widowControl w:val="0"/>
              <w:tabs>
                <w:tab w:val="left" w:pos="4122"/>
              </w:tabs>
              <w:autoSpaceDE w:val="0"/>
              <w:autoSpaceDN w:val="0"/>
              <w:adjustRightInd w:val="0"/>
              <w:spacing w:after="0" w:line="240" w:lineRule="auto"/>
              <w:ind w:right="90"/>
              <w:rPr>
                <w:rFonts w:ascii="Tahoma" w:hAnsi="Tahoma" w:cs="Tahoma"/>
                <w:b/>
                <w:bCs/>
                <w:sz w:val="19"/>
                <w:szCs w:val="19"/>
              </w:rPr>
            </w:pPr>
          </w:p>
        </w:tc>
        <w:tc>
          <w:tcPr>
            <w:tcW w:w="7014" w:type="dxa"/>
          </w:tcPr>
          <w:p w14:paraId="550FE737" w14:textId="77777777" w:rsidR="00FD5035" w:rsidRPr="00552026" w:rsidRDefault="00FD5035" w:rsidP="00FD5035">
            <w:pPr>
              <w:widowControl w:val="0"/>
              <w:autoSpaceDE w:val="0"/>
              <w:autoSpaceDN w:val="0"/>
              <w:adjustRightInd w:val="0"/>
              <w:spacing w:after="0" w:line="240" w:lineRule="auto"/>
              <w:jc w:val="both"/>
              <w:rPr>
                <w:rFonts w:ascii="Tahoma" w:hAnsi="Tahoma" w:cs="Tahoma"/>
                <w:b/>
                <w:bCs/>
                <w:sz w:val="19"/>
                <w:szCs w:val="19"/>
              </w:rPr>
            </w:pPr>
          </w:p>
        </w:tc>
      </w:tr>
    </w:tbl>
    <w:p w14:paraId="755237E2" w14:textId="77777777" w:rsidR="00FD5035" w:rsidRPr="00552026" w:rsidRDefault="00FD5035" w:rsidP="00FD5035">
      <w:pPr>
        <w:spacing w:after="0" w:line="240" w:lineRule="auto"/>
        <w:jc w:val="center"/>
        <w:rPr>
          <w:rFonts w:ascii="Tahoma" w:hAnsi="Tahoma" w:cs="Tahoma"/>
          <w:b/>
          <w:sz w:val="19"/>
          <w:szCs w:val="19"/>
        </w:rPr>
      </w:pPr>
      <w:r w:rsidRPr="00552026">
        <w:rPr>
          <w:rFonts w:ascii="Tahoma" w:hAnsi="Tahoma" w:cs="Tahoma"/>
          <w:b/>
          <w:sz w:val="19"/>
          <w:szCs w:val="19"/>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6"/>
      </w:tblGrid>
      <w:tr w:rsidR="00FD5035" w:rsidRPr="00552026" w14:paraId="1C31F1B8" w14:textId="77777777" w:rsidTr="00E047F8">
        <w:tc>
          <w:tcPr>
            <w:tcW w:w="5098" w:type="dxa"/>
          </w:tcPr>
          <w:p w14:paraId="6E36E211" w14:textId="77777777" w:rsidR="00FD5035" w:rsidRPr="00552026" w:rsidRDefault="00FD5035" w:rsidP="00FD5035">
            <w:pPr>
              <w:widowControl w:val="0"/>
              <w:autoSpaceDE w:val="0"/>
              <w:autoSpaceDN w:val="0"/>
              <w:adjustRightInd w:val="0"/>
              <w:spacing w:after="0" w:line="240" w:lineRule="auto"/>
              <w:rPr>
                <w:rFonts w:ascii="Tahoma" w:hAnsi="Tahoma" w:cs="Tahoma"/>
                <w:b/>
                <w:sz w:val="19"/>
                <w:szCs w:val="19"/>
              </w:rPr>
            </w:pPr>
            <w:r w:rsidRPr="0011684F">
              <w:rPr>
                <w:rFonts w:ascii="Tahoma" w:hAnsi="Tahoma" w:cs="Tahoma"/>
                <w:b/>
                <w:sz w:val="19"/>
                <w:szCs w:val="19"/>
                <w:highlight w:val="yellow"/>
              </w:rPr>
              <w:t>Форма согласована:</w:t>
            </w:r>
          </w:p>
          <w:p w14:paraId="4A8BA7E0"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p>
        </w:tc>
        <w:tc>
          <w:tcPr>
            <w:tcW w:w="5098" w:type="dxa"/>
          </w:tcPr>
          <w:p w14:paraId="6AB42665" w14:textId="77777777" w:rsidR="00FD5035" w:rsidRPr="00552026" w:rsidRDefault="00FD5035" w:rsidP="00FD5035">
            <w:pPr>
              <w:widowControl w:val="0"/>
              <w:autoSpaceDE w:val="0"/>
              <w:autoSpaceDN w:val="0"/>
              <w:adjustRightInd w:val="0"/>
              <w:spacing w:after="0" w:line="240" w:lineRule="auto"/>
              <w:rPr>
                <w:rFonts w:ascii="Tahoma" w:hAnsi="Tahoma" w:cs="Tahoma"/>
                <w:b/>
                <w:sz w:val="19"/>
                <w:szCs w:val="19"/>
              </w:rPr>
            </w:pPr>
          </w:p>
        </w:tc>
      </w:tr>
      <w:tr w:rsidR="00FD5035" w:rsidRPr="00552026" w14:paraId="795DDBB2" w14:textId="77777777" w:rsidTr="00E047F8">
        <w:tc>
          <w:tcPr>
            <w:tcW w:w="5098" w:type="dxa"/>
          </w:tcPr>
          <w:p w14:paraId="4312F171"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ЗАО «Альфа Телеком»</w:t>
            </w:r>
          </w:p>
          <w:p w14:paraId="48C54E79"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p>
          <w:p w14:paraId="54604A4D"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r w:rsidRPr="00552026">
              <w:rPr>
                <w:rFonts w:ascii="Tahoma" w:hAnsi="Tahoma" w:cs="Tahoma"/>
                <w:sz w:val="19"/>
                <w:szCs w:val="19"/>
              </w:rPr>
              <w:t>Генеральный директор:</w:t>
            </w:r>
          </w:p>
          <w:p w14:paraId="0D0F5DB8"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p>
          <w:p w14:paraId="218B04FB"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p>
          <w:p w14:paraId="6D4AE04E"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proofErr w:type="spellStart"/>
            <w:r>
              <w:rPr>
                <w:rFonts w:ascii="Tahoma" w:hAnsi="Tahoma" w:cs="Tahoma"/>
                <w:b/>
                <w:sz w:val="19"/>
                <w:szCs w:val="19"/>
              </w:rPr>
              <w:t>Базаркулов</w:t>
            </w:r>
            <w:proofErr w:type="spellEnd"/>
            <w:r>
              <w:rPr>
                <w:rFonts w:ascii="Tahoma" w:hAnsi="Tahoma" w:cs="Tahoma"/>
                <w:b/>
                <w:sz w:val="19"/>
                <w:szCs w:val="19"/>
              </w:rPr>
              <w:t xml:space="preserve"> А.Т.</w:t>
            </w:r>
            <w:r w:rsidRPr="00552026">
              <w:rPr>
                <w:rFonts w:ascii="Tahoma" w:hAnsi="Tahoma" w:cs="Tahoma"/>
                <w:sz w:val="19"/>
                <w:szCs w:val="19"/>
              </w:rPr>
              <w:t xml:space="preserve"> ____________________________</w:t>
            </w:r>
          </w:p>
          <w:p w14:paraId="6C8C0958" w14:textId="77777777" w:rsidR="00FD5035" w:rsidRPr="00552026" w:rsidRDefault="00FD5035" w:rsidP="00FD5035">
            <w:pPr>
              <w:widowControl w:val="0"/>
              <w:autoSpaceDE w:val="0"/>
              <w:autoSpaceDN w:val="0"/>
              <w:adjustRightInd w:val="0"/>
              <w:spacing w:after="0" w:line="240" w:lineRule="auto"/>
              <w:rPr>
                <w:rFonts w:ascii="Tahoma" w:hAnsi="Tahoma" w:cs="Tahoma"/>
                <w:sz w:val="19"/>
                <w:szCs w:val="19"/>
              </w:rPr>
            </w:pPr>
            <w:r w:rsidRPr="00552026">
              <w:rPr>
                <w:rFonts w:ascii="Tahoma" w:hAnsi="Tahoma" w:cs="Tahoma"/>
                <w:bCs/>
                <w:sz w:val="19"/>
                <w:szCs w:val="19"/>
              </w:rPr>
              <w:t>МП</w:t>
            </w:r>
          </w:p>
        </w:tc>
        <w:tc>
          <w:tcPr>
            <w:tcW w:w="5098" w:type="dxa"/>
          </w:tcPr>
          <w:p w14:paraId="7722492B" w14:textId="2845D59F" w:rsidR="00FD5035" w:rsidRPr="00552026" w:rsidRDefault="00FD5035" w:rsidP="00FD5035">
            <w:pPr>
              <w:widowControl w:val="0"/>
              <w:autoSpaceDE w:val="0"/>
              <w:autoSpaceDN w:val="0"/>
              <w:adjustRightInd w:val="0"/>
              <w:spacing w:after="0" w:line="240" w:lineRule="auto"/>
              <w:rPr>
                <w:rFonts w:ascii="Tahoma" w:hAnsi="Tahoma" w:cs="Tahoma"/>
                <w:b/>
                <w:sz w:val="19"/>
                <w:szCs w:val="19"/>
              </w:rPr>
            </w:pPr>
          </w:p>
        </w:tc>
      </w:tr>
    </w:tbl>
    <w:p w14:paraId="20C23D38" w14:textId="77777777" w:rsidR="00FD5035" w:rsidRPr="00552026" w:rsidRDefault="00FD5035" w:rsidP="00FD5035">
      <w:pPr>
        <w:pStyle w:val="af3"/>
        <w:rPr>
          <w:rFonts w:ascii="Tahoma" w:hAnsi="Tahoma" w:cs="Tahoma"/>
          <w:sz w:val="19"/>
          <w:szCs w:val="19"/>
        </w:rPr>
      </w:pPr>
    </w:p>
    <w:p w14:paraId="56B34311" w14:textId="77777777" w:rsidR="00FD5035" w:rsidRPr="00552026" w:rsidRDefault="00FD5035" w:rsidP="00FD5035">
      <w:pPr>
        <w:spacing w:after="0" w:line="240" w:lineRule="auto"/>
        <w:rPr>
          <w:rFonts w:ascii="Tahoma" w:hAnsi="Tahoma" w:cs="Tahoma"/>
          <w:sz w:val="19"/>
          <w:szCs w:val="19"/>
        </w:rPr>
      </w:pPr>
    </w:p>
    <w:p w14:paraId="5F5A2B12" w14:textId="77777777" w:rsidR="005B07EA" w:rsidRPr="00FD380D" w:rsidRDefault="005B07EA" w:rsidP="00FD5035">
      <w:pPr>
        <w:pStyle w:val="af3"/>
        <w:contextualSpacing/>
        <w:jc w:val="both"/>
        <w:rPr>
          <w:rFonts w:ascii="Tahoma" w:hAnsi="Tahoma" w:cs="Tahoma"/>
          <w:b/>
          <w:sz w:val="20"/>
          <w:szCs w:val="20"/>
        </w:rPr>
      </w:pPr>
    </w:p>
    <w:sectPr w:rsidR="005B07EA" w:rsidRPr="00FD380D" w:rsidSect="008E6468">
      <w:footerReference w:type="default" r:id="rId8"/>
      <w:pgSz w:w="11906" w:h="16838"/>
      <w:pgMar w:top="720" w:right="720" w:bottom="720" w:left="993" w:header="708"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5829F" w14:textId="77777777" w:rsidR="000865E8" w:rsidRDefault="000865E8">
      <w:pPr>
        <w:spacing w:after="0" w:line="240" w:lineRule="auto"/>
      </w:pPr>
      <w:r>
        <w:separator/>
      </w:r>
    </w:p>
  </w:endnote>
  <w:endnote w:type="continuationSeparator" w:id="0">
    <w:p w14:paraId="580B798A" w14:textId="77777777" w:rsidR="000865E8" w:rsidRDefault="000865E8">
      <w:pPr>
        <w:spacing w:after="0" w:line="240" w:lineRule="auto"/>
      </w:pPr>
      <w:r>
        <w:continuationSeparator/>
      </w:r>
    </w:p>
  </w:endnote>
  <w:endnote w:type="continuationNotice" w:id="1">
    <w:p w14:paraId="530E739E" w14:textId="77777777" w:rsidR="000865E8" w:rsidRDefault="00086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3F3ED126" w:rsidR="000865E8" w:rsidRDefault="000865E8">
        <w:pPr>
          <w:pStyle w:val="ad"/>
          <w:jc w:val="right"/>
        </w:pPr>
        <w:r>
          <w:fldChar w:fldCharType="begin"/>
        </w:r>
        <w:r>
          <w:instrText>PAGE   \* MERGEFORMAT</w:instrText>
        </w:r>
        <w:r>
          <w:fldChar w:fldCharType="separate"/>
        </w:r>
        <w:r w:rsidR="00CA5D34">
          <w:rPr>
            <w:noProof/>
          </w:rPr>
          <w:t>1</w:t>
        </w:r>
        <w:r>
          <w:fldChar w:fldCharType="end"/>
        </w:r>
      </w:p>
    </w:sdtContent>
  </w:sdt>
  <w:p w14:paraId="28F5C756" w14:textId="77777777" w:rsidR="000865E8" w:rsidRDefault="000865E8"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336B3" w14:textId="77777777" w:rsidR="000865E8" w:rsidRDefault="000865E8">
      <w:pPr>
        <w:spacing w:after="0" w:line="240" w:lineRule="auto"/>
      </w:pPr>
      <w:r>
        <w:separator/>
      </w:r>
    </w:p>
  </w:footnote>
  <w:footnote w:type="continuationSeparator" w:id="0">
    <w:p w14:paraId="02393A99" w14:textId="77777777" w:rsidR="000865E8" w:rsidRDefault="000865E8">
      <w:pPr>
        <w:spacing w:after="0" w:line="240" w:lineRule="auto"/>
      </w:pPr>
      <w:r>
        <w:continuationSeparator/>
      </w:r>
    </w:p>
  </w:footnote>
  <w:footnote w:type="continuationNotice" w:id="1">
    <w:p w14:paraId="02851C36" w14:textId="77777777" w:rsidR="000865E8" w:rsidRDefault="000865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336589"/>
    <w:multiLevelType w:val="hybridMultilevel"/>
    <w:tmpl w:val="143222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4597522"/>
    <w:multiLevelType w:val="multilevel"/>
    <w:tmpl w:val="CCC6697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F55814"/>
    <w:multiLevelType w:val="hybridMultilevel"/>
    <w:tmpl w:val="7138EC4C"/>
    <w:lvl w:ilvl="0" w:tplc="266695CA">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FA674A2"/>
    <w:multiLevelType w:val="hybridMultilevel"/>
    <w:tmpl w:val="43B024EA"/>
    <w:lvl w:ilvl="0" w:tplc="E0CEBDDC">
      <w:start w:val="1"/>
      <w:numFmt w:val="decimal"/>
      <w:lvlText w:val="%1)"/>
      <w:lvlJc w:val="left"/>
      <w:pPr>
        <w:ind w:left="416" w:hanging="360"/>
      </w:pPr>
      <w:rPr>
        <w:rFonts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6" w15:restartNumberingAfterBreak="0">
    <w:nsid w:val="1583777C"/>
    <w:multiLevelType w:val="hybridMultilevel"/>
    <w:tmpl w:val="5D54B266"/>
    <w:lvl w:ilvl="0" w:tplc="8E40A828">
      <w:start w:val="1"/>
      <w:numFmt w:val="decimal"/>
      <w:lvlText w:val="%1."/>
      <w:lvlJc w:val="left"/>
      <w:pPr>
        <w:tabs>
          <w:tab w:val="num" w:pos="1637"/>
        </w:tabs>
        <w:ind w:left="1637" w:hanging="360"/>
      </w:pPr>
    </w:lvl>
    <w:lvl w:ilvl="1" w:tplc="84680F18">
      <w:numFmt w:val="none"/>
      <w:lvlText w:val=""/>
      <w:lvlJc w:val="left"/>
      <w:pPr>
        <w:tabs>
          <w:tab w:val="num" w:pos="0"/>
        </w:tabs>
        <w:ind w:left="0" w:firstLine="0"/>
      </w:pPr>
    </w:lvl>
    <w:lvl w:ilvl="2" w:tplc="4A680844">
      <w:numFmt w:val="none"/>
      <w:lvlText w:val=""/>
      <w:lvlJc w:val="left"/>
      <w:pPr>
        <w:tabs>
          <w:tab w:val="num" w:pos="0"/>
        </w:tabs>
        <w:ind w:left="0" w:firstLine="0"/>
      </w:pPr>
    </w:lvl>
    <w:lvl w:ilvl="3" w:tplc="7226AA5A">
      <w:numFmt w:val="none"/>
      <w:lvlText w:val=""/>
      <w:lvlJc w:val="left"/>
      <w:pPr>
        <w:tabs>
          <w:tab w:val="num" w:pos="0"/>
        </w:tabs>
        <w:ind w:left="0" w:firstLine="0"/>
      </w:pPr>
    </w:lvl>
    <w:lvl w:ilvl="4" w:tplc="AC0E3E66">
      <w:numFmt w:val="none"/>
      <w:lvlText w:val=""/>
      <w:lvlJc w:val="left"/>
      <w:pPr>
        <w:tabs>
          <w:tab w:val="num" w:pos="0"/>
        </w:tabs>
        <w:ind w:left="0" w:firstLine="0"/>
      </w:pPr>
    </w:lvl>
    <w:lvl w:ilvl="5" w:tplc="1CA67898">
      <w:numFmt w:val="none"/>
      <w:lvlText w:val=""/>
      <w:lvlJc w:val="left"/>
      <w:pPr>
        <w:tabs>
          <w:tab w:val="num" w:pos="0"/>
        </w:tabs>
        <w:ind w:left="0" w:firstLine="0"/>
      </w:pPr>
    </w:lvl>
    <w:lvl w:ilvl="6" w:tplc="FB0806F6">
      <w:numFmt w:val="none"/>
      <w:lvlText w:val=""/>
      <w:lvlJc w:val="left"/>
      <w:pPr>
        <w:tabs>
          <w:tab w:val="num" w:pos="0"/>
        </w:tabs>
        <w:ind w:left="0" w:firstLine="0"/>
      </w:pPr>
    </w:lvl>
    <w:lvl w:ilvl="7" w:tplc="4BBCFB42">
      <w:numFmt w:val="none"/>
      <w:lvlText w:val=""/>
      <w:lvlJc w:val="left"/>
      <w:pPr>
        <w:tabs>
          <w:tab w:val="num" w:pos="0"/>
        </w:tabs>
        <w:ind w:left="0" w:firstLine="0"/>
      </w:pPr>
    </w:lvl>
    <w:lvl w:ilvl="8" w:tplc="A008F326">
      <w:numFmt w:val="none"/>
      <w:lvlText w:val=""/>
      <w:lvlJc w:val="left"/>
      <w:pPr>
        <w:tabs>
          <w:tab w:val="num" w:pos="0"/>
        </w:tabs>
        <w:ind w:left="0" w:firstLine="0"/>
      </w:pPr>
    </w:lvl>
  </w:abstractNum>
  <w:abstractNum w:abstractNumId="7" w15:restartNumberingAfterBreak="0">
    <w:nsid w:val="16656187"/>
    <w:multiLevelType w:val="hybridMultilevel"/>
    <w:tmpl w:val="7AC8D328"/>
    <w:lvl w:ilvl="0" w:tplc="43D83424">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2204E7"/>
    <w:multiLevelType w:val="hybridMultilevel"/>
    <w:tmpl w:val="739A7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56353D"/>
    <w:multiLevelType w:val="multilevel"/>
    <w:tmpl w:val="78AA800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2C2E16"/>
    <w:multiLevelType w:val="hybridMultilevel"/>
    <w:tmpl w:val="3F9C95F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DA453C"/>
    <w:multiLevelType w:val="multilevel"/>
    <w:tmpl w:val="6478C048"/>
    <w:lvl w:ilvl="0">
      <w:start w:val="9"/>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3730EF3"/>
    <w:multiLevelType w:val="hybridMultilevel"/>
    <w:tmpl w:val="D6E814DE"/>
    <w:lvl w:ilvl="0" w:tplc="DEEA5AF0">
      <w:start w:val="1"/>
      <w:numFmt w:val="decimal"/>
      <w:lvlText w:val="%1."/>
      <w:lvlJc w:val="left"/>
      <w:pPr>
        <w:ind w:left="1211"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8F666DF"/>
    <w:multiLevelType w:val="hybridMultilevel"/>
    <w:tmpl w:val="23B8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970897"/>
    <w:multiLevelType w:val="hybridMultilevel"/>
    <w:tmpl w:val="68B2DD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FF43DE5"/>
    <w:multiLevelType w:val="multilevel"/>
    <w:tmpl w:val="1444B808"/>
    <w:lvl w:ilvl="0">
      <w:start w:val="2"/>
      <w:numFmt w:val="decimal"/>
      <w:lvlText w:val="%1."/>
      <w:lvlJc w:val="left"/>
      <w:pPr>
        <w:ind w:left="495" w:hanging="495"/>
      </w:pPr>
      <w:rPr>
        <w:rFonts w:hint="default"/>
      </w:rPr>
    </w:lvl>
    <w:lvl w:ilvl="1">
      <w:start w:val="1"/>
      <w:numFmt w:val="decimal"/>
      <w:lvlText w:val="%1.%2."/>
      <w:lvlJc w:val="left"/>
      <w:pPr>
        <w:ind w:left="1427" w:hanging="720"/>
      </w:pPr>
      <w:rPr>
        <w:rFonts w:hint="default"/>
      </w:rPr>
    </w:lvl>
    <w:lvl w:ilvl="2">
      <w:start w:val="4"/>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8" w15:restartNumberingAfterBreak="0">
    <w:nsid w:val="4595308F"/>
    <w:multiLevelType w:val="multilevel"/>
    <w:tmpl w:val="81E806F4"/>
    <w:lvl w:ilvl="0">
      <w:start w:val="1"/>
      <w:numFmt w:val="decimal"/>
      <w:lvlText w:val="%1."/>
      <w:lvlJc w:val="left"/>
      <w:pPr>
        <w:ind w:left="720" w:hanging="360"/>
      </w:pPr>
      <w:rPr>
        <w:b/>
      </w:rPr>
    </w:lvl>
    <w:lvl w:ilvl="1">
      <w:start w:val="1"/>
      <w:numFmt w:val="decimal"/>
      <w:isLgl/>
      <w:lvlText w:val="%1.%2."/>
      <w:lvlJc w:val="left"/>
      <w:pPr>
        <w:ind w:left="502" w:hanging="360"/>
      </w:pPr>
      <w:rPr>
        <w:b/>
      </w:rPr>
    </w:lvl>
    <w:lvl w:ilvl="2">
      <w:start w:val="1"/>
      <w:numFmt w:val="decimal"/>
      <w:isLgl/>
      <w:lvlText w:val="%1.%2.%3."/>
      <w:lvlJc w:val="left"/>
      <w:pPr>
        <w:ind w:left="1145"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6BF5F5C"/>
    <w:multiLevelType w:val="hybridMultilevel"/>
    <w:tmpl w:val="5748DFAE"/>
    <w:lvl w:ilvl="0" w:tplc="22EE573E">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9CF5F63"/>
    <w:multiLevelType w:val="hybridMultilevel"/>
    <w:tmpl w:val="628C0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A027BAE"/>
    <w:multiLevelType w:val="hybridMultilevel"/>
    <w:tmpl w:val="3EE06352"/>
    <w:lvl w:ilvl="0" w:tplc="0FDAA212">
      <w:start w:val="1"/>
      <w:numFmt w:val="decimal"/>
      <w:lvlText w:val="%1."/>
      <w:lvlJc w:val="left"/>
      <w:pPr>
        <w:ind w:left="720" w:hanging="360"/>
      </w:pPr>
      <w:rPr>
        <w:rFonts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7A5206"/>
    <w:multiLevelType w:val="multilevel"/>
    <w:tmpl w:val="F8162CA2"/>
    <w:lvl w:ilvl="0">
      <w:start w:val="10"/>
      <w:numFmt w:val="decimal"/>
      <w:lvlText w:val="%1"/>
      <w:lvlJc w:val="left"/>
      <w:pPr>
        <w:ind w:left="420" w:hanging="420"/>
      </w:pPr>
    </w:lvl>
    <w:lvl w:ilvl="1">
      <w:start w:val="1"/>
      <w:numFmt w:val="decimal"/>
      <w:lvlText w:val="1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1904F17"/>
    <w:multiLevelType w:val="hybridMultilevel"/>
    <w:tmpl w:val="15F23C68"/>
    <w:lvl w:ilvl="0" w:tplc="A276FB4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6A0413"/>
    <w:multiLevelType w:val="hybridMultilevel"/>
    <w:tmpl w:val="75085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CC5174"/>
    <w:multiLevelType w:val="hybridMultilevel"/>
    <w:tmpl w:val="1FC63FF6"/>
    <w:lvl w:ilvl="0" w:tplc="A118B1BC">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15:restartNumberingAfterBreak="0">
    <w:nsid w:val="5B656943"/>
    <w:multiLevelType w:val="hybridMultilevel"/>
    <w:tmpl w:val="CE425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62150CC"/>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46041F"/>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6939D0"/>
    <w:multiLevelType w:val="hybridMultilevel"/>
    <w:tmpl w:val="E67CC888"/>
    <w:lvl w:ilvl="0" w:tplc="B0368578">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5E700A9"/>
    <w:multiLevelType w:val="multilevel"/>
    <w:tmpl w:val="E62267EA"/>
    <w:lvl w:ilvl="0">
      <w:start w:val="9"/>
      <w:numFmt w:val="decimal"/>
      <w:lvlText w:val="%1."/>
      <w:lvlJc w:val="left"/>
      <w:pPr>
        <w:ind w:left="495" w:hanging="495"/>
      </w:pPr>
      <w:rPr>
        <w:rFonts w:hint="default"/>
      </w:rPr>
    </w:lvl>
    <w:lvl w:ilvl="1">
      <w:start w:val="1"/>
      <w:numFmt w:val="decimal"/>
      <w:lvlText w:val="%1.%2."/>
      <w:lvlJc w:val="left"/>
      <w:pPr>
        <w:ind w:left="932" w:hanging="720"/>
      </w:pPr>
      <w:rPr>
        <w:rFonts w:hint="default"/>
      </w:rPr>
    </w:lvl>
    <w:lvl w:ilvl="2">
      <w:start w:val="2"/>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37"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E7A6571"/>
    <w:multiLevelType w:val="multilevel"/>
    <w:tmpl w:val="DEF854D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0"/>
  </w:num>
  <w:num w:numId="2">
    <w:abstractNumId w:val="14"/>
  </w:num>
  <w:num w:numId="3">
    <w:abstractNumId w:val="20"/>
  </w:num>
  <w:num w:numId="4">
    <w:abstractNumId w:val="8"/>
  </w:num>
  <w:num w:numId="5">
    <w:abstractNumId w:val="24"/>
  </w:num>
  <w:num w:numId="6">
    <w:abstractNumId w:val="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16"/>
  </w:num>
  <w:num w:numId="11">
    <w:abstractNumId w:val="22"/>
  </w:num>
  <w:num w:numId="12">
    <w:abstractNumId w:val="7"/>
  </w:num>
  <w:num w:numId="13">
    <w:abstractNumId w:val="0"/>
  </w:num>
  <w:num w:numId="14">
    <w:abstractNumId w:val="33"/>
  </w:num>
  <w:num w:numId="15">
    <w:abstractNumId w:val="13"/>
  </w:num>
  <w:num w:numId="16">
    <w:abstractNumId w:val="32"/>
  </w:num>
  <w:num w:numId="17">
    <w:abstractNumId w:val="37"/>
  </w:num>
  <w:num w:numId="18">
    <w:abstractNumId w:val="31"/>
  </w:num>
  <w:num w:numId="19">
    <w:abstractNumId w:val="26"/>
  </w:num>
  <w:num w:numId="20">
    <w:abstractNumId w:val="2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5"/>
  </w:num>
  <w:num w:numId="27">
    <w:abstractNumId w:val="3"/>
  </w:num>
  <w:num w:numId="28">
    <w:abstractNumId w:val="12"/>
  </w:num>
  <w:num w:numId="29">
    <w:abstractNumId w:val="38"/>
  </w:num>
  <w:num w:numId="30">
    <w:abstractNumId w:val="28"/>
  </w:num>
  <w:num w:numId="31">
    <w:abstractNumId w:val="15"/>
  </w:num>
  <w:num w:numId="32">
    <w:abstractNumId w:val="11"/>
  </w:num>
  <w:num w:numId="33">
    <w:abstractNumId w:val="9"/>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5"/>
  </w:num>
  <w:num w:numId="37">
    <w:abstractNumId w:val="34"/>
  </w:num>
  <w:num w:numId="38">
    <w:abstractNumId w:val="4"/>
  </w:num>
  <w:num w:numId="39">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A08"/>
    <w:rsid w:val="0006359F"/>
    <w:rsid w:val="00064600"/>
    <w:rsid w:val="00065229"/>
    <w:rsid w:val="00065617"/>
    <w:rsid w:val="0006700F"/>
    <w:rsid w:val="00070181"/>
    <w:rsid w:val="00074A51"/>
    <w:rsid w:val="00075DEB"/>
    <w:rsid w:val="00076C8C"/>
    <w:rsid w:val="00076D38"/>
    <w:rsid w:val="000771C1"/>
    <w:rsid w:val="00077847"/>
    <w:rsid w:val="000865E8"/>
    <w:rsid w:val="00087201"/>
    <w:rsid w:val="00087474"/>
    <w:rsid w:val="00090864"/>
    <w:rsid w:val="000927AC"/>
    <w:rsid w:val="00094424"/>
    <w:rsid w:val="000A4366"/>
    <w:rsid w:val="000A49CF"/>
    <w:rsid w:val="000A62CA"/>
    <w:rsid w:val="000A64EB"/>
    <w:rsid w:val="000B4158"/>
    <w:rsid w:val="000B5280"/>
    <w:rsid w:val="000B5430"/>
    <w:rsid w:val="000B5827"/>
    <w:rsid w:val="000B6196"/>
    <w:rsid w:val="000B7E13"/>
    <w:rsid w:val="000C11FF"/>
    <w:rsid w:val="000C2E9F"/>
    <w:rsid w:val="000C4EB0"/>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4CC5"/>
    <w:rsid w:val="00180318"/>
    <w:rsid w:val="0018051A"/>
    <w:rsid w:val="00181C37"/>
    <w:rsid w:val="001836BB"/>
    <w:rsid w:val="0018475F"/>
    <w:rsid w:val="00185E7A"/>
    <w:rsid w:val="0018706E"/>
    <w:rsid w:val="00187DB7"/>
    <w:rsid w:val="00194D91"/>
    <w:rsid w:val="00194FBE"/>
    <w:rsid w:val="00195046"/>
    <w:rsid w:val="001951FD"/>
    <w:rsid w:val="001A06B4"/>
    <w:rsid w:val="001A1EAA"/>
    <w:rsid w:val="001A4341"/>
    <w:rsid w:val="001A5DE3"/>
    <w:rsid w:val="001A6F74"/>
    <w:rsid w:val="001A7819"/>
    <w:rsid w:val="001A7F21"/>
    <w:rsid w:val="001B04B7"/>
    <w:rsid w:val="001B1A06"/>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1"/>
    <w:rsid w:val="001F3C77"/>
    <w:rsid w:val="001F5FEF"/>
    <w:rsid w:val="00204ABC"/>
    <w:rsid w:val="00204CA5"/>
    <w:rsid w:val="002056F9"/>
    <w:rsid w:val="00207737"/>
    <w:rsid w:val="00214472"/>
    <w:rsid w:val="0021667B"/>
    <w:rsid w:val="00223208"/>
    <w:rsid w:val="0023010E"/>
    <w:rsid w:val="002321DC"/>
    <w:rsid w:val="002348FA"/>
    <w:rsid w:val="002352AC"/>
    <w:rsid w:val="002375B4"/>
    <w:rsid w:val="00245C34"/>
    <w:rsid w:val="002520A1"/>
    <w:rsid w:val="00254E84"/>
    <w:rsid w:val="00255911"/>
    <w:rsid w:val="002573AA"/>
    <w:rsid w:val="002629E5"/>
    <w:rsid w:val="00263A4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6C1B"/>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31ED"/>
    <w:rsid w:val="004F44C2"/>
    <w:rsid w:val="005014A6"/>
    <w:rsid w:val="005023F3"/>
    <w:rsid w:val="00503E04"/>
    <w:rsid w:val="005061AC"/>
    <w:rsid w:val="0050620D"/>
    <w:rsid w:val="00510109"/>
    <w:rsid w:val="005101DB"/>
    <w:rsid w:val="00510B43"/>
    <w:rsid w:val="00515962"/>
    <w:rsid w:val="00516379"/>
    <w:rsid w:val="00520397"/>
    <w:rsid w:val="00521D4B"/>
    <w:rsid w:val="00521DFF"/>
    <w:rsid w:val="00524740"/>
    <w:rsid w:val="0052485E"/>
    <w:rsid w:val="00532D5C"/>
    <w:rsid w:val="005360F6"/>
    <w:rsid w:val="005402F1"/>
    <w:rsid w:val="00542B15"/>
    <w:rsid w:val="005451EF"/>
    <w:rsid w:val="0054564E"/>
    <w:rsid w:val="00547BE3"/>
    <w:rsid w:val="005539DB"/>
    <w:rsid w:val="005568CD"/>
    <w:rsid w:val="0056489D"/>
    <w:rsid w:val="00566A09"/>
    <w:rsid w:val="00571E2C"/>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7EA"/>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2B"/>
    <w:rsid w:val="005D6553"/>
    <w:rsid w:val="005E0CA0"/>
    <w:rsid w:val="005E3C5B"/>
    <w:rsid w:val="005F185C"/>
    <w:rsid w:val="005F3268"/>
    <w:rsid w:val="005F3CB9"/>
    <w:rsid w:val="005F4B99"/>
    <w:rsid w:val="006022B0"/>
    <w:rsid w:val="00603066"/>
    <w:rsid w:val="00612B91"/>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A142C"/>
    <w:rsid w:val="006A2933"/>
    <w:rsid w:val="006A4105"/>
    <w:rsid w:val="006B36B1"/>
    <w:rsid w:val="006B59DE"/>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5CC1"/>
    <w:rsid w:val="006E79FD"/>
    <w:rsid w:val="006F0C07"/>
    <w:rsid w:val="006F1052"/>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6E9"/>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42B4"/>
    <w:rsid w:val="007E5D9C"/>
    <w:rsid w:val="007E6741"/>
    <w:rsid w:val="007F290A"/>
    <w:rsid w:val="007F2A27"/>
    <w:rsid w:val="00805A92"/>
    <w:rsid w:val="00806746"/>
    <w:rsid w:val="00806C5D"/>
    <w:rsid w:val="0081192D"/>
    <w:rsid w:val="0081309A"/>
    <w:rsid w:val="00813A10"/>
    <w:rsid w:val="00816834"/>
    <w:rsid w:val="008206B7"/>
    <w:rsid w:val="00820A4C"/>
    <w:rsid w:val="008210D0"/>
    <w:rsid w:val="00823C56"/>
    <w:rsid w:val="008309CA"/>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2EA6"/>
    <w:rsid w:val="00893AFC"/>
    <w:rsid w:val="00893B6C"/>
    <w:rsid w:val="008A024A"/>
    <w:rsid w:val="008A0AC8"/>
    <w:rsid w:val="008A5D72"/>
    <w:rsid w:val="008A6E1B"/>
    <w:rsid w:val="008A7F2E"/>
    <w:rsid w:val="008B1BEB"/>
    <w:rsid w:val="008B319F"/>
    <w:rsid w:val="008B3B11"/>
    <w:rsid w:val="008B3E62"/>
    <w:rsid w:val="008C18F3"/>
    <w:rsid w:val="008C312A"/>
    <w:rsid w:val="008C4EF3"/>
    <w:rsid w:val="008C52FB"/>
    <w:rsid w:val="008D352C"/>
    <w:rsid w:val="008D7862"/>
    <w:rsid w:val="008D7BD1"/>
    <w:rsid w:val="008E222D"/>
    <w:rsid w:val="008E26C9"/>
    <w:rsid w:val="008E4661"/>
    <w:rsid w:val="008E575B"/>
    <w:rsid w:val="008E6468"/>
    <w:rsid w:val="008E7CD0"/>
    <w:rsid w:val="008F054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11DD"/>
    <w:rsid w:val="009934E3"/>
    <w:rsid w:val="009A06E0"/>
    <w:rsid w:val="009A2881"/>
    <w:rsid w:val="009A311A"/>
    <w:rsid w:val="009A5915"/>
    <w:rsid w:val="009A7BAF"/>
    <w:rsid w:val="009A7DD4"/>
    <w:rsid w:val="009B0671"/>
    <w:rsid w:val="009B088A"/>
    <w:rsid w:val="009B121B"/>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D7C"/>
    <w:rsid w:val="00A63ED3"/>
    <w:rsid w:val="00A649C1"/>
    <w:rsid w:val="00A64F85"/>
    <w:rsid w:val="00A65590"/>
    <w:rsid w:val="00A65E97"/>
    <w:rsid w:val="00A66F42"/>
    <w:rsid w:val="00A672EF"/>
    <w:rsid w:val="00A67645"/>
    <w:rsid w:val="00A7129E"/>
    <w:rsid w:val="00A719A4"/>
    <w:rsid w:val="00A722BA"/>
    <w:rsid w:val="00A750B2"/>
    <w:rsid w:val="00A76C2F"/>
    <w:rsid w:val="00A837E5"/>
    <w:rsid w:val="00A86F03"/>
    <w:rsid w:val="00A90AA1"/>
    <w:rsid w:val="00A91FC3"/>
    <w:rsid w:val="00A95FA3"/>
    <w:rsid w:val="00AA44ED"/>
    <w:rsid w:val="00AA4C0F"/>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7518"/>
    <w:rsid w:val="00B256B3"/>
    <w:rsid w:val="00B26F7A"/>
    <w:rsid w:val="00B272BE"/>
    <w:rsid w:val="00B30756"/>
    <w:rsid w:val="00B310FB"/>
    <w:rsid w:val="00B35761"/>
    <w:rsid w:val="00B35C0D"/>
    <w:rsid w:val="00B407C6"/>
    <w:rsid w:val="00B41145"/>
    <w:rsid w:val="00B41D73"/>
    <w:rsid w:val="00B430F2"/>
    <w:rsid w:val="00B43492"/>
    <w:rsid w:val="00B43A40"/>
    <w:rsid w:val="00B455DA"/>
    <w:rsid w:val="00B45B4C"/>
    <w:rsid w:val="00B51822"/>
    <w:rsid w:val="00B55EAF"/>
    <w:rsid w:val="00B56441"/>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D3633"/>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2117"/>
    <w:rsid w:val="00C33531"/>
    <w:rsid w:val="00C34CBF"/>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92672"/>
    <w:rsid w:val="00C92907"/>
    <w:rsid w:val="00C93D03"/>
    <w:rsid w:val="00C9471D"/>
    <w:rsid w:val="00C9554F"/>
    <w:rsid w:val="00C9660C"/>
    <w:rsid w:val="00CA1D79"/>
    <w:rsid w:val="00CA2AAD"/>
    <w:rsid w:val="00CA5D34"/>
    <w:rsid w:val="00CA5E8D"/>
    <w:rsid w:val="00CA7611"/>
    <w:rsid w:val="00CB1372"/>
    <w:rsid w:val="00CB18A2"/>
    <w:rsid w:val="00CB1FB5"/>
    <w:rsid w:val="00CB229B"/>
    <w:rsid w:val="00CC1166"/>
    <w:rsid w:val="00CC1B8B"/>
    <w:rsid w:val="00CC23B0"/>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243A2"/>
    <w:rsid w:val="00D30BA0"/>
    <w:rsid w:val="00D310DB"/>
    <w:rsid w:val="00D33B36"/>
    <w:rsid w:val="00D33D84"/>
    <w:rsid w:val="00D33F3C"/>
    <w:rsid w:val="00D34AFE"/>
    <w:rsid w:val="00D40589"/>
    <w:rsid w:val="00D415A4"/>
    <w:rsid w:val="00D416C4"/>
    <w:rsid w:val="00D41A23"/>
    <w:rsid w:val="00D43421"/>
    <w:rsid w:val="00D44F34"/>
    <w:rsid w:val="00D47BCB"/>
    <w:rsid w:val="00D50F10"/>
    <w:rsid w:val="00D53050"/>
    <w:rsid w:val="00D5446F"/>
    <w:rsid w:val="00D60546"/>
    <w:rsid w:val="00D60C8E"/>
    <w:rsid w:val="00D6451B"/>
    <w:rsid w:val="00D657E3"/>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3082"/>
    <w:rsid w:val="00DF3A80"/>
    <w:rsid w:val="00DF6053"/>
    <w:rsid w:val="00DF6E5D"/>
    <w:rsid w:val="00E023BF"/>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0C9B"/>
    <w:rsid w:val="00E63D82"/>
    <w:rsid w:val="00E652C2"/>
    <w:rsid w:val="00E6751A"/>
    <w:rsid w:val="00E70B5F"/>
    <w:rsid w:val="00E72753"/>
    <w:rsid w:val="00E7334C"/>
    <w:rsid w:val="00E76E38"/>
    <w:rsid w:val="00E7785A"/>
    <w:rsid w:val="00E820A4"/>
    <w:rsid w:val="00E852C4"/>
    <w:rsid w:val="00E91DA4"/>
    <w:rsid w:val="00E93FEE"/>
    <w:rsid w:val="00E95F55"/>
    <w:rsid w:val="00E97A7F"/>
    <w:rsid w:val="00EA0C6A"/>
    <w:rsid w:val="00EA1FA1"/>
    <w:rsid w:val="00EB00A9"/>
    <w:rsid w:val="00EB10D5"/>
    <w:rsid w:val="00EB20DD"/>
    <w:rsid w:val="00EB2FA3"/>
    <w:rsid w:val="00EB3DEE"/>
    <w:rsid w:val="00EB4AB4"/>
    <w:rsid w:val="00EB4DFE"/>
    <w:rsid w:val="00EB5204"/>
    <w:rsid w:val="00EB610C"/>
    <w:rsid w:val="00EB6AD2"/>
    <w:rsid w:val="00EC0B56"/>
    <w:rsid w:val="00EC2451"/>
    <w:rsid w:val="00EC6B32"/>
    <w:rsid w:val="00ED3A6C"/>
    <w:rsid w:val="00ED595E"/>
    <w:rsid w:val="00EE1272"/>
    <w:rsid w:val="00EE2FBD"/>
    <w:rsid w:val="00EE3814"/>
    <w:rsid w:val="00EE71AB"/>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7128"/>
    <w:rsid w:val="00F47FA7"/>
    <w:rsid w:val="00F52F68"/>
    <w:rsid w:val="00F5451A"/>
    <w:rsid w:val="00F600B2"/>
    <w:rsid w:val="00F61C85"/>
    <w:rsid w:val="00F66E25"/>
    <w:rsid w:val="00F7074F"/>
    <w:rsid w:val="00F71B09"/>
    <w:rsid w:val="00F75BFF"/>
    <w:rsid w:val="00F765FD"/>
    <w:rsid w:val="00F772D3"/>
    <w:rsid w:val="00F81999"/>
    <w:rsid w:val="00F832F6"/>
    <w:rsid w:val="00F8479D"/>
    <w:rsid w:val="00F91642"/>
    <w:rsid w:val="00F918DF"/>
    <w:rsid w:val="00F936F6"/>
    <w:rsid w:val="00F9789E"/>
    <w:rsid w:val="00FA12A3"/>
    <w:rsid w:val="00FA2E57"/>
    <w:rsid w:val="00FA7750"/>
    <w:rsid w:val="00FA7F67"/>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5035"/>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rsid w:val="00CE3B92"/>
    <w:rPr>
      <w:b/>
      <w:bCs/>
      <w:sz w:val="20"/>
      <w:szCs w:val="20"/>
    </w:rPr>
  </w:style>
  <w:style w:type="paragraph" w:styleId="af2">
    <w:name w:val="annotation subject"/>
    <w:basedOn w:val="af"/>
    <w:next w:val="af"/>
    <w:link w:val="af1"/>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uiPriority w:val="10"/>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8B3B11"/>
    <w:rPr>
      <w:rFonts w:ascii="Tahoma" w:eastAsia="Tahoma" w:hAnsi="Tahoma" w:cs="Tahoma"/>
      <w:sz w:val="31"/>
      <w:szCs w:val="31"/>
      <w:shd w:val="clear" w:color="auto" w:fill="FFFFFF"/>
    </w:rPr>
  </w:style>
  <w:style w:type="paragraph" w:customStyle="1" w:styleId="19">
    <w:name w:val="Заголовок №1"/>
    <w:basedOn w:val="a0"/>
    <w:link w:val="18"/>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8B3B11"/>
  </w:style>
  <w:style w:type="paragraph" w:customStyle="1" w:styleId="1b">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8B3B11"/>
    <w:rPr>
      <w:rFonts w:ascii="Segoe UI" w:hAnsi="Segoe UI" w:cs="Segoe UI"/>
      <w:sz w:val="18"/>
      <w:szCs w:val="18"/>
    </w:rPr>
  </w:style>
  <w:style w:type="character" w:customStyle="1" w:styleId="1f0">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13"/>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5405835">
      <w:bodyDiv w:val="1"/>
      <w:marLeft w:val="0"/>
      <w:marRight w:val="0"/>
      <w:marTop w:val="0"/>
      <w:marBottom w:val="0"/>
      <w:divBdr>
        <w:top w:val="none" w:sz="0" w:space="0" w:color="auto"/>
        <w:left w:val="none" w:sz="0" w:space="0" w:color="auto"/>
        <w:bottom w:val="none" w:sz="0" w:space="0" w:color="auto"/>
        <w:right w:val="none" w:sz="0" w:space="0" w:color="auto"/>
      </w:divBdr>
    </w:div>
    <w:div w:id="335617301">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06623266">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96787973">
      <w:bodyDiv w:val="1"/>
      <w:marLeft w:val="0"/>
      <w:marRight w:val="0"/>
      <w:marTop w:val="0"/>
      <w:marBottom w:val="0"/>
      <w:divBdr>
        <w:top w:val="none" w:sz="0" w:space="0" w:color="auto"/>
        <w:left w:val="none" w:sz="0" w:space="0" w:color="auto"/>
        <w:bottom w:val="none" w:sz="0" w:space="0" w:color="auto"/>
        <w:right w:val="none" w:sz="0" w:space="0" w:color="auto"/>
      </w:divBdr>
    </w:div>
    <w:div w:id="1415395331">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7ABC-5285-486B-99CE-235FE2E8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6200</Words>
  <Characters>35342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41460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9</cp:revision>
  <cp:lastPrinted>2022-09-13T09:56:00Z</cp:lastPrinted>
  <dcterms:created xsi:type="dcterms:W3CDTF">2022-08-11T04:08:00Z</dcterms:created>
  <dcterms:modified xsi:type="dcterms:W3CDTF">2022-09-20T09:50:00Z</dcterms:modified>
</cp:coreProperties>
</file>