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E2F13" w14:textId="03D97A25" w:rsidR="00EC0B56" w:rsidRPr="00171CCC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D07B8B">
        <w:rPr>
          <w:rFonts w:ascii="Tahoma" w:hAnsi="Tahoma" w:cs="Tahoma"/>
          <w:b/>
          <w:color w:val="0000CC"/>
          <w:sz w:val="19"/>
          <w:szCs w:val="19"/>
        </w:rPr>
        <w:t>34</w:t>
      </w:r>
    </w:p>
    <w:p w14:paraId="6BF0D8C5" w14:textId="77777777" w:rsidR="005E3C5B" w:rsidRPr="00CF333A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14:paraId="11B8FADA" w14:textId="77777777"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007C2549" w14:textId="54C8D193" w:rsidR="00EC0B56" w:rsidRPr="00CF333A" w:rsidRDefault="00EC0B56" w:rsidP="00EC0B56">
      <w:pPr>
        <w:pStyle w:val="af2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Дата: «</w:t>
      </w:r>
      <w:r w:rsidR="00D07B8B">
        <w:rPr>
          <w:rFonts w:ascii="Tahoma" w:hAnsi="Tahoma" w:cs="Tahoma"/>
          <w:sz w:val="19"/>
          <w:szCs w:val="19"/>
        </w:rPr>
        <w:t>18</w:t>
      </w:r>
      <w:r w:rsidR="00BE7EFE" w:rsidRPr="00CF333A">
        <w:rPr>
          <w:rFonts w:ascii="Tahoma" w:hAnsi="Tahoma" w:cs="Tahoma"/>
          <w:sz w:val="19"/>
          <w:szCs w:val="19"/>
        </w:rPr>
        <w:t xml:space="preserve">» </w:t>
      </w:r>
      <w:r w:rsidR="00C671F3">
        <w:rPr>
          <w:rFonts w:ascii="Tahoma" w:hAnsi="Tahoma" w:cs="Tahoma"/>
          <w:sz w:val="19"/>
          <w:szCs w:val="19"/>
        </w:rPr>
        <w:t>августа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>2</w:t>
      </w:r>
      <w:r w:rsidR="005E3C5B" w:rsidRPr="00CF333A">
        <w:rPr>
          <w:rFonts w:ascii="Tahoma" w:hAnsi="Tahoma" w:cs="Tahoma"/>
          <w:color w:val="0000CC"/>
          <w:sz w:val="19"/>
          <w:szCs w:val="19"/>
        </w:rPr>
        <w:t>2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г.</w:t>
      </w:r>
    </w:p>
    <w:p w14:paraId="35AF1BD1" w14:textId="77777777" w:rsidR="00EC0B56" w:rsidRPr="00CF333A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9CAE08B" w14:textId="77777777" w:rsidR="00C6776F" w:rsidRPr="00CF333A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CF333A">
        <w:rPr>
          <w:rFonts w:ascii="Tahoma" w:hAnsi="Tahoma" w:cs="Tahoma"/>
          <w:sz w:val="19"/>
          <w:szCs w:val="19"/>
        </w:rPr>
        <w:t xml:space="preserve">поставщиков </w:t>
      </w:r>
      <w:r w:rsidRPr="00CF333A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CF333A">
        <w:rPr>
          <w:rFonts w:ascii="Tahoma" w:hAnsi="Tahoma" w:cs="Tahoma"/>
          <w:sz w:val="19"/>
          <w:szCs w:val="19"/>
        </w:rPr>
        <w:t xml:space="preserve"> на</w:t>
      </w:r>
      <w:r w:rsidR="00F71B09" w:rsidRPr="00CF333A">
        <w:rPr>
          <w:rFonts w:ascii="Tahoma" w:hAnsi="Tahoma" w:cs="Tahoma"/>
          <w:sz w:val="19"/>
          <w:szCs w:val="19"/>
        </w:rPr>
        <w:t xml:space="preserve"> </w:t>
      </w:r>
      <w:r w:rsidR="007D12BA" w:rsidRPr="00CF333A">
        <w:rPr>
          <w:rFonts w:ascii="Tahoma" w:hAnsi="Tahoma" w:cs="Tahoma"/>
          <w:sz w:val="19"/>
          <w:szCs w:val="19"/>
        </w:rPr>
        <w:t xml:space="preserve">закупку </w:t>
      </w:r>
      <w:r w:rsidR="00C671F3">
        <w:rPr>
          <w:rFonts w:ascii="Tahoma" w:hAnsi="Tahoma" w:cs="Tahoma"/>
          <w:b/>
          <w:sz w:val="19"/>
          <w:szCs w:val="19"/>
        </w:rPr>
        <w:t>металлических изделий, инструментов и расходных материалов</w:t>
      </w:r>
      <w:r w:rsidR="003C3653" w:rsidRPr="00CF333A">
        <w:rPr>
          <w:rFonts w:ascii="Tahoma" w:hAnsi="Tahoma" w:cs="Tahoma"/>
          <w:sz w:val="19"/>
          <w:szCs w:val="19"/>
        </w:rPr>
        <w:t xml:space="preserve"> (далее Приглашение)</w:t>
      </w:r>
      <w:r w:rsidR="00C6776F" w:rsidRPr="00CF333A">
        <w:rPr>
          <w:rFonts w:ascii="Tahoma" w:hAnsi="Tahoma" w:cs="Tahoma"/>
          <w:sz w:val="19"/>
          <w:szCs w:val="19"/>
        </w:rPr>
        <w:t>.</w:t>
      </w:r>
    </w:p>
    <w:p w14:paraId="1714FB9B" w14:textId="77777777" w:rsidR="00C6776F" w:rsidRPr="00CF333A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CF333A">
        <w:rPr>
          <w:rFonts w:ascii="Tahoma" w:hAnsi="Tahoma" w:cs="Tahoma"/>
          <w:sz w:val="19"/>
          <w:szCs w:val="19"/>
        </w:rPr>
        <w:t xml:space="preserve">поставщикам </w:t>
      </w:r>
      <w:r w:rsidR="00166D40" w:rsidRPr="00CF333A">
        <w:rPr>
          <w:rFonts w:ascii="Tahoma" w:hAnsi="Tahoma" w:cs="Tahoma"/>
          <w:sz w:val="19"/>
          <w:szCs w:val="19"/>
        </w:rPr>
        <w:t xml:space="preserve">и иные требования </w:t>
      </w:r>
      <w:r w:rsidRPr="00CF333A">
        <w:rPr>
          <w:rFonts w:ascii="Tahoma" w:hAnsi="Tahoma" w:cs="Tahoma"/>
          <w:sz w:val="19"/>
          <w:szCs w:val="19"/>
        </w:rPr>
        <w:t xml:space="preserve">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1B052B40" w14:textId="77777777" w:rsidR="00F71B09" w:rsidRPr="00CF333A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3058E3BC" w14:textId="77777777" w:rsidR="00EB3DEE" w:rsidRPr="00CF333A" w:rsidRDefault="00657DBA" w:rsidP="004E6D7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</w:t>
      </w:r>
      <w:r w:rsidR="00EB3DEE" w:rsidRPr="00CF333A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p w14:paraId="5D256096" w14:textId="77777777" w:rsidR="00EC0B56" w:rsidRPr="00CF333A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544"/>
      </w:tblGrid>
      <w:tr w:rsidR="001D1173" w:rsidRPr="00CF333A" w14:paraId="135DC582" w14:textId="77777777" w:rsidTr="001D1173">
        <w:trPr>
          <w:trHeight w:val="748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7DF74AA8" w14:textId="77777777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12F80C04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14:paraId="50F1A807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 согласно Требованиям к закупке (приложение 1)</w:t>
            </w:r>
          </w:p>
          <w:p w14:paraId="61C805AF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518EEF0D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14:paraId="7375B5D0" w14:textId="77777777" w:rsidR="001D1173" w:rsidRPr="00CF333A" w:rsidDel="00E11396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05CCE294" w14:textId="77777777" w:rsidR="001D1173" w:rsidRPr="00CF333A" w:rsidRDefault="001D1173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14:paraId="201CFE8A" w14:textId="0677DC8D" w:rsidR="001D1173" w:rsidRPr="00CF333A" w:rsidRDefault="001D1173" w:rsidP="00D0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D07B8B">
              <w:rPr>
                <w:rFonts w:ascii="Tahoma" w:hAnsi="Tahoma" w:cs="Tahoma"/>
                <w:b/>
                <w:sz w:val="19"/>
                <w:szCs w:val="19"/>
              </w:rPr>
              <w:t>26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D07B8B">
              <w:rPr>
                <w:rFonts w:ascii="Tahoma" w:hAnsi="Tahoma" w:cs="Tahoma"/>
                <w:b/>
                <w:sz w:val="19"/>
                <w:szCs w:val="19"/>
              </w:rPr>
              <w:t>08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.2022г. 1</w:t>
            </w:r>
            <w:r>
              <w:rPr>
                <w:rFonts w:ascii="Tahoma" w:hAnsi="Tahoma" w:cs="Tahoma"/>
                <w:b/>
                <w:sz w:val="19"/>
                <w:szCs w:val="19"/>
              </w:rPr>
              <w:t>0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:59 часов (GMT+6)</w:t>
            </w:r>
          </w:p>
        </w:tc>
      </w:tr>
      <w:tr w:rsidR="001D1173" w:rsidRPr="00CF333A" w14:paraId="7B536973" w14:textId="77777777" w:rsidTr="001D1173">
        <w:trPr>
          <w:trHeight w:val="677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0F6EC9BF" w14:textId="77777777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283E5CBC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7B78628C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54699549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7190F83E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14:paraId="619063D9" w14:textId="66ECD67C" w:rsidR="001D1173" w:rsidRPr="00CF333A" w:rsidRDefault="001D1173" w:rsidP="00D0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D07B8B">
              <w:rPr>
                <w:rFonts w:ascii="Tahoma" w:hAnsi="Tahoma" w:cs="Tahoma"/>
                <w:b/>
                <w:sz w:val="19"/>
                <w:szCs w:val="19"/>
              </w:rPr>
              <w:t>26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D07B8B">
              <w:rPr>
                <w:rFonts w:ascii="Tahoma" w:hAnsi="Tahoma" w:cs="Tahoma"/>
                <w:b/>
                <w:sz w:val="19"/>
                <w:szCs w:val="19"/>
              </w:rPr>
              <w:t>08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.2022г. с 1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:00 до 13:59 часов (GMT+6)</w:t>
            </w:r>
          </w:p>
        </w:tc>
      </w:tr>
      <w:tr w:rsidR="001D1173" w:rsidRPr="00CF333A" w14:paraId="53623505" w14:textId="77777777" w:rsidTr="001D1173">
        <w:trPr>
          <w:trHeight w:val="175"/>
        </w:trPr>
        <w:tc>
          <w:tcPr>
            <w:tcW w:w="567" w:type="dxa"/>
            <w:vAlign w:val="center"/>
          </w:tcPr>
          <w:p w14:paraId="4A015704" w14:textId="77777777" w:rsidR="001D1173" w:rsidRPr="00CF333A" w:rsidRDefault="001D1173" w:rsidP="001D1173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740035" w14:textId="77777777" w:rsidR="001D1173" w:rsidRPr="00CF333A" w:rsidRDefault="001D1173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 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38BD3B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по адресу: г. Бишкек, ул.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>, 123;</w:t>
            </w:r>
          </w:p>
        </w:tc>
        <w:tc>
          <w:tcPr>
            <w:tcW w:w="3544" w:type="dxa"/>
            <w:shd w:val="clear" w:color="auto" w:fill="auto"/>
          </w:tcPr>
          <w:p w14:paraId="34C06151" w14:textId="7967AEDB" w:rsidR="001D1173" w:rsidRPr="00CF333A" w:rsidRDefault="001D1173" w:rsidP="00D0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ДАТА и Время вскрытия конкурсных заявок: </w:t>
            </w:r>
            <w:r w:rsidR="00D07B8B">
              <w:rPr>
                <w:rFonts w:ascii="Tahoma" w:hAnsi="Tahoma" w:cs="Tahoma"/>
                <w:b/>
                <w:i/>
                <w:sz w:val="19"/>
                <w:szCs w:val="19"/>
              </w:rPr>
              <w:t>26</w:t>
            </w: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.</w:t>
            </w:r>
            <w:r w:rsidR="00D07B8B">
              <w:rPr>
                <w:rFonts w:ascii="Tahoma" w:hAnsi="Tahoma" w:cs="Tahoma"/>
                <w:b/>
                <w:i/>
                <w:sz w:val="19"/>
                <w:szCs w:val="19"/>
              </w:rPr>
              <w:t>08</w:t>
            </w: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.2022г. в 14:00</w:t>
            </w:r>
            <w:r w:rsidR="00C671F3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r w:rsidR="00C671F3" w:rsidRPr="00CF333A">
              <w:rPr>
                <w:rFonts w:ascii="Tahoma" w:hAnsi="Tahoma" w:cs="Tahoma"/>
                <w:b/>
                <w:sz w:val="19"/>
                <w:szCs w:val="19"/>
              </w:rPr>
              <w:t>ч</w:t>
            </w:r>
            <w:r w:rsidR="00C671F3" w:rsidRPr="00C671F3">
              <w:rPr>
                <w:rFonts w:ascii="Tahoma" w:hAnsi="Tahoma" w:cs="Tahoma"/>
                <w:b/>
                <w:i/>
                <w:sz w:val="19"/>
                <w:szCs w:val="19"/>
              </w:rPr>
              <w:t>асов (GMT+6)</w:t>
            </w:r>
          </w:p>
        </w:tc>
      </w:tr>
    </w:tbl>
    <w:p w14:paraId="7998DD6D" w14:textId="77777777" w:rsidR="00343787" w:rsidRPr="00CF333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78738BEA" w14:textId="77777777" w:rsidR="00343787" w:rsidRPr="00CF333A" w:rsidRDefault="00A649C1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Pr="00CF333A">
        <w:rPr>
          <w:rFonts w:ascii="Tahoma" w:hAnsi="Tahoma" w:cs="Tahoma"/>
          <w:sz w:val="19"/>
          <w:szCs w:val="19"/>
        </w:rPr>
        <w:t>: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proofErr w:type="spellStart"/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proofErr w:type="spellEnd"/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14:paraId="03CB90D0" w14:textId="77777777" w:rsidR="00343787" w:rsidRPr="00CF333A" w:rsidRDefault="0006359F" w:rsidP="004E6D7C">
      <w:pPr>
        <w:pStyle w:val="tkTekst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0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0"/>
    </w:p>
    <w:p w14:paraId="337F3855" w14:textId="77777777" w:rsidR="001E2D91" w:rsidRPr="00CF333A" w:rsidRDefault="001E2D91" w:rsidP="001E2D91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32A0D445" w14:textId="77777777" w:rsidR="0084609A" w:rsidRPr="00CF333A" w:rsidRDefault="00E70B5F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CF333A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CF333A">
        <w:rPr>
          <w:rFonts w:ascii="Tahoma" w:hAnsi="Tahoma" w:cs="Tahoma"/>
          <w:sz w:val="19"/>
          <w:szCs w:val="19"/>
        </w:rPr>
        <w:t>Поставщик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обязуется</w:t>
      </w:r>
      <w:r w:rsidR="00ED3A6C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сообщить/направить</w:t>
      </w:r>
      <w:r w:rsidR="00111A24" w:rsidRPr="00CF333A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CF333A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CF333A">
        <w:rPr>
          <w:rFonts w:ascii="Tahoma" w:hAnsi="Tahoma" w:cs="Tahoma"/>
          <w:sz w:val="19"/>
          <w:szCs w:val="19"/>
        </w:rPr>
        <w:t xml:space="preserve">не </w:t>
      </w:r>
      <w:r w:rsidR="00ED3A6C" w:rsidRPr="00CF333A">
        <w:rPr>
          <w:rFonts w:ascii="Tahoma" w:hAnsi="Tahoma" w:cs="Tahoma"/>
          <w:sz w:val="19"/>
          <w:szCs w:val="19"/>
        </w:rPr>
        <w:t xml:space="preserve">позднее </w:t>
      </w:r>
      <w:r w:rsidR="0029325C" w:rsidRPr="00CF333A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CF333A">
        <w:rPr>
          <w:rFonts w:ascii="Tahoma" w:hAnsi="Tahoma" w:cs="Tahoma"/>
          <w:sz w:val="19"/>
          <w:szCs w:val="19"/>
        </w:rPr>
        <w:t xml:space="preserve">срока </w:t>
      </w:r>
      <w:r w:rsidR="001E2D91" w:rsidRPr="00CF333A">
        <w:rPr>
          <w:rFonts w:ascii="Tahoma" w:hAnsi="Tahoma" w:cs="Tahoma"/>
          <w:sz w:val="19"/>
          <w:szCs w:val="19"/>
        </w:rPr>
        <w:t xml:space="preserve">и </w:t>
      </w:r>
      <w:r w:rsidR="0029325C" w:rsidRPr="00CF333A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14:paraId="5EFC282B" w14:textId="77777777"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14:paraId="0A9DCFF1" w14:textId="77777777" w:rsidR="0065088B" w:rsidRPr="00CF333A" w:rsidRDefault="009D6D88" w:rsidP="006D09D1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633F0D9E" w14:textId="77777777" w:rsidR="00343787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</w:p>
    <w:p w14:paraId="04FA41AA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0FB5D361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4D7AE1B1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E3118A4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3C8B4783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464330D9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5. Гарантийное обеспечение конкурсной заявки закупающей организацией удерживается в случаях:</w:t>
      </w:r>
    </w:p>
    <w:p w14:paraId="1AB5E0E2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4E80EEBB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4353515A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6E64C63B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2B15ABCA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14:paraId="796C1CA7" w14:textId="77777777" w:rsidR="00343787" w:rsidRPr="00711A62" w:rsidRDefault="003C3653" w:rsidP="004E6D7C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К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онкурсные заявки, </w:t>
      </w:r>
      <w:r w:rsidR="00AC1EA0" w:rsidRPr="00711A62">
        <w:rPr>
          <w:rFonts w:ascii="Tahoma" w:hAnsi="Tahoma" w:cs="Tahoma"/>
          <w:b/>
          <w:color w:val="FF0000"/>
          <w:sz w:val="19"/>
          <w:szCs w:val="19"/>
        </w:rPr>
        <w:t>поданные поставщиками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по</w:t>
      </w:r>
      <w:r w:rsidR="0084609A" w:rsidRPr="00711A62">
        <w:rPr>
          <w:rFonts w:ascii="Tahoma" w:hAnsi="Tahoma" w:cs="Tahoma"/>
          <w:b/>
          <w:color w:val="FF0000"/>
          <w:sz w:val="19"/>
          <w:szCs w:val="19"/>
        </w:rPr>
        <w:t>зднее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указанного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 и/или заявки, к 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lastRenderedPageBreak/>
        <w:t>которым не сообщен пароль до установленного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,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не принимаются</w:t>
      </w:r>
      <w:r w:rsidR="00AC138E" w:rsidRPr="00711A62">
        <w:rPr>
          <w:rFonts w:ascii="Tahoma" w:hAnsi="Tahoma" w:cs="Tahoma"/>
          <w:b/>
          <w:color w:val="FF0000"/>
          <w:sz w:val="19"/>
          <w:szCs w:val="19"/>
        </w:rPr>
        <w:t xml:space="preserve"> и не рассматриваются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.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</w:p>
    <w:p w14:paraId="43941C51" w14:textId="77777777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240F2DC3" w14:textId="77777777" w:rsidR="00343787" w:rsidRPr="00711A62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755B5F9D" w14:textId="77777777" w:rsidR="00F8479D" w:rsidRPr="00CF333A" w:rsidRDefault="00F8479D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4D6FF8B4" w14:textId="77777777" w:rsidR="00343787" w:rsidRPr="00CF333A" w:rsidRDefault="00343787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5BA4F62B" w14:textId="77777777" w:rsidR="00877D11" w:rsidRPr="00CF333A" w:rsidRDefault="00877D11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6284B539" w14:textId="77777777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1829313D" w14:textId="77777777" w:rsidR="00343787" w:rsidRPr="00CF333A" w:rsidRDefault="00596EA7" w:rsidP="004E6D7C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7F52A95A" w14:textId="77777777" w:rsidR="00343787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2137EABE" w14:textId="77777777" w:rsidR="00711A62" w:rsidRPr="00CF333A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конкурсная заявка по существу не отвечает требованиям, установленным в Требованиях к закупке (приложение 1 к Приглашению</w:t>
      </w:r>
      <w:r>
        <w:rPr>
          <w:rFonts w:ascii="Tahoma" w:hAnsi="Tahoma" w:cs="Tahoma"/>
          <w:sz w:val="19"/>
          <w:szCs w:val="19"/>
        </w:rPr>
        <w:t>);</w:t>
      </w:r>
    </w:p>
    <w:p w14:paraId="7935370A" w14:textId="77777777" w:rsidR="00343787" w:rsidRPr="00CF333A" w:rsidRDefault="0015616A" w:rsidP="00711A62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98D676F" w14:textId="77777777" w:rsidR="00711A62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10C5B6EA" w14:textId="77777777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14:paraId="0C06DB38" w14:textId="77777777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цена конкурсной заявки превышает планируемую сумму закупки;</w:t>
      </w:r>
    </w:p>
    <w:p w14:paraId="7E14AD43" w14:textId="77777777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711A62"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 w:rsidR="00711A62"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14:paraId="7A47CCD6" w14:textId="77777777" w:rsidR="00E04E82" w:rsidRPr="00E04E82" w:rsidRDefault="00A27B22" w:rsidP="00E043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E04E82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E04E82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E04E82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E04E82" w:rsidRPr="00E04E82">
        <w:rPr>
          <w:rFonts w:ascii="Tahoma" w:hAnsi="Tahoma" w:cs="Tahoma"/>
          <w:sz w:val="19"/>
          <w:szCs w:val="19"/>
        </w:rPr>
        <w:t>предложения поставщиков, не поступило ни одного предложения или минимальная цена по конкурсу превышает планируемую сумму закупки.</w:t>
      </w:r>
    </w:p>
    <w:p w14:paraId="2F8A245B" w14:textId="77777777" w:rsidR="00343787" w:rsidRPr="00E04E82" w:rsidRDefault="00343787" w:rsidP="00E043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E04E82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E04E82">
        <w:rPr>
          <w:rFonts w:ascii="Tahoma" w:hAnsi="Tahoma" w:cs="Tahoma"/>
          <w:sz w:val="19"/>
          <w:szCs w:val="19"/>
        </w:rPr>
        <w:t xml:space="preserve"> предмета закупки</w:t>
      </w:r>
      <w:r w:rsidRPr="00E04E82">
        <w:rPr>
          <w:rFonts w:ascii="Tahoma" w:hAnsi="Tahoma" w:cs="Tahoma"/>
          <w:sz w:val="19"/>
          <w:szCs w:val="19"/>
        </w:rPr>
        <w:t>.</w:t>
      </w:r>
    </w:p>
    <w:p w14:paraId="61A17F36" w14:textId="77777777" w:rsidR="0039085C" w:rsidRPr="00CF333A" w:rsidRDefault="00343787" w:rsidP="004E6D7C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0B9A37C0" w14:textId="77777777" w:rsidR="00343787" w:rsidRPr="00CF333A" w:rsidRDefault="00343787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14:paraId="36598144" w14:textId="77777777" w:rsidR="00BE7687" w:rsidRPr="00CF333A" w:rsidRDefault="00D94DA0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22C0D03E" w14:textId="77777777" w:rsidR="008C18F3" w:rsidRPr="00CF333A" w:rsidRDefault="00D94DA0" w:rsidP="004E6D7C">
      <w:pPr>
        <w:pStyle w:val="a3"/>
        <w:numPr>
          <w:ilvl w:val="0"/>
          <w:numId w:val="19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5A019963" w14:textId="77777777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0A665405" w14:textId="77777777" w:rsidR="001A06B4" w:rsidRPr="00CF333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Приложение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14:paraId="12B1EA42" w14:textId="77777777" w:rsidR="001A06B4" w:rsidRPr="00CF333A" w:rsidRDefault="001A06B4" w:rsidP="004E6D7C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Требования к закупке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№1</w:t>
      </w:r>
      <w:r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4E74A06C" w14:textId="77777777" w:rsidR="001A06B4" w:rsidRPr="00A2049B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2</w:t>
      </w:r>
      <w:r w:rsidR="00A2049B"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6B3B1CC8" w14:textId="77777777" w:rsidR="001A06B4" w:rsidRPr="00A2049B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3</w:t>
      </w:r>
      <w:r w:rsidR="00A2049B">
        <w:rPr>
          <w:rFonts w:ascii="Tahoma" w:eastAsiaTheme="minorHAnsi" w:hAnsi="Tahoma" w:cs="Tahoma"/>
          <w:sz w:val="19"/>
          <w:szCs w:val="19"/>
        </w:rPr>
        <w:t>.</w:t>
      </w:r>
    </w:p>
    <w:p w14:paraId="55CC24C8" w14:textId="77777777" w:rsidR="009816DB" w:rsidRDefault="009816DB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13ABFDE0" w14:textId="77777777"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48373F75" w14:textId="77777777"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0A8A577B" w14:textId="77777777" w:rsidR="001D1173" w:rsidRDefault="001D1173" w:rsidP="001D1173">
      <w:pPr>
        <w:tabs>
          <w:tab w:val="left" w:pos="993"/>
        </w:tabs>
        <w:spacing w:after="0" w:line="240" w:lineRule="auto"/>
        <w:ind w:left="567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Первый заместитель</w:t>
      </w:r>
    </w:p>
    <w:p w14:paraId="784AB357" w14:textId="77777777" w:rsidR="001A06B4" w:rsidRPr="00CF333A" w:rsidRDefault="001D1173" w:rsidP="001D1173">
      <w:pPr>
        <w:tabs>
          <w:tab w:val="left" w:pos="993"/>
        </w:tabs>
        <w:spacing w:after="0" w:line="240" w:lineRule="auto"/>
        <w:ind w:left="567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г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>енеральн</w:t>
      </w:r>
      <w:r>
        <w:rPr>
          <w:rFonts w:ascii="Tahoma" w:eastAsiaTheme="minorHAnsi" w:hAnsi="Tahoma" w:cs="Tahoma"/>
          <w:b/>
          <w:sz w:val="19"/>
          <w:szCs w:val="19"/>
        </w:rPr>
        <w:t>ого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директор</w:t>
      </w:r>
      <w:r>
        <w:rPr>
          <w:rFonts w:ascii="Tahoma" w:eastAsiaTheme="minorHAnsi" w:hAnsi="Tahoma" w:cs="Tahoma"/>
          <w:b/>
          <w:sz w:val="19"/>
          <w:szCs w:val="19"/>
        </w:rPr>
        <w:t>а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                                                                                               </w:t>
      </w:r>
      <w:proofErr w:type="spellStart"/>
      <w:r>
        <w:rPr>
          <w:rFonts w:ascii="Tahoma" w:eastAsiaTheme="minorHAnsi" w:hAnsi="Tahoma" w:cs="Tahoma"/>
          <w:b/>
          <w:sz w:val="19"/>
          <w:szCs w:val="19"/>
        </w:rPr>
        <w:t>Каныбеков</w:t>
      </w:r>
      <w:proofErr w:type="spellEnd"/>
      <w:r>
        <w:rPr>
          <w:rFonts w:ascii="Tahoma" w:eastAsiaTheme="minorHAnsi" w:hAnsi="Tahoma" w:cs="Tahoma"/>
          <w:b/>
          <w:sz w:val="19"/>
          <w:szCs w:val="19"/>
        </w:rPr>
        <w:t xml:space="preserve"> А.К</w:t>
      </w:r>
      <w:r w:rsidR="009816DB">
        <w:rPr>
          <w:rFonts w:ascii="Tahoma" w:eastAsiaTheme="minorHAnsi" w:hAnsi="Tahoma" w:cs="Tahoma"/>
          <w:b/>
          <w:sz w:val="19"/>
          <w:szCs w:val="19"/>
        </w:rPr>
        <w:t>.</w:t>
      </w:r>
    </w:p>
    <w:p w14:paraId="64CF1082" w14:textId="77777777" w:rsidR="005A2B3F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76B92776" w14:textId="77777777" w:rsidR="001D1173" w:rsidRDefault="001D1173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382BCAB6" w14:textId="77777777" w:rsidR="00CC7080" w:rsidRPr="009D2193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>Исп.: Темирбеков К.Т.</w:t>
      </w:r>
    </w:p>
    <w:p w14:paraId="030C70E0" w14:textId="4E117469" w:rsidR="00F52F68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>Тел:0312 905</w:t>
      </w:r>
      <w:r w:rsidR="0004687D">
        <w:rPr>
          <w:rFonts w:ascii="Tahoma" w:hAnsi="Tahoma" w:cs="Tahoma"/>
          <w:i/>
          <w:sz w:val="14"/>
          <w:szCs w:val="14"/>
        </w:rPr>
        <w:t> </w:t>
      </w:r>
      <w:r w:rsidRPr="009D2193">
        <w:rPr>
          <w:rFonts w:ascii="Tahoma" w:hAnsi="Tahoma" w:cs="Tahoma"/>
          <w:i/>
          <w:sz w:val="14"/>
          <w:szCs w:val="14"/>
        </w:rPr>
        <w:t>244</w:t>
      </w:r>
    </w:p>
    <w:p w14:paraId="6D75256E" w14:textId="77777777" w:rsidR="0004687D" w:rsidRDefault="0004687D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</w:p>
    <w:p w14:paraId="0F53032A" w14:textId="0EABBCC2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bookmarkStart w:id="1" w:name="_GoBack"/>
      <w:bookmarkEnd w:id="1"/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EAD282A" w14:textId="77777777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53EAD628" w14:textId="77777777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6804"/>
      </w:tblGrid>
      <w:tr w:rsidR="00F40786" w:rsidRPr="00CF333A" w14:paraId="2C467675" w14:textId="77777777" w:rsidTr="00CF333A">
        <w:trPr>
          <w:trHeight w:val="314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26A2F5" w14:textId="77777777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1.Общие требования</w:t>
            </w:r>
          </w:p>
        </w:tc>
      </w:tr>
      <w:tr w:rsidR="00F40786" w:rsidRPr="00CF333A" w14:paraId="2BC977A5" w14:textId="77777777" w:rsidTr="00245C34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3E3F" w14:textId="77777777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C543" w14:textId="77777777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Язык конкурсной заявки</w:t>
            </w:r>
            <w:r w:rsidR="004D6447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7507" w14:textId="77777777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Русский 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(в случае если документ буд</w:t>
            </w:r>
            <w:r w:rsidR="00DA117C" w:rsidRPr="00CF333A">
              <w:rPr>
                <w:rFonts w:ascii="Tahoma" w:hAnsi="Tahoma" w:cs="Tahoma"/>
                <w:b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т составлен на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893AFC" w:rsidRPr="00CF333A" w14:paraId="30970D15" w14:textId="77777777" w:rsidTr="00245C3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FB035" w14:textId="77777777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A63ED3" w:rsidRPr="00CF333A"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D517" w14:textId="7777777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Pr="00CF333A">
              <w:rPr>
                <w:rFonts w:ascii="Tahoma" w:hAnsi="Tahoma" w:cs="Tahoma"/>
                <w:sz w:val="19"/>
                <w:szCs w:val="19"/>
              </w:rPr>
              <w:t>место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 и срок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поставки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CCAB" w14:textId="77777777" w:rsidR="00532D5C" w:rsidRPr="00CF333A" w:rsidRDefault="00532D5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Поставщик должен доставить, произвести разгрузку продукции за счет собственных сил и средств по адресу:</w:t>
            </w:r>
          </w:p>
          <w:p w14:paraId="53F67298" w14:textId="77777777" w:rsidR="00893AFC" w:rsidRPr="00C671F3" w:rsidRDefault="00532D5C" w:rsidP="00245C34">
            <w:pPr>
              <w:spacing w:after="0" w:line="240" w:lineRule="auto"/>
              <w:rPr>
                <w:rFonts w:ascii="Tahoma" w:hAnsi="Tahoma" w:cs="Tahoma"/>
                <w:color w:val="0000CC"/>
                <w:sz w:val="19"/>
                <w:szCs w:val="19"/>
              </w:rPr>
            </w:pPr>
            <w:proofErr w:type="spellStart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>Кыргызская</w:t>
            </w:r>
            <w:proofErr w:type="spellEnd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 xml:space="preserve"> Республика, Чуйская область, </w:t>
            </w:r>
            <w:proofErr w:type="spellStart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>Ыссык-Атинский</w:t>
            </w:r>
            <w:proofErr w:type="spellEnd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 xml:space="preserve"> район, с. Ново-Покровка, ул. Ленина 248</w:t>
            </w:r>
          </w:p>
        </w:tc>
      </w:tr>
      <w:tr w:rsidR="00245C34" w:rsidRPr="00CF333A" w14:paraId="156E15E9" w14:textId="77777777" w:rsidTr="00245C3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ACA1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79B3" w14:textId="77777777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 Срок поставки Товара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A05D" w14:textId="77777777" w:rsidR="00245C34" w:rsidRPr="00CF333A" w:rsidRDefault="00C671F3" w:rsidP="00C671F3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</w:t>
            </w:r>
            <w:r w:rsidR="00245C34" w:rsidRPr="00245C34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рабочих</w:t>
            </w:r>
            <w:r w:rsidR="00245C34" w:rsidRPr="00245C34">
              <w:rPr>
                <w:rFonts w:ascii="Tahoma" w:hAnsi="Tahoma" w:cs="Tahoma"/>
                <w:sz w:val="19"/>
                <w:szCs w:val="19"/>
              </w:rPr>
              <w:t xml:space="preserve"> дней с даты заключения Договора.</w:t>
            </w:r>
          </w:p>
        </w:tc>
      </w:tr>
      <w:tr w:rsidR="00893AFC" w:rsidRPr="00CF333A" w14:paraId="36666D65" w14:textId="77777777" w:rsidTr="00245C34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4484" w14:textId="77777777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509F" w14:textId="7777777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 оплаты и срок выплаты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C758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100 (сто) %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постоплатой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в течении 15 (пятнадцати) банковских дней с даты получения счета - фактуры от резидента КР (в том числе страны участницы ЕАЭС) /счета на оплату от нерезидента КР, выставленного на основании подписанного обеими сторон</w:t>
            </w:r>
            <w:r w:rsidR="00532D5C" w:rsidRPr="00CF333A">
              <w:rPr>
                <w:rFonts w:ascii="Tahoma" w:hAnsi="Tahoma" w:cs="Tahoma"/>
                <w:sz w:val="19"/>
                <w:szCs w:val="19"/>
              </w:rPr>
              <w:t>ами Акта приема-передачи товара</w:t>
            </w:r>
            <w:r w:rsidRPr="00CF333A">
              <w:rPr>
                <w:rFonts w:ascii="Tahoma" w:hAnsi="Tahoma" w:cs="Tahoma"/>
                <w:sz w:val="19"/>
                <w:szCs w:val="19"/>
              </w:rPr>
              <w:t>.</w:t>
            </w:r>
          </w:p>
          <w:p w14:paraId="2FF93DCE" w14:textId="77777777" w:rsidR="005E3C5B" w:rsidRPr="00CF333A" w:rsidRDefault="005E3C5B" w:rsidP="00245C34">
            <w:pPr>
              <w:spacing w:after="0" w:line="240" w:lineRule="auto"/>
              <w:rPr>
                <w:rFonts w:ascii="Tahoma" w:hAnsi="Tahoma" w:cs="Tahoma"/>
                <w:b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Cs/>
                <w:sz w:val="19"/>
                <w:szCs w:val="19"/>
              </w:rPr>
              <w:t xml:space="preserve">Оплата осуществляется: </w:t>
            </w:r>
          </w:p>
          <w:p w14:paraId="07C4E294" w14:textId="77777777" w:rsidR="005E3C5B" w:rsidRPr="00CF333A" w:rsidRDefault="005E3C5B" w:rsidP="00245C34">
            <w:pPr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Поставщику-резиденту в сомах КР: </w:t>
            </w:r>
          </w:p>
          <w:p w14:paraId="2734F9F8" w14:textId="77777777" w:rsidR="00893AFC" w:rsidRPr="00945729" w:rsidRDefault="005E3C5B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Оплата осуществляется путем перечисления денежных средст</w:t>
            </w:r>
            <w:r w:rsidR="00945729">
              <w:rPr>
                <w:rFonts w:ascii="Tahoma" w:hAnsi="Tahoma" w:cs="Tahoma"/>
                <w:iCs/>
                <w:sz w:val="19"/>
                <w:szCs w:val="19"/>
              </w:rPr>
              <w:t>в на расчетный счет Поставщика.</w:t>
            </w:r>
          </w:p>
        </w:tc>
      </w:tr>
      <w:tr w:rsidR="00893AFC" w:rsidRPr="00CF333A" w14:paraId="4543A3FE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8E6A" w14:textId="77777777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405D" w14:textId="77777777" w:rsidR="00893AFC" w:rsidRPr="00CF333A" w:rsidRDefault="00737F53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Цена конкурсной заявки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110A" w14:textId="7777777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 цену, указанную участниками конкурса, должны быть включены все налоги, сборы, и другие платежи, взимаемые в соответствии с законодательством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Кыргызской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Республики, а также иные расходы по выполнению договорных обязательств.</w:t>
            </w:r>
          </w:p>
        </w:tc>
      </w:tr>
      <w:tr w:rsidR="00893AFC" w:rsidRPr="00CF333A" w14:paraId="6EBB3E04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2EAD" w14:textId="77777777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6FCC" w14:textId="7777777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Валюта конкурсной заявки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D3DB" w14:textId="77777777" w:rsidR="00893AFC" w:rsidRPr="00CF333A" w:rsidRDefault="00CC4B92" w:rsidP="00C671F3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резидентов КР:</w:t>
            </w:r>
            <w:r w:rsidR="00C671F3">
              <w:rPr>
                <w:rFonts w:ascii="Tahoma" w:hAnsi="Tahoma" w:cs="Tahoma"/>
                <w:sz w:val="19"/>
                <w:szCs w:val="19"/>
              </w:rPr>
              <w:t xml:space="preserve"> Сом КР</w:t>
            </w:r>
          </w:p>
        </w:tc>
      </w:tr>
      <w:tr w:rsidR="00D94419" w:rsidRPr="00CF333A" w14:paraId="7040A2E7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07E8" w14:textId="77777777"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0AD9" w14:textId="77777777" w:rsidR="00D94419" w:rsidRPr="00D94419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sz w:val="19"/>
                <w:szCs w:val="19"/>
              </w:rPr>
              <w:t xml:space="preserve">Документы: </w:t>
            </w:r>
          </w:p>
          <w:p w14:paraId="0938102F" w14:textId="77777777" w:rsidR="00D94419" w:rsidRPr="00D94419" w:rsidRDefault="00D94419" w:rsidP="00245C34">
            <w:pPr>
              <w:pStyle w:val="a3"/>
              <w:ind w:left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b/>
                <w:sz w:val="19"/>
                <w:szCs w:val="19"/>
                <w:lang w:eastAsia="en-US"/>
              </w:rPr>
              <w:t>Для Юридических лиц</w:t>
            </w: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46D19D63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Свидетельство о гос. регистрации/перерегистрации,</w:t>
            </w:r>
          </w:p>
          <w:p w14:paraId="728FAF49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Устав</w:t>
            </w:r>
          </w:p>
          <w:p w14:paraId="0D4478F0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юр.лица</w:t>
            </w:r>
            <w:proofErr w:type="spellEnd"/>
            <w:proofErr w:type="gramEnd"/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(1-го лица)</w:t>
            </w:r>
          </w:p>
          <w:p w14:paraId="16E03494" w14:textId="77777777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b/>
                <w:sz w:val="19"/>
                <w:szCs w:val="19"/>
              </w:rPr>
              <w:t>Для индивидуальных предпринимателей</w:t>
            </w:r>
            <w:r w:rsidRPr="00D94419">
              <w:rPr>
                <w:rFonts w:ascii="Tahoma" w:hAnsi="Tahoma" w:cs="Tahoma"/>
                <w:sz w:val="19"/>
                <w:szCs w:val="19"/>
              </w:rPr>
              <w:t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DDBE" w14:textId="77777777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t>Приложить копии</w:t>
            </w: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CF333A" w14:paraId="54FB6DAE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72CC" w14:textId="77777777"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F81E" w14:textId="77777777" w:rsidR="00D94419" w:rsidRPr="00D94419" w:rsidRDefault="00670607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0F5E8C">
              <w:rPr>
                <w:rFonts w:ascii="Tahoma" w:hAnsi="Tahoma" w:cs="Tahoma"/>
                <w:color w:val="000000"/>
                <w:sz w:val="19"/>
                <w:szCs w:val="19"/>
              </w:rPr>
              <w:t xml:space="preserve">Доверенность на лицо, подписавшее конкурсную заявку и представляющее интересы участника в торгах </w:t>
            </w:r>
            <w:r w:rsidRPr="000F5E8C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(если конкурсная заявка подписывается не руководителем компании)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620E" w14:textId="77777777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144A4">
              <w:rPr>
                <w:rFonts w:ascii="Tahoma" w:hAnsi="Tahoma" w:cs="Tahoma"/>
                <w:sz w:val="18"/>
                <w:szCs w:val="18"/>
              </w:rPr>
              <w:t>Приложить скан копию доверенности.</w:t>
            </w:r>
          </w:p>
        </w:tc>
      </w:tr>
      <w:tr w:rsidR="00740A31" w:rsidRPr="00CF333A" w14:paraId="4D415C4D" w14:textId="77777777" w:rsidTr="00CA2F5D">
        <w:trPr>
          <w:trHeight w:val="8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B87B3" w14:textId="77777777" w:rsidR="00740A31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AF8C" w14:textId="77777777"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Регистр-й документ по НДС выданный налоговым органом КР (если участник является плательщиком НДС-12%).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7FAC" w14:textId="77777777"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Приложить копии</w:t>
            </w:r>
          </w:p>
          <w:p w14:paraId="3786E664" w14:textId="77777777"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740A31" w:rsidRPr="00CF333A" w14:paraId="6CEC0D0E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C4DF" w14:textId="77777777"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831E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Срок действия конкурсной заявки, в календарных днях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E327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60 (шестьдесят) календарных дней с даты вскрытия конкурсных заявок</w:t>
            </w:r>
          </w:p>
        </w:tc>
      </w:tr>
      <w:tr w:rsidR="00C671F3" w:rsidRPr="00CF333A" w14:paraId="47A38732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D3A3" w14:textId="77777777" w:rsidR="00C671F3" w:rsidRPr="00CF333A" w:rsidRDefault="00C671F3" w:rsidP="00C671F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F04E" w14:textId="77777777" w:rsidR="00C671F3" w:rsidRPr="00CF333A" w:rsidRDefault="00C671F3" w:rsidP="00C671F3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eastAsia="Times New Roman" w:hAnsi="Tahoma" w:cs="Tahoma"/>
                <w:sz w:val="19"/>
                <w:szCs w:val="19"/>
              </w:rPr>
              <w:t>Форма гарантийного обеспечения конкурсной  заявки (ГОКЗ)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206E" w14:textId="77777777" w:rsidR="006D2A6A" w:rsidRDefault="00C671F3" w:rsidP="00C671F3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Внести ГОКЗ в размере</w:t>
            </w:r>
            <w:r w:rsidR="006D2A6A">
              <w:rPr>
                <w:rFonts w:ascii="Tahoma" w:hAnsi="Tahoma" w:cs="Tahoma"/>
                <w:sz w:val="19"/>
                <w:szCs w:val="19"/>
              </w:rPr>
              <w:t>:</w:t>
            </w:r>
          </w:p>
          <w:p w14:paraId="18A4F5CA" w14:textId="77777777" w:rsidR="006D2A6A" w:rsidRDefault="00C671F3" w:rsidP="00C671F3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 w:rsidR="006D2A6A">
              <w:rPr>
                <w:rFonts w:ascii="Tahoma" w:hAnsi="Tahoma" w:cs="Tahoma"/>
                <w:b/>
                <w:sz w:val="19"/>
                <w:szCs w:val="19"/>
              </w:rPr>
              <w:t>0</w:t>
            </w:r>
            <w:r w:rsidRPr="00945729">
              <w:rPr>
                <w:rFonts w:ascii="Tahoma" w:hAnsi="Tahoma" w:cs="Tahoma"/>
                <w:b/>
                <w:sz w:val="19"/>
                <w:szCs w:val="19"/>
              </w:rPr>
              <w:t> 000 (</w:t>
            </w:r>
            <w:r>
              <w:rPr>
                <w:rFonts w:ascii="Tahoma" w:hAnsi="Tahoma" w:cs="Tahoma"/>
                <w:b/>
                <w:sz w:val="19"/>
                <w:szCs w:val="19"/>
              </w:rPr>
              <w:t>тридцать</w:t>
            </w:r>
            <w:r w:rsidRPr="00945729">
              <w:rPr>
                <w:rFonts w:ascii="Tahoma" w:hAnsi="Tahoma" w:cs="Tahoma"/>
                <w:b/>
                <w:sz w:val="19"/>
                <w:szCs w:val="19"/>
              </w:rPr>
              <w:t xml:space="preserve"> тысяч) сом</w:t>
            </w:r>
            <w:r w:rsidR="006D2A6A">
              <w:rPr>
                <w:rFonts w:ascii="Tahoma" w:hAnsi="Tahoma" w:cs="Tahoma"/>
                <w:b/>
                <w:sz w:val="19"/>
                <w:szCs w:val="19"/>
              </w:rPr>
              <w:t xml:space="preserve"> по лоту №1</w:t>
            </w:r>
          </w:p>
          <w:p w14:paraId="6DE4284C" w14:textId="77777777" w:rsidR="006D2A6A" w:rsidRDefault="006D2A6A" w:rsidP="00C671F3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3 500 (три тысячи пятьсот) сом по лоту №2</w:t>
            </w:r>
          </w:p>
          <w:p w14:paraId="0D4B9CE2" w14:textId="06A15DB5" w:rsidR="00C671F3" w:rsidRPr="00CF333A" w:rsidRDefault="00C671F3" w:rsidP="00C671F3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на расчетный счет Компании</w:t>
            </w:r>
            <w:r w:rsidR="006D2A6A">
              <w:rPr>
                <w:rFonts w:ascii="Tahoma" w:hAnsi="Tahoma" w:cs="Tahoma"/>
                <w:sz w:val="19"/>
                <w:szCs w:val="19"/>
              </w:rPr>
              <w:t>.</w:t>
            </w:r>
          </w:p>
          <w:p w14:paraId="28CE3496" w14:textId="77777777" w:rsidR="00C671F3" w:rsidRPr="00CF333A" w:rsidRDefault="00C671F3" w:rsidP="00C671F3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09C437F6" w14:textId="0DEAAF25" w:rsidR="00C671F3" w:rsidRPr="009816DB" w:rsidRDefault="00C671F3" w:rsidP="00EF4250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9816DB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Приложить к конкурсной заявке платежное поручение, подтверждающее внесение ГОКЗ. В противном случае Компания отклон</w:t>
            </w:r>
            <w:r w:rsidR="00EF4250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яет</w:t>
            </w:r>
            <w:r w:rsidRPr="009816DB">
              <w:rPr>
                <w:rFonts w:ascii="Tahoma" w:hAnsi="Tahoma" w:cs="Tahoma"/>
                <w:b/>
                <w:color w:val="FF0000"/>
                <w:sz w:val="19"/>
                <w:szCs w:val="19"/>
              </w:rPr>
              <w:t xml:space="preserve"> конкурсную заявку.</w:t>
            </w:r>
          </w:p>
        </w:tc>
      </w:tr>
      <w:tr w:rsidR="00C671F3" w:rsidRPr="00CF333A" w14:paraId="08B66CE5" w14:textId="77777777" w:rsidTr="00245C34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7728" w14:textId="77777777" w:rsidR="00C671F3" w:rsidRPr="00CF333A" w:rsidRDefault="00C671F3" w:rsidP="00C671F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lastRenderedPageBreak/>
              <w:t>1.12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2C3F" w14:textId="77777777" w:rsidR="00C671F3" w:rsidRPr="00CF333A" w:rsidRDefault="00C671F3" w:rsidP="00C671F3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4A40" w14:textId="77777777" w:rsidR="00C671F3" w:rsidRPr="00CF333A" w:rsidRDefault="00C671F3" w:rsidP="00C671F3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Pr="00FB2483">
              <w:rPr>
                <w:rFonts w:ascii="Tahoma" w:hAnsi="Tahoma" w:cs="Tahoma"/>
                <w:b/>
                <w:iCs/>
                <w:sz w:val="19"/>
                <w:szCs w:val="19"/>
              </w:rPr>
              <w:t>4,5%</w:t>
            </w: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76293929" w14:textId="77777777" w:rsidR="00C671F3" w:rsidRPr="00CF333A" w:rsidRDefault="00C671F3" w:rsidP="00C671F3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</w:p>
          <w:p w14:paraId="2682D7C7" w14:textId="77777777" w:rsidR="00C671F3" w:rsidRPr="00CF333A" w:rsidRDefault="00C671F3" w:rsidP="00C671F3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i/>
                <w:sz w:val="19"/>
                <w:szCs w:val="19"/>
              </w:rPr>
              <w:t xml:space="preserve">Порядок возврата ГОИД определяется в договоре. </w:t>
            </w:r>
          </w:p>
          <w:p w14:paraId="049CA6C4" w14:textId="77777777" w:rsidR="00C671F3" w:rsidRPr="00CF333A" w:rsidRDefault="00C671F3" w:rsidP="00C671F3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671F3" w:rsidRPr="00CF333A" w14:paraId="5A93D7FD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4FCD" w14:textId="77777777" w:rsidR="00C671F3" w:rsidRPr="00CF333A" w:rsidRDefault="00C671F3" w:rsidP="00C671F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57AC" w14:textId="77777777" w:rsidR="00C671F3" w:rsidRPr="00CF333A" w:rsidRDefault="00C671F3" w:rsidP="00C671F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Критерии оценки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200C" w14:textId="77777777" w:rsidR="00C671F3" w:rsidRPr="00CF333A" w:rsidRDefault="00C671F3" w:rsidP="00C671F3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CF333A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CF333A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  </w:t>
            </w:r>
          </w:p>
          <w:p w14:paraId="13485FE7" w14:textId="77777777" w:rsidR="00C671F3" w:rsidRPr="00CF333A" w:rsidRDefault="00C671F3" w:rsidP="00C671F3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C671F3" w:rsidRPr="00CF333A" w14:paraId="02C499BE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1F227" w14:textId="77777777" w:rsidR="00C671F3" w:rsidRDefault="00C671F3" w:rsidP="007D1C3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  <w:r w:rsidR="007D1C3A"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BBED" w14:textId="77777777" w:rsidR="00C671F3" w:rsidRPr="00245C34" w:rsidRDefault="00C671F3" w:rsidP="00C671F3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Срок для устранения Дефектов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5362" w14:textId="77777777" w:rsidR="00C671F3" w:rsidRPr="00245C34" w:rsidRDefault="007D1C3A" w:rsidP="007D1C3A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 w:rsidRPr="00C55C2E">
              <w:rPr>
                <w:rFonts w:ascii="Tahoma" w:hAnsi="Tahoma" w:cs="Tahoma"/>
                <w:spacing w:val="-3"/>
                <w:sz w:val="20"/>
                <w:szCs w:val="20"/>
              </w:rPr>
              <w:t>В случае выявления По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>куп</w:t>
            </w:r>
            <w:r w:rsidRPr="00C55C2E">
              <w:rPr>
                <w:rFonts w:ascii="Tahoma" w:hAnsi="Tahoma" w:cs="Tahoma"/>
                <w:spacing w:val="-3"/>
                <w:sz w:val="20"/>
                <w:szCs w:val="20"/>
              </w:rPr>
              <w:t xml:space="preserve">ателем некачественного товара Поставщик, 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>обязуется</w:t>
            </w:r>
            <w:r w:rsidRPr="00C55C2E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C55C2E">
              <w:rPr>
                <w:rFonts w:ascii="Tahoma" w:hAnsi="Tahoma" w:cs="Tahoma"/>
                <w:b/>
                <w:spacing w:val="-3"/>
                <w:sz w:val="20"/>
                <w:szCs w:val="20"/>
              </w:rPr>
              <w:t>в течени</w:t>
            </w: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>и</w:t>
            </w:r>
            <w:r w:rsidRPr="00C55C2E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>5</w:t>
            </w:r>
            <w:r w:rsidRPr="00C55C2E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>пяти</w:t>
            </w:r>
            <w:r w:rsidRPr="00C55C2E">
              <w:rPr>
                <w:rFonts w:ascii="Tahoma" w:hAnsi="Tahoma" w:cs="Tahoma"/>
                <w:b/>
                <w:spacing w:val="-3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pacing w:val="-3"/>
                <w:sz w:val="20"/>
                <w:szCs w:val="20"/>
                <w:lang w:val="ky-KG"/>
              </w:rPr>
              <w:t xml:space="preserve">рабочих </w:t>
            </w:r>
            <w:r w:rsidRPr="00C55C2E">
              <w:rPr>
                <w:rFonts w:ascii="Tahoma" w:hAnsi="Tahoma" w:cs="Tahoma"/>
                <w:b/>
                <w:spacing w:val="-3"/>
                <w:sz w:val="20"/>
                <w:szCs w:val="20"/>
              </w:rPr>
              <w:t>дн</w:t>
            </w: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>ей</w:t>
            </w:r>
            <w:r w:rsidRPr="00C55C2E">
              <w:rPr>
                <w:rFonts w:ascii="Tahoma" w:hAnsi="Tahoma" w:cs="Tahoma"/>
                <w:spacing w:val="-3"/>
                <w:sz w:val="20"/>
                <w:szCs w:val="20"/>
              </w:rPr>
              <w:t xml:space="preserve"> произвести замену бракованного Товара или его части без каких-либо расходов со стороны Покупателя.</w:t>
            </w:r>
          </w:p>
        </w:tc>
      </w:tr>
      <w:tr w:rsidR="007D1C3A" w:rsidRPr="00CF333A" w14:paraId="43B2F4FC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AB7E9" w14:textId="77777777" w:rsidR="007D1C3A" w:rsidRDefault="007D1C3A" w:rsidP="007D1C3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44BA" w14:textId="77777777" w:rsidR="007D1C3A" w:rsidRPr="00E007F5" w:rsidRDefault="007D1C3A" w:rsidP="007D1C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00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Сопутствующие услуги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52A8" w14:textId="77777777" w:rsidR="007D1C3A" w:rsidRPr="003C1685" w:rsidRDefault="007D1C3A" w:rsidP="007D1C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C1685">
              <w:rPr>
                <w:rFonts w:ascii="Tahoma" w:hAnsi="Tahoma" w:cs="Tahoma"/>
                <w:sz w:val="20"/>
                <w:szCs w:val="20"/>
              </w:rPr>
              <w:t>Д</w:t>
            </w:r>
            <w:r w:rsidRPr="003C168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оставка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</w:t>
            </w:r>
            <w:r w:rsidRPr="003C168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упаковка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оборудования должна быть в достаточной мере защищена</w:t>
            </w:r>
            <w:r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от порчи (повреждения) при их перевозке до склада Покупателя. При этом доставка товара производится за счет и средств Поставщика.</w:t>
            </w:r>
          </w:p>
        </w:tc>
      </w:tr>
      <w:tr w:rsidR="00723FDC" w:rsidRPr="00CF333A" w14:paraId="45900D9D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4E59" w14:textId="77777777" w:rsidR="00723FDC" w:rsidRDefault="00723FDC" w:rsidP="00723FD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8E43" w14:textId="77777777" w:rsidR="00723FDC" w:rsidRPr="00723FDC" w:rsidRDefault="00723FDC" w:rsidP="00723FDC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Образец товара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89B1" w14:textId="77777777" w:rsidR="00723FDC" w:rsidRPr="009B3D4C" w:rsidRDefault="00723FDC" w:rsidP="00723FDC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9B3D4C">
              <w:rPr>
                <w:rFonts w:ascii="Tahoma" w:eastAsia="Times New Roman" w:hAnsi="Tahoma" w:cs="Tahoma"/>
                <w:b/>
                <w:sz w:val="18"/>
                <w:szCs w:val="18"/>
              </w:rPr>
              <w:t>На дату вскрытия конкурсных заявок, участники конкурса должны предоставить образцы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товаров </w:t>
            </w:r>
            <w:r w:rsidRPr="00723FDC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по лоту №2</w:t>
            </w:r>
            <w:r w:rsidRPr="009B3D4C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 по адресу: г. Бишкек, ул. </w:t>
            </w:r>
            <w:proofErr w:type="spellStart"/>
            <w:r w:rsidRPr="009B3D4C">
              <w:rPr>
                <w:rFonts w:ascii="Tahoma" w:eastAsia="Times New Roman" w:hAnsi="Tahoma" w:cs="Tahoma"/>
                <w:b/>
                <w:sz w:val="18"/>
                <w:szCs w:val="18"/>
              </w:rPr>
              <w:t>Суюмбаева</w:t>
            </w:r>
            <w:proofErr w:type="spellEnd"/>
            <w:r w:rsidRPr="009B3D4C">
              <w:rPr>
                <w:rFonts w:ascii="Tahoma" w:eastAsia="Times New Roman" w:hAnsi="Tahoma" w:cs="Tahoma"/>
                <w:b/>
                <w:sz w:val="18"/>
                <w:szCs w:val="18"/>
              </w:rPr>
              <w:t>, 123.</w:t>
            </w:r>
          </w:p>
        </w:tc>
      </w:tr>
      <w:tr w:rsidR="00245C34" w:rsidRPr="00CF333A" w14:paraId="06EB687A" w14:textId="77777777" w:rsidTr="00CF333A">
        <w:trPr>
          <w:trHeight w:val="285"/>
        </w:trPr>
        <w:tc>
          <w:tcPr>
            <w:tcW w:w="11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67105C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2. Квалификационные требования</w:t>
            </w:r>
          </w:p>
        </w:tc>
      </w:tr>
      <w:tr w:rsidR="00364F11" w:rsidRPr="00CF333A" w14:paraId="4EFF3B81" w14:textId="77777777" w:rsidTr="00364F11">
        <w:trPr>
          <w:trHeight w:val="441"/>
        </w:trPr>
        <w:tc>
          <w:tcPr>
            <w:tcW w:w="11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43844" w14:textId="7907789D" w:rsidR="00364F11" w:rsidRPr="00364F11" w:rsidRDefault="00364F11" w:rsidP="00364F1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  <w:u w:val="single"/>
              </w:rPr>
            </w:pPr>
            <w:r w:rsidRPr="00364F11">
              <w:rPr>
                <w:rFonts w:ascii="Tahoma" w:hAnsi="Tahoma" w:cs="Tahoma"/>
                <w:b/>
                <w:color w:val="FF0000"/>
                <w:sz w:val="19"/>
                <w:szCs w:val="19"/>
                <w:u w:val="single"/>
              </w:rPr>
              <w:t>В данном конкурсе не требуется квалификационные требования</w:t>
            </w:r>
          </w:p>
        </w:tc>
      </w:tr>
    </w:tbl>
    <w:p w14:paraId="01035FF0" w14:textId="77777777" w:rsidR="00884E3B" w:rsidRDefault="00884E3B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p w14:paraId="79841994" w14:textId="77777777" w:rsidR="007F1B00" w:rsidRDefault="007F1B00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p w14:paraId="3768A5F4" w14:textId="77777777" w:rsidR="007F3A08" w:rsidRPr="009D2193" w:rsidRDefault="007F3A08" w:rsidP="007F3A08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4B3448D" w14:textId="77777777" w:rsidR="007F3A08" w:rsidRPr="00945729" w:rsidRDefault="007F3A08" w:rsidP="007F3A08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tbl>
      <w:tblPr>
        <w:tblW w:w="10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3834"/>
        <w:gridCol w:w="4539"/>
      </w:tblGrid>
      <w:tr w:rsidR="007F3A08" w:rsidRPr="00D07B8B" w14:paraId="064F3EF6" w14:textId="77777777" w:rsidTr="007F3A08">
        <w:trPr>
          <w:trHeight w:val="202"/>
        </w:trPr>
        <w:tc>
          <w:tcPr>
            <w:tcW w:w="6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9B6EE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Для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зачисления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К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</w:rPr>
              <w:t>ыргызских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</w:rPr>
              <w:t xml:space="preserve"> сомов</w:t>
            </w:r>
          </w:p>
        </w:tc>
        <w:tc>
          <w:tcPr>
            <w:tcW w:w="4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B9CE9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For transfer of US dollars </w:t>
            </w:r>
          </w:p>
        </w:tc>
      </w:tr>
      <w:tr w:rsidR="007F3A08" w:rsidRPr="00E0436C" w14:paraId="2427CA0C" w14:textId="77777777" w:rsidTr="007F3A08">
        <w:trPr>
          <w:trHeight w:val="435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F0C34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Intermediary Bank</w:t>
            </w:r>
          </w:p>
          <w:p w14:paraId="0CF40082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Банк-посредник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37FF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4F108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BNY Mellon, New-York, USA</w:t>
            </w:r>
          </w:p>
          <w:p w14:paraId="0BBF66A6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IRVTUS3N</w:t>
            </w:r>
          </w:p>
          <w:p w14:paraId="48D19E42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Account Number of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in BNY Mellon: </w:t>
            </w:r>
          </w:p>
          <w:p w14:paraId="2CB12D68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</w:rPr>
              <w:t>№ 8900057610</w:t>
            </w:r>
          </w:p>
        </w:tc>
      </w:tr>
      <w:tr w:rsidR="007F3A08" w:rsidRPr="00D07B8B" w14:paraId="70C968DB" w14:textId="77777777" w:rsidTr="007F3A08">
        <w:trPr>
          <w:trHeight w:val="302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EEAFA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Bank of Beneficiary</w:t>
            </w:r>
          </w:p>
          <w:p w14:paraId="110950A4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Банк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получателя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7528F" w14:textId="77777777" w:rsidR="007F3A08" w:rsidRPr="00E0436C" w:rsidRDefault="007F3A08" w:rsidP="007F3A08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 xml:space="preserve">ФОАО “РСК Банк”, </w:t>
            </w:r>
          </w:p>
          <w:p w14:paraId="6FD70D84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 xml:space="preserve">г. Бишкек, </w:t>
            </w:r>
            <w:proofErr w:type="spellStart"/>
            <w:r w:rsidRPr="00E0436C">
              <w:rPr>
                <w:rFonts w:ascii="Tahoma" w:hAnsi="Tahoma" w:cs="Tahoma"/>
                <w:sz w:val="18"/>
                <w:szCs w:val="18"/>
              </w:rPr>
              <w:t>Кыргызская</w:t>
            </w:r>
            <w:proofErr w:type="spellEnd"/>
            <w:r w:rsidRPr="00E0436C">
              <w:rPr>
                <w:rFonts w:ascii="Tahoma" w:hAnsi="Tahoma" w:cs="Tahoma"/>
                <w:sz w:val="18"/>
                <w:szCs w:val="18"/>
              </w:rPr>
              <w:t xml:space="preserve"> Республика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E6B6E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, Moscow, Russia</w:t>
            </w:r>
          </w:p>
          <w:p w14:paraId="17DC12C9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SABRRUMM</w:t>
            </w:r>
          </w:p>
        </w:tc>
      </w:tr>
      <w:tr w:rsidR="007F3A08" w:rsidRPr="00E0436C" w14:paraId="51E2FE14" w14:textId="77777777" w:rsidTr="007F3A08">
        <w:trPr>
          <w:trHeight w:val="193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89077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Beneficiary 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Получатель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B2FA0" w14:textId="77777777" w:rsidR="007F3A08" w:rsidRPr="00E0436C" w:rsidRDefault="007F3A08" w:rsidP="007F3A08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>ЗАО "Альфа Телеком",</w:t>
            </w:r>
          </w:p>
          <w:p w14:paraId="2B3ED37C" w14:textId="77777777" w:rsidR="007F3A08" w:rsidRPr="00E0436C" w:rsidRDefault="007F3A08" w:rsidP="007F3A08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 xml:space="preserve">Счет № </w:t>
            </w:r>
            <w:r w:rsidRPr="00E0436C">
              <w:rPr>
                <w:rFonts w:ascii="Tahoma" w:hAnsi="Tahoma" w:cs="Tahoma"/>
                <w:sz w:val="18"/>
                <w:szCs w:val="18"/>
                <w:lang w:val="ru-RU" w:eastAsia="en-US"/>
              </w:rPr>
              <w:t>1299003150020051</w:t>
            </w:r>
            <w:r w:rsidRPr="00E0436C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24440507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sz w:val="18"/>
                <w:szCs w:val="18"/>
                <w:lang w:val="ky-KG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>БИК: 129001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1B43C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OJSC "Optima Bank", Bishkek, Kyrgyz Republic</w:t>
            </w:r>
          </w:p>
          <w:p w14:paraId="6AEC41B4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ENEJKG22</w:t>
            </w:r>
          </w:p>
          <w:p w14:paraId="04A1836A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Account number of Optima in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: </w:t>
            </w:r>
          </w:p>
          <w:p w14:paraId="433B3813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</w:rPr>
              <w:t>№ 30111840700000000415</w:t>
            </w:r>
          </w:p>
        </w:tc>
      </w:tr>
      <w:tr w:rsidR="007F3A08" w:rsidRPr="00D07B8B" w14:paraId="2237B74F" w14:textId="77777777" w:rsidTr="007F3A08">
        <w:trPr>
          <w:trHeight w:val="278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A228E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Purpose of payment</w:t>
            </w:r>
          </w:p>
          <w:p w14:paraId="2D4C5A88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Назначение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платежа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9EF0B" w14:textId="77777777" w:rsidR="007F3A08" w:rsidRPr="00245C34" w:rsidRDefault="007F3A08" w:rsidP="007F3A08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конкурсной заявки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;</w:t>
            </w:r>
            <w:r w:rsidRPr="00245C34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</w:p>
          <w:p w14:paraId="7A945874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исполнения договора от ____ №____;</w:t>
            </w:r>
            <w:r w:rsidRPr="00245C34">
              <w:rPr>
                <w:rFonts w:ascii="Tahoma" w:hAnsi="Tahoma" w:cs="Tahoma"/>
                <w:i/>
                <w:sz w:val="19"/>
                <w:szCs w:val="19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243B7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Account Number: № 1091820182530517</w:t>
            </w:r>
          </w:p>
          <w:p w14:paraId="5FBC9AC5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CJSC “Alfa Telecom”</w:t>
            </w:r>
          </w:p>
          <w:p w14:paraId="618A68DB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sz w:val="18"/>
                <w:szCs w:val="18"/>
                <w:lang w:val="en-US"/>
              </w:rPr>
              <w:t xml:space="preserve">Guarantee providing of the tender application </w:t>
            </w:r>
          </w:p>
          <w:p w14:paraId="15E58BFA" w14:textId="77777777" w:rsidR="007F3A08" w:rsidRPr="00E0436C" w:rsidRDefault="007F3A08" w:rsidP="007F3A08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sz w:val="18"/>
                <w:szCs w:val="18"/>
                <w:lang w:val="en-US"/>
              </w:rPr>
              <w:t>Guarantee providing of the Contract #_________ from ______________</w:t>
            </w:r>
          </w:p>
        </w:tc>
      </w:tr>
    </w:tbl>
    <w:p w14:paraId="4E802219" w14:textId="77777777" w:rsidR="007F3A08" w:rsidRPr="009D2193" w:rsidRDefault="007F3A08" w:rsidP="007F3A08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24A8EF1A" w14:textId="77777777" w:rsidR="007F3A08" w:rsidRPr="009D2193" w:rsidRDefault="007F3A08" w:rsidP="007F3A08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5BD64717" w14:textId="77777777" w:rsidR="007F1B00" w:rsidRDefault="007F1B00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  <w:sectPr w:rsidR="007F1B00" w:rsidSect="002A5FD4">
          <w:footerReference w:type="default" r:id="rId8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21" w:tblpY="-39"/>
        <w:tblW w:w="15446" w:type="dxa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5812"/>
        <w:gridCol w:w="2409"/>
        <w:gridCol w:w="1134"/>
        <w:gridCol w:w="2410"/>
      </w:tblGrid>
      <w:tr w:rsidR="007F1B00" w:rsidRPr="007D1C3A" w14:paraId="63D738C2" w14:textId="77777777" w:rsidTr="00CA2F5D">
        <w:trPr>
          <w:trHeight w:val="2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21A31" w14:textId="77777777" w:rsidR="007F1B00" w:rsidRPr="007D1C3A" w:rsidRDefault="007F1B00" w:rsidP="007F1B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7D1C3A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50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14:paraId="2263A5AA" w14:textId="77777777" w:rsidR="007F1B00" w:rsidRPr="007D1C3A" w:rsidRDefault="007F1B00" w:rsidP="007F1B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7D1C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Существенные требования/ Технические спецификации</w:t>
            </w:r>
          </w:p>
        </w:tc>
      </w:tr>
      <w:tr w:rsidR="007F1B00" w:rsidRPr="007D1C3A" w14:paraId="43300347" w14:textId="77777777" w:rsidTr="00E8501E">
        <w:trPr>
          <w:trHeight w:val="60"/>
        </w:trPr>
        <w:tc>
          <w:tcPr>
            <w:tcW w:w="154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2A947B0" w14:textId="77777777" w:rsidR="007F1B00" w:rsidRPr="007D1C3A" w:rsidRDefault="007F1B00" w:rsidP="007D1C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 w:rsidRPr="007D1C3A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Лот №1. </w:t>
            </w:r>
            <w:r w:rsidRPr="007D1C3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</w:t>
            </w:r>
            <w:r w:rsidR="007D1C3A" w:rsidRPr="007D1C3A">
              <w:rPr>
                <w:rFonts w:ascii="Tahoma" w:hAnsi="Tahoma" w:cs="Tahoma"/>
                <w:b/>
                <w:bCs/>
                <w:sz w:val="19"/>
                <w:szCs w:val="19"/>
              </w:rPr>
              <w:t>Металлические изделия</w:t>
            </w:r>
          </w:p>
        </w:tc>
      </w:tr>
      <w:tr w:rsidR="007F1B00" w:rsidRPr="007D1C3A" w14:paraId="13A63816" w14:textId="77777777" w:rsidTr="007D1C3A">
        <w:trPr>
          <w:trHeight w:val="338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FA9A8E" w14:textId="77777777" w:rsidR="007F1B00" w:rsidRPr="007D1C3A" w:rsidRDefault="007F1B00" w:rsidP="007F1B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7D1C3A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07F24E" w14:textId="77777777" w:rsidR="007F1B00" w:rsidRPr="007D1C3A" w:rsidRDefault="007F1B00" w:rsidP="007F1B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7D1C3A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Наименование товаров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876F" w14:textId="77777777" w:rsidR="007F1B00" w:rsidRPr="007D1C3A" w:rsidRDefault="007F1B00" w:rsidP="007F1B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7D1C3A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Подробное описание товаров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372C8" w14:textId="77777777" w:rsidR="007F1B00" w:rsidRPr="007D1C3A" w:rsidRDefault="007F1B00" w:rsidP="007F1B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7D1C3A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Срок поставки товаров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74B1B" w14:textId="77777777" w:rsidR="007F1B00" w:rsidRPr="007D1C3A" w:rsidRDefault="007F1B00" w:rsidP="007F1B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7D1C3A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Кол-во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92CBE" w14:textId="77777777" w:rsidR="007F1B00" w:rsidRPr="007D1C3A" w:rsidRDefault="007F1B00" w:rsidP="007F1B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7D1C3A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Выделяемая сумма</w:t>
            </w:r>
            <w:r w:rsidR="00723FDC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 xml:space="preserve"> по лотам</w:t>
            </w:r>
          </w:p>
        </w:tc>
      </w:tr>
      <w:tr w:rsidR="00723FDC" w:rsidRPr="007D1C3A" w14:paraId="5BB3D2BE" w14:textId="77777777" w:rsidTr="007F3A08">
        <w:trPr>
          <w:trHeight w:val="60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C26D45" w14:textId="77777777" w:rsidR="00723FDC" w:rsidRPr="007D1C3A" w:rsidRDefault="00723FDC" w:rsidP="007F1B0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7D1C3A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E6E2A2" w14:textId="77777777" w:rsidR="00723FDC" w:rsidRPr="007D1C3A" w:rsidRDefault="00723FDC" w:rsidP="007F1B00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7D1C3A">
              <w:rPr>
                <w:rFonts w:ascii="Tahoma" w:hAnsi="Tahoma" w:cs="Tahoma"/>
                <w:b/>
                <w:noProof/>
                <w:sz w:val="19"/>
                <w:szCs w:val="19"/>
                <w:lang w:eastAsia="ru-RU"/>
              </w:rPr>
              <w:t>Швеллер стальной горячекатанный №10У (Россия)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3047" w14:textId="77777777" w:rsidR="00723FDC" w:rsidRPr="007D1C3A" w:rsidRDefault="00723FDC" w:rsidP="007D1C3A">
            <w:pPr>
              <w:spacing w:after="0"/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</w:pPr>
            <w:r w:rsidRPr="007D1C3A"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  <w:t>Швеллер стальной ГОСТ 8240-97. горячекатанный №10,</w:t>
            </w:r>
          </w:p>
          <w:p w14:paraId="37F5DBF3" w14:textId="77777777" w:rsidR="00723FDC" w:rsidRPr="007D1C3A" w:rsidRDefault="00723FDC" w:rsidP="007D1C3A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D1C3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с учетом доставки на склад Заказчика. Допускается поставка хлыстов длиной по 6м.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3D00B" w14:textId="77777777" w:rsidR="00723FDC" w:rsidRPr="007D1C3A" w:rsidRDefault="00723FDC" w:rsidP="007F1B00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7D1C3A">
              <w:rPr>
                <w:rFonts w:ascii="Tahoma" w:hAnsi="Tahoma" w:cs="Tahoma"/>
                <w:sz w:val="19"/>
                <w:szCs w:val="19"/>
              </w:rPr>
              <w:t>10 рабочих дней с даты заключения Договора.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11CE0" w14:textId="77777777" w:rsidR="00723FDC" w:rsidRPr="007D1C3A" w:rsidRDefault="00723FDC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240 м.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9CD7FFC" w14:textId="36E32332" w:rsidR="00723FDC" w:rsidRPr="007F3A08" w:rsidRDefault="007F3A08" w:rsidP="007F1B0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7F3A08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1 544 320,00 сом</w:t>
            </w:r>
          </w:p>
        </w:tc>
      </w:tr>
      <w:tr w:rsidR="00723FDC" w:rsidRPr="007D1C3A" w14:paraId="3A8E00D6" w14:textId="77777777" w:rsidTr="007F3A08">
        <w:trPr>
          <w:trHeight w:val="60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A8A7F4" w14:textId="77777777" w:rsidR="00723FDC" w:rsidRPr="007D1C3A" w:rsidRDefault="00723FDC" w:rsidP="007F1B0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7D1C3A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4008D2" w14:textId="77777777" w:rsidR="00723FDC" w:rsidRPr="007D1C3A" w:rsidRDefault="00723FDC" w:rsidP="007D1C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7D1C3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Уголки стальные горячекатаные равнополочные 50х50х5мм (Россия)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1736" w14:textId="77777777" w:rsidR="00723FDC" w:rsidRPr="007D1C3A" w:rsidRDefault="00723FDC" w:rsidP="007D1C3A">
            <w:pPr>
              <w:spacing w:after="0"/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</w:pPr>
            <w:r w:rsidRPr="007D1C3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Уголки 50х50х5мм ГОСТ 8509-93, с учетом доставки на склад Заказчика. Допускается поставка хлыстов длиной по 6м.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A51ED" w14:textId="77777777" w:rsidR="00723FDC" w:rsidRPr="007D1C3A" w:rsidRDefault="00723FDC" w:rsidP="007F1B00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5CCBB" w14:textId="77777777" w:rsidR="00723FDC" w:rsidRPr="007D1C3A" w:rsidRDefault="00723FDC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1 440 м.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FC27C1" w14:textId="77777777" w:rsidR="00723FDC" w:rsidRPr="007D1C3A" w:rsidRDefault="00723FDC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23FDC" w:rsidRPr="007D1C3A" w14:paraId="35D898C4" w14:textId="77777777" w:rsidTr="00723FDC">
        <w:trPr>
          <w:trHeight w:val="56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C2F6E4" w14:textId="77777777" w:rsidR="00723FDC" w:rsidRPr="007D1C3A" w:rsidRDefault="00723FDC" w:rsidP="007F1B0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7D1C3A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869145" w14:textId="77777777" w:rsidR="00723FDC" w:rsidRPr="007D1C3A" w:rsidRDefault="00723FDC" w:rsidP="007D1C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7D1C3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Труба прямо шовная 76х3,5мм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FB6E" w14:textId="77777777" w:rsidR="00723FDC" w:rsidRPr="007D1C3A" w:rsidRDefault="00723FDC" w:rsidP="007D1C3A">
            <w:pPr>
              <w:spacing w:after="0"/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</w:pPr>
            <w:r w:rsidRPr="007D1C3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Труба стальная ГОСТ 10704-91. электросварная прямо шовная 76х3,5мм Россия, с учетом доставки на склад Заказчика. Допускается поставка хлыстов длиной по 6м.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D6C12" w14:textId="77777777" w:rsidR="00723FDC" w:rsidRPr="007D1C3A" w:rsidRDefault="00723FDC" w:rsidP="007F1B00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7E8D2" w14:textId="77777777" w:rsidR="00723FDC" w:rsidRPr="007D1C3A" w:rsidRDefault="00723FDC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960 м.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FBAAEA" w14:textId="77777777" w:rsidR="00723FDC" w:rsidRPr="007D1C3A" w:rsidRDefault="00723FDC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23FDC" w:rsidRPr="007D1C3A" w14:paraId="3B244AD1" w14:textId="77777777" w:rsidTr="007F3A08">
        <w:trPr>
          <w:trHeight w:val="60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69752A" w14:textId="77777777" w:rsidR="00723FDC" w:rsidRPr="007D1C3A" w:rsidRDefault="00723FDC" w:rsidP="007F1B0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7D1C3A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09D8E" w14:textId="77777777" w:rsidR="00723FDC" w:rsidRPr="007D1C3A" w:rsidRDefault="00723FDC" w:rsidP="007D1C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ru-RU"/>
              </w:rPr>
            </w:pPr>
            <w:r w:rsidRPr="007D1C3A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Металлический квадрат 12х12мм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2D7F" w14:textId="77777777" w:rsidR="00723FDC" w:rsidRPr="007D1C3A" w:rsidRDefault="00723FDC" w:rsidP="007D1C3A">
            <w:pPr>
              <w:spacing w:after="0"/>
              <w:rPr>
                <w:rFonts w:ascii="Tahoma" w:hAnsi="Tahoma" w:cs="Tahoma"/>
                <w:noProof/>
                <w:sz w:val="19"/>
                <w:szCs w:val="19"/>
                <w:lang w:eastAsia="ru-RU"/>
              </w:rPr>
            </w:pPr>
            <w:r w:rsidRPr="007D1C3A">
              <w:rPr>
                <w:rFonts w:ascii="Tahoma" w:eastAsia="Times New Roman" w:hAnsi="Tahoma" w:cs="Tahoma"/>
                <w:sz w:val="19"/>
                <w:szCs w:val="19"/>
              </w:rPr>
              <w:t>Металлический квадрат: размер 12х12мм – хлысты по 6м. С учетом доставки на склад Заказчика.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343F8" w14:textId="77777777" w:rsidR="00723FDC" w:rsidRPr="007D1C3A" w:rsidRDefault="00723FDC" w:rsidP="007F1B00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34AFA" w14:textId="77777777" w:rsidR="00723FDC" w:rsidRPr="007D1C3A" w:rsidRDefault="00723FDC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4 000 м.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0100B" w14:textId="77777777" w:rsidR="00723FDC" w:rsidRPr="007D1C3A" w:rsidRDefault="00723FDC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3B7556" w:rsidRPr="007D1C3A" w14:paraId="76848338" w14:textId="77777777" w:rsidTr="003B7556">
        <w:trPr>
          <w:trHeight w:val="245"/>
        </w:trPr>
        <w:tc>
          <w:tcPr>
            <w:tcW w:w="154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A56FF13" w14:textId="77777777" w:rsidR="003B7556" w:rsidRPr="007D1C3A" w:rsidRDefault="007D1C3A" w:rsidP="007D1C3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D1C3A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Лот №</w:t>
            </w: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</w:t>
            </w:r>
            <w:r w:rsidRPr="007D1C3A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. </w:t>
            </w:r>
            <w:r w:rsidRPr="007D1C3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Инструменты и расходные материалы</w:t>
            </w:r>
          </w:p>
        </w:tc>
      </w:tr>
      <w:tr w:rsidR="00723FDC" w:rsidRPr="007D1C3A" w14:paraId="6D424F9D" w14:textId="77777777" w:rsidTr="007F3A08">
        <w:trPr>
          <w:trHeight w:val="60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AAFD58" w14:textId="77777777" w:rsidR="00723FDC" w:rsidRPr="007D1C3A" w:rsidRDefault="00723FDC" w:rsidP="007F1B00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C5F881" w14:textId="77777777" w:rsidR="00723FDC" w:rsidRPr="00723FDC" w:rsidRDefault="00723FDC" w:rsidP="007D1C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723FDC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Шуруповерт</w:t>
            </w:r>
            <w:proofErr w:type="spellEnd"/>
            <w:r w:rsidRPr="00723FDC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 xml:space="preserve"> аккумуляторный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370B" w14:textId="77777777" w:rsidR="00723FDC" w:rsidRPr="00723FDC" w:rsidRDefault="00723FDC" w:rsidP="007D1C3A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9"/>
                <w:szCs w:val="19"/>
              </w:rPr>
            </w:pPr>
            <w:proofErr w:type="spellStart"/>
            <w:r w:rsidRPr="00723FDC">
              <w:rPr>
                <w:rFonts w:ascii="Tahoma" w:eastAsia="Times New Roman" w:hAnsi="Tahoma" w:cs="Tahoma"/>
                <w:bCs/>
                <w:color w:val="000000"/>
                <w:sz w:val="19"/>
                <w:szCs w:val="19"/>
              </w:rPr>
              <w:t>Шуруповерт</w:t>
            </w:r>
            <w:proofErr w:type="spellEnd"/>
            <w:r w:rsidRPr="00723FDC">
              <w:rPr>
                <w:rFonts w:ascii="Tahoma" w:eastAsia="Times New Roman" w:hAnsi="Tahoma" w:cs="Tahoma"/>
                <w:bCs/>
                <w:color w:val="000000"/>
                <w:sz w:val="19"/>
                <w:szCs w:val="19"/>
              </w:rPr>
              <w:t xml:space="preserve"> аккумуляторный</w:t>
            </w:r>
          </w:p>
          <w:p w14:paraId="33DB7418" w14:textId="77777777" w:rsidR="00723FDC" w:rsidRPr="00723FDC" w:rsidRDefault="00723FDC" w:rsidP="007D1C3A">
            <w:pPr>
              <w:spacing w:after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23FDC">
              <w:rPr>
                <w:rFonts w:ascii="Tahoma" w:hAnsi="Tahoma" w:cs="Tahoma"/>
                <w:color w:val="000000"/>
                <w:sz w:val="19"/>
                <w:szCs w:val="19"/>
              </w:rPr>
              <w:t>21V Вольт со съемными аккумуляторами/</w:t>
            </w:r>
          </w:p>
          <w:p w14:paraId="0501810F" w14:textId="77777777" w:rsidR="00723FDC" w:rsidRPr="00723FDC" w:rsidRDefault="00723FDC" w:rsidP="007D1C3A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23FDC">
              <w:rPr>
                <w:rFonts w:ascii="Tahoma" w:hAnsi="Tahoma" w:cs="Tahoma"/>
                <w:color w:val="000000"/>
                <w:sz w:val="19"/>
                <w:szCs w:val="19"/>
              </w:rPr>
              <w:t xml:space="preserve">Аналог </w:t>
            </w:r>
            <w:r w:rsidRPr="00723FDC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фирмы</w:t>
            </w:r>
            <w:r w:rsidRPr="00723FDC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23FDC">
              <w:rPr>
                <w:rFonts w:ascii="Tahoma" w:hAnsi="Tahoma" w:cs="Tahoma"/>
                <w:color w:val="202124"/>
                <w:sz w:val="19"/>
                <w:szCs w:val="19"/>
                <w:shd w:val="clear" w:color="auto" w:fill="FFFFFF"/>
              </w:rPr>
              <w:t>Jiongjie</w:t>
            </w:r>
            <w:proofErr w:type="spellEnd"/>
            <w:r w:rsidRPr="00723FDC">
              <w:rPr>
                <w:rFonts w:ascii="Tahoma" w:hAnsi="Tahoma" w:cs="Tahoma"/>
                <w:color w:val="202124"/>
                <w:sz w:val="19"/>
                <w:szCs w:val="19"/>
                <w:shd w:val="clear" w:color="auto" w:fill="FFFFFF"/>
              </w:rPr>
              <w:t>, мощность 21v.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0C2BD" w14:textId="77777777" w:rsidR="00723FDC" w:rsidRPr="007D1C3A" w:rsidRDefault="00723FDC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D1C3A">
              <w:rPr>
                <w:rFonts w:ascii="Tahoma" w:hAnsi="Tahoma" w:cs="Tahoma"/>
                <w:sz w:val="19"/>
                <w:szCs w:val="19"/>
              </w:rPr>
              <w:t>10 рабочих дней с даты заключения Договора.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B9F87" w14:textId="77777777" w:rsidR="00723FDC" w:rsidRPr="007D1C3A" w:rsidRDefault="00723FDC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3 шт.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623FA33" w14:textId="301FAC6C" w:rsidR="00723FDC" w:rsidRPr="007F3A08" w:rsidRDefault="007F3A08" w:rsidP="003B755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7F3A08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181 600,00 сом</w:t>
            </w:r>
          </w:p>
        </w:tc>
      </w:tr>
      <w:tr w:rsidR="00723FDC" w:rsidRPr="007D1C3A" w14:paraId="159105E3" w14:textId="77777777" w:rsidTr="00723FDC">
        <w:trPr>
          <w:trHeight w:val="261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F5391E" w14:textId="77777777" w:rsidR="00723FDC" w:rsidRPr="007D1C3A" w:rsidRDefault="00723FDC" w:rsidP="007F1B00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9CE9C6" w14:textId="77777777" w:rsidR="00723FDC" w:rsidRPr="00723FDC" w:rsidRDefault="00723FDC" w:rsidP="007F1B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723FDC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Валик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1B68" w14:textId="77777777" w:rsidR="00723FDC" w:rsidRPr="00723FDC" w:rsidRDefault="00723FDC" w:rsidP="003B7556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23FDC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Валик для покраски со сменными насадками. Ширина – 100мм.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553C0" w14:textId="77777777" w:rsidR="00723FDC" w:rsidRPr="007D1C3A" w:rsidRDefault="00723FDC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AC6F6" w14:textId="77777777" w:rsidR="00723FDC" w:rsidRPr="007D1C3A" w:rsidRDefault="00723FDC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100 шт.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29FBFE2" w14:textId="77777777" w:rsidR="00723FDC" w:rsidRPr="007D1C3A" w:rsidRDefault="00723FDC" w:rsidP="003B755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23FDC" w:rsidRPr="007D1C3A" w14:paraId="23F0F9F2" w14:textId="77777777" w:rsidTr="007F3A08">
        <w:trPr>
          <w:trHeight w:val="60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9BA58F" w14:textId="77777777" w:rsidR="00723FDC" w:rsidRPr="007D1C3A" w:rsidRDefault="00723FDC" w:rsidP="007F1B00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2B65D2" w14:textId="77777777" w:rsidR="00723FDC" w:rsidRPr="00723FDC" w:rsidRDefault="00723FDC" w:rsidP="007F1B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723FDC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Электроды Э46-МР-3 APC Ф 3мм УД/ Е430(3)-РЦ11 (3,0х350мм).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0155" w14:textId="77777777" w:rsidR="00723FDC" w:rsidRPr="00723FDC" w:rsidRDefault="00723FDC" w:rsidP="00723FDC">
            <w:pPr>
              <w:spacing w:after="0"/>
              <w:rPr>
                <w:rFonts w:ascii="Tahoma" w:hAnsi="Tahoma" w:cs="Tahoma"/>
                <w:sz w:val="19"/>
                <w:szCs w:val="19"/>
              </w:rPr>
            </w:pPr>
            <w:r w:rsidRPr="00723FDC">
              <w:rPr>
                <w:rFonts w:ascii="Tahoma" w:hAnsi="Tahoma" w:cs="Tahoma"/>
                <w:sz w:val="19"/>
                <w:szCs w:val="19"/>
              </w:rPr>
              <w:t xml:space="preserve">Электроды </w:t>
            </w:r>
            <w:r w:rsidRPr="00723FDC">
              <w:rPr>
                <w:rFonts w:ascii="Tahoma" w:hAnsi="Tahoma" w:cs="Tahoma"/>
                <w:bCs/>
                <w:sz w:val="19"/>
                <w:szCs w:val="19"/>
              </w:rPr>
              <w:t xml:space="preserve">Э46-МР-3 </w:t>
            </w:r>
            <w:r w:rsidRPr="00723FDC">
              <w:rPr>
                <w:rFonts w:ascii="Tahoma" w:hAnsi="Tahoma" w:cs="Tahoma"/>
                <w:bCs/>
                <w:sz w:val="19"/>
                <w:szCs w:val="19"/>
                <w:lang w:val="en-US"/>
              </w:rPr>
              <w:t>APC</w:t>
            </w:r>
            <w:r w:rsidRPr="00723FDC">
              <w:rPr>
                <w:rFonts w:ascii="Tahoma" w:hAnsi="Tahoma" w:cs="Tahoma"/>
                <w:bCs/>
                <w:sz w:val="19"/>
                <w:szCs w:val="19"/>
              </w:rPr>
              <w:t xml:space="preserve"> Ф 3мм - УД/ Е430(3)-РЦ11</w:t>
            </w:r>
            <w:r w:rsidRPr="00723FDC">
              <w:rPr>
                <w:rFonts w:ascii="Tahoma" w:hAnsi="Tahoma" w:cs="Tahoma"/>
                <w:sz w:val="19"/>
                <w:szCs w:val="19"/>
              </w:rPr>
              <w:t xml:space="preserve"> (3,0х350мм)</w:t>
            </w:r>
          </w:p>
          <w:p w14:paraId="45B5DDC4" w14:textId="77777777" w:rsidR="00723FDC" w:rsidRPr="00723FDC" w:rsidRDefault="00723FDC" w:rsidP="00723FDC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23FDC">
              <w:rPr>
                <w:rFonts w:ascii="Tahoma" w:hAnsi="Tahoma" w:cs="Tahoma"/>
                <w:sz w:val="19"/>
                <w:szCs w:val="19"/>
              </w:rPr>
              <w:t>для ручной дуговой сварки ответственных конструкций из углеродистых и низколегированных сталей, с временным сопротивлением разрыву до 500МПа по ГОСТ 9466-75; ГОСТ 9467-75. Вес упаковки 2,5кг. Цвет электрода зеленый.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97168" w14:textId="77777777" w:rsidR="00723FDC" w:rsidRPr="007D1C3A" w:rsidRDefault="00723FDC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099D8" w14:textId="77777777" w:rsidR="00723FDC" w:rsidRPr="007D1C3A" w:rsidRDefault="00723FDC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400 кг.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52ABF13" w14:textId="77777777" w:rsidR="00723FDC" w:rsidRPr="007D1C3A" w:rsidRDefault="00723FDC" w:rsidP="003B755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23FDC" w:rsidRPr="007D1C3A" w14:paraId="2183800B" w14:textId="77777777" w:rsidTr="00723FDC">
        <w:trPr>
          <w:trHeight w:val="35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B17BAC" w14:textId="77777777" w:rsidR="00723FDC" w:rsidRPr="007D1C3A" w:rsidRDefault="00723FDC" w:rsidP="007F1B00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E26F9F" w14:textId="77777777" w:rsidR="00723FDC" w:rsidRPr="00723FDC" w:rsidRDefault="00723FDC" w:rsidP="00723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723FDC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Диск отрезной (вулканит) RODEX d=180мм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DD3B" w14:textId="77777777" w:rsidR="00723FDC" w:rsidRPr="00723FDC" w:rsidRDefault="00723FDC" w:rsidP="003B7556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23FDC">
              <w:rPr>
                <w:rFonts w:ascii="Tahoma" w:hAnsi="Tahoma" w:cs="Tahoma"/>
                <w:sz w:val="19"/>
                <w:szCs w:val="19"/>
              </w:rPr>
              <w:t xml:space="preserve">Диск отрезной (вулканит) </w:t>
            </w:r>
            <w:r w:rsidRPr="00723FDC">
              <w:rPr>
                <w:rFonts w:ascii="Tahoma" w:hAnsi="Tahoma" w:cs="Tahoma"/>
                <w:sz w:val="19"/>
                <w:szCs w:val="19"/>
                <w:lang w:val="en-US"/>
              </w:rPr>
              <w:t>RODEX</w:t>
            </w:r>
            <w:r w:rsidRPr="00723FDC">
              <w:rPr>
                <w:rFonts w:ascii="Tahoma" w:hAnsi="Tahoma" w:cs="Tahoma"/>
                <w:sz w:val="19"/>
                <w:szCs w:val="19"/>
              </w:rPr>
              <w:t xml:space="preserve"> 180х1,8х22мм (толщина посадочного отверстия не менее 5мм).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422A9" w14:textId="77777777" w:rsidR="00723FDC" w:rsidRPr="007D1C3A" w:rsidRDefault="00723FDC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27B8C" w14:textId="77777777" w:rsidR="00723FDC" w:rsidRPr="007D1C3A" w:rsidRDefault="00723FDC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100 шт.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B4A6EA4" w14:textId="77777777" w:rsidR="00723FDC" w:rsidRPr="007D1C3A" w:rsidRDefault="00723FDC" w:rsidP="003B755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23FDC" w:rsidRPr="007D1C3A" w14:paraId="00A3B807" w14:textId="77777777" w:rsidTr="00723FDC">
        <w:trPr>
          <w:trHeight w:val="29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D3E037" w14:textId="77777777" w:rsidR="00723FDC" w:rsidRPr="007D1C3A" w:rsidRDefault="00723FDC" w:rsidP="007F1B00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4D7CFD" w14:textId="77777777" w:rsidR="00723FDC" w:rsidRPr="00723FDC" w:rsidRDefault="00723FDC" w:rsidP="00723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723FDC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Шпильки d18мм, l=1м</w:t>
            </w:r>
          </w:p>
          <w:p w14:paraId="72C0DC09" w14:textId="77777777" w:rsidR="00723FDC" w:rsidRPr="00723FDC" w:rsidRDefault="00723FDC" w:rsidP="00723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723FDC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(с гайками и шайбами)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3549" w14:textId="77777777" w:rsidR="00723FDC" w:rsidRPr="00723FDC" w:rsidRDefault="00723FDC" w:rsidP="00723FD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9"/>
                <w:szCs w:val="19"/>
              </w:rPr>
            </w:pPr>
            <w:r w:rsidRPr="00723FDC">
              <w:rPr>
                <w:rFonts w:ascii="Tahoma" w:eastAsia="Times New Roman" w:hAnsi="Tahoma" w:cs="Tahoma"/>
                <w:bCs/>
                <w:color w:val="000000"/>
                <w:sz w:val="19"/>
                <w:szCs w:val="19"/>
              </w:rPr>
              <w:t xml:space="preserve">Шпильки </w:t>
            </w:r>
            <w:r w:rsidRPr="00723FDC">
              <w:rPr>
                <w:rFonts w:ascii="Tahoma" w:eastAsia="Times New Roman" w:hAnsi="Tahoma" w:cs="Tahoma"/>
                <w:bCs/>
                <w:color w:val="000000"/>
                <w:sz w:val="19"/>
                <w:szCs w:val="19"/>
                <w:lang w:val="en-US"/>
              </w:rPr>
              <w:t>d</w:t>
            </w:r>
            <w:r w:rsidRPr="00723FDC">
              <w:rPr>
                <w:rFonts w:ascii="Tahoma" w:eastAsia="Times New Roman" w:hAnsi="Tahoma" w:cs="Tahoma"/>
                <w:bCs/>
                <w:color w:val="000000"/>
                <w:sz w:val="19"/>
                <w:szCs w:val="19"/>
              </w:rPr>
              <w:t>18мм, 100см. В комплекте: 4 гайки и 2 шайбы.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720A4" w14:textId="77777777" w:rsidR="00723FDC" w:rsidRPr="007D1C3A" w:rsidRDefault="00723FDC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BF570" w14:textId="77777777" w:rsidR="00723FDC" w:rsidRPr="007D1C3A" w:rsidRDefault="00723FDC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100 </w:t>
            </w:r>
            <w:proofErr w:type="spellStart"/>
            <w:r>
              <w:rPr>
                <w:rFonts w:ascii="Tahoma" w:hAnsi="Tahoma" w:cs="Tahoma"/>
                <w:color w:val="000000"/>
                <w:sz w:val="19"/>
                <w:szCs w:val="19"/>
              </w:rPr>
              <w:t>компл</w:t>
            </w:r>
            <w:proofErr w:type="spellEnd"/>
            <w:r>
              <w:rPr>
                <w:rFonts w:ascii="Tahoma" w:hAnsi="Tahoma" w:cs="Tahoma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BF3BCED" w14:textId="77777777" w:rsidR="00723FDC" w:rsidRPr="007D1C3A" w:rsidRDefault="00723FDC" w:rsidP="003B755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723FDC" w:rsidRPr="007D1C3A" w14:paraId="2DB3D9FD" w14:textId="77777777" w:rsidTr="007F3A08">
        <w:trPr>
          <w:trHeight w:val="60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D795A0" w14:textId="77777777" w:rsidR="00723FDC" w:rsidRPr="007D1C3A" w:rsidRDefault="00723FDC" w:rsidP="007F1B00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93CDA1" w14:textId="77777777" w:rsidR="00723FDC" w:rsidRPr="00723FDC" w:rsidRDefault="00723FDC" w:rsidP="00723F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723FDC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Перчатки резиновые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68CC" w14:textId="77777777" w:rsidR="00723FDC" w:rsidRPr="00723FDC" w:rsidRDefault="00723FDC" w:rsidP="003B7556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723FDC">
              <w:rPr>
                <w:rFonts w:ascii="Tahoma" w:hAnsi="Tahoma" w:cs="Tahoma"/>
                <w:color w:val="383838"/>
                <w:sz w:val="19"/>
                <w:szCs w:val="19"/>
              </w:rPr>
              <w:t>Перчатки резиновые оранжевые А6 #300</w:t>
            </w:r>
            <w:r w:rsidRPr="00723FDC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723FDC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 xml:space="preserve">Перчатки трикотажные, полный облив </w:t>
            </w:r>
            <w:proofErr w:type="spellStart"/>
            <w:r w:rsidRPr="00723FDC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нитриловым</w:t>
            </w:r>
            <w:proofErr w:type="spellEnd"/>
            <w:r w:rsidRPr="00723FDC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 xml:space="preserve"> латексом, манжет - резинка. Изнутри перчатки имеют мягкую подкладку. 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5515C" w14:textId="77777777" w:rsidR="00723FDC" w:rsidRPr="007D1C3A" w:rsidRDefault="00723FDC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F0026" w14:textId="77777777" w:rsidR="00723FDC" w:rsidRPr="007D1C3A" w:rsidRDefault="00723FDC" w:rsidP="007F1B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400 пар.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5A7D2" w14:textId="77777777" w:rsidR="00723FDC" w:rsidRPr="007D1C3A" w:rsidRDefault="00723FDC" w:rsidP="003B755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E3321" w:rsidRPr="007D1C3A" w14:paraId="13A6AA11" w14:textId="77777777" w:rsidTr="00CA2F5D">
        <w:trPr>
          <w:trHeight w:val="603"/>
        </w:trPr>
        <w:tc>
          <w:tcPr>
            <w:tcW w:w="154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E8950" w14:textId="1ECD5FD5" w:rsidR="00DE3321" w:rsidRPr="007D1C3A" w:rsidRDefault="00DE3321" w:rsidP="00723FD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7D1C3A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Общая сумма закупки:</w:t>
            </w:r>
            <w:r w:rsidR="00723FDC">
              <w:rPr>
                <w:rFonts w:ascii="Tahoma" w:hAnsi="Tahoma" w:cs="Tahoma"/>
                <w:b/>
                <w:color w:val="FF0000"/>
                <w:sz w:val="19"/>
                <w:szCs w:val="19"/>
              </w:rPr>
              <w:t xml:space="preserve"> </w:t>
            </w:r>
            <w:r w:rsidR="007F3A08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1 725 920</w:t>
            </w:r>
            <w:r w:rsidRPr="007D1C3A">
              <w:rPr>
                <w:rFonts w:ascii="Tahoma" w:hAnsi="Tahoma" w:cs="Tahoma"/>
                <w:b/>
                <w:color w:val="FF0000"/>
                <w:sz w:val="19"/>
                <w:szCs w:val="19"/>
              </w:rPr>
              <w:t xml:space="preserve"> сом</w:t>
            </w:r>
          </w:p>
        </w:tc>
      </w:tr>
    </w:tbl>
    <w:p w14:paraId="7BD70625" w14:textId="77777777" w:rsidR="00740A31" w:rsidRDefault="00740A31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0313AD96" w14:textId="77777777" w:rsidR="007D1C3A" w:rsidRDefault="007D1C3A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654AADAF" w14:textId="77777777" w:rsidR="00DE3321" w:rsidRDefault="00DE332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DE3321" w:rsidSect="007F1B00">
          <w:pgSz w:w="16838" w:h="11906" w:orient="landscape"/>
          <w:pgMar w:top="709" w:right="709" w:bottom="851" w:left="567" w:header="709" w:footer="709" w:gutter="0"/>
          <w:cols w:space="708"/>
          <w:docGrid w:linePitch="360"/>
        </w:sectPr>
      </w:pPr>
    </w:p>
    <w:p w14:paraId="7CF5F4CE" w14:textId="77777777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02BD6D2A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8118E2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44CA0DE2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486E987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16B9A07C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6A4E709D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5E432062" w14:textId="77777777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</w:t>
            </w:r>
            <w:r w:rsidR="00DE3321">
              <w:rPr>
                <w:rFonts w:ascii="Tahoma" w:hAnsi="Tahoma" w:cs="Tahoma"/>
                <w:spacing w:val="-3"/>
                <w:sz w:val="19"/>
                <w:szCs w:val="19"/>
              </w:rPr>
              <w:t>_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_»_</w:t>
            </w:r>
            <w:r w:rsidR="00DE3321">
              <w:rPr>
                <w:rFonts w:ascii="Tahoma" w:hAnsi="Tahoma" w:cs="Tahoma"/>
                <w:spacing w:val="-3"/>
                <w:sz w:val="19"/>
                <w:szCs w:val="19"/>
              </w:rPr>
              <w:t>_____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503E3847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7E01CC1D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260069F3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78ED5B07" w14:textId="77777777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3E55CEE0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6837823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982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400B75" w:rsidRPr="00CF333A" w14:paraId="60A0DC99" w14:textId="77777777" w:rsidTr="00400B75">
              <w:trPr>
                <w:trHeight w:val="276"/>
              </w:trPr>
              <w:tc>
                <w:tcPr>
                  <w:tcW w:w="9827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CA492CF" w14:textId="77777777" w:rsidR="00400B75" w:rsidRPr="00CF333A" w:rsidRDefault="00400B75" w:rsidP="00400B7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Лот №</w:t>
                  </w:r>
                </w:p>
              </w:tc>
            </w:tr>
            <w:tr w:rsidR="00400B75" w:rsidRPr="00CF333A" w14:paraId="57C7F71F" w14:textId="77777777" w:rsidTr="00400B75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</w:tcPr>
                <w:p w14:paraId="163BCBC7" w14:textId="77777777" w:rsidR="00400B75" w:rsidRPr="00CF333A" w:rsidRDefault="00400B75" w:rsidP="00400B7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№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</w:tcPr>
                <w:p w14:paraId="0F053DE1" w14:textId="77777777" w:rsidR="00400B75" w:rsidRPr="00CF333A" w:rsidRDefault="00400B75" w:rsidP="00400B7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Наименование товара. Подробное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</w:tcPr>
                <w:p w14:paraId="57239723" w14:textId="77777777" w:rsidR="00400B75" w:rsidRPr="00CF333A" w:rsidRDefault="00400B75" w:rsidP="00400B75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Кол-во/объем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14:paraId="0B69EE9D" w14:textId="77777777" w:rsidR="00400B75" w:rsidRPr="00CF333A" w:rsidRDefault="00400B75" w:rsidP="00400B75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Цена</w:t>
                  </w:r>
                </w:p>
                <w:p w14:paraId="79F3A8CA" w14:textId="77777777" w:rsidR="00400B75" w:rsidRPr="00CF333A" w:rsidRDefault="00400B75" w:rsidP="00400B75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за ед. без НДС*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</w:tcPr>
                <w:p w14:paraId="139F5096" w14:textId="77777777" w:rsidR="00400B75" w:rsidRPr="00CF333A" w:rsidRDefault="00400B75" w:rsidP="00400B75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стоимость, без НДС*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1E34010" w14:textId="77777777" w:rsidR="00400B75" w:rsidRPr="00CF333A" w:rsidRDefault="00400B75" w:rsidP="00400B7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Сумма</w:t>
                  </w:r>
                </w:p>
                <w:p w14:paraId="661DA124" w14:textId="77777777" w:rsidR="00400B75" w:rsidRPr="00CF333A" w:rsidRDefault="00400B75" w:rsidP="00400B7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НДС</w:t>
                  </w:r>
                  <w:r w:rsidRPr="00CF333A">
                    <w:rPr>
                      <w:rFonts w:ascii="Tahoma" w:hAnsi="Tahoma" w:cs="Tahoma"/>
                      <w:b/>
                      <w:spacing w:val="-3"/>
                      <w:sz w:val="19"/>
                      <w:szCs w:val="19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9BBE189" w14:textId="77777777" w:rsidR="00400B75" w:rsidRPr="00CF333A" w:rsidRDefault="00400B75" w:rsidP="00400B7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стоимость, с учетом НДС*</w:t>
                  </w:r>
                </w:p>
              </w:tc>
            </w:tr>
            <w:tr w:rsidR="00A467A4" w:rsidRPr="00CF333A" w14:paraId="4C01DED7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603C80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FDC4FA" w14:textId="77777777" w:rsidR="00A467A4" w:rsidRPr="00CF333A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7A99C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AB498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F1FB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913428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AB9AD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467A4" w:rsidRPr="00CF333A" w14:paraId="1420F5F3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EB26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EDA28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407F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2B452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C97F7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BEA0F8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321373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14:paraId="4F883694" w14:textId="77777777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37A2BAA9" w14:textId="77777777" w:rsidR="003E7E31" w:rsidRPr="00400B75" w:rsidRDefault="003E7E31" w:rsidP="003E7E31">
            <w:pPr>
              <w:pStyle w:val="a3"/>
              <w:numPr>
                <w:ilvl w:val="0"/>
                <w:numId w:val="13"/>
              </w:numPr>
              <w:jc w:val="both"/>
              <w:rPr>
                <w:rFonts w:ascii="Tahoma" w:hAnsi="Tahoma" w:cs="Tahoma"/>
                <w:b/>
                <w:color w:val="000000"/>
                <w:sz w:val="19"/>
                <w:szCs w:val="19"/>
                <w:u w:val="single"/>
              </w:rPr>
            </w:pPr>
            <w:r w:rsidRPr="00400B75">
              <w:rPr>
                <w:rFonts w:ascii="Tahoma" w:hAnsi="Tahoma" w:cs="Tahoma"/>
                <w:b/>
                <w:color w:val="000000"/>
                <w:sz w:val="19"/>
                <w:szCs w:val="19"/>
                <w:u w:val="single"/>
              </w:rPr>
              <w:t xml:space="preserve">Срок поставки: </w:t>
            </w:r>
          </w:p>
          <w:p w14:paraId="78DFB8A3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</w:t>
            </w:r>
            <w:proofErr w:type="spellStart"/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Кыргызской</w:t>
            </w:r>
            <w:proofErr w:type="spellEnd"/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39BB3DDA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5F4098C1" w14:textId="77777777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</w:t>
            </w:r>
            <w:proofErr w:type="spellStart"/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Кыргызской</w:t>
            </w:r>
            <w:proofErr w:type="spellEnd"/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4C3105AB" w14:textId="77777777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FB35DFF" w14:textId="77777777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6F29B030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2D591641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4DB775FB" w14:textId="77777777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12360B22" w14:textId="77777777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7CEE31B3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58F5A76C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6324BCC3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6A7F93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7ACF21B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0D0EF7E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2A808E04" w14:textId="77777777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17A719F1" w14:textId="1B2B1A2F" w:rsidR="009E0232" w:rsidRDefault="009E0232" w:rsidP="00C4604E">
      <w:pPr>
        <w:spacing w:after="0"/>
        <w:rPr>
          <w:rFonts w:ascii="Tahoma" w:hAnsi="Tahoma" w:cs="Tahoma"/>
          <w:sz w:val="19"/>
          <w:szCs w:val="19"/>
        </w:rPr>
      </w:pPr>
    </w:p>
    <w:p w14:paraId="5F983592" w14:textId="7F9A253E" w:rsidR="00C4604E" w:rsidRDefault="00C4604E" w:rsidP="00C4604E">
      <w:pPr>
        <w:spacing w:after="0"/>
        <w:rPr>
          <w:rFonts w:ascii="Tahoma" w:hAnsi="Tahoma" w:cs="Tahoma"/>
          <w:sz w:val="19"/>
          <w:szCs w:val="19"/>
        </w:rPr>
      </w:pPr>
    </w:p>
    <w:p w14:paraId="5793C0F8" w14:textId="552B91D5" w:rsidR="00C4604E" w:rsidRDefault="00C4604E" w:rsidP="00C4604E">
      <w:pPr>
        <w:spacing w:after="0"/>
        <w:rPr>
          <w:rFonts w:ascii="Tahoma" w:hAnsi="Tahoma" w:cs="Tahoma"/>
          <w:sz w:val="19"/>
          <w:szCs w:val="19"/>
        </w:rPr>
      </w:pPr>
    </w:p>
    <w:p w14:paraId="03867CC9" w14:textId="1717ACA9" w:rsidR="00C4604E" w:rsidRDefault="00C4604E" w:rsidP="00C4604E">
      <w:pPr>
        <w:spacing w:after="0"/>
        <w:rPr>
          <w:rFonts w:ascii="Tahoma" w:hAnsi="Tahoma" w:cs="Tahoma"/>
          <w:sz w:val="19"/>
          <w:szCs w:val="19"/>
        </w:rPr>
      </w:pPr>
    </w:p>
    <w:p w14:paraId="0247857F" w14:textId="329A01C5" w:rsidR="00C4604E" w:rsidRDefault="00C4604E" w:rsidP="00C4604E">
      <w:pPr>
        <w:spacing w:after="0"/>
        <w:rPr>
          <w:rFonts w:ascii="Tahoma" w:hAnsi="Tahoma" w:cs="Tahoma"/>
          <w:sz w:val="19"/>
          <w:szCs w:val="19"/>
        </w:rPr>
      </w:pPr>
    </w:p>
    <w:p w14:paraId="5942AEC4" w14:textId="0A5EBAF8" w:rsidR="00C4604E" w:rsidRDefault="00C4604E" w:rsidP="00C4604E">
      <w:pPr>
        <w:spacing w:after="0"/>
        <w:rPr>
          <w:rFonts w:ascii="Tahoma" w:hAnsi="Tahoma" w:cs="Tahoma"/>
          <w:sz w:val="19"/>
          <w:szCs w:val="19"/>
        </w:rPr>
      </w:pPr>
    </w:p>
    <w:p w14:paraId="6F377F14" w14:textId="7ED5E100" w:rsidR="00C4604E" w:rsidRDefault="00C4604E" w:rsidP="00C4604E">
      <w:pPr>
        <w:spacing w:after="0"/>
        <w:rPr>
          <w:rFonts w:ascii="Tahoma" w:hAnsi="Tahoma" w:cs="Tahoma"/>
          <w:sz w:val="19"/>
          <w:szCs w:val="19"/>
        </w:rPr>
      </w:pPr>
    </w:p>
    <w:p w14:paraId="6E25C4FE" w14:textId="4F3085AF" w:rsidR="00C4604E" w:rsidRDefault="00C4604E" w:rsidP="00C4604E">
      <w:pPr>
        <w:spacing w:after="0"/>
        <w:rPr>
          <w:rFonts w:ascii="Tahoma" w:hAnsi="Tahoma" w:cs="Tahoma"/>
          <w:sz w:val="19"/>
          <w:szCs w:val="19"/>
        </w:rPr>
      </w:pPr>
    </w:p>
    <w:p w14:paraId="13855821" w14:textId="6E995186" w:rsidR="00C4604E" w:rsidRDefault="00C4604E" w:rsidP="00C4604E">
      <w:pPr>
        <w:spacing w:after="0"/>
        <w:rPr>
          <w:rFonts w:ascii="Tahoma" w:hAnsi="Tahoma" w:cs="Tahoma"/>
          <w:sz w:val="19"/>
          <w:szCs w:val="19"/>
        </w:rPr>
      </w:pPr>
    </w:p>
    <w:p w14:paraId="0AD98063" w14:textId="2C5AC879" w:rsidR="00C4604E" w:rsidRDefault="00C4604E" w:rsidP="00C4604E">
      <w:pPr>
        <w:spacing w:after="0"/>
        <w:rPr>
          <w:rFonts w:ascii="Tahoma" w:hAnsi="Tahoma" w:cs="Tahoma"/>
          <w:sz w:val="19"/>
          <w:szCs w:val="19"/>
        </w:rPr>
      </w:pPr>
    </w:p>
    <w:p w14:paraId="31C99722" w14:textId="5C2099E1" w:rsidR="00C4604E" w:rsidRDefault="00C4604E" w:rsidP="00C4604E">
      <w:pPr>
        <w:spacing w:after="0"/>
        <w:rPr>
          <w:rFonts w:ascii="Tahoma" w:hAnsi="Tahoma" w:cs="Tahoma"/>
          <w:sz w:val="19"/>
          <w:szCs w:val="19"/>
        </w:rPr>
      </w:pPr>
    </w:p>
    <w:p w14:paraId="69BC43A6" w14:textId="62BC2D9C" w:rsidR="00C4604E" w:rsidRDefault="00C4604E" w:rsidP="00C4604E">
      <w:pPr>
        <w:spacing w:after="0"/>
        <w:rPr>
          <w:rFonts w:ascii="Tahoma" w:hAnsi="Tahoma" w:cs="Tahoma"/>
          <w:sz w:val="19"/>
          <w:szCs w:val="19"/>
        </w:rPr>
      </w:pPr>
    </w:p>
    <w:p w14:paraId="682E98D4" w14:textId="1F3547A4" w:rsidR="00C4604E" w:rsidRDefault="00C4604E" w:rsidP="00C4604E">
      <w:pPr>
        <w:spacing w:after="0"/>
        <w:rPr>
          <w:rFonts w:ascii="Tahoma" w:hAnsi="Tahoma" w:cs="Tahoma"/>
          <w:sz w:val="19"/>
          <w:szCs w:val="19"/>
        </w:rPr>
      </w:pPr>
    </w:p>
    <w:p w14:paraId="5A0A2B01" w14:textId="25C2BFC6" w:rsidR="00C4604E" w:rsidRDefault="00C4604E" w:rsidP="00C4604E">
      <w:pPr>
        <w:spacing w:after="0"/>
        <w:rPr>
          <w:rFonts w:ascii="Tahoma" w:hAnsi="Tahoma" w:cs="Tahoma"/>
          <w:sz w:val="19"/>
          <w:szCs w:val="19"/>
        </w:rPr>
      </w:pPr>
    </w:p>
    <w:p w14:paraId="3B43CCD2" w14:textId="484FDA97" w:rsidR="00C4604E" w:rsidRDefault="00C4604E" w:rsidP="00C4604E">
      <w:pPr>
        <w:spacing w:after="0"/>
        <w:rPr>
          <w:rFonts w:ascii="Tahoma" w:hAnsi="Tahoma" w:cs="Tahoma"/>
          <w:sz w:val="19"/>
          <w:szCs w:val="19"/>
        </w:rPr>
      </w:pPr>
    </w:p>
    <w:p w14:paraId="3A81A667" w14:textId="77777777" w:rsidR="00C4604E" w:rsidRDefault="00C4604E" w:rsidP="00C4604E">
      <w:pPr>
        <w:spacing w:after="0"/>
        <w:rPr>
          <w:rFonts w:ascii="Tahoma" w:hAnsi="Tahoma" w:cs="Tahoma"/>
          <w:b/>
          <w:sz w:val="19"/>
          <w:szCs w:val="19"/>
        </w:rPr>
      </w:pPr>
    </w:p>
    <w:p w14:paraId="37A64687" w14:textId="77777777" w:rsidR="00C4604E" w:rsidRDefault="00C4604E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0DD0928B" w14:textId="6F374D88" w:rsidR="00D94419" w:rsidRPr="007F3A08" w:rsidRDefault="00D94419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B51822" w:rsidRPr="007F3A08">
        <w:rPr>
          <w:rFonts w:ascii="Tahoma" w:hAnsi="Tahoma" w:cs="Tahoma"/>
          <w:b/>
          <w:sz w:val="19"/>
          <w:szCs w:val="19"/>
        </w:rPr>
        <w:t>3</w:t>
      </w:r>
      <w:r w:rsidRPr="007F3A08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159285C3" w14:textId="1E359B52" w:rsidR="00D415A4" w:rsidRPr="007F3A08" w:rsidRDefault="00D415A4" w:rsidP="00D94419">
      <w:pPr>
        <w:spacing w:after="0" w:line="240" w:lineRule="auto"/>
        <w:ind w:left="709"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</w:rPr>
        <w:t xml:space="preserve">Договор </w:t>
      </w:r>
      <w:r w:rsidR="007F3A08" w:rsidRPr="007F3A08">
        <w:rPr>
          <w:rFonts w:ascii="Tahoma" w:hAnsi="Tahoma" w:cs="Tahoma"/>
          <w:b/>
          <w:sz w:val="19"/>
          <w:szCs w:val="19"/>
        </w:rPr>
        <w:t>по лоту №1</w:t>
      </w:r>
    </w:p>
    <w:p w14:paraId="0A8D4297" w14:textId="77777777" w:rsidR="007F3A08" w:rsidRPr="007F3A08" w:rsidRDefault="007F3A08" w:rsidP="007F3A08">
      <w:pPr>
        <w:shd w:val="clear" w:color="auto" w:fill="FFFFFF" w:themeFill="background1"/>
        <w:tabs>
          <w:tab w:val="left" w:pos="284"/>
        </w:tabs>
        <w:jc w:val="both"/>
        <w:rPr>
          <w:rFonts w:ascii="Tahoma" w:hAnsi="Tahoma" w:cs="Tahoma"/>
          <w:sz w:val="19"/>
          <w:szCs w:val="19"/>
          <w:lang w:eastAsia="ru-RU"/>
        </w:rPr>
      </w:pPr>
      <w:r w:rsidRPr="007F3A08">
        <w:rPr>
          <w:rFonts w:ascii="Tahoma" w:hAnsi="Tahoma" w:cs="Tahoma"/>
          <w:sz w:val="19"/>
          <w:szCs w:val="19"/>
        </w:rPr>
        <w:t>г. Бишкек</w:t>
      </w:r>
      <w:r w:rsidRPr="007F3A08">
        <w:rPr>
          <w:rFonts w:ascii="Tahoma" w:hAnsi="Tahoma" w:cs="Tahoma"/>
          <w:sz w:val="19"/>
          <w:szCs w:val="19"/>
        </w:rPr>
        <w:tab/>
      </w:r>
      <w:r w:rsidRPr="007F3A08">
        <w:rPr>
          <w:rFonts w:ascii="Tahoma" w:hAnsi="Tahoma" w:cs="Tahoma"/>
          <w:sz w:val="19"/>
          <w:szCs w:val="19"/>
        </w:rPr>
        <w:tab/>
      </w:r>
      <w:r w:rsidRPr="007F3A08">
        <w:rPr>
          <w:rFonts w:ascii="Tahoma" w:hAnsi="Tahoma" w:cs="Tahoma"/>
          <w:sz w:val="19"/>
          <w:szCs w:val="19"/>
        </w:rPr>
        <w:tab/>
      </w:r>
      <w:r w:rsidRPr="007F3A08">
        <w:rPr>
          <w:rFonts w:ascii="Tahoma" w:hAnsi="Tahoma" w:cs="Tahoma"/>
          <w:sz w:val="19"/>
          <w:szCs w:val="19"/>
        </w:rPr>
        <w:tab/>
      </w:r>
      <w:r w:rsidRPr="007F3A08">
        <w:rPr>
          <w:rFonts w:ascii="Tahoma" w:hAnsi="Tahoma" w:cs="Tahoma"/>
          <w:sz w:val="19"/>
          <w:szCs w:val="19"/>
        </w:rPr>
        <w:tab/>
      </w:r>
      <w:r w:rsidRPr="007F3A08">
        <w:rPr>
          <w:rFonts w:ascii="Tahoma" w:hAnsi="Tahoma" w:cs="Tahoma"/>
          <w:sz w:val="19"/>
          <w:szCs w:val="19"/>
        </w:rPr>
        <w:tab/>
        <w:t xml:space="preserve">              </w:t>
      </w:r>
      <w:r w:rsidRPr="007F3A08">
        <w:rPr>
          <w:rFonts w:ascii="Tahoma" w:hAnsi="Tahoma" w:cs="Tahoma"/>
          <w:sz w:val="19"/>
          <w:szCs w:val="19"/>
        </w:rPr>
        <w:tab/>
      </w:r>
      <w:r w:rsidRPr="007F3A08">
        <w:rPr>
          <w:rFonts w:ascii="Tahoma" w:hAnsi="Tahoma" w:cs="Tahoma"/>
          <w:sz w:val="19"/>
          <w:szCs w:val="19"/>
        </w:rPr>
        <w:tab/>
        <w:t>«___» ___________ 2022г.</w:t>
      </w:r>
    </w:p>
    <w:p w14:paraId="08CD04BE" w14:textId="77777777" w:rsidR="007F3A08" w:rsidRPr="007F3A08" w:rsidRDefault="007F3A08" w:rsidP="007F3A08">
      <w:pPr>
        <w:tabs>
          <w:tab w:val="left" w:pos="284"/>
        </w:tabs>
        <w:jc w:val="both"/>
        <w:rPr>
          <w:rFonts w:ascii="Tahoma" w:hAnsi="Tahoma" w:cs="Tahoma"/>
          <w:noProof/>
          <w:sz w:val="19"/>
          <w:szCs w:val="19"/>
        </w:rPr>
      </w:pPr>
      <w:r w:rsidRPr="007F3A08">
        <w:rPr>
          <w:rFonts w:ascii="Tahoma" w:hAnsi="Tahoma" w:cs="Tahoma"/>
          <w:b/>
          <w:noProof/>
          <w:sz w:val="19"/>
          <w:szCs w:val="19"/>
        </w:rPr>
        <w:tab/>
        <w:t>ЗАО «Альфа Телеком»</w:t>
      </w:r>
      <w:r w:rsidRPr="007F3A08">
        <w:rPr>
          <w:rFonts w:ascii="Tahoma" w:hAnsi="Tahoma" w:cs="Tahoma"/>
          <w:noProof/>
          <w:sz w:val="19"/>
          <w:szCs w:val="19"/>
        </w:rPr>
        <w:t xml:space="preserve">, именуемое в дальнейшем </w:t>
      </w:r>
      <w:r w:rsidRPr="007F3A08">
        <w:rPr>
          <w:rFonts w:ascii="Tahoma" w:hAnsi="Tahoma" w:cs="Tahoma"/>
          <w:b/>
          <w:noProof/>
          <w:sz w:val="19"/>
          <w:szCs w:val="19"/>
        </w:rPr>
        <w:t>Покупатель</w:t>
      </w:r>
      <w:r w:rsidRPr="007F3A08">
        <w:rPr>
          <w:rFonts w:ascii="Tahoma" w:hAnsi="Tahoma" w:cs="Tahoma"/>
          <w:noProof/>
          <w:sz w:val="19"/>
          <w:szCs w:val="19"/>
        </w:rPr>
        <w:t xml:space="preserve">, </w:t>
      </w:r>
      <w:r w:rsidRPr="007F3A08">
        <w:rPr>
          <w:rFonts w:ascii="Tahoma" w:hAnsi="Tahoma" w:cs="Tahoma"/>
          <w:sz w:val="19"/>
          <w:szCs w:val="19"/>
        </w:rPr>
        <w:t xml:space="preserve">в лице Генерального директора </w:t>
      </w:r>
      <w:proofErr w:type="spellStart"/>
      <w:r w:rsidRPr="007F3A08">
        <w:rPr>
          <w:rFonts w:ascii="Tahoma" w:hAnsi="Tahoma" w:cs="Tahoma"/>
          <w:sz w:val="19"/>
          <w:szCs w:val="19"/>
        </w:rPr>
        <w:t>Базаркулова</w:t>
      </w:r>
      <w:proofErr w:type="spellEnd"/>
      <w:r w:rsidRPr="007F3A08">
        <w:rPr>
          <w:rFonts w:ascii="Tahoma" w:hAnsi="Tahoma" w:cs="Tahoma"/>
          <w:sz w:val="19"/>
          <w:szCs w:val="19"/>
        </w:rPr>
        <w:t xml:space="preserve"> А. Т., действующего на основании Устава,</w:t>
      </w:r>
      <w:r w:rsidRPr="007F3A08">
        <w:rPr>
          <w:rFonts w:ascii="Tahoma" w:hAnsi="Tahoma" w:cs="Tahoma"/>
          <w:noProof/>
          <w:sz w:val="19"/>
          <w:szCs w:val="19"/>
        </w:rPr>
        <w:t xml:space="preserve"> с одной стороны, и </w:t>
      </w:r>
    </w:p>
    <w:p w14:paraId="54053D24" w14:textId="7DCF1579" w:rsidR="007F3A08" w:rsidRPr="007F3A08" w:rsidRDefault="007F3A08" w:rsidP="007F3A08">
      <w:pPr>
        <w:tabs>
          <w:tab w:val="left" w:pos="284"/>
        </w:tabs>
        <w:jc w:val="both"/>
        <w:rPr>
          <w:rFonts w:ascii="Tahoma" w:hAnsi="Tahoma" w:cs="Tahoma"/>
          <w:noProof/>
          <w:sz w:val="19"/>
          <w:szCs w:val="19"/>
        </w:rPr>
      </w:pPr>
      <w:r w:rsidRPr="007F3A08">
        <w:rPr>
          <w:rFonts w:ascii="Tahoma" w:hAnsi="Tahoma" w:cs="Tahoma"/>
          <w:b/>
          <w:noProof/>
          <w:sz w:val="19"/>
          <w:szCs w:val="19"/>
        </w:rPr>
        <w:t xml:space="preserve">____________________, </w:t>
      </w:r>
      <w:r w:rsidRPr="007F3A08">
        <w:rPr>
          <w:rFonts w:ascii="Tahoma" w:hAnsi="Tahoma" w:cs="Tahoma"/>
          <w:noProof/>
          <w:sz w:val="19"/>
          <w:szCs w:val="19"/>
        </w:rPr>
        <w:t xml:space="preserve">именуемое в дальнейшем </w:t>
      </w:r>
      <w:r w:rsidRPr="007F3A08">
        <w:rPr>
          <w:rFonts w:ascii="Tahoma" w:hAnsi="Tahoma" w:cs="Tahoma"/>
          <w:b/>
          <w:noProof/>
          <w:sz w:val="19"/>
          <w:szCs w:val="19"/>
        </w:rPr>
        <w:t xml:space="preserve">Поставщик, </w:t>
      </w:r>
      <w:r w:rsidRPr="007F3A08">
        <w:rPr>
          <w:rFonts w:ascii="Tahoma" w:hAnsi="Tahoma" w:cs="Tahoma"/>
          <w:noProof/>
          <w:sz w:val="19"/>
          <w:szCs w:val="19"/>
        </w:rPr>
        <w:t>в лице __________________ действующего на основании _____________, с другой стороны, заключили нас</w:t>
      </w:r>
      <w:r w:rsidR="00C4604E">
        <w:rPr>
          <w:rFonts w:ascii="Tahoma" w:hAnsi="Tahoma" w:cs="Tahoma"/>
          <w:noProof/>
          <w:sz w:val="19"/>
          <w:szCs w:val="19"/>
        </w:rPr>
        <w:t>тоящий Договор о нижеследующем:</w:t>
      </w:r>
    </w:p>
    <w:p w14:paraId="680769DD" w14:textId="77777777" w:rsidR="007F3A08" w:rsidRPr="007F3A08" w:rsidRDefault="007F3A08" w:rsidP="007F3A08">
      <w:pPr>
        <w:numPr>
          <w:ilvl w:val="0"/>
          <w:numId w:val="43"/>
        </w:numPr>
        <w:shd w:val="clear" w:color="auto" w:fill="FFFFFF" w:themeFill="background1"/>
        <w:tabs>
          <w:tab w:val="left" w:pos="284"/>
          <w:tab w:val="num" w:pos="360"/>
        </w:tabs>
        <w:spacing w:after="0" w:line="240" w:lineRule="auto"/>
        <w:ind w:left="0" w:firstLine="0"/>
        <w:jc w:val="center"/>
        <w:rPr>
          <w:rFonts w:ascii="Tahoma" w:hAnsi="Tahoma" w:cs="Tahoma"/>
          <w:b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</w:rPr>
        <w:t>Предмет договора</w:t>
      </w:r>
    </w:p>
    <w:p w14:paraId="7F7530AD" w14:textId="77777777" w:rsidR="007F3A08" w:rsidRPr="007F3A08" w:rsidRDefault="007F3A08" w:rsidP="007F3A08">
      <w:pPr>
        <w:numPr>
          <w:ilvl w:val="1"/>
          <w:numId w:val="43"/>
        </w:numPr>
        <w:shd w:val="clear" w:color="auto" w:fill="FFFFFF" w:themeFill="background1"/>
        <w:tabs>
          <w:tab w:val="left" w:pos="284"/>
          <w:tab w:val="num" w:pos="709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 xml:space="preserve">В соответствии с настоящим Договором Поставщик обязуется поставить в собственность Покупателя </w:t>
      </w:r>
      <w:r w:rsidRPr="007F3A08">
        <w:rPr>
          <w:rFonts w:ascii="Tahoma" w:hAnsi="Tahoma" w:cs="Tahoma"/>
          <w:sz w:val="19"/>
          <w:szCs w:val="19"/>
          <w:u w:val="single"/>
        </w:rPr>
        <w:t>___________________</w:t>
      </w:r>
      <w:r w:rsidRPr="007F3A08">
        <w:rPr>
          <w:rFonts w:ascii="Tahoma" w:hAnsi="Tahoma" w:cs="Tahoma"/>
          <w:sz w:val="19"/>
          <w:szCs w:val="19"/>
        </w:rPr>
        <w:t xml:space="preserve"> (далее по тексту «Товар») в количестве и в сроки, указанные в настоящем Договоре и Приложениях к нему, а Покупатель обязуется своевременно принять и оплатить надлежаще поставленный Товар, согласно условиям, предусмотренным настоящим Договором.</w:t>
      </w:r>
    </w:p>
    <w:p w14:paraId="4DD9648B" w14:textId="77777777" w:rsidR="007F3A08" w:rsidRPr="007F3A08" w:rsidRDefault="007F3A08" w:rsidP="007F3A08">
      <w:pPr>
        <w:numPr>
          <w:ilvl w:val="1"/>
          <w:numId w:val="43"/>
        </w:numPr>
        <w:shd w:val="clear" w:color="auto" w:fill="FFFFFF" w:themeFill="background1"/>
        <w:tabs>
          <w:tab w:val="left" w:pos="284"/>
          <w:tab w:val="num" w:pos="426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Наименование Товара, его подробное описание, количество, стоимость и сроки изготовления указаны Сторонами в Спецификации (Приложение №1), которая является неотъемлемой частью настоящего Договора.</w:t>
      </w:r>
    </w:p>
    <w:p w14:paraId="27F3008A" w14:textId="77777777" w:rsidR="007F3A08" w:rsidRPr="007F3A08" w:rsidRDefault="007F3A08" w:rsidP="007F3A08">
      <w:pPr>
        <w:numPr>
          <w:ilvl w:val="1"/>
          <w:numId w:val="43"/>
        </w:numPr>
        <w:shd w:val="clear" w:color="auto" w:fill="FFFFFF" w:themeFill="background1"/>
        <w:tabs>
          <w:tab w:val="left" w:pos="284"/>
          <w:tab w:val="num" w:pos="426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 xml:space="preserve">Готовый Товар поставляется Поставщиком на склад Покупателя по адресу: </w:t>
      </w:r>
      <w:proofErr w:type="spellStart"/>
      <w:r w:rsidRPr="007F3A08">
        <w:rPr>
          <w:rFonts w:ascii="Tahoma" w:hAnsi="Tahoma" w:cs="Tahoma"/>
          <w:sz w:val="19"/>
          <w:szCs w:val="19"/>
        </w:rPr>
        <w:t>Кыргызская</w:t>
      </w:r>
      <w:proofErr w:type="spellEnd"/>
      <w:r w:rsidRPr="007F3A08">
        <w:rPr>
          <w:rFonts w:ascii="Tahoma" w:hAnsi="Tahoma" w:cs="Tahoma"/>
          <w:sz w:val="19"/>
          <w:szCs w:val="19"/>
        </w:rPr>
        <w:t xml:space="preserve"> Республика, село Ново-Покровка, ул. Ленина 248, в полном объеме, средствами и силами Поставщика.</w:t>
      </w:r>
    </w:p>
    <w:p w14:paraId="30687205" w14:textId="77777777" w:rsidR="007F3A08" w:rsidRPr="007F3A08" w:rsidRDefault="007F3A08" w:rsidP="007F3A08">
      <w:pPr>
        <w:numPr>
          <w:ilvl w:val="1"/>
          <w:numId w:val="43"/>
        </w:numPr>
        <w:shd w:val="clear" w:color="auto" w:fill="FFFFFF" w:themeFill="background1"/>
        <w:tabs>
          <w:tab w:val="left" w:pos="284"/>
          <w:tab w:val="num" w:pos="426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 xml:space="preserve">Поставщик гарантирует качество поставляемого Товара, а также его соответствие требованиям, установленным настоящим Договором и Спецификацией (Приложение №1). </w:t>
      </w:r>
    </w:p>
    <w:p w14:paraId="1D79F26A" w14:textId="0823BAF4" w:rsidR="007F3A08" w:rsidRPr="00C4604E" w:rsidRDefault="007F3A08" w:rsidP="007F3A08">
      <w:pPr>
        <w:numPr>
          <w:ilvl w:val="1"/>
          <w:numId w:val="43"/>
        </w:numPr>
        <w:shd w:val="clear" w:color="auto" w:fill="FFFFFF" w:themeFill="background1"/>
        <w:tabs>
          <w:tab w:val="left" w:pos="284"/>
          <w:tab w:val="num" w:pos="426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 xml:space="preserve">Покупатель предоставляет Товар Поставщику согласно ранее утвержденному ответственным представителем Покупателя сигнальному образцу. </w:t>
      </w:r>
    </w:p>
    <w:p w14:paraId="6A55A00D" w14:textId="77777777" w:rsidR="007F3A08" w:rsidRPr="007F3A08" w:rsidRDefault="007F3A08" w:rsidP="007F3A08">
      <w:pPr>
        <w:numPr>
          <w:ilvl w:val="0"/>
          <w:numId w:val="43"/>
        </w:numPr>
        <w:shd w:val="clear" w:color="auto" w:fill="FFFFFF" w:themeFill="background1"/>
        <w:tabs>
          <w:tab w:val="left" w:pos="284"/>
          <w:tab w:val="num" w:pos="360"/>
        </w:tabs>
        <w:spacing w:after="0" w:line="240" w:lineRule="auto"/>
        <w:ind w:left="0" w:firstLine="0"/>
        <w:jc w:val="center"/>
        <w:rPr>
          <w:rFonts w:ascii="Tahoma" w:hAnsi="Tahoma" w:cs="Tahoma"/>
          <w:b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</w:rPr>
        <w:t>Права и обязанности сторон</w:t>
      </w:r>
    </w:p>
    <w:p w14:paraId="71EA00DD" w14:textId="77777777" w:rsidR="007F3A08" w:rsidRPr="007F3A08" w:rsidRDefault="007F3A08" w:rsidP="007F3A08">
      <w:pPr>
        <w:numPr>
          <w:ilvl w:val="1"/>
          <w:numId w:val="43"/>
        </w:numPr>
        <w:shd w:val="clear" w:color="auto" w:fill="FFFFFF" w:themeFill="background1"/>
        <w:tabs>
          <w:tab w:val="left" w:pos="284"/>
          <w:tab w:val="num" w:pos="426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</w:rPr>
        <w:t>Обязанности Поставщика</w:t>
      </w:r>
      <w:r w:rsidRPr="007F3A08">
        <w:rPr>
          <w:rFonts w:ascii="Tahoma" w:hAnsi="Tahoma" w:cs="Tahoma"/>
          <w:sz w:val="19"/>
          <w:szCs w:val="19"/>
        </w:rPr>
        <w:t>:</w:t>
      </w:r>
    </w:p>
    <w:p w14:paraId="39301EF0" w14:textId="77777777" w:rsidR="007F3A08" w:rsidRPr="007F3A08" w:rsidRDefault="007F3A08" w:rsidP="007F3A08">
      <w:pPr>
        <w:pStyle w:val="a3"/>
        <w:numPr>
          <w:ilvl w:val="2"/>
          <w:numId w:val="43"/>
        </w:numPr>
        <w:shd w:val="clear" w:color="auto" w:fill="FFFFFF" w:themeFill="background1"/>
        <w:tabs>
          <w:tab w:val="left" w:pos="284"/>
          <w:tab w:val="num" w:pos="720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Поставить Товар в соответствии с условиями и требованиями настоящего Договора, Спецификации (Приложения №1) в сроки, указанные в Приложении с даты заключения Договора.</w:t>
      </w:r>
    </w:p>
    <w:p w14:paraId="061FB263" w14:textId="77777777" w:rsidR="007F3A08" w:rsidRPr="007F3A08" w:rsidRDefault="007F3A08" w:rsidP="007F3A08">
      <w:pPr>
        <w:pStyle w:val="a3"/>
        <w:numPr>
          <w:ilvl w:val="2"/>
          <w:numId w:val="43"/>
        </w:numPr>
        <w:shd w:val="clear" w:color="auto" w:fill="FFFFFF" w:themeFill="background1"/>
        <w:tabs>
          <w:tab w:val="left" w:pos="284"/>
          <w:tab w:val="num" w:pos="720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Перед непосредственной поставкой Товара на склад Покупателя провести предварительную выбраковку Товара (проверка качества Товара) на своей территории и своими силами.</w:t>
      </w:r>
    </w:p>
    <w:p w14:paraId="090B213D" w14:textId="77777777" w:rsidR="007F3A08" w:rsidRPr="007F3A08" w:rsidRDefault="007F3A08" w:rsidP="007F3A08">
      <w:pPr>
        <w:pStyle w:val="a3"/>
        <w:numPr>
          <w:ilvl w:val="2"/>
          <w:numId w:val="43"/>
        </w:numPr>
        <w:shd w:val="clear" w:color="auto" w:fill="FFFFFF" w:themeFill="background1"/>
        <w:tabs>
          <w:tab w:val="left" w:pos="284"/>
          <w:tab w:val="num" w:pos="720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Обеспечить со своей стороны конфиденциальность взаимоотношений, сложившихся в результате исполнения условий настоящего Договора.</w:t>
      </w:r>
    </w:p>
    <w:p w14:paraId="0B06C727" w14:textId="77777777" w:rsidR="007F3A08" w:rsidRPr="007F3A08" w:rsidRDefault="007F3A08" w:rsidP="007F3A08">
      <w:pPr>
        <w:pStyle w:val="a3"/>
        <w:numPr>
          <w:ilvl w:val="2"/>
          <w:numId w:val="43"/>
        </w:numPr>
        <w:shd w:val="clear" w:color="auto" w:fill="FFFFFF" w:themeFill="background1"/>
        <w:tabs>
          <w:tab w:val="left" w:pos="284"/>
          <w:tab w:val="num" w:pos="720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 xml:space="preserve">Поставить Покупателю Товар надлежащего качества и в сроки, установленные Сторонами в Спецификации заказа. Заказ считается выполненным с даты подписания Сторонами Акта приема-передачи Товара. </w:t>
      </w:r>
    </w:p>
    <w:p w14:paraId="1E12DA2B" w14:textId="77777777" w:rsidR="007F3A08" w:rsidRPr="007F3A08" w:rsidRDefault="007F3A08" w:rsidP="007F3A08">
      <w:pPr>
        <w:pStyle w:val="a3"/>
        <w:numPr>
          <w:ilvl w:val="2"/>
          <w:numId w:val="43"/>
        </w:numPr>
        <w:shd w:val="clear" w:color="auto" w:fill="FFFFFF" w:themeFill="background1"/>
        <w:tabs>
          <w:tab w:val="left" w:pos="284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В случае поставки некачественного Товара, отдельной части Товара, не соответствующей Спецификации заказа, Поставщик обязан безвозмездно заменить Товар, часть Товара на качественный или устранить по требованию Покупателя любые недостатки и несоответствия в течение 5 календарных дней с даты получения мотивированного отказа Покупателя в подписании Акта приема-передачи Товара либо подписания дефектного Акта согласно п.3.5. настоящего Договора.</w:t>
      </w:r>
    </w:p>
    <w:p w14:paraId="54486389" w14:textId="77777777" w:rsidR="007F3A08" w:rsidRPr="007F3A08" w:rsidRDefault="007F3A08" w:rsidP="007F3A08">
      <w:pPr>
        <w:pStyle w:val="a3"/>
        <w:numPr>
          <w:ilvl w:val="2"/>
          <w:numId w:val="43"/>
        </w:numPr>
        <w:shd w:val="clear" w:color="auto" w:fill="FFFFFF" w:themeFill="background1"/>
        <w:tabs>
          <w:tab w:val="left" w:pos="284"/>
          <w:tab w:val="num" w:pos="720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Немедленно, письменно и обоснованно сообщать Покупателю об обстоятельствах, препятствующих (или тех, которые могут препятствовать) надлежащему исполнению обязательств по настоящему Договору.</w:t>
      </w:r>
    </w:p>
    <w:p w14:paraId="781F5648" w14:textId="77777777" w:rsidR="007F3A08" w:rsidRPr="007F3A08" w:rsidRDefault="007F3A08" w:rsidP="007F3A08">
      <w:pPr>
        <w:pStyle w:val="a3"/>
        <w:numPr>
          <w:ilvl w:val="2"/>
          <w:numId w:val="43"/>
        </w:numPr>
        <w:shd w:val="clear" w:color="auto" w:fill="FFFFFF" w:themeFill="background1"/>
        <w:tabs>
          <w:tab w:val="left" w:pos="284"/>
          <w:tab w:val="num" w:pos="720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Нести самостоятельно все расходы, связанные с доставкой, разгрузкой Товара на складе Покупателя.</w:t>
      </w:r>
    </w:p>
    <w:p w14:paraId="653E0E5A" w14:textId="77777777" w:rsidR="007F3A08" w:rsidRPr="007F3A08" w:rsidRDefault="007F3A08" w:rsidP="007F3A08">
      <w:pPr>
        <w:numPr>
          <w:ilvl w:val="1"/>
          <w:numId w:val="43"/>
        </w:numPr>
        <w:shd w:val="clear" w:color="auto" w:fill="FFFFFF" w:themeFill="background1"/>
        <w:tabs>
          <w:tab w:val="left" w:pos="284"/>
          <w:tab w:val="num" w:pos="426"/>
        </w:tabs>
        <w:spacing w:after="0" w:line="240" w:lineRule="auto"/>
        <w:ind w:left="0" w:hanging="426"/>
        <w:jc w:val="both"/>
        <w:rPr>
          <w:rFonts w:ascii="Tahoma" w:hAnsi="Tahoma" w:cs="Tahoma"/>
          <w:b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</w:rPr>
        <w:t>Поставщик вправе:</w:t>
      </w:r>
    </w:p>
    <w:p w14:paraId="18B978D3" w14:textId="77777777" w:rsidR="007F3A08" w:rsidRPr="007F3A08" w:rsidRDefault="007F3A08" w:rsidP="007F3A08">
      <w:pPr>
        <w:pStyle w:val="a3"/>
        <w:numPr>
          <w:ilvl w:val="2"/>
          <w:numId w:val="43"/>
        </w:numPr>
        <w:shd w:val="clear" w:color="auto" w:fill="FFFFFF" w:themeFill="background1"/>
        <w:tabs>
          <w:tab w:val="left" w:pos="284"/>
          <w:tab w:val="num" w:pos="720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Своевременно получать оплату за Товар, поставленный в срок и соответствующую Спецификации заказа по качеству.</w:t>
      </w:r>
    </w:p>
    <w:p w14:paraId="1E5D003C" w14:textId="77777777" w:rsidR="007F3A08" w:rsidRPr="007F3A08" w:rsidRDefault="007F3A08" w:rsidP="007F3A08">
      <w:pPr>
        <w:pStyle w:val="a3"/>
        <w:numPr>
          <w:ilvl w:val="2"/>
          <w:numId w:val="43"/>
        </w:numPr>
        <w:shd w:val="clear" w:color="auto" w:fill="FFFFFF" w:themeFill="background1"/>
        <w:tabs>
          <w:tab w:val="left" w:pos="284"/>
          <w:tab w:val="num" w:pos="720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Консультироваться с Покупателем по всем вопросам, связанным с поставкой Товара.</w:t>
      </w:r>
    </w:p>
    <w:p w14:paraId="70DEBF82" w14:textId="77777777" w:rsidR="007F3A08" w:rsidRPr="007F3A08" w:rsidRDefault="007F3A08" w:rsidP="007F3A08">
      <w:pPr>
        <w:numPr>
          <w:ilvl w:val="1"/>
          <w:numId w:val="43"/>
        </w:numPr>
        <w:shd w:val="clear" w:color="auto" w:fill="FFFFFF" w:themeFill="background1"/>
        <w:tabs>
          <w:tab w:val="left" w:pos="284"/>
          <w:tab w:val="num" w:pos="360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</w:rPr>
        <w:t>Обязанности Покупателя:</w:t>
      </w:r>
    </w:p>
    <w:p w14:paraId="2C65C388" w14:textId="77777777" w:rsidR="007F3A08" w:rsidRPr="007F3A08" w:rsidRDefault="007F3A08" w:rsidP="007F3A08">
      <w:pPr>
        <w:pStyle w:val="a3"/>
        <w:numPr>
          <w:ilvl w:val="2"/>
          <w:numId w:val="43"/>
        </w:numPr>
        <w:shd w:val="clear" w:color="auto" w:fill="FFFFFF" w:themeFill="background1"/>
        <w:tabs>
          <w:tab w:val="left" w:pos="284"/>
          <w:tab w:val="num" w:pos="720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Своевременно произвести оплату за надлежаще поставленный Поставщиком Товар согласно раздела 4 настоящего Договора.</w:t>
      </w:r>
    </w:p>
    <w:p w14:paraId="570B020F" w14:textId="77777777" w:rsidR="007F3A08" w:rsidRPr="007F3A08" w:rsidRDefault="007F3A08" w:rsidP="007F3A08">
      <w:pPr>
        <w:pStyle w:val="a3"/>
        <w:numPr>
          <w:ilvl w:val="2"/>
          <w:numId w:val="43"/>
        </w:numPr>
        <w:shd w:val="clear" w:color="auto" w:fill="FFFFFF" w:themeFill="background1"/>
        <w:tabs>
          <w:tab w:val="left" w:pos="284"/>
          <w:tab w:val="num" w:pos="720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Обеспечить со своей стороны конфиденциальность взаимоотношений с Поставщиком.</w:t>
      </w:r>
    </w:p>
    <w:p w14:paraId="5C5AE87E" w14:textId="77777777" w:rsidR="007F3A08" w:rsidRPr="007F3A08" w:rsidRDefault="007F3A08" w:rsidP="007F3A08">
      <w:pPr>
        <w:pStyle w:val="a3"/>
        <w:numPr>
          <w:ilvl w:val="1"/>
          <w:numId w:val="43"/>
        </w:numPr>
        <w:shd w:val="clear" w:color="auto" w:fill="FFFFFF" w:themeFill="background1"/>
        <w:tabs>
          <w:tab w:val="left" w:pos="284"/>
          <w:tab w:val="num" w:pos="360"/>
        </w:tabs>
        <w:ind w:left="0" w:hanging="426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</w:rPr>
        <w:t>Покупатель вправе:</w:t>
      </w:r>
    </w:p>
    <w:p w14:paraId="652F2308" w14:textId="540CAAFF" w:rsidR="007F3A08" w:rsidRPr="00C4604E" w:rsidRDefault="007F3A08" w:rsidP="007F3A08">
      <w:pPr>
        <w:pStyle w:val="a3"/>
        <w:numPr>
          <w:ilvl w:val="2"/>
          <w:numId w:val="43"/>
        </w:numPr>
        <w:shd w:val="clear" w:color="auto" w:fill="FFFFFF" w:themeFill="background1"/>
        <w:tabs>
          <w:tab w:val="left" w:pos="284"/>
          <w:tab w:val="num" w:pos="720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Отказаться от приемки некачественного Товара или Товара, не соответствующего подписанной Спецификации заказа.</w:t>
      </w:r>
    </w:p>
    <w:p w14:paraId="5C5FD56D" w14:textId="77777777" w:rsidR="007F3A08" w:rsidRPr="007F3A08" w:rsidRDefault="007F3A08" w:rsidP="007F3A08">
      <w:pPr>
        <w:pStyle w:val="a3"/>
        <w:numPr>
          <w:ilvl w:val="0"/>
          <w:numId w:val="43"/>
        </w:numPr>
        <w:shd w:val="clear" w:color="auto" w:fill="FFFFFF" w:themeFill="background1"/>
        <w:tabs>
          <w:tab w:val="left" w:pos="284"/>
          <w:tab w:val="num" w:pos="360"/>
        </w:tabs>
        <w:ind w:left="0" w:firstLine="0"/>
        <w:contextualSpacing/>
        <w:jc w:val="center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</w:rPr>
        <w:t>Порядок приема-передачи Товара</w:t>
      </w:r>
    </w:p>
    <w:p w14:paraId="638BA989" w14:textId="77777777" w:rsidR="007F3A08" w:rsidRPr="007F3A08" w:rsidRDefault="007F3A08" w:rsidP="007F3A08">
      <w:pPr>
        <w:pStyle w:val="a3"/>
        <w:numPr>
          <w:ilvl w:val="1"/>
          <w:numId w:val="43"/>
        </w:numPr>
        <w:shd w:val="clear" w:color="auto" w:fill="FFFFFF" w:themeFill="background1"/>
        <w:tabs>
          <w:tab w:val="left" w:pos="284"/>
          <w:tab w:val="num" w:pos="360"/>
        </w:tabs>
        <w:ind w:left="0" w:hanging="426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7F3A08">
        <w:rPr>
          <w:rFonts w:ascii="Tahoma" w:hAnsi="Tahoma" w:cs="Tahoma"/>
          <w:bCs/>
          <w:sz w:val="19"/>
          <w:szCs w:val="19"/>
        </w:rPr>
        <w:t>Поставщик поставляет Товар в срок, указанный в Спецификации к настоящему Договору.</w:t>
      </w:r>
    </w:p>
    <w:p w14:paraId="7FF3DF08" w14:textId="77777777" w:rsidR="007F3A08" w:rsidRPr="007F3A08" w:rsidRDefault="007F3A08" w:rsidP="007F3A08">
      <w:pPr>
        <w:pStyle w:val="a3"/>
        <w:numPr>
          <w:ilvl w:val="1"/>
          <w:numId w:val="43"/>
        </w:numPr>
        <w:shd w:val="clear" w:color="auto" w:fill="FFFFFF" w:themeFill="background1"/>
        <w:tabs>
          <w:tab w:val="left" w:pos="284"/>
        </w:tabs>
        <w:ind w:left="0" w:hanging="426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7F3A08">
        <w:rPr>
          <w:rFonts w:ascii="Tahoma" w:hAnsi="Tahoma" w:cs="Tahoma"/>
          <w:bCs/>
          <w:sz w:val="19"/>
          <w:szCs w:val="19"/>
        </w:rPr>
        <w:t xml:space="preserve">За 1 (один) рабочий день до поставки Поставщик уведомляет Покупателя о готовящейся поставке Товара по следующим контактам: </w:t>
      </w:r>
      <w:hyperlink r:id="rId9" w:history="1">
        <w:r w:rsidRPr="007F3A08">
          <w:rPr>
            <w:rStyle w:val="a7"/>
            <w:rFonts w:ascii="Tahoma" w:hAnsi="Tahoma" w:cs="Tahoma"/>
            <w:sz w:val="19"/>
            <w:szCs w:val="19"/>
          </w:rPr>
          <w:t>____________@megacom.kg</w:t>
        </w:r>
      </w:hyperlink>
      <w:r w:rsidRPr="007F3A08">
        <w:rPr>
          <w:rFonts w:ascii="Tahoma" w:hAnsi="Tahoma" w:cs="Tahoma"/>
          <w:color w:val="444444"/>
          <w:sz w:val="19"/>
          <w:szCs w:val="19"/>
        </w:rPr>
        <w:t>, тел: ____________________</w:t>
      </w:r>
    </w:p>
    <w:p w14:paraId="49C0362F" w14:textId="77777777" w:rsidR="007F3A08" w:rsidRPr="007F3A08" w:rsidRDefault="007F3A08" w:rsidP="007F3A08">
      <w:pPr>
        <w:pStyle w:val="a3"/>
        <w:numPr>
          <w:ilvl w:val="1"/>
          <w:numId w:val="43"/>
        </w:numPr>
        <w:shd w:val="clear" w:color="auto" w:fill="FFFFFF" w:themeFill="background1"/>
        <w:tabs>
          <w:tab w:val="left" w:pos="284"/>
          <w:tab w:val="num" w:pos="360"/>
        </w:tabs>
        <w:ind w:left="0" w:hanging="426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 xml:space="preserve">Прием и проверка Покупателем Товара производится ответственным лицом Покупателя, ранее утвердившим образцы Товара, после доставки Товара Поставщиком на склад Покупателя по адресу </w:t>
      </w:r>
      <w:proofErr w:type="spellStart"/>
      <w:r w:rsidRPr="007F3A08">
        <w:rPr>
          <w:rFonts w:ascii="Tahoma" w:hAnsi="Tahoma" w:cs="Tahoma"/>
          <w:sz w:val="19"/>
          <w:szCs w:val="19"/>
        </w:rPr>
        <w:t>г.Бишкек</w:t>
      </w:r>
      <w:proofErr w:type="spellEnd"/>
      <w:r w:rsidRPr="007F3A08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7F3A08">
        <w:rPr>
          <w:rFonts w:ascii="Tahoma" w:hAnsi="Tahoma" w:cs="Tahoma"/>
          <w:sz w:val="19"/>
          <w:szCs w:val="19"/>
        </w:rPr>
        <w:t>ул.Суюмбаева</w:t>
      </w:r>
      <w:proofErr w:type="spellEnd"/>
      <w:r w:rsidRPr="007F3A08">
        <w:rPr>
          <w:rFonts w:ascii="Tahoma" w:hAnsi="Tahoma" w:cs="Tahoma"/>
          <w:sz w:val="19"/>
          <w:szCs w:val="19"/>
        </w:rPr>
        <w:t xml:space="preserve"> 123 в течение 5 (пяти) рабочих дней с даты его поступления на склад Покупателя. При этом проверяется соответствие Товара Спецификации заказа, отсутствие повреждений и дефектов. Требования п.2.1.2. Поставщик обязан выполнить до поставки Товара на склад Покупателя.</w:t>
      </w:r>
    </w:p>
    <w:p w14:paraId="6DEB81B6" w14:textId="77777777" w:rsidR="007F3A08" w:rsidRPr="007F3A08" w:rsidRDefault="007F3A08" w:rsidP="007F3A08">
      <w:pPr>
        <w:pStyle w:val="1"/>
        <w:numPr>
          <w:ilvl w:val="1"/>
          <w:numId w:val="43"/>
        </w:numPr>
        <w:shd w:val="clear" w:color="auto" w:fill="FFFFFF" w:themeFill="background1"/>
        <w:tabs>
          <w:tab w:val="left" w:pos="284"/>
          <w:tab w:val="num" w:pos="360"/>
        </w:tabs>
        <w:ind w:left="0" w:hanging="426"/>
        <w:rPr>
          <w:rFonts w:ascii="Tahoma" w:hAnsi="Tahoma" w:cs="Tahoma"/>
          <w:sz w:val="19"/>
          <w:szCs w:val="19"/>
          <w:lang w:eastAsia="ru-RU"/>
        </w:rPr>
      </w:pPr>
      <w:r w:rsidRPr="007F3A08">
        <w:rPr>
          <w:rFonts w:ascii="Tahoma" w:hAnsi="Tahoma" w:cs="Tahoma"/>
          <w:sz w:val="19"/>
          <w:szCs w:val="19"/>
          <w:lang w:eastAsia="ru-RU"/>
        </w:rPr>
        <w:t xml:space="preserve">Сторонами проверяется соответствие Товара Спецификации и отсутствие повреждений и дефектов. По окончании проверки Сторонами подписывается Акт приема – передачи Товара. </w:t>
      </w:r>
    </w:p>
    <w:p w14:paraId="7EDC1EBF" w14:textId="77777777" w:rsidR="007F3A08" w:rsidRPr="007F3A08" w:rsidRDefault="007F3A08" w:rsidP="007F3A08">
      <w:pPr>
        <w:pStyle w:val="a3"/>
        <w:numPr>
          <w:ilvl w:val="1"/>
          <w:numId w:val="43"/>
        </w:numPr>
        <w:shd w:val="clear" w:color="auto" w:fill="FFFFFF" w:themeFill="background1"/>
        <w:tabs>
          <w:tab w:val="left" w:pos="284"/>
          <w:tab w:val="num" w:pos="360"/>
        </w:tabs>
        <w:ind w:left="0" w:hanging="426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7F3A08">
        <w:rPr>
          <w:rFonts w:ascii="Tahoma" w:hAnsi="Tahoma" w:cs="Tahoma"/>
          <w:bCs/>
          <w:sz w:val="19"/>
          <w:szCs w:val="19"/>
        </w:rPr>
        <w:t xml:space="preserve">В случае обнаружения дефектов и несоответствий Товара </w:t>
      </w:r>
      <w:r w:rsidRPr="007F3A08">
        <w:rPr>
          <w:rFonts w:ascii="Tahoma" w:hAnsi="Tahoma" w:cs="Tahoma"/>
          <w:sz w:val="19"/>
          <w:szCs w:val="19"/>
        </w:rPr>
        <w:t xml:space="preserve">Спецификации, Покупатель вправе при наличии таковой, принять ту часть Товара, которая соответствует установленным требованиям. В этом случае, Покупателем производится оплата только той части Товара, которая соответствует установленным требованиям </w:t>
      </w:r>
      <w:r w:rsidRPr="007F3A08">
        <w:rPr>
          <w:rFonts w:ascii="Tahoma" w:hAnsi="Tahoma" w:cs="Tahoma"/>
          <w:sz w:val="19"/>
          <w:szCs w:val="19"/>
        </w:rPr>
        <w:lastRenderedPageBreak/>
        <w:t xml:space="preserve">Покупателя и фактически принята Покупателем. В случае наличия претензий к качеству и количеству Товара Сторонами составляется дефектный акт. </w:t>
      </w:r>
    </w:p>
    <w:p w14:paraId="5D947A80" w14:textId="77777777" w:rsidR="007F3A08" w:rsidRPr="007F3A08" w:rsidRDefault="007F3A08" w:rsidP="007F3A08">
      <w:pPr>
        <w:pStyle w:val="a3"/>
        <w:numPr>
          <w:ilvl w:val="1"/>
          <w:numId w:val="43"/>
        </w:numPr>
        <w:shd w:val="clear" w:color="auto" w:fill="FFFFFF" w:themeFill="background1"/>
        <w:tabs>
          <w:tab w:val="left" w:pos="284"/>
          <w:tab w:val="num" w:pos="360"/>
        </w:tabs>
        <w:ind w:left="0" w:hanging="426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В случае отказа Поставщика подписать/составить дефектный Акт, факт отказа удостоверяется односторонним актом, составленным представителем Покупателя.</w:t>
      </w:r>
    </w:p>
    <w:p w14:paraId="242C56BF" w14:textId="77777777" w:rsidR="007F3A08" w:rsidRPr="007F3A08" w:rsidRDefault="007F3A08" w:rsidP="007F3A08">
      <w:pPr>
        <w:pStyle w:val="a3"/>
        <w:numPr>
          <w:ilvl w:val="1"/>
          <w:numId w:val="43"/>
        </w:numPr>
        <w:tabs>
          <w:tab w:val="left" w:pos="284"/>
        </w:tabs>
        <w:ind w:left="0" w:hanging="426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7F3A08">
        <w:rPr>
          <w:rFonts w:ascii="Tahoma" w:hAnsi="Tahoma" w:cs="Tahoma"/>
          <w:bCs/>
          <w:sz w:val="19"/>
          <w:szCs w:val="19"/>
        </w:rPr>
        <w:t>В случае обнаружения бракованного Товара или наличия претензий к качеству и количеству Товара сторонами оформляется дефектный Акт, с указанием изъянов/несоответствий Товара. Замена несоответствующего Товара производится в порядке и сроки, указанные в п.2.1.5 настоящего Договора.</w:t>
      </w:r>
    </w:p>
    <w:p w14:paraId="5408937C" w14:textId="77777777" w:rsidR="007F3A08" w:rsidRPr="007F3A08" w:rsidRDefault="007F3A08" w:rsidP="007F3A08">
      <w:pPr>
        <w:pStyle w:val="a3"/>
        <w:numPr>
          <w:ilvl w:val="1"/>
          <w:numId w:val="43"/>
        </w:numPr>
        <w:shd w:val="clear" w:color="auto" w:fill="FFFFFF" w:themeFill="background1"/>
        <w:tabs>
          <w:tab w:val="left" w:pos="284"/>
          <w:tab w:val="num" w:pos="360"/>
        </w:tabs>
        <w:ind w:left="0" w:hanging="426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При наличии претензий к поставленному Товару, Покупатель в течение 5 (Пяти) рабочих дней направляет Поставщику мотивированный отказ от подписания Акта приема-передачи Товара.</w:t>
      </w:r>
    </w:p>
    <w:p w14:paraId="680EDB6E" w14:textId="77777777" w:rsidR="007F3A08" w:rsidRPr="007F3A08" w:rsidRDefault="007F3A08" w:rsidP="007F3A08">
      <w:pPr>
        <w:pStyle w:val="a3"/>
        <w:numPr>
          <w:ilvl w:val="1"/>
          <w:numId w:val="43"/>
        </w:numPr>
        <w:shd w:val="clear" w:color="auto" w:fill="FFFFFF" w:themeFill="background1"/>
        <w:tabs>
          <w:tab w:val="left" w:pos="284"/>
          <w:tab w:val="num" w:pos="360"/>
          <w:tab w:val="left" w:pos="426"/>
        </w:tabs>
        <w:ind w:left="0" w:hanging="426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Поставщик гарантирует, что Товар является свободным от прав и притязаний любых третьих лиц, не состоит под запретом, арестом и иным обременением, и не является предметом судебного разбирательства.</w:t>
      </w:r>
    </w:p>
    <w:p w14:paraId="611AAF03" w14:textId="4D8AFAF9" w:rsidR="007F3A08" w:rsidRPr="00C4604E" w:rsidRDefault="007F3A08" w:rsidP="007F3A08">
      <w:pPr>
        <w:pStyle w:val="a3"/>
        <w:numPr>
          <w:ilvl w:val="1"/>
          <w:numId w:val="43"/>
        </w:numPr>
        <w:shd w:val="clear" w:color="auto" w:fill="FFFFFF" w:themeFill="background1"/>
        <w:tabs>
          <w:tab w:val="left" w:pos="284"/>
          <w:tab w:val="num" w:pos="360"/>
          <w:tab w:val="left" w:pos="426"/>
        </w:tabs>
        <w:ind w:left="0" w:hanging="426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Право собственности на Товар от Поставщика к Покупателю переходит с момента подписания Акта приемки-передачи обеими сторонами.</w:t>
      </w:r>
    </w:p>
    <w:p w14:paraId="57B8F00A" w14:textId="77777777" w:rsidR="007F3A08" w:rsidRPr="007F3A08" w:rsidRDefault="007F3A08" w:rsidP="007F3A08">
      <w:pPr>
        <w:pStyle w:val="a3"/>
        <w:numPr>
          <w:ilvl w:val="0"/>
          <w:numId w:val="43"/>
        </w:numPr>
        <w:shd w:val="clear" w:color="auto" w:fill="FFFFFF" w:themeFill="background1"/>
        <w:tabs>
          <w:tab w:val="left" w:pos="284"/>
          <w:tab w:val="num" w:pos="360"/>
          <w:tab w:val="center" w:pos="4677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</w:rPr>
        <w:t>Стоимость и порядок расчетов</w:t>
      </w:r>
    </w:p>
    <w:p w14:paraId="6CDD8353" w14:textId="77777777" w:rsidR="007F3A08" w:rsidRPr="007F3A08" w:rsidRDefault="007F3A08" w:rsidP="007F3A08">
      <w:pPr>
        <w:numPr>
          <w:ilvl w:val="1"/>
          <w:numId w:val="43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 xml:space="preserve">Общая стоимость настоящего Договора составляет </w:t>
      </w:r>
      <w:r w:rsidRPr="007F3A08">
        <w:rPr>
          <w:rFonts w:ascii="Tahoma" w:hAnsi="Tahoma" w:cs="Tahoma"/>
          <w:b/>
          <w:sz w:val="19"/>
          <w:szCs w:val="19"/>
        </w:rPr>
        <w:t xml:space="preserve">____________________, </w:t>
      </w:r>
      <w:r w:rsidRPr="007F3A08">
        <w:rPr>
          <w:rFonts w:ascii="Tahoma" w:hAnsi="Tahoma" w:cs="Tahoma"/>
          <w:sz w:val="19"/>
          <w:szCs w:val="19"/>
        </w:rPr>
        <w:t>из них</w:t>
      </w:r>
      <w:r w:rsidRPr="007F3A08">
        <w:rPr>
          <w:rFonts w:ascii="Tahoma" w:hAnsi="Tahoma" w:cs="Tahoma"/>
          <w:b/>
          <w:sz w:val="19"/>
          <w:szCs w:val="19"/>
        </w:rPr>
        <w:t xml:space="preserve"> </w:t>
      </w:r>
      <w:r w:rsidRPr="007F3A08">
        <w:rPr>
          <w:rFonts w:ascii="Tahoma" w:hAnsi="Tahoma" w:cs="Tahoma"/>
          <w:sz w:val="19"/>
          <w:szCs w:val="19"/>
        </w:rPr>
        <w:t xml:space="preserve">сумма НДС составляет: </w:t>
      </w:r>
      <w:r w:rsidRPr="007F3A08">
        <w:rPr>
          <w:rFonts w:ascii="Tahoma" w:hAnsi="Tahoma" w:cs="Tahoma"/>
          <w:b/>
          <w:sz w:val="19"/>
          <w:szCs w:val="19"/>
        </w:rPr>
        <w:t>_______________________</w:t>
      </w:r>
      <w:r w:rsidRPr="007F3A08">
        <w:rPr>
          <w:rFonts w:ascii="Tahoma" w:hAnsi="Tahoma" w:cs="Tahoma"/>
          <w:sz w:val="19"/>
          <w:szCs w:val="19"/>
        </w:rPr>
        <w:t xml:space="preserve"> </w:t>
      </w:r>
      <w:r w:rsidRPr="007F3A08">
        <w:rPr>
          <w:rFonts w:ascii="Tahoma" w:hAnsi="Tahoma" w:cs="Tahoma"/>
          <w:b/>
          <w:sz w:val="19"/>
          <w:szCs w:val="19"/>
        </w:rPr>
        <w:t xml:space="preserve">сом </w:t>
      </w:r>
      <w:r w:rsidRPr="007F3A08">
        <w:rPr>
          <w:rFonts w:ascii="Tahoma" w:hAnsi="Tahoma" w:cs="Tahoma"/>
          <w:color w:val="0000CC"/>
          <w:sz w:val="19"/>
          <w:szCs w:val="19"/>
        </w:rPr>
        <w:t>и НсП-0%, и не подлежит пересмотру в сторону увеличения в течении всего срока действия Договора</w:t>
      </w:r>
      <w:r w:rsidRPr="007F3A08">
        <w:rPr>
          <w:rFonts w:ascii="Tahoma" w:hAnsi="Tahoma" w:cs="Tahoma"/>
          <w:sz w:val="19"/>
          <w:szCs w:val="19"/>
        </w:rPr>
        <w:t>.</w:t>
      </w:r>
    </w:p>
    <w:p w14:paraId="0904033D" w14:textId="77777777" w:rsidR="007F3A08" w:rsidRPr="007F3A08" w:rsidRDefault="007F3A08" w:rsidP="007F3A08">
      <w:pPr>
        <w:pStyle w:val="a3"/>
        <w:numPr>
          <w:ilvl w:val="1"/>
          <w:numId w:val="43"/>
        </w:numPr>
        <w:ind w:left="0"/>
        <w:contextualSpacing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100% оплата Продукции производится путем перечисления денежных средств на расчетный счет Поставщика, указанный в разделе 13 настоящего Договора, на основании оригинала счет-фактуры Поставщика, доставленного в адрес Покупателя.</w:t>
      </w:r>
    </w:p>
    <w:p w14:paraId="79FCE6D7" w14:textId="77777777" w:rsidR="007F3A08" w:rsidRPr="007F3A08" w:rsidRDefault="007F3A08" w:rsidP="007F3A08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 xml:space="preserve">Основанием для выставления счет-фактуры Поставщика является подписанный Сторонами Акт сдачи - приема Продукции. При этом дата счет-фактуры и дата Акта приема-передачи поставки должны совпадать. </w:t>
      </w:r>
    </w:p>
    <w:p w14:paraId="7630C255" w14:textId="77777777" w:rsidR="007F3A08" w:rsidRPr="007F3A08" w:rsidRDefault="007F3A08" w:rsidP="007F3A08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 xml:space="preserve">Если Поставщик – плательщик НДС в период действия Договора меняет свой налоговый статус в отношении НДС, он обязан известить об этом Покупателя в течение 3 (трех) рабочих дней. При этом стоимость Договора подлежит пересчету на сумму обозначенного ранее НДС по п. 4.1., если по какой-либо причине Поставщик не сможет выставить и предоставить счет-фактуру по НДС Покупателю по факту поставки Продукции, Стороны соглашаются с тем, что стоимость Договора подлежит пересчету на сумму обозначенного ранее НДС по п.4.1. </w:t>
      </w:r>
    </w:p>
    <w:p w14:paraId="479C3D60" w14:textId="77777777" w:rsidR="007F3A08" w:rsidRPr="007F3A08" w:rsidRDefault="007F3A08" w:rsidP="007F3A08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  <w:lang w:eastAsia="ar-SA"/>
        </w:rPr>
        <w:t xml:space="preserve">При возникновении обстоятельств, указанных в п.4.4 Покупатель оплачивает сумму, указанную в 4.1., за вычетом </w:t>
      </w:r>
      <w:proofErr w:type="spellStart"/>
      <w:r w:rsidRPr="007F3A08">
        <w:rPr>
          <w:rFonts w:ascii="Tahoma" w:hAnsi="Tahoma" w:cs="Tahoma"/>
          <w:sz w:val="19"/>
          <w:szCs w:val="19"/>
          <w:lang w:eastAsia="ar-SA"/>
        </w:rPr>
        <w:t>безакцептно</w:t>
      </w:r>
      <w:proofErr w:type="spellEnd"/>
      <w:r w:rsidRPr="007F3A08">
        <w:rPr>
          <w:rFonts w:ascii="Tahoma" w:hAnsi="Tahoma" w:cs="Tahoma"/>
          <w:sz w:val="19"/>
          <w:szCs w:val="19"/>
          <w:lang w:eastAsia="ar-SA"/>
        </w:rPr>
        <w:t xml:space="preserve"> суммы НДС в размере: </w:t>
      </w:r>
      <w:r w:rsidRPr="007F3A08">
        <w:rPr>
          <w:rFonts w:ascii="Tahoma" w:hAnsi="Tahoma" w:cs="Tahoma"/>
          <w:b/>
          <w:sz w:val="19"/>
          <w:szCs w:val="19"/>
        </w:rPr>
        <w:t>_______________</w:t>
      </w:r>
      <w:r w:rsidRPr="007F3A08">
        <w:rPr>
          <w:rFonts w:ascii="Tahoma" w:hAnsi="Tahoma" w:cs="Tahoma"/>
          <w:sz w:val="19"/>
          <w:szCs w:val="19"/>
        </w:rPr>
        <w:t xml:space="preserve"> </w:t>
      </w:r>
      <w:r w:rsidRPr="007F3A08">
        <w:rPr>
          <w:rFonts w:ascii="Tahoma" w:hAnsi="Tahoma" w:cs="Tahoma"/>
          <w:b/>
          <w:sz w:val="19"/>
          <w:szCs w:val="19"/>
        </w:rPr>
        <w:t>сом</w:t>
      </w:r>
      <w:r w:rsidRPr="007F3A08">
        <w:rPr>
          <w:rFonts w:ascii="Tahoma" w:hAnsi="Tahoma" w:cs="Tahoma"/>
          <w:sz w:val="19"/>
          <w:szCs w:val="19"/>
          <w:lang w:eastAsia="ar-SA"/>
        </w:rPr>
        <w:t xml:space="preserve"> т.е. оплате по Договору подлежит сумма </w:t>
      </w:r>
      <w:r w:rsidRPr="007F3A08">
        <w:rPr>
          <w:rFonts w:ascii="Tahoma" w:hAnsi="Tahoma" w:cs="Tahoma"/>
          <w:b/>
          <w:sz w:val="19"/>
          <w:szCs w:val="19"/>
          <w:lang w:eastAsia="ar-SA"/>
        </w:rPr>
        <w:t>_________________________</w:t>
      </w:r>
      <w:r w:rsidRPr="007F3A08">
        <w:rPr>
          <w:rFonts w:ascii="Tahoma" w:hAnsi="Tahoma" w:cs="Tahoma"/>
          <w:sz w:val="19"/>
          <w:szCs w:val="19"/>
          <w:lang w:eastAsia="ar-SA"/>
        </w:rPr>
        <w:t xml:space="preserve"> сом.</w:t>
      </w:r>
    </w:p>
    <w:p w14:paraId="14EEEC0D" w14:textId="6C725B10" w:rsidR="007F3A08" w:rsidRPr="00C4604E" w:rsidRDefault="007F3A08" w:rsidP="007F3A08">
      <w:pPr>
        <w:numPr>
          <w:ilvl w:val="1"/>
          <w:numId w:val="43"/>
        </w:numPr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Оплата осуществляется Покупателем в национальной валюте (сомах), в течение 10 (Десяти) банковских дней после получения Покупателем оригинала счета– фактуры Поставщика путем перечисления на расчетный счет Поставщика.</w:t>
      </w:r>
    </w:p>
    <w:p w14:paraId="2CE271EF" w14:textId="77777777" w:rsidR="007F3A08" w:rsidRPr="007F3A08" w:rsidRDefault="007F3A08" w:rsidP="007F3A08">
      <w:pPr>
        <w:pStyle w:val="a3"/>
        <w:numPr>
          <w:ilvl w:val="0"/>
          <w:numId w:val="43"/>
        </w:numPr>
        <w:shd w:val="clear" w:color="auto" w:fill="FFFFFF" w:themeFill="background1"/>
        <w:tabs>
          <w:tab w:val="left" w:pos="284"/>
          <w:tab w:val="num" w:pos="360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</w:rPr>
        <w:t>Ответственность Сторон</w:t>
      </w:r>
    </w:p>
    <w:p w14:paraId="0639B50B" w14:textId="77777777" w:rsidR="007F3A08" w:rsidRPr="007F3A08" w:rsidRDefault="007F3A08" w:rsidP="007F3A08">
      <w:pPr>
        <w:numPr>
          <w:ilvl w:val="1"/>
          <w:numId w:val="43"/>
        </w:numPr>
        <w:shd w:val="clear" w:color="auto" w:fill="FFFFFF" w:themeFill="background1"/>
        <w:tabs>
          <w:tab w:val="left" w:pos="284"/>
          <w:tab w:val="num" w:pos="426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За нарушение хотя бы одного условия настоящего Договора, в том числе, но не ограничиваясь, сроков поставки, указанных в Спецификации, Покупатель начисляет и вычитает пеню (неустойку) из ГОИД и/или из суммы, подлежащей оплате, в размере 0,1 % от стоимости Товара, подлежащей поставке, за каждый день нарушения/просрочки, но не более 5% от суммы Договора.</w:t>
      </w:r>
    </w:p>
    <w:p w14:paraId="6EE32AF4" w14:textId="77777777" w:rsidR="007F3A08" w:rsidRPr="007F3A08" w:rsidRDefault="007F3A08" w:rsidP="007F3A08">
      <w:pPr>
        <w:numPr>
          <w:ilvl w:val="1"/>
          <w:numId w:val="43"/>
        </w:numPr>
        <w:shd w:val="clear" w:color="auto" w:fill="FFFFFF" w:themeFill="background1"/>
        <w:tabs>
          <w:tab w:val="left" w:pos="284"/>
          <w:tab w:val="num" w:pos="426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В случае поставки Товара с существенными отклонениями, не соответствующего Спецификации заказа, Покупатель имеет право отказаться от приемки Товара с учетом п.3.5. настоящего Договора, как от всей партии в целом, так и ее части и требовать выплаты неустойки/штрафа, установленного Договором.</w:t>
      </w:r>
    </w:p>
    <w:p w14:paraId="1BF3C92E" w14:textId="77777777" w:rsidR="007F3A08" w:rsidRPr="007F3A08" w:rsidRDefault="007F3A08" w:rsidP="007F3A08">
      <w:pPr>
        <w:pStyle w:val="a3"/>
        <w:numPr>
          <w:ilvl w:val="1"/>
          <w:numId w:val="44"/>
        </w:numPr>
        <w:shd w:val="clear" w:color="auto" w:fill="FFFFFF" w:themeFill="background1"/>
        <w:tabs>
          <w:tab w:val="left" w:pos="284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Под существенными отклонениями Стороны понимают:</w:t>
      </w:r>
    </w:p>
    <w:p w14:paraId="7279AAF9" w14:textId="77777777" w:rsidR="007F3A08" w:rsidRPr="007F3A08" w:rsidRDefault="007F3A08" w:rsidP="007F3A08">
      <w:pPr>
        <w:shd w:val="clear" w:color="auto" w:fill="FFFFFF" w:themeFill="background1"/>
        <w:tabs>
          <w:tab w:val="left" w:pos="284"/>
        </w:tabs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- несоответствие качества, цвета, фактуры, размеров и других параметров, утвержденных Покупателем;</w:t>
      </w:r>
    </w:p>
    <w:p w14:paraId="40A0F450" w14:textId="77777777" w:rsidR="007F3A08" w:rsidRPr="007F3A08" w:rsidRDefault="007F3A08" w:rsidP="007F3A08">
      <w:pPr>
        <w:numPr>
          <w:ilvl w:val="1"/>
          <w:numId w:val="44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В случае причинения Покупателю ущерба в результате неисполнения или ненадлежащего исполнения обязательств, указанных в пункте 1.1. настоящего Договора, Поставщик несет ответственность в полном объеме причиненного ущерба.</w:t>
      </w:r>
    </w:p>
    <w:p w14:paraId="79C98397" w14:textId="77777777" w:rsidR="007F3A08" w:rsidRPr="007F3A08" w:rsidRDefault="007F3A08" w:rsidP="007F3A08">
      <w:pPr>
        <w:numPr>
          <w:ilvl w:val="1"/>
          <w:numId w:val="44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В случае нарушения Покупателем своих обязательств по оплате Поставщик имеет право требовать начисления неустойки в размере 0,1% от суммы задолженности за каждый календарный день просрочки, но не выше 5% от суммы задолженности.</w:t>
      </w:r>
    </w:p>
    <w:p w14:paraId="42CA3297" w14:textId="77777777" w:rsidR="007F3A08" w:rsidRPr="007F3A08" w:rsidRDefault="007F3A08" w:rsidP="007F3A08">
      <w:pPr>
        <w:numPr>
          <w:ilvl w:val="1"/>
          <w:numId w:val="44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 xml:space="preserve">Ответственность Сторон, не предусмотренная в настоящем Договоре, определяется в соответствии с действующим законодательством </w:t>
      </w:r>
      <w:proofErr w:type="spellStart"/>
      <w:r w:rsidRPr="007F3A08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7F3A08">
        <w:rPr>
          <w:rFonts w:ascii="Tahoma" w:hAnsi="Tahoma" w:cs="Tahoma"/>
          <w:sz w:val="19"/>
          <w:szCs w:val="19"/>
        </w:rPr>
        <w:t xml:space="preserve"> Республики.</w:t>
      </w:r>
    </w:p>
    <w:p w14:paraId="620392B6" w14:textId="77777777" w:rsidR="007F3A08" w:rsidRPr="007F3A08" w:rsidRDefault="007F3A08" w:rsidP="007F3A08">
      <w:pPr>
        <w:numPr>
          <w:ilvl w:val="1"/>
          <w:numId w:val="44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Оплата неустойки не освобождает Стороны от выполнения возложенных на них обязательств настоящим Договором и Спецификациями заказов, от устранения допущенных Сторонами нарушений.</w:t>
      </w:r>
    </w:p>
    <w:p w14:paraId="3E203160" w14:textId="77777777" w:rsidR="007F3A08" w:rsidRPr="007F3A08" w:rsidRDefault="007F3A08" w:rsidP="007F3A08">
      <w:pPr>
        <w:numPr>
          <w:ilvl w:val="1"/>
          <w:numId w:val="44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Претензии по оплате неустойки и штрафов оформляются в письменном виде. Претензии рассматриваются в течение 10 рабочих дней со дня предъявления претензии.</w:t>
      </w:r>
    </w:p>
    <w:p w14:paraId="1815526A" w14:textId="67AC7EA2" w:rsidR="007F3A08" w:rsidRPr="00C4604E" w:rsidRDefault="007F3A08" w:rsidP="007F3A08">
      <w:pPr>
        <w:numPr>
          <w:ilvl w:val="1"/>
          <w:numId w:val="44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 xml:space="preserve">Покупатель вправе в </w:t>
      </w:r>
      <w:proofErr w:type="spellStart"/>
      <w:r w:rsidRPr="007F3A08">
        <w:rPr>
          <w:rFonts w:ascii="Tahoma" w:hAnsi="Tahoma" w:cs="Tahoma"/>
          <w:sz w:val="19"/>
          <w:szCs w:val="19"/>
        </w:rPr>
        <w:t>безакцептном</w:t>
      </w:r>
      <w:proofErr w:type="spellEnd"/>
      <w:r w:rsidRPr="007F3A08">
        <w:rPr>
          <w:rFonts w:ascii="Tahoma" w:hAnsi="Tahoma" w:cs="Tahoma"/>
          <w:sz w:val="19"/>
          <w:szCs w:val="19"/>
        </w:rPr>
        <w:t xml:space="preserve"> порядке удержать неустойку из суммы, внесенной Поставщиком в качестве гарантийного обеспечения исполнения договора согласно п. 10.2. настоящего Договора и или из суммы, подлежащей оплате.</w:t>
      </w:r>
    </w:p>
    <w:p w14:paraId="05077977" w14:textId="77777777" w:rsidR="007F3A08" w:rsidRPr="007F3A08" w:rsidRDefault="007F3A08" w:rsidP="007F3A08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284"/>
          <w:tab w:val="left" w:pos="3969"/>
          <w:tab w:val="left" w:pos="4111"/>
          <w:tab w:val="left" w:pos="4253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</w:rPr>
        <w:t>Форс-мажор</w:t>
      </w:r>
    </w:p>
    <w:p w14:paraId="0ACB6C40" w14:textId="77777777" w:rsidR="007F3A08" w:rsidRPr="007F3A08" w:rsidRDefault="007F3A08" w:rsidP="007F3A08">
      <w:pPr>
        <w:numPr>
          <w:ilvl w:val="1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Стороны могут быть освобождены от ответственности в случае возникновения обстоятельств непреодолимой силы, препятствующих выполнению Сторонами своих обязательств.</w:t>
      </w:r>
    </w:p>
    <w:p w14:paraId="3904988F" w14:textId="77777777" w:rsidR="007F3A08" w:rsidRPr="007F3A08" w:rsidRDefault="007F3A08" w:rsidP="007F3A08">
      <w:pPr>
        <w:numPr>
          <w:ilvl w:val="1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 xml:space="preserve">В понятие непреодолимой силы входят понятия: война (включая гражданскую), мятежи, саботаж, забастовки, пожары, взрывы, наводнения или иные стихийные бедствия, принятие государственными органами актов, препятствующих исполнению Сторонами обязательств, </w:t>
      </w:r>
    </w:p>
    <w:p w14:paraId="005D8078" w14:textId="77777777" w:rsidR="007F3A08" w:rsidRPr="007F3A08" w:rsidRDefault="007F3A08" w:rsidP="007F3A08">
      <w:pPr>
        <w:numPr>
          <w:ilvl w:val="1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Сторона, для которой наступили обстоятельства, указанные в п.6.2. настоящего Договора, незамедлительно письменно уведомляет об этом другую Сторону. Также Сторона незамедлительно информирует другую Сторону и о прекращении обстоятельств, указанных в пункте 6.2. настоящего Договора.</w:t>
      </w:r>
    </w:p>
    <w:p w14:paraId="1E1618E5" w14:textId="77777777" w:rsidR="007F3A08" w:rsidRPr="007F3A08" w:rsidRDefault="007F3A08" w:rsidP="007F3A08">
      <w:pPr>
        <w:numPr>
          <w:ilvl w:val="1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lastRenderedPageBreak/>
        <w:t xml:space="preserve">В случае, если Сторона, для которой наступили обстоятельства, указанные в п.6.2. настоящего Договора, не информирует другую Сторону о начале и прекращении таких обстоятельств, не имеет права на них ссылаться, кроме случая, когда другие обстоятельства препятствуют направлению сообщения. Форс-мажорное обстоятельство подтверждается справкой из уполномоченного государственного органа КР (Торгово-промышленной палаты КР). </w:t>
      </w:r>
    </w:p>
    <w:p w14:paraId="4D036AC2" w14:textId="6D96DDDA" w:rsidR="007F3A08" w:rsidRPr="00C4604E" w:rsidRDefault="007F3A08" w:rsidP="007F3A08">
      <w:pPr>
        <w:numPr>
          <w:ilvl w:val="1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Если указанные обстоятельства продолжаются более 1 (Одного) месяца, каждая Сторона имеет право на досрочное расторжение Договора. В этом случае, Стороны производят необходимые взаиморасчеты в течение 10 (Десяти)дней.</w:t>
      </w:r>
    </w:p>
    <w:p w14:paraId="1723621B" w14:textId="77777777" w:rsidR="007F3A08" w:rsidRPr="007F3A08" w:rsidRDefault="007F3A08" w:rsidP="007F3A08">
      <w:pPr>
        <w:pStyle w:val="a3"/>
        <w:numPr>
          <w:ilvl w:val="0"/>
          <w:numId w:val="45"/>
        </w:numPr>
        <w:shd w:val="clear" w:color="auto" w:fill="FFFFFF" w:themeFill="background1"/>
        <w:tabs>
          <w:tab w:val="left" w:pos="284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</w:rPr>
        <w:t>Конфиденциальная информация</w:t>
      </w:r>
    </w:p>
    <w:p w14:paraId="55B18B4B" w14:textId="12A3C233" w:rsidR="007F3A08" w:rsidRPr="00C4604E" w:rsidRDefault="007F3A08" w:rsidP="007F3A08">
      <w:pPr>
        <w:numPr>
          <w:ilvl w:val="1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Стороны обязуются соблюдать конфиденциальность и не передавать информацию, которая стала им известна при исполнении условий настоящего Договора, третьим лицам без письменного согласия на то второй Стороны.</w:t>
      </w:r>
    </w:p>
    <w:p w14:paraId="17399A22" w14:textId="77777777" w:rsidR="007F3A08" w:rsidRPr="007F3A08" w:rsidRDefault="007F3A08" w:rsidP="007F3A08">
      <w:pPr>
        <w:pStyle w:val="a3"/>
        <w:numPr>
          <w:ilvl w:val="0"/>
          <w:numId w:val="45"/>
        </w:numPr>
        <w:shd w:val="clear" w:color="auto" w:fill="FFFFFF" w:themeFill="background1"/>
        <w:tabs>
          <w:tab w:val="left" w:pos="284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</w:rPr>
        <w:t>Условия и порядок внесения изменений и расторжения Договора</w:t>
      </w:r>
    </w:p>
    <w:p w14:paraId="17DAD4AF" w14:textId="77777777" w:rsidR="007F3A08" w:rsidRPr="007F3A08" w:rsidRDefault="007F3A08" w:rsidP="007F3A08">
      <w:pPr>
        <w:numPr>
          <w:ilvl w:val="1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b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Условия настоящего Договора могут быть изменены и дополнены по соглашению сторон, путем надлежащего составления дополнительного соглашения.</w:t>
      </w:r>
    </w:p>
    <w:p w14:paraId="411DF83E" w14:textId="77777777" w:rsidR="007F3A08" w:rsidRPr="007F3A08" w:rsidRDefault="007F3A08" w:rsidP="007F3A08">
      <w:pPr>
        <w:numPr>
          <w:ilvl w:val="2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Покупатель вправе отказаться от исполнения настоящего Договора в одностороннем порядке, с предварительным уведомлением за 10 (десять) календарных дней до предполагаемой даты расторжения.</w:t>
      </w:r>
    </w:p>
    <w:p w14:paraId="05681E97" w14:textId="110F5EBF" w:rsidR="007F3A08" w:rsidRPr="00C4604E" w:rsidRDefault="007F3A08" w:rsidP="007F3A08">
      <w:pPr>
        <w:numPr>
          <w:ilvl w:val="1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В случае досрочного расторжения либо прекращения Договора, Стороны обязаны исполнить свои обязательства, возникшие до даты его расторжения (прекращения).</w:t>
      </w:r>
    </w:p>
    <w:p w14:paraId="066A2C53" w14:textId="77777777" w:rsidR="007F3A08" w:rsidRPr="007F3A08" w:rsidRDefault="007F3A08" w:rsidP="007F3A08">
      <w:pPr>
        <w:pStyle w:val="a3"/>
        <w:numPr>
          <w:ilvl w:val="0"/>
          <w:numId w:val="45"/>
        </w:numPr>
        <w:shd w:val="clear" w:color="auto" w:fill="FFFFFF" w:themeFill="background1"/>
        <w:tabs>
          <w:tab w:val="left" w:pos="284"/>
          <w:tab w:val="left" w:pos="426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</w:rPr>
        <w:t>Порядок разрешения споров</w:t>
      </w:r>
    </w:p>
    <w:p w14:paraId="323318BC" w14:textId="77777777" w:rsidR="007F3A08" w:rsidRPr="007F3A08" w:rsidRDefault="007F3A08" w:rsidP="007F3A08">
      <w:pPr>
        <w:numPr>
          <w:ilvl w:val="1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14:paraId="6D48C10E" w14:textId="77777777" w:rsidR="007F3A08" w:rsidRPr="007F3A08" w:rsidRDefault="007F3A08" w:rsidP="007F3A08">
      <w:pPr>
        <w:numPr>
          <w:ilvl w:val="1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 xml:space="preserve"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</w:t>
      </w:r>
      <w:proofErr w:type="spellStart"/>
      <w:r w:rsidRPr="007F3A08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7F3A08">
        <w:rPr>
          <w:rFonts w:ascii="Tahoma" w:hAnsi="Tahoma" w:cs="Tahoma"/>
          <w:sz w:val="19"/>
          <w:szCs w:val="19"/>
        </w:rPr>
        <w:t xml:space="preserve"> Республики.</w:t>
      </w:r>
    </w:p>
    <w:p w14:paraId="1B233158" w14:textId="77777777" w:rsidR="007F3A08" w:rsidRPr="007F3A08" w:rsidRDefault="007F3A08" w:rsidP="007F3A08">
      <w:pPr>
        <w:numPr>
          <w:ilvl w:val="1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Прекращение, досрочное расторжение настоящего Договора не освобождает Стороны от исполнения обязательств, возникших до прекращения, досрочного расторжения настоящего Договора.</w:t>
      </w:r>
    </w:p>
    <w:p w14:paraId="3028CF2B" w14:textId="77777777" w:rsidR="007F3A08" w:rsidRPr="007F3A08" w:rsidRDefault="007F3A08" w:rsidP="007F3A08">
      <w:pPr>
        <w:numPr>
          <w:ilvl w:val="1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При прекращении, досрочном расторжении настоящего Договора Стороны производят все необходимые взаиморасчеты.</w:t>
      </w:r>
    </w:p>
    <w:p w14:paraId="28A06210" w14:textId="77777777" w:rsidR="007F3A08" w:rsidRPr="007F3A08" w:rsidRDefault="007F3A08" w:rsidP="007F3A08">
      <w:pPr>
        <w:pStyle w:val="a3"/>
        <w:numPr>
          <w:ilvl w:val="0"/>
          <w:numId w:val="45"/>
        </w:numPr>
        <w:tabs>
          <w:tab w:val="left" w:pos="284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</w:rPr>
        <w:t>Гарантийное обеспечение исполнения договора</w:t>
      </w:r>
    </w:p>
    <w:p w14:paraId="2BDED78E" w14:textId="77777777" w:rsidR="007F3A08" w:rsidRPr="007F3A08" w:rsidRDefault="007F3A08" w:rsidP="007F3A08">
      <w:pPr>
        <w:pStyle w:val="a3"/>
        <w:numPr>
          <w:ilvl w:val="1"/>
          <w:numId w:val="45"/>
        </w:numPr>
        <w:tabs>
          <w:tab w:val="left" w:pos="142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 xml:space="preserve">Гарантийное обеспечение исполнения договора в размере 5 % от суммы договора, что составляет </w:t>
      </w:r>
      <w:r w:rsidRPr="007F3A08">
        <w:rPr>
          <w:rFonts w:ascii="Tahoma" w:eastAsia="Calibri" w:hAnsi="Tahoma" w:cs="Tahoma"/>
          <w:b/>
          <w:color w:val="0000FF"/>
          <w:sz w:val="19"/>
          <w:szCs w:val="19"/>
        </w:rPr>
        <w:t>_________________ сом</w:t>
      </w:r>
      <w:r w:rsidRPr="007F3A08">
        <w:rPr>
          <w:rFonts w:ascii="Tahoma" w:hAnsi="Tahoma" w:cs="Tahoma"/>
          <w:sz w:val="19"/>
          <w:szCs w:val="19"/>
        </w:rPr>
        <w:t>, Поставщиком вносится путем перечисления на банковский расчетный счет Покупателя, указанный в разделе 13 настоящего Договора в течение 5 рабочих дней с даты заключения договора.</w:t>
      </w:r>
    </w:p>
    <w:p w14:paraId="1F0030F7" w14:textId="77777777" w:rsidR="007F3A08" w:rsidRPr="007F3A08" w:rsidRDefault="007F3A08" w:rsidP="007F3A08">
      <w:pPr>
        <w:pStyle w:val="a3"/>
        <w:numPr>
          <w:ilvl w:val="1"/>
          <w:numId w:val="45"/>
        </w:numPr>
        <w:tabs>
          <w:tab w:val="left" w:pos="142"/>
          <w:tab w:val="left" w:pos="567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 xml:space="preserve">В случае ненадлежащего исполнения Поставщиком условий Договора, из суммы гарантийного обеспечения исполнения Договора Покупатель вычитает в </w:t>
      </w:r>
      <w:proofErr w:type="spellStart"/>
      <w:r w:rsidRPr="007F3A08">
        <w:rPr>
          <w:rFonts w:ascii="Tahoma" w:hAnsi="Tahoma" w:cs="Tahoma"/>
          <w:sz w:val="19"/>
          <w:szCs w:val="19"/>
        </w:rPr>
        <w:t>безакцептном</w:t>
      </w:r>
      <w:proofErr w:type="spellEnd"/>
      <w:r w:rsidRPr="007F3A08">
        <w:rPr>
          <w:rFonts w:ascii="Tahoma" w:hAnsi="Tahoma" w:cs="Tahoma"/>
          <w:sz w:val="19"/>
          <w:szCs w:val="19"/>
        </w:rPr>
        <w:t xml:space="preserve"> порядке начисленную неустойку, в соответствии с разделом 5 настоящего Договора, а также убытки, которые могут наступить вследствие неполного исполнения Поставщиком своих обязательств по настоящему Договору.</w:t>
      </w:r>
    </w:p>
    <w:p w14:paraId="27DE2E30" w14:textId="795A181D" w:rsidR="007F3A08" w:rsidRPr="00C4604E" w:rsidRDefault="007F3A08" w:rsidP="00C4604E">
      <w:pPr>
        <w:pStyle w:val="a3"/>
        <w:numPr>
          <w:ilvl w:val="1"/>
          <w:numId w:val="45"/>
        </w:numPr>
        <w:tabs>
          <w:tab w:val="left" w:pos="142"/>
        </w:tabs>
        <w:autoSpaceDE w:val="0"/>
        <w:autoSpaceDN w:val="0"/>
        <w:adjustRightInd w:val="0"/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Оставшуюся сумму гарантийного обеспечения Покупатель возвращает Поставщику в течение, 7 (семи) банковских дней с даты подписания Акта приема-передачи.</w:t>
      </w:r>
    </w:p>
    <w:p w14:paraId="119EA2B5" w14:textId="77777777" w:rsidR="007F3A08" w:rsidRPr="007F3A08" w:rsidRDefault="007F3A08" w:rsidP="007F3A08">
      <w:pPr>
        <w:pStyle w:val="a3"/>
        <w:numPr>
          <w:ilvl w:val="0"/>
          <w:numId w:val="45"/>
        </w:numPr>
        <w:shd w:val="clear" w:color="auto" w:fill="FFFFFF" w:themeFill="background1"/>
        <w:tabs>
          <w:tab w:val="left" w:pos="284"/>
          <w:tab w:val="left" w:pos="426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  <w:lang w:val="en-US"/>
        </w:rPr>
        <w:t>C</w:t>
      </w:r>
      <w:r w:rsidRPr="007F3A08">
        <w:rPr>
          <w:rFonts w:ascii="Tahoma" w:hAnsi="Tahoma" w:cs="Tahoma"/>
          <w:b/>
          <w:sz w:val="19"/>
          <w:szCs w:val="19"/>
        </w:rPr>
        <w:t>рок действия Договора</w:t>
      </w:r>
    </w:p>
    <w:p w14:paraId="0DD4C73C" w14:textId="77777777" w:rsidR="007F3A08" w:rsidRPr="007F3A08" w:rsidRDefault="007F3A08" w:rsidP="00C4604E">
      <w:pPr>
        <w:numPr>
          <w:ilvl w:val="1"/>
          <w:numId w:val="45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Настоящий Договор вступает в силу с момента его подписания обеими сторонами и действует до полного выполнения Сторонами своих обязательств.</w:t>
      </w:r>
    </w:p>
    <w:p w14:paraId="36EBF53B" w14:textId="77777777" w:rsidR="007F3A08" w:rsidRPr="007F3A08" w:rsidRDefault="007F3A08" w:rsidP="00C4604E">
      <w:pPr>
        <w:numPr>
          <w:ilvl w:val="1"/>
          <w:numId w:val="45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 xml:space="preserve">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152BA743" w14:textId="77777777" w:rsidR="007F3A08" w:rsidRPr="007F3A08" w:rsidRDefault="007F3A08" w:rsidP="00C4604E">
      <w:pPr>
        <w:numPr>
          <w:ilvl w:val="1"/>
          <w:numId w:val="45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46BC6C1D" w14:textId="77777777" w:rsidR="007F3A08" w:rsidRPr="007F3A08" w:rsidRDefault="007F3A08" w:rsidP="00C4604E">
      <w:pPr>
        <w:numPr>
          <w:ilvl w:val="1"/>
          <w:numId w:val="45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 xml:space="preserve">Договор может быть подписан Сторонами с использованием факсимиле (аналога собственноручной подписи). </w:t>
      </w:r>
    </w:p>
    <w:p w14:paraId="458C65E8" w14:textId="77777777" w:rsidR="007F3A08" w:rsidRPr="007F3A08" w:rsidRDefault="007F3A08" w:rsidP="00C4604E">
      <w:pPr>
        <w:pStyle w:val="a3"/>
        <w:numPr>
          <w:ilvl w:val="0"/>
          <w:numId w:val="45"/>
        </w:numPr>
        <w:shd w:val="clear" w:color="auto" w:fill="FFFFFF" w:themeFill="background1"/>
        <w:tabs>
          <w:tab w:val="left" w:pos="142"/>
        </w:tabs>
        <w:ind w:left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</w:rPr>
        <w:t>Гарантии сторон</w:t>
      </w:r>
    </w:p>
    <w:p w14:paraId="362E5929" w14:textId="77777777" w:rsidR="007F3A08" w:rsidRPr="007F3A08" w:rsidRDefault="007F3A08" w:rsidP="00C4604E">
      <w:pPr>
        <w:shd w:val="clear" w:color="auto" w:fill="FFFFFF" w:themeFill="background1"/>
        <w:tabs>
          <w:tab w:val="left" w:pos="142"/>
        </w:tabs>
        <w:spacing w:after="0" w:line="240" w:lineRule="auto"/>
        <w:ind w:hanging="568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12.1.</w:t>
      </w:r>
      <w:r w:rsidRPr="007F3A08">
        <w:rPr>
          <w:rFonts w:ascii="Tahoma" w:hAnsi="Tahoma" w:cs="Tahoma"/>
          <w:sz w:val="19"/>
          <w:szCs w:val="19"/>
        </w:rPr>
        <w:tab/>
        <w:t>Каждая из Сторон, заключая настоящий Договор, подтверждает и гарантирует, что:</w:t>
      </w:r>
    </w:p>
    <w:p w14:paraId="2B1F589B" w14:textId="77777777" w:rsidR="007F3A08" w:rsidRPr="007F3A08" w:rsidRDefault="007F3A08" w:rsidP="00C4604E">
      <w:pPr>
        <w:shd w:val="clear" w:color="auto" w:fill="FFFFFF" w:themeFill="background1"/>
        <w:tabs>
          <w:tab w:val="left" w:pos="142"/>
        </w:tabs>
        <w:spacing w:after="0" w:line="240" w:lineRule="auto"/>
        <w:ind w:hanging="568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 xml:space="preserve">12.1.1. является действующей по законодательству </w:t>
      </w:r>
      <w:proofErr w:type="spellStart"/>
      <w:r w:rsidRPr="007F3A08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7F3A08">
        <w:rPr>
          <w:rFonts w:ascii="Tahoma" w:hAnsi="Tahoma" w:cs="Tahoma"/>
          <w:sz w:val="19"/>
          <w:szCs w:val="19"/>
        </w:rPr>
        <w:t xml:space="preserve"> Республики, должным образом зарегистрированной и поставленной на учет во все компетентные государственные органы </w:t>
      </w:r>
      <w:proofErr w:type="spellStart"/>
      <w:r w:rsidRPr="007F3A08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7F3A08">
        <w:rPr>
          <w:rFonts w:ascii="Tahoma" w:hAnsi="Tahoma" w:cs="Tahoma"/>
          <w:sz w:val="19"/>
          <w:szCs w:val="19"/>
        </w:rPr>
        <w:t xml:space="preserve"> Республики;</w:t>
      </w:r>
    </w:p>
    <w:p w14:paraId="6C96FC8F" w14:textId="77777777" w:rsidR="007F3A08" w:rsidRPr="007F3A08" w:rsidRDefault="007F3A08" w:rsidP="00C4604E">
      <w:pPr>
        <w:shd w:val="clear" w:color="auto" w:fill="FFFFFF" w:themeFill="background1"/>
        <w:tabs>
          <w:tab w:val="left" w:pos="142"/>
        </w:tabs>
        <w:spacing w:after="0" w:line="240" w:lineRule="auto"/>
        <w:ind w:hanging="568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12.1.2. 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7763FA60" w14:textId="77777777" w:rsidR="007F3A08" w:rsidRPr="007F3A08" w:rsidRDefault="007F3A08" w:rsidP="00C4604E">
      <w:pPr>
        <w:shd w:val="clear" w:color="auto" w:fill="FFFFFF" w:themeFill="background1"/>
        <w:tabs>
          <w:tab w:val="left" w:pos="142"/>
        </w:tabs>
        <w:spacing w:after="0" w:line="240" w:lineRule="auto"/>
        <w:ind w:hanging="568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12.1.3. 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14:paraId="51891B9A" w14:textId="77777777" w:rsidR="007F3A08" w:rsidRPr="007F3A08" w:rsidRDefault="007F3A08" w:rsidP="00C4604E">
      <w:pPr>
        <w:shd w:val="clear" w:color="auto" w:fill="FFFFFF" w:themeFill="background1"/>
        <w:tabs>
          <w:tab w:val="left" w:pos="142"/>
        </w:tabs>
        <w:spacing w:after="0" w:line="240" w:lineRule="auto"/>
        <w:ind w:hanging="568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12.1.4. не имеет ограничений и запретов, препятствующих, ограничивающих и/или делающих невозможным заключить настоящий Договор;</w:t>
      </w:r>
    </w:p>
    <w:p w14:paraId="13F4BDFC" w14:textId="77777777" w:rsidR="007F3A08" w:rsidRPr="007F3A08" w:rsidRDefault="007F3A08" w:rsidP="00C4604E">
      <w:pPr>
        <w:shd w:val="clear" w:color="auto" w:fill="FFFFFF" w:themeFill="background1"/>
        <w:tabs>
          <w:tab w:val="left" w:pos="142"/>
        </w:tabs>
        <w:spacing w:after="0" w:line="240" w:lineRule="auto"/>
        <w:ind w:hanging="568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12.2.</w:t>
      </w:r>
      <w:r w:rsidRPr="007F3A08">
        <w:rPr>
          <w:rFonts w:ascii="Tahoma" w:hAnsi="Tahoma" w:cs="Tahoma"/>
          <w:sz w:val="19"/>
          <w:szCs w:val="19"/>
        </w:rPr>
        <w:tab/>
        <w:t>Каждая Сторона самостоятельно несет ответственность за нарушение п. 12.1 настоящего Договора, а также за последствия, наступившие ввиду такого нарушения.</w:t>
      </w:r>
    </w:p>
    <w:p w14:paraId="5BBAC9F1" w14:textId="42D4C47A" w:rsidR="007F3A08" w:rsidRPr="007F3A08" w:rsidRDefault="007F3A08" w:rsidP="00C4604E">
      <w:pPr>
        <w:shd w:val="clear" w:color="auto" w:fill="FFFFFF" w:themeFill="background1"/>
        <w:tabs>
          <w:tab w:val="left" w:pos="142"/>
        </w:tabs>
        <w:spacing w:after="0" w:line="240" w:lineRule="auto"/>
        <w:ind w:hanging="568"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12.3.</w:t>
      </w:r>
      <w:r w:rsidRPr="007F3A08">
        <w:rPr>
          <w:rFonts w:ascii="Tahoma" w:hAnsi="Tahoma" w:cs="Tahoma"/>
          <w:sz w:val="19"/>
          <w:szCs w:val="19"/>
        </w:rPr>
        <w:tab/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</w:t>
      </w:r>
      <w:r w:rsidR="00C4604E">
        <w:rPr>
          <w:rFonts w:ascii="Tahoma" w:hAnsi="Tahoma" w:cs="Tahoma"/>
          <w:sz w:val="19"/>
          <w:szCs w:val="19"/>
        </w:rPr>
        <w:t>смотренной настоящим Договором.</w:t>
      </w:r>
    </w:p>
    <w:p w14:paraId="27E1F6C6" w14:textId="77777777" w:rsidR="007F3A08" w:rsidRPr="007F3A08" w:rsidRDefault="007F3A08" w:rsidP="007F3A08">
      <w:pPr>
        <w:pStyle w:val="a3"/>
        <w:numPr>
          <w:ilvl w:val="0"/>
          <w:numId w:val="46"/>
        </w:numPr>
        <w:shd w:val="clear" w:color="auto" w:fill="FFFFFF" w:themeFill="background1"/>
        <w:tabs>
          <w:tab w:val="left" w:pos="284"/>
          <w:tab w:val="left" w:pos="426"/>
        </w:tabs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</w:rPr>
        <w:t>Реквизиты и подписи сторон</w:t>
      </w:r>
    </w:p>
    <w:p w14:paraId="22C4C3B4" w14:textId="77777777" w:rsidR="007F3A08" w:rsidRPr="007F3A08" w:rsidRDefault="007F3A08" w:rsidP="007F3A08">
      <w:pPr>
        <w:pStyle w:val="a3"/>
        <w:shd w:val="clear" w:color="auto" w:fill="FFFFFF" w:themeFill="background1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b/>
          <w:sz w:val="19"/>
          <w:szCs w:val="19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073"/>
        <w:gridCol w:w="5133"/>
      </w:tblGrid>
      <w:tr w:rsidR="007F3A08" w:rsidRPr="007F3A08" w14:paraId="707EB22C" w14:textId="77777777" w:rsidTr="007F3A08">
        <w:trPr>
          <w:trHeight w:val="64"/>
        </w:trPr>
        <w:tc>
          <w:tcPr>
            <w:tcW w:w="4961" w:type="dxa"/>
            <w:hideMark/>
          </w:tcPr>
          <w:tbl>
            <w:tblPr>
              <w:tblW w:w="4749" w:type="dxa"/>
              <w:tblInd w:w="108" w:type="dxa"/>
              <w:tblLook w:val="01E0" w:firstRow="1" w:lastRow="1" w:firstColumn="1" w:lastColumn="1" w:noHBand="0" w:noVBand="0"/>
            </w:tblPr>
            <w:tblGrid>
              <w:gridCol w:w="4749"/>
            </w:tblGrid>
            <w:tr w:rsidR="007F3A08" w:rsidRPr="007F3A08" w14:paraId="607FCCF9" w14:textId="77777777">
              <w:tc>
                <w:tcPr>
                  <w:tcW w:w="4749" w:type="dxa"/>
                </w:tcPr>
                <w:p w14:paraId="1D1F88EC" w14:textId="7901FA08" w:rsidR="007F3A08" w:rsidRPr="007F3A08" w:rsidRDefault="007F3A08" w:rsidP="00C4604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7F3A08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«ПОКУПАТЕЛЬ»: </w:t>
                  </w:r>
                </w:p>
                <w:p w14:paraId="5DD49216" w14:textId="77777777" w:rsidR="007F3A08" w:rsidRPr="007F3A08" w:rsidRDefault="007F3A08" w:rsidP="00C4604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7F3A08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Генеральный директор</w:t>
                  </w:r>
                </w:p>
                <w:p w14:paraId="3EF5335A" w14:textId="77777777" w:rsidR="007F3A08" w:rsidRPr="007F3A08" w:rsidRDefault="007F3A08" w:rsidP="00C4604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14:paraId="5FBFE9F9" w14:textId="77777777" w:rsidR="007F3A08" w:rsidRPr="007F3A08" w:rsidRDefault="007F3A08" w:rsidP="00C4604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napToGrid w:val="0"/>
                      <w:sz w:val="19"/>
                      <w:szCs w:val="19"/>
                    </w:rPr>
                  </w:pPr>
                  <w:r w:rsidRPr="007F3A08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________________</w:t>
                  </w:r>
                  <w:r w:rsidRPr="007F3A08">
                    <w:rPr>
                      <w:rFonts w:ascii="Tahoma" w:hAnsi="Tahoma" w:cs="Tahoma"/>
                      <w:b/>
                      <w:spacing w:val="-1"/>
                      <w:w w:val="103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7F3A08">
                    <w:rPr>
                      <w:rFonts w:ascii="Tahoma" w:hAnsi="Tahoma" w:cs="Tahoma"/>
                      <w:b/>
                      <w:spacing w:val="-1"/>
                      <w:w w:val="103"/>
                      <w:sz w:val="19"/>
                      <w:szCs w:val="19"/>
                    </w:rPr>
                    <w:t>Базаркулов</w:t>
                  </w:r>
                  <w:proofErr w:type="spellEnd"/>
                  <w:r w:rsidRPr="007F3A08">
                    <w:rPr>
                      <w:rFonts w:ascii="Tahoma" w:hAnsi="Tahoma" w:cs="Tahoma"/>
                      <w:b/>
                      <w:spacing w:val="-1"/>
                      <w:w w:val="103"/>
                      <w:sz w:val="19"/>
                      <w:szCs w:val="19"/>
                    </w:rPr>
                    <w:t xml:space="preserve"> А. Т.</w:t>
                  </w:r>
                </w:p>
              </w:tc>
            </w:tr>
          </w:tbl>
          <w:p w14:paraId="21E74C4B" w14:textId="77777777" w:rsidR="007F3A08" w:rsidRPr="007F3A08" w:rsidRDefault="007F3A08">
            <w:pPr>
              <w:spacing w:after="160" w:line="256" w:lineRule="auto"/>
              <w:rPr>
                <w:rFonts w:asciiTheme="minorHAnsi" w:eastAsiaTheme="minorHAnsi" w:hAnsiTheme="minorHAnsi" w:cstheme="minorBidi"/>
                <w:sz w:val="19"/>
                <w:szCs w:val="19"/>
              </w:rPr>
            </w:pPr>
          </w:p>
        </w:tc>
        <w:tc>
          <w:tcPr>
            <w:tcW w:w="5245" w:type="dxa"/>
            <w:hideMark/>
          </w:tcPr>
          <w:tbl>
            <w:tblPr>
              <w:tblW w:w="4782" w:type="dxa"/>
              <w:tblInd w:w="108" w:type="dxa"/>
              <w:tblLook w:val="01E0" w:firstRow="1" w:lastRow="1" w:firstColumn="1" w:lastColumn="1" w:noHBand="0" w:noVBand="0"/>
            </w:tblPr>
            <w:tblGrid>
              <w:gridCol w:w="4782"/>
            </w:tblGrid>
            <w:tr w:rsidR="007F3A08" w:rsidRPr="007F3A08" w14:paraId="7D309443" w14:textId="77777777">
              <w:tc>
                <w:tcPr>
                  <w:tcW w:w="4782" w:type="dxa"/>
                </w:tcPr>
                <w:p w14:paraId="416698EF" w14:textId="77777777" w:rsidR="007F3A08" w:rsidRPr="007F3A08" w:rsidRDefault="007F3A08">
                  <w:pPr>
                    <w:tabs>
                      <w:tab w:val="left" w:pos="284"/>
                    </w:tabs>
                    <w:spacing w:line="256" w:lineRule="auto"/>
                    <w:jc w:val="both"/>
                    <w:rPr>
                      <w:rFonts w:ascii="Tahoma" w:eastAsia="Times New Roman" w:hAnsi="Tahoma" w:cs="Tahoma"/>
                      <w:b/>
                      <w:sz w:val="19"/>
                      <w:szCs w:val="19"/>
                    </w:rPr>
                  </w:pPr>
                  <w:r w:rsidRPr="007F3A08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 «ПОСТАВЩИК»:</w:t>
                  </w:r>
                </w:p>
                <w:p w14:paraId="371A0B4F" w14:textId="002F9454" w:rsidR="007F3A08" w:rsidRPr="007F3A08" w:rsidRDefault="007F3A08">
                  <w:pPr>
                    <w:tabs>
                      <w:tab w:val="left" w:pos="284"/>
                    </w:tabs>
                    <w:spacing w:line="256" w:lineRule="auto"/>
                    <w:jc w:val="both"/>
                    <w:rPr>
                      <w:rFonts w:ascii="Tahoma" w:hAnsi="Tahoma" w:cs="Tahoma"/>
                      <w:snapToGrid w:val="0"/>
                      <w:sz w:val="19"/>
                      <w:szCs w:val="19"/>
                    </w:rPr>
                  </w:pPr>
                </w:p>
              </w:tc>
            </w:tr>
          </w:tbl>
          <w:p w14:paraId="4BB4C1E1" w14:textId="77777777" w:rsidR="007F3A08" w:rsidRPr="007F3A08" w:rsidRDefault="007F3A08">
            <w:pPr>
              <w:spacing w:after="160" w:line="256" w:lineRule="auto"/>
              <w:rPr>
                <w:rFonts w:asciiTheme="minorHAnsi" w:eastAsiaTheme="minorHAnsi" w:hAnsiTheme="minorHAnsi" w:cstheme="minorBidi"/>
                <w:sz w:val="19"/>
                <w:szCs w:val="19"/>
              </w:rPr>
            </w:pPr>
          </w:p>
        </w:tc>
      </w:tr>
    </w:tbl>
    <w:p w14:paraId="735B0DF6" w14:textId="6E933935" w:rsidR="007F3A08" w:rsidRPr="007F3A08" w:rsidRDefault="007F3A08" w:rsidP="007F3A08">
      <w:pPr>
        <w:rPr>
          <w:rFonts w:ascii="Tahoma" w:hAnsi="Tahoma" w:cs="Tahoma"/>
          <w:b/>
          <w:sz w:val="19"/>
          <w:szCs w:val="19"/>
        </w:rPr>
      </w:pPr>
    </w:p>
    <w:p w14:paraId="613586F0" w14:textId="77777777" w:rsidR="007F3A08" w:rsidRPr="007F3A08" w:rsidRDefault="007F3A08" w:rsidP="00C4604E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</w:rPr>
        <w:lastRenderedPageBreak/>
        <w:t xml:space="preserve">Приложение №1 к Договору поставки </w:t>
      </w:r>
    </w:p>
    <w:p w14:paraId="5D868325" w14:textId="77777777" w:rsidR="007F3A08" w:rsidRPr="007F3A08" w:rsidRDefault="007F3A08" w:rsidP="00C4604E">
      <w:pPr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</w:rPr>
        <w:t>№____ от «___» ___ 2022г.</w:t>
      </w:r>
    </w:p>
    <w:p w14:paraId="0C621A1B" w14:textId="77777777" w:rsidR="007F3A08" w:rsidRPr="007F3A08" w:rsidRDefault="007F3A08" w:rsidP="007F3A08">
      <w:pPr>
        <w:tabs>
          <w:tab w:val="left" w:pos="284"/>
        </w:tabs>
        <w:jc w:val="both"/>
        <w:rPr>
          <w:rFonts w:ascii="Tahoma" w:hAnsi="Tahoma" w:cs="Tahoma"/>
          <w:b/>
          <w:sz w:val="19"/>
          <w:szCs w:val="19"/>
        </w:rPr>
      </w:pPr>
    </w:p>
    <w:p w14:paraId="2A90345C" w14:textId="77777777" w:rsidR="007F3A08" w:rsidRPr="007F3A08" w:rsidRDefault="007F3A08" w:rsidP="007F3A08">
      <w:pPr>
        <w:tabs>
          <w:tab w:val="left" w:pos="284"/>
          <w:tab w:val="left" w:pos="5927"/>
        </w:tabs>
        <w:jc w:val="center"/>
        <w:rPr>
          <w:rFonts w:ascii="Tahoma" w:hAnsi="Tahoma" w:cs="Tahoma"/>
          <w:b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</w:rPr>
        <w:t>Техническая спецификация</w:t>
      </w:r>
    </w:p>
    <w:tbl>
      <w:tblPr>
        <w:tblW w:w="11199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993"/>
        <w:gridCol w:w="992"/>
        <w:gridCol w:w="1701"/>
        <w:gridCol w:w="2126"/>
      </w:tblGrid>
      <w:tr w:rsidR="007F3A08" w:rsidRPr="007F3A08" w14:paraId="4D5DAEEF" w14:textId="77777777" w:rsidTr="00C4604E">
        <w:trPr>
          <w:trHeight w:val="66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112C19B6" w14:textId="77777777" w:rsidR="007F3A08" w:rsidRPr="007F3A08" w:rsidRDefault="007F3A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b/>
                <w:sz w:val="19"/>
                <w:szCs w:val="19"/>
                <w:lang w:bidi="en-US"/>
              </w:rPr>
            </w:pPr>
            <w:r w:rsidRPr="007F3A08">
              <w:rPr>
                <w:rFonts w:ascii="Tahoma" w:hAnsi="Tahoma" w:cs="Tahoma"/>
                <w:b/>
                <w:sz w:val="19"/>
                <w:szCs w:val="19"/>
              </w:rPr>
              <w:t>Наименование товара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E3127D" w14:textId="77777777" w:rsidR="007F3A08" w:rsidRPr="007F3A08" w:rsidRDefault="007F3A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bidi="en-US"/>
              </w:rPr>
            </w:pPr>
            <w:r w:rsidRPr="007F3A08">
              <w:rPr>
                <w:rFonts w:ascii="Tahoma" w:hAnsi="Tahoma" w:cs="Tahoma"/>
                <w:b/>
                <w:sz w:val="19"/>
                <w:szCs w:val="19"/>
              </w:rPr>
              <w:t>Описание товара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49282B" w14:textId="77777777" w:rsidR="007F3A08" w:rsidRPr="007F3A08" w:rsidRDefault="007F3A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b/>
                <w:sz w:val="19"/>
                <w:szCs w:val="19"/>
                <w:lang w:bidi="en-US"/>
              </w:rPr>
            </w:pPr>
            <w:proofErr w:type="spellStart"/>
            <w:r w:rsidRPr="007F3A08">
              <w:rPr>
                <w:rFonts w:ascii="Tahoma" w:hAnsi="Tahoma" w:cs="Tahoma"/>
                <w:b/>
                <w:sz w:val="19"/>
                <w:szCs w:val="19"/>
                <w:lang w:bidi="en-US"/>
              </w:rPr>
              <w:t>Ед.изм</w:t>
            </w:r>
            <w:proofErr w:type="spellEnd"/>
            <w:r w:rsidRPr="007F3A08">
              <w:rPr>
                <w:rFonts w:ascii="Tahoma" w:hAnsi="Tahoma" w:cs="Tahoma"/>
                <w:b/>
                <w:sz w:val="19"/>
                <w:szCs w:val="19"/>
                <w:lang w:bidi="en-US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696BC89" w14:textId="77777777" w:rsidR="007F3A08" w:rsidRPr="007F3A08" w:rsidRDefault="007F3A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sz w:val="19"/>
                <w:szCs w:val="19"/>
                <w:lang w:bidi="en-US"/>
              </w:rPr>
            </w:pPr>
            <w:r w:rsidRPr="007F3A08">
              <w:rPr>
                <w:rFonts w:ascii="Tahoma" w:hAnsi="Tahoma" w:cs="Tahoma"/>
                <w:b/>
                <w:sz w:val="19"/>
                <w:szCs w:val="19"/>
              </w:rPr>
              <w:t>Кол-во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FCB8F1C" w14:textId="77777777" w:rsidR="007F3A08" w:rsidRPr="007F3A08" w:rsidRDefault="007F3A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sz w:val="19"/>
                <w:szCs w:val="19"/>
                <w:lang w:bidi="en-US"/>
              </w:rPr>
            </w:pPr>
            <w:r w:rsidRPr="007F3A08">
              <w:rPr>
                <w:rFonts w:ascii="Tahoma" w:hAnsi="Tahoma" w:cs="Tahoma"/>
                <w:b/>
                <w:noProof/>
                <w:sz w:val="19"/>
                <w:szCs w:val="19"/>
              </w:rPr>
              <w:t>Цена за ед. с учетом НДС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3E1FFB" w14:textId="77777777" w:rsidR="007F3A08" w:rsidRPr="007F3A08" w:rsidRDefault="007F3A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sz w:val="19"/>
                <w:szCs w:val="19"/>
                <w:lang w:bidi="en-US"/>
              </w:rPr>
            </w:pPr>
            <w:r w:rsidRPr="007F3A08">
              <w:rPr>
                <w:rFonts w:ascii="Tahoma" w:hAnsi="Tahoma" w:cs="Tahoma"/>
                <w:b/>
                <w:noProof/>
                <w:sz w:val="19"/>
                <w:szCs w:val="19"/>
              </w:rPr>
              <w:t>Общая стоимость с учетом НДС и НсП</w:t>
            </w:r>
          </w:p>
        </w:tc>
      </w:tr>
      <w:tr w:rsidR="007F3A08" w:rsidRPr="007F3A08" w14:paraId="32FE1119" w14:textId="77777777" w:rsidTr="00C4604E">
        <w:trPr>
          <w:trHeight w:val="47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E0CDCFF" w14:textId="77777777" w:rsidR="007F3A08" w:rsidRPr="007F3A08" w:rsidRDefault="007F3A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6D1C4" w14:textId="77777777" w:rsidR="007F3A08" w:rsidRPr="007F3A08" w:rsidRDefault="007F3A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2A2FB5" w14:textId="77777777" w:rsidR="007F3A08" w:rsidRPr="007F3A08" w:rsidRDefault="007F3A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sz w:val="19"/>
                <w:szCs w:val="19"/>
                <w:lang w:bidi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514FB" w14:textId="77777777" w:rsidR="007F3A08" w:rsidRPr="007F3A08" w:rsidRDefault="007F3A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sz w:val="19"/>
                <w:szCs w:val="19"/>
                <w:lang w:bidi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2E667" w14:textId="77777777" w:rsidR="007F3A08" w:rsidRPr="007F3A08" w:rsidRDefault="007F3A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sz w:val="19"/>
                <w:szCs w:val="19"/>
                <w:lang w:bidi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DFC20" w14:textId="77777777" w:rsidR="007F3A08" w:rsidRPr="007F3A08" w:rsidRDefault="007F3A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sz w:val="19"/>
                <w:szCs w:val="19"/>
                <w:lang w:bidi="en-US"/>
              </w:rPr>
            </w:pPr>
          </w:p>
        </w:tc>
      </w:tr>
      <w:tr w:rsidR="007F3A08" w:rsidRPr="007F3A08" w14:paraId="3416D355" w14:textId="77777777" w:rsidTr="00C4604E">
        <w:trPr>
          <w:trHeight w:val="459"/>
        </w:trPr>
        <w:tc>
          <w:tcPr>
            <w:tcW w:w="9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2ABC5" w14:textId="77777777" w:rsidR="007F3A08" w:rsidRPr="007F3A08" w:rsidRDefault="007F3A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7F3A08">
              <w:rPr>
                <w:rFonts w:ascii="Tahoma" w:hAnsi="Tahoma" w:cs="Tahoma"/>
                <w:b/>
                <w:sz w:val="19"/>
                <w:szCs w:val="19"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48D8B" w14:textId="77777777" w:rsidR="007F3A08" w:rsidRPr="007F3A08" w:rsidRDefault="007F3A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6AB62271" w14:textId="77777777" w:rsidR="007F3A08" w:rsidRPr="007F3A08" w:rsidRDefault="007F3A08" w:rsidP="007F3A08">
      <w:pPr>
        <w:shd w:val="clear" w:color="auto" w:fill="FFFFFF" w:themeFill="background1"/>
        <w:tabs>
          <w:tab w:val="left" w:pos="284"/>
        </w:tabs>
        <w:jc w:val="both"/>
        <w:rPr>
          <w:rFonts w:ascii="Tahoma" w:eastAsia="Times New Roman" w:hAnsi="Tahoma" w:cs="Tahoma"/>
          <w:b/>
          <w:sz w:val="19"/>
          <w:szCs w:val="19"/>
        </w:rPr>
      </w:pPr>
    </w:p>
    <w:p w14:paraId="68543C97" w14:textId="77777777" w:rsidR="007F3A08" w:rsidRPr="007F3A08" w:rsidRDefault="007F3A08" w:rsidP="007F3A08">
      <w:pPr>
        <w:pStyle w:val="a3"/>
        <w:numPr>
          <w:ilvl w:val="0"/>
          <w:numId w:val="40"/>
        </w:numPr>
        <w:shd w:val="clear" w:color="auto" w:fill="FFFFFF" w:themeFill="background1"/>
        <w:tabs>
          <w:tab w:val="left" w:pos="284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 xml:space="preserve">Общая стоимость Договора: </w:t>
      </w:r>
      <w:r w:rsidRPr="007F3A08">
        <w:rPr>
          <w:rFonts w:ascii="Tahoma" w:hAnsi="Tahoma" w:cs="Tahoma"/>
          <w:b/>
          <w:sz w:val="19"/>
          <w:szCs w:val="19"/>
        </w:rPr>
        <w:t xml:space="preserve">_____________________, </w:t>
      </w:r>
      <w:r w:rsidRPr="007F3A08">
        <w:rPr>
          <w:rFonts w:ascii="Tahoma" w:hAnsi="Tahoma" w:cs="Tahoma"/>
          <w:sz w:val="19"/>
          <w:szCs w:val="19"/>
        </w:rPr>
        <w:t>из них</w:t>
      </w:r>
      <w:r w:rsidRPr="007F3A08">
        <w:rPr>
          <w:rFonts w:ascii="Tahoma" w:hAnsi="Tahoma" w:cs="Tahoma"/>
          <w:b/>
          <w:sz w:val="19"/>
          <w:szCs w:val="19"/>
        </w:rPr>
        <w:t xml:space="preserve"> </w:t>
      </w:r>
      <w:r w:rsidRPr="007F3A08">
        <w:rPr>
          <w:rFonts w:ascii="Tahoma" w:hAnsi="Tahoma" w:cs="Tahoma"/>
          <w:sz w:val="19"/>
          <w:szCs w:val="19"/>
        </w:rPr>
        <w:t xml:space="preserve">сумма НДС составляет: </w:t>
      </w:r>
      <w:r w:rsidRPr="007F3A08">
        <w:rPr>
          <w:rFonts w:ascii="Tahoma" w:hAnsi="Tahoma" w:cs="Tahoma"/>
          <w:b/>
          <w:sz w:val="19"/>
          <w:szCs w:val="19"/>
        </w:rPr>
        <w:t>___________________________</w:t>
      </w:r>
      <w:r w:rsidRPr="007F3A08">
        <w:rPr>
          <w:rFonts w:ascii="Tahoma" w:hAnsi="Tahoma" w:cs="Tahoma"/>
          <w:sz w:val="19"/>
          <w:szCs w:val="19"/>
        </w:rPr>
        <w:t xml:space="preserve"> </w:t>
      </w:r>
      <w:r w:rsidRPr="007F3A08">
        <w:rPr>
          <w:rFonts w:ascii="Tahoma" w:hAnsi="Tahoma" w:cs="Tahoma"/>
          <w:b/>
          <w:sz w:val="19"/>
          <w:szCs w:val="19"/>
        </w:rPr>
        <w:t xml:space="preserve">сом </w:t>
      </w:r>
      <w:r w:rsidRPr="007F3A08">
        <w:rPr>
          <w:rFonts w:ascii="Tahoma" w:hAnsi="Tahoma" w:cs="Tahoma"/>
          <w:color w:val="0000CC"/>
          <w:sz w:val="19"/>
          <w:szCs w:val="19"/>
        </w:rPr>
        <w:t>и НсП-0%, и не подлежит пересмотру в сторону увеличения в течении всего срока действия Договора</w:t>
      </w:r>
      <w:r w:rsidRPr="007F3A08">
        <w:rPr>
          <w:rFonts w:ascii="Tahoma" w:hAnsi="Tahoma" w:cs="Tahoma"/>
          <w:sz w:val="19"/>
          <w:szCs w:val="19"/>
        </w:rPr>
        <w:t>.</w:t>
      </w:r>
    </w:p>
    <w:p w14:paraId="02A54A25" w14:textId="77777777" w:rsidR="007F3A08" w:rsidRPr="007F3A08" w:rsidRDefault="007F3A08" w:rsidP="007F3A08">
      <w:pPr>
        <w:pStyle w:val="a3"/>
        <w:numPr>
          <w:ilvl w:val="0"/>
          <w:numId w:val="40"/>
        </w:numPr>
        <w:shd w:val="clear" w:color="auto" w:fill="FFFFFF" w:themeFill="background1"/>
        <w:tabs>
          <w:tab w:val="left" w:pos="284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 xml:space="preserve">Доставка готовой Продукции на склад Покупателя по адресу </w:t>
      </w:r>
      <w:proofErr w:type="spellStart"/>
      <w:r w:rsidRPr="007F3A08">
        <w:rPr>
          <w:rFonts w:ascii="Tahoma" w:hAnsi="Tahoma" w:cs="Tahoma"/>
          <w:sz w:val="19"/>
          <w:szCs w:val="19"/>
        </w:rPr>
        <w:t>г.Бишкек</w:t>
      </w:r>
      <w:proofErr w:type="spellEnd"/>
      <w:r w:rsidRPr="007F3A08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7F3A08">
        <w:rPr>
          <w:rFonts w:ascii="Tahoma" w:hAnsi="Tahoma" w:cs="Tahoma"/>
          <w:sz w:val="19"/>
          <w:szCs w:val="19"/>
        </w:rPr>
        <w:t>ул.Суюмбаева</w:t>
      </w:r>
      <w:proofErr w:type="spellEnd"/>
      <w:r w:rsidRPr="007F3A08">
        <w:rPr>
          <w:rFonts w:ascii="Tahoma" w:hAnsi="Tahoma" w:cs="Tahoma"/>
          <w:sz w:val="19"/>
          <w:szCs w:val="19"/>
        </w:rPr>
        <w:t>, 123 производится за счет собственных сил и средств Поставщика</w:t>
      </w:r>
    </w:p>
    <w:p w14:paraId="370F2D68" w14:textId="751FD7FB" w:rsidR="007F3A08" w:rsidRDefault="007F3A08" w:rsidP="007F3A08">
      <w:pPr>
        <w:pStyle w:val="a3"/>
        <w:numPr>
          <w:ilvl w:val="0"/>
          <w:numId w:val="40"/>
        </w:numPr>
        <w:shd w:val="clear" w:color="auto" w:fill="FFFFFF" w:themeFill="background1"/>
        <w:tabs>
          <w:tab w:val="left" w:pos="284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Срок поставки – Не более ______ календарных дней с даты подписания договора.</w:t>
      </w:r>
    </w:p>
    <w:p w14:paraId="61ADB0E4" w14:textId="77777777" w:rsidR="00C4604E" w:rsidRPr="00C4604E" w:rsidRDefault="00C4604E" w:rsidP="00C4604E">
      <w:pPr>
        <w:pStyle w:val="a3"/>
        <w:shd w:val="clear" w:color="auto" w:fill="FFFFFF" w:themeFill="background1"/>
        <w:tabs>
          <w:tab w:val="left" w:pos="284"/>
        </w:tabs>
        <w:ind w:left="0"/>
        <w:contextualSpacing/>
        <w:jc w:val="both"/>
        <w:rPr>
          <w:rFonts w:ascii="Tahoma" w:hAnsi="Tahoma" w:cs="Tahoma"/>
          <w:sz w:val="19"/>
          <w:szCs w:val="19"/>
        </w:rPr>
      </w:pPr>
    </w:p>
    <w:tbl>
      <w:tblPr>
        <w:tblpPr w:leftFromText="180" w:rightFromText="180" w:bottomFromText="16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4733"/>
      </w:tblGrid>
      <w:tr w:rsidR="007F3A08" w:rsidRPr="007F3A08" w14:paraId="4A66AEDF" w14:textId="77777777" w:rsidTr="007F3A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CF5D" w14:textId="77777777" w:rsidR="007F3A08" w:rsidRPr="007F3A08" w:rsidRDefault="007F3A08">
            <w:pPr>
              <w:tabs>
                <w:tab w:val="left" w:pos="284"/>
              </w:tabs>
              <w:spacing w:line="25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7F3A08">
              <w:rPr>
                <w:rFonts w:ascii="Tahoma" w:hAnsi="Tahoma" w:cs="Tahoma"/>
                <w:b/>
                <w:sz w:val="19"/>
                <w:szCs w:val="19"/>
              </w:rPr>
              <w:t>«ПОКУПАТЕЛЬ»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01CC" w14:textId="77777777" w:rsidR="007F3A08" w:rsidRPr="007F3A08" w:rsidRDefault="007F3A08">
            <w:pPr>
              <w:tabs>
                <w:tab w:val="left" w:pos="284"/>
                <w:tab w:val="left" w:pos="6615"/>
              </w:tabs>
              <w:spacing w:line="25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7F3A08">
              <w:rPr>
                <w:rFonts w:ascii="Tahoma" w:hAnsi="Tahoma" w:cs="Tahoma"/>
                <w:b/>
                <w:sz w:val="19"/>
                <w:szCs w:val="19"/>
              </w:rPr>
              <w:t>«ПОСТАВЩИК»</w:t>
            </w:r>
          </w:p>
        </w:tc>
      </w:tr>
      <w:tr w:rsidR="007F3A08" w:rsidRPr="007F3A08" w14:paraId="2D05615E" w14:textId="77777777" w:rsidTr="007F3A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90F4" w14:textId="77777777" w:rsidR="007F3A08" w:rsidRPr="007F3A08" w:rsidRDefault="007F3A08">
            <w:pPr>
              <w:tabs>
                <w:tab w:val="left" w:pos="284"/>
                <w:tab w:val="left" w:pos="6615"/>
              </w:tabs>
              <w:spacing w:line="25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7F3A08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16535DAD" w14:textId="77777777" w:rsidR="007F3A08" w:rsidRPr="007F3A08" w:rsidRDefault="007F3A08">
            <w:pPr>
              <w:tabs>
                <w:tab w:val="left" w:pos="284"/>
              </w:tabs>
              <w:spacing w:line="25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7F3A08">
              <w:rPr>
                <w:rFonts w:ascii="Tahoma" w:hAnsi="Tahoma" w:cs="Tahoma"/>
                <w:b/>
                <w:sz w:val="19"/>
                <w:szCs w:val="19"/>
              </w:rPr>
              <w:t>Генеральный директор</w:t>
            </w:r>
          </w:p>
          <w:p w14:paraId="2D2BE23A" w14:textId="77777777" w:rsidR="007F3A08" w:rsidRPr="007F3A08" w:rsidRDefault="007F3A08">
            <w:pPr>
              <w:tabs>
                <w:tab w:val="left" w:pos="284"/>
              </w:tabs>
              <w:spacing w:line="25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F3A08">
              <w:rPr>
                <w:rFonts w:ascii="Tahoma" w:hAnsi="Tahoma" w:cs="Tahoma"/>
                <w:b/>
                <w:sz w:val="19"/>
                <w:szCs w:val="19"/>
              </w:rPr>
              <w:t>________________</w:t>
            </w:r>
            <w:proofErr w:type="spellStart"/>
            <w:r w:rsidRPr="007F3A08"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</w:rPr>
              <w:t>Базаркулов</w:t>
            </w:r>
            <w:proofErr w:type="spellEnd"/>
            <w:r w:rsidRPr="007F3A08"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</w:rPr>
              <w:t xml:space="preserve"> А. Т.</w:t>
            </w:r>
          </w:p>
          <w:p w14:paraId="1D6ECB9B" w14:textId="16FE064C" w:rsidR="007F3A08" w:rsidRPr="007F3A08" w:rsidRDefault="007F3A08" w:rsidP="007F3A08">
            <w:pPr>
              <w:keepNext/>
              <w:keepLines/>
              <w:tabs>
                <w:tab w:val="left" w:pos="284"/>
                <w:tab w:val="left" w:pos="4466"/>
              </w:tabs>
              <w:spacing w:line="25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F3A08">
              <w:rPr>
                <w:rFonts w:ascii="Tahoma" w:hAnsi="Tahoma" w:cs="Tahoma"/>
                <w:sz w:val="19"/>
                <w:szCs w:val="19"/>
              </w:rPr>
              <w:t xml:space="preserve">  М.П.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5E3" w14:textId="77777777" w:rsidR="007F3A08" w:rsidRPr="007F3A08" w:rsidRDefault="007F3A08">
            <w:pPr>
              <w:keepNext/>
              <w:keepLines/>
              <w:tabs>
                <w:tab w:val="left" w:pos="284"/>
                <w:tab w:val="left" w:pos="4466"/>
              </w:tabs>
              <w:spacing w:line="25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2752D10" w14:textId="77777777" w:rsidR="007F3A08" w:rsidRPr="007F3A08" w:rsidRDefault="007F3A08" w:rsidP="007F3A08">
      <w:pPr>
        <w:rPr>
          <w:rFonts w:ascii="Tahoma" w:hAnsi="Tahoma" w:cs="Tahoma"/>
          <w:b/>
          <w:sz w:val="19"/>
          <w:szCs w:val="19"/>
        </w:rPr>
        <w:sectPr w:rsidR="007F3A08" w:rsidRPr="007F3A08" w:rsidSect="007F3A08">
          <w:pgSz w:w="11906" w:h="16838"/>
          <w:pgMar w:top="567" w:right="709" w:bottom="567" w:left="1247" w:header="709" w:footer="6" w:gutter="0"/>
          <w:cols w:space="720"/>
        </w:sectPr>
      </w:pPr>
    </w:p>
    <w:p w14:paraId="244E9774" w14:textId="77777777" w:rsidR="007F3A08" w:rsidRPr="007F3A08" w:rsidRDefault="007F3A08" w:rsidP="007F3A08">
      <w:pPr>
        <w:shd w:val="clear" w:color="auto" w:fill="FFFFFF" w:themeFill="background1"/>
        <w:tabs>
          <w:tab w:val="left" w:pos="284"/>
        </w:tabs>
        <w:spacing w:after="0" w:line="240" w:lineRule="auto"/>
        <w:jc w:val="right"/>
        <w:rPr>
          <w:rFonts w:ascii="Tahoma" w:eastAsia="Times New Roman" w:hAnsi="Tahoma" w:cs="Tahoma"/>
          <w:b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</w:rPr>
        <w:lastRenderedPageBreak/>
        <w:t>Приложение 2</w:t>
      </w:r>
    </w:p>
    <w:p w14:paraId="76151268" w14:textId="77777777" w:rsidR="007F3A08" w:rsidRPr="007F3A08" w:rsidRDefault="007F3A08" w:rsidP="007F3A08">
      <w:pPr>
        <w:shd w:val="clear" w:color="auto" w:fill="FFFFFF" w:themeFill="background1"/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19"/>
          <w:szCs w:val="19"/>
          <w:lang w:eastAsia="ru-RU"/>
        </w:rPr>
      </w:pPr>
      <w:r w:rsidRPr="007F3A08">
        <w:rPr>
          <w:rFonts w:ascii="Tahoma" w:hAnsi="Tahoma" w:cs="Tahoma"/>
          <w:b/>
          <w:sz w:val="19"/>
          <w:szCs w:val="19"/>
        </w:rPr>
        <w:t xml:space="preserve">к договору поставки </w:t>
      </w:r>
    </w:p>
    <w:p w14:paraId="217014BF" w14:textId="77777777" w:rsidR="007F3A08" w:rsidRPr="007F3A08" w:rsidRDefault="007F3A08" w:rsidP="007F3A08">
      <w:pPr>
        <w:shd w:val="clear" w:color="auto" w:fill="FFFFFF" w:themeFill="background1"/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</w:rPr>
        <w:t xml:space="preserve"> № _____ от «___» ___</w:t>
      </w:r>
      <w:r w:rsidRPr="007F3A08">
        <w:rPr>
          <w:rFonts w:ascii="Tahoma" w:hAnsi="Tahoma" w:cs="Tahoma"/>
          <w:b/>
          <w:sz w:val="19"/>
          <w:szCs w:val="19"/>
          <w:u w:val="single"/>
        </w:rPr>
        <w:t>______</w:t>
      </w:r>
      <w:r w:rsidRPr="007F3A08">
        <w:rPr>
          <w:rFonts w:ascii="Tahoma" w:hAnsi="Tahoma" w:cs="Tahoma"/>
          <w:b/>
          <w:sz w:val="19"/>
          <w:szCs w:val="19"/>
        </w:rPr>
        <w:t>2022 г.</w:t>
      </w:r>
    </w:p>
    <w:p w14:paraId="63D8ABB1" w14:textId="77777777" w:rsidR="007F3A08" w:rsidRPr="007F3A08" w:rsidRDefault="007F3A08" w:rsidP="007F3A08">
      <w:pPr>
        <w:tabs>
          <w:tab w:val="left" w:pos="284"/>
        </w:tabs>
        <w:jc w:val="both"/>
        <w:rPr>
          <w:rFonts w:ascii="Tahoma" w:hAnsi="Tahoma" w:cs="Tahoma"/>
          <w:b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</w:rPr>
        <w:t>ФОРМА</w:t>
      </w:r>
    </w:p>
    <w:p w14:paraId="429E26FF" w14:textId="77777777" w:rsidR="007F3A08" w:rsidRPr="007F3A08" w:rsidRDefault="007F3A08" w:rsidP="007F3A08">
      <w:pPr>
        <w:tabs>
          <w:tab w:val="left" w:pos="284"/>
        </w:tabs>
        <w:jc w:val="center"/>
        <w:rPr>
          <w:rFonts w:ascii="Tahoma" w:hAnsi="Tahoma" w:cs="Tahoma"/>
          <w:b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</w:rPr>
        <w:t>Акт приема – передачи</w:t>
      </w:r>
    </w:p>
    <w:p w14:paraId="484AEE49" w14:textId="77777777" w:rsidR="007F3A08" w:rsidRPr="007F3A08" w:rsidRDefault="007F3A08" w:rsidP="007F3A08">
      <w:pPr>
        <w:tabs>
          <w:tab w:val="left" w:pos="284"/>
        </w:tabs>
        <w:jc w:val="center"/>
        <w:rPr>
          <w:rFonts w:ascii="Tahoma" w:hAnsi="Tahoma" w:cs="Tahoma"/>
          <w:b/>
          <w:sz w:val="19"/>
          <w:szCs w:val="19"/>
        </w:rPr>
      </w:pPr>
      <w:r w:rsidRPr="007F3A08">
        <w:rPr>
          <w:rFonts w:ascii="Tahoma" w:hAnsi="Tahoma" w:cs="Tahoma"/>
          <w:b/>
          <w:sz w:val="19"/>
          <w:szCs w:val="19"/>
        </w:rPr>
        <w:t>к Договору поставки №___от «___» _______ 2022г.</w:t>
      </w:r>
    </w:p>
    <w:p w14:paraId="0BE6FEC5" w14:textId="77777777" w:rsidR="007F3A08" w:rsidRPr="007F3A08" w:rsidRDefault="007F3A08" w:rsidP="007F3A08">
      <w:pPr>
        <w:shd w:val="clear" w:color="auto" w:fill="FFFFFF" w:themeFill="background1"/>
        <w:tabs>
          <w:tab w:val="left" w:pos="284"/>
        </w:tabs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b/>
          <w:noProof/>
          <w:sz w:val="19"/>
          <w:szCs w:val="19"/>
        </w:rPr>
        <w:t>ЗАО «Альфа Телеком»</w:t>
      </w:r>
      <w:r w:rsidRPr="007F3A08">
        <w:rPr>
          <w:rFonts w:ascii="Tahoma" w:hAnsi="Tahoma" w:cs="Tahoma"/>
          <w:noProof/>
          <w:sz w:val="19"/>
          <w:szCs w:val="19"/>
        </w:rPr>
        <w:t xml:space="preserve">, именуемое в дальнейшем </w:t>
      </w:r>
      <w:r w:rsidRPr="007F3A08">
        <w:rPr>
          <w:rFonts w:ascii="Tahoma" w:hAnsi="Tahoma" w:cs="Tahoma"/>
          <w:b/>
          <w:noProof/>
          <w:sz w:val="19"/>
          <w:szCs w:val="19"/>
        </w:rPr>
        <w:t>Покупатель</w:t>
      </w:r>
      <w:r w:rsidRPr="007F3A08">
        <w:rPr>
          <w:rFonts w:ascii="Tahoma" w:hAnsi="Tahoma" w:cs="Tahoma"/>
          <w:noProof/>
          <w:sz w:val="19"/>
          <w:szCs w:val="19"/>
        </w:rPr>
        <w:t xml:space="preserve">, </w:t>
      </w:r>
      <w:r w:rsidRPr="007F3A08">
        <w:rPr>
          <w:rFonts w:ascii="Tahoma" w:hAnsi="Tahoma" w:cs="Tahoma"/>
          <w:sz w:val="19"/>
          <w:szCs w:val="19"/>
        </w:rPr>
        <w:t xml:space="preserve">в лице Генерального директора </w:t>
      </w:r>
      <w:proofErr w:type="spellStart"/>
      <w:r w:rsidRPr="007F3A08">
        <w:rPr>
          <w:rFonts w:ascii="Tahoma" w:hAnsi="Tahoma" w:cs="Tahoma"/>
          <w:sz w:val="19"/>
          <w:szCs w:val="19"/>
        </w:rPr>
        <w:t>Базаркулов</w:t>
      </w:r>
      <w:proofErr w:type="spellEnd"/>
      <w:r w:rsidRPr="007F3A08">
        <w:rPr>
          <w:rFonts w:ascii="Tahoma" w:hAnsi="Tahoma" w:cs="Tahoma"/>
          <w:sz w:val="19"/>
          <w:szCs w:val="19"/>
        </w:rPr>
        <w:t xml:space="preserve"> А. Т., действующего на основании Устава,</w:t>
      </w:r>
      <w:r w:rsidRPr="007F3A08">
        <w:rPr>
          <w:rFonts w:ascii="Tahoma" w:hAnsi="Tahoma" w:cs="Tahoma"/>
          <w:noProof/>
          <w:sz w:val="19"/>
          <w:szCs w:val="19"/>
        </w:rPr>
        <w:t xml:space="preserve"> с одной стороны  и </w:t>
      </w:r>
      <w:r w:rsidRPr="007F3A08">
        <w:rPr>
          <w:rFonts w:ascii="Tahoma" w:hAnsi="Tahoma" w:cs="Tahoma"/>
          <w:b/>
          <w:noProof/>
          <w:sz w:val="19"/>
          <w:szCs w:val="19"/>
        </w:rPr>
        <w:t xml:space="preserve">_____________________, </w:t>
      </w:r>
      <w:r w:rsidRPr="007F3A08">
        <w:rPr>
          <w:rFonts w:ascii="Tahoma" w:hAnsi="Tahoma" w:cs="Tahoma"/>
          <w:noProof/>
          <w:sz w:val="19"/>
          <w:szCs w:val="19"/>
        </w:rPr>
        <w:t xml:space="preserve">именуемое в дальнейшем </w:t>
      </w:r>
      <w:r w:rsidRPr="007F3A08">
        <w:rPr>
          <w:rFonts w:ascii="Tahoma" w:hAnsi="Tahoma" w:cs="Tahoma"/>
          <w:b/>
          <w:noProof/>
          <w:sz w:val="19"/>
          <w:szCs w:val="19"/>
        </w:rPr>
        <w:t xml:space="preserve">Поставщик, </w:t>
      </w:r>
      <w:r w:rsidRPr="007F3A08">
        <w:rPr>
          <w:rFonts w:ascii="Tahoma" w:hAnsi="Tahoma" w:cs="Tahoma"/>
          <w:noProof/>
          <w:sz w:val="19"/>
          <w:szCs w:val="19"/>
        </w:rPr>
        <w:t>в лице ____________________________ действующего на основании ______________, с другой стороны, составили настоящий Акт приема-передачи Товара о том, что «Поставщиком» осуществлена поставка на условиях Договора, в соответствии с подписанным обеими сторонами Приложением 1 к Договору поставки № от «__» ___________ 2021 г (далее Договор).</w:t>
      </w:r>
    </w:p>
    <w:p w14:paraId="37C88929" w14:textId="77777777" w:rsidR="007F3A08" w:rsidRPr="007F3A08" w:rsidRDefault="007F3A08" w:rsidP="007F3A08">
      <w:pPr>
        <w:tabs>
          <w:tab w:val="left" w:pos="284"/>
          <w:tab w:val="left" w:pos="720"/>
        </w:tabs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1. Осуществленная «Поставщиком» поставка соответствует условиям Договора и Приложениям к нему.</w:t>
      </w:r>
    </w:p>
    <w:p w14:paraId="2342A936" w14:textId="77777777" w:rsidR="007F3A08" w:rsidRPr="007F3A08" w:rsidRDefault="007F3A08" w:rsidP="007F3A08">
      <w:pPr>
        <w:tabs>
          <w:tab w:val="left" w:pos="284"/>
          <w:tab w:val="left" w:pos="720"/>
        </w:tabs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 xml:space="preserve">2. У сторон отсутствуют претензии по выполнению условий Договора поставки Товара. </w:t>
      </w:r>
    </w:p>
    <w:p w14:paraId="43D3067E" w14:textId="5406E08C" w:rsidR="007F3A08" w:rsidRPr="007F3A08" w:rsidRDefault="007F3A08" w:rsidP="007F3A08">
      <w:pPr>
        <w:tabs>
          <w:tab w:val="left" w:pos="284"/>
          <w:tab w:val="left" w:pos="720"/>
        </w:tabs>
        <w:jc w:val="both"/>
        <w:rPr>
          <w:rFonts w:ascii="Tahoma" w:hAnsi="Tahoma" w:cs="Tahoma"/>
          <w:sz w:val="19"/>
          <w:szCs w:val="19"/>
        </w:rPr>
      </w:pPr>
      <w:r w:rsidRPr="007F3A08">
        <w:rPr>
          <w:rFonts w:ascii="Tahoma" w:hAnsi="Tahoma" w:cs="Tahoma"/>
          <w:sz w:val="19"/>
          <w:szCs w:val="19"/>
        </w:rPr>
        <w:t>3. Настоящий Акт составлен в двух одинаковых экземплярах, имеющих равную юридическую силу, по одному для каждой из сторон.</w:t>
      </w:r>
    </w:p>
    <w:tbl>
      <w:tblPr>
        <w:tblpPr w:leftFromText="180" w:rightFromText="180" w:bottomFromText="16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4733"/>
      </w:tblGrid>
      <w:tr w:rsidR="007F3A08" w:rsidRPr="007F3A08" w14:paraId="2A5B2EEE" w14:textId="77777777" w:rsidTr="007F3A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EE90" w14:textId="77777777" w:rsidR="007F3A08" w:rsidRPr="007F3A08" w:rsidRDefault="007F3A08">
            <w:pPr>
              <w:tabs>
                <w:tab w:val="left" w:pos="284"/>
              </w:tabs>
              <w:spacing w:line="25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F3A08">
              <w:rPr>
                <w:rFonts w:ascii="Tahoma" w:hAnsi="Tahoma" w:cs="Tahoma"/>
                <w:sz w:val="19"/>
                <w:szCs w:val="19"/>
              </w:rPr>
              <w:t>«ПОКУПАТЕЛЬ»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B52C" w14:textId="77777777" w:rsidR="007F3A08" w:rsidRPr="007F3A08" w:rsidRDefault="007F3A08">
            <w:pPr>
              <w:tabs>
                <w:tab w:val="left" w:pos="284"/>
                <w:tab w:val="left" w:pos="6615"/>
              </w:tabs>
              <w:spacing w:line="25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F3A08">
              <w:rPr>
                <w:rFonts w:ascii="Tahoma" w:hAnsi="Tahoma" w:cs="Tahoma"/>
                <w:sz w:val="19"/>
                <w:szCs w:val="19"/>
              </w:rPr>
              <w:t>«ПОСТАВЩИК»</w:t>
            </w:r>
          </w:p>
        </w:tc>
      </w:tr>
      <w:tr w:rsidR="007F3A08" w:rsidRPr="007F3A08" w14:paraId="4AB8F206" w14:textId="77777777" w:rsidTr="007F3A08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210E" w14:textId="77777777" w:rsidR="007F3A08" w:rsidRPr="007F3A08" w:rsidRDefault="007F3A08">
            <w:pPr>
              <w:tabs>
                <w:tab w:val="left" w:pos="284"/>
                <w:tab w:val="left" w:pos="6615"/>
              </w:tabs>
              <w:spacing w:line="25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F3A08">
              <w:rPr>
                <w:rFonts w:ascii="Tahoma" w:hAnsi="Tahoma" w:cs="Tahoma"/>
                <w:sz w:val="19"/>
                <w:szCs w:val="19"/>
              </w:rPr>
              <w:t>ЗАО «Альфа Телеком»</w:t>
            </w:r>
          </w:p>
          <w:p w14:paraId="196FF2C6" w14:textId="77777777" w:rsidR="007F3A08" w:rsidRPr="007F3A08" w:rsidRDefault="007F3A08">
            <w:pPr>
              <w:tabs>
                <w:tab w:val="left" w:pos="284"/>
              </w:tabs>
              <w:spacing w:line="25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F3A08">
              <w:rPr>
                <w:rFonts w:ascii="Tahoma" w:hAnsi="Tahoma" w:cs="Tahoma"/>
                <w:sz w:val="19"/>
                <w:szCs w:val="19"/>
              </w:rPr>
              <w:t>Генеральный директор</w:t>
            </w:r>
          </w:p>
          <w:p w14:paraId="736E66D1" w14:textId="77777777" w:rsidR="007F3A08" w:rsidRPr="007F3A08" w:rsidRDefault="007F3A08">
            <w:pPr>
              <w:tabs>
                <w:tab w:val="left" w:pos="284"/>
              </w:tabs>
              <w:spacing w:line="25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F3A08">
              <w:rPr>
                <w:rFonts w:ascii="Tahoma" w:hAnsi="Tahoma" w:cs="Tahoma"/>
                <w:sz w:val="19"/>
                <w:szCs w:val="19"/>
              </w:rPr>
              <w:t>_______________</w:t>
            </w:r>
            <w:proofErr w:type="gramStart"/>
            <w:r w:rsidRPr="007F3A08">
              <w:rPr>
                <w:rFonts w:ascii="Tahoma" w:hAnsi="Tahoma" w:cs="Tahoma"/>
                <w:sz w:val="19"/>
                <w:szCs w:val="19"/>
              </w:rPr>
              <w:t>_</w:t>
            </w:r>
            <w:r w:rsidRPr="007F3A08">
              <w:rPr>
                <w:rFonts w:ascii="Tahoma" w:hAnsi="Tahoma" w:cs="Tahoma"/>
                <w:spacing w:val="-1"/>
                <w:w w:val="103"/>
                <w:sz w:val="19"/>
                <w:szCs w:val="19"/>
              </w:rPr>
              <w:t xml:space="preserve"> </w:t>
            </w:r>
            <w:r w:rsidRPr="007F3A08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7F3A08">
              <w:rPr>
                <w:rFonts w:ascii="Tahoma" w:hAnsi="Tahoma" w:cs="Tahoma"/>
                <w:spacing w:val="-1"/>
                <w:w w:val="103"/>
                <w:sz w:val="19"/>
                <w:szCs w:val="19"/>
              </w:rPr>
              <w:t>Базаркулов</w:t>
            </w:r>
            <w:proofErr w:type="spellEnd"/>
            <w:proofErr w:type="gramEnd"/>
            <w:r w:rsidRPr="007F3A08">
              <w:rPr>
                <w:rFonts w:ascii="Tahoma" w:hAnsi="Tahoma" w:cs="Tahoma"/>
                <w:spacing w:val="-1"/>
                <w:w w:val="103"/>
                <w:sz w:val="19"/>
                <w:szCs w:val="19"/>
              </w:rPr>
              <w:t xml:space="preserve"> А. Т.</w:t>
            </w:r>
          </w:p>
          <w:p w14:paraId="49C6F595" w14:textId="39C1129F" w:rsidR="007F3A08" w:rsidRPr="007F3A08" w:rsidRDefault="007F3A08" w:rsidP="007F3A08">
            <w:pPr>
              <w:keepNext/>
              <w:keepLines/>
              <w:tabs>
                <w:tab w:val="left" w:pos="284"/>
                <w:tab w:val="left" w:pos="4466"/>
              </w:tabs>
              <w:spacing w:line="25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F3A08">
              <w:rPr>
                <w:rFonts w:ascii="Tahoma" w:hAnsi="Tahoma" w:cs="Tahoma"/>
                <w:sz w:val="19"/>
                <w:szCs w:val="19"/>
              </w:rPr>
              <w:t xml:space="preserve">  М.П.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2ED1" w14:textId="77777777" w:rsidR="007F3A08" w:rsidRPr="007F3A08" w:rsidRDefault="007F3A08">
            <w:pPr>
              <w:keepNext/>
              <w:keepLines/>
              <w:tabs>
                <w:tab w:val="left" w:pos="284"/>
                <w:tab w:val="left" w:pos="4466"/>
              </w:tabs>
              <w:spacing w:line="25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3429B1D0" w14:textId="77777777" w:rsidR="007F3A08" w:rsidRPr="007F3A08" w:rsidRDefault="007F3A08" w:rsidP="007F3A08">
      <w:pPr>
        <w:shd w:val="clear" w:color="auto" w:fill="FFFFFF" w:themeFill="background1"/>
        <w:tabs>
          <w:tab w:val="left" w:pos="284"/>
        </w:tabs>
        <w:jc w:val="both"/>
        <w:rPr>
          <w:rFonts w:ascii="Tahoma" w:eastAsia="Times New Roman" w:hAnsi="Tahoma" w:cs="Tahoma"/>
          <w:sz w:val="19"/>
          <w:szCs w:val="19"/>
        </w:rPr>
      </w:pPr>
    </w:p>
    <w:p w14:paraId="3E97460A" w14:textId="77777777" w:rsidR="007F3A08" w:rsidRPr="007F3A08" w:rsidRDefault="007F3A08" w:rsidP="007F3A08">
      <w:pPr>
        <w:rPr>
          <w:rFonts w:ascii="Tahoma" w:hAnsi="Tahoma" w:cs="Tahoma"/>
          <w:sz w:val="19"/>
          <w:szCs w:val="19"/>
          <w:lang w:eastAsia="ru-RU"/>
        </w:rPr>
      </w:pPr>
    </w:p>
    <w:p w14:paraId="4C66C06E" w14:textId="77777777" w:rsidR="007F3A08" w:rsidRPr="007F3A08" w:rsidRDefault="007F3A08" w:rsidP="007F3A08">
      <w:pPr>
        <w:rPr>
          <w:rFonts w:ascii="Tahoma" w:hAnsi="Tahoma" w:cs="Tahoma"/>
          <w:b/>
          <w:i/>
          <w:sz w:val="19"/>
          <w:szCs w:val="19"/>
        </w:rPr>
      </w:pPr>
      <w:r w:rsidRPr="007F3A08">
        <w:rPr>
          <w:rFonts w:ascii="Tahoma" w:hAnsi="Tahoma" w:cs="Tahoma"/>
          <w:b/>
          <w:i/>
          <w:sz w:val="19"/>
          <w:szCs w:val="19"/>
        </w:rPr>
        <w:t>Форма согласована:</w:t>
      </w:r>
    </w:p>
    <w:p w14:paraId="66379E27" w14:textId="3798DA65" w:rsidR="007F3A08" w:rsidRPr="007F3A08" w:rsidRDefault="007F3A08" w:rsidP="007F3A08">
      <w:pPr>
        <w:rPr>
          <w:rFonts w:ascii="Tahoma" w:hAnsi="Tahoma" w:cs="Tahoma"/>
          <w:color w:val="0000CC"/>
          <w:sz w:val="19"/>
          <w:szCs w:val="19"/>
        </w:rPr>
      </w:pPr>
      <w:r w:rsidRPr="007F3A08">
        <w:rPr>
          <w:rFonts w:ascii="Tahoma" w:hAnsi="Tahoma" w:cs="Tahoma"/>
          <w:b/>
          <w:bCs/>
          <w:sz w:val="19"/>
          <w:szCs w:val="19"/>
        </w:rPr>
        <w:t>Генеральный директор</w:t>
      </w:r>
    </w:p>
    <w:p w14:paraId="7EBB35E6" w14:textId="0F9B309A" w:rsidR="007F3A08" w:rsidRPr="007F3A08" w:rsidRDefault="007F3A08" w:rsidP="007F3A08">
      <w:pPr>
        <w:pStyle w:val="af2"/>
        <w:rPr>
          <w:rFonts w:ascii="Tahoma" w:hAnsi="Tahoma" w:cs="Tahoma"/>
          <w:b/>
          <w:color w:val="0000CC"/>
          <w:sz w:val="19"/>
          <w:szCs w:val="19"/>
        </w:rPr>
      </w:pPr>
      <w:r w:rsidRPr="007F3A08">
        <w:rPr>
          <w:rFonts w:ascii="Tahoma" w:hAnsi="Tahoma" w:cs="Tahoma"/>
          <w:b/>
          <w:bCs/>
          <w:sz w:val="19"/>
          <w:szCs w:val="19"/>
        </w:rPr>
        <w:t>ЗАО «Альфа Телеком»</w:t>
      </w:r>
    </w:p>
    <w:p w14:paraId="31224436" w14:textId="1859DFD5" w:rsidR="00D415A4" w:rsidRDefault="007F3A08" w:rsidP="007F3A08">
      <w:pPr>
        <w:tabs>
          <w:tab w:val="left" w:pos="1965"/>
        </w:tabs>
        <w:rPr>
          <w:rFonts w:ascii="Tahoma" w:hAnsi="Tahoma" w:cs="Tahoma"/>
          <w:b/>
          <w:sz w:val="19"/>
          <w:szCs w:val="19"/>
        </w:rPr>
      </w:pPr>
      <w:r w:rsidRPr="007F3A08">
        <w:rPr>
          <w:rFonts w:ascii="Tahoma" w:hAnsi="Tahoma" w:cs="Tahoma"/>
          <w:b/>
          <w:bCs/>
          <w:sz w:val="19"/>
          <w:szCs w:val="19"/>
        </w:rPr>
        <w:t xml:space="preserve">___________________ </w:t>
      </w:r>
      <w:proofErr w:type="spellStart"/>
      <w:r w:rsidRPr="007F3A08">
        <w:rPr>
          <w:rFonts w:ascii="Tahoma" w:hAnsi="Tahoma" w:cs="Tahoma"/>
          <w:b/>
          <w:sz w:val="19"/>
          <w:szCs w:val="19"/>
        </w:rPr>
        <w:t>Базаркулов</w:t>
      </w:r>
      <w:proofErr w:type="spellEnd"/>
      <w:r w:rsidRPr="007F3A08">
        <w:rPr>
          <w:rFonts w:ascii="Tahoma" w:hAnsi="Tahoma" w:cs="Tahoma"/>
          <w:b/>
          <w:sz w:val="19"/>
          <w:szCs w:val="19"/>
        </w:rPr>
        <w:t xml:space="preserve"> А. Т.</w:t>
      </w:r>
    </w:p>
    <w:p w14:paraId="4AECBFD3" w14:textId="7CF8B5E4" w:rsidR="00C4604E" w:rsidRDefault="00C4604E" w:rsidP="007F3A08">
      <w:pPr>
        <w:tabs>
          <w:tab w:val="left" w:pos="1965"/>
        </w:tabs>
        <w:rPr>
          <w:rFonts w:ascii="Tahoma" w:hAnsi="Tahoma" w:cs="Tahoma"/>
          <w:b/>
          <w:sz w:val="19"/>
          <w:szCs w:val="19"/>
        </w:rPr>
      </w:pPr>
    </w:p>
    <w:p w14:paraId="6C66F0E6" w14:textId="1D9154CF" w:rsidR="00C4604E" w:rsidRDefault="00C4604E" w:rsidP="007F3A08">
      <w:pPr>
        <w:tabs>
          <w:tab w:val="left" w:pos="1965"/>
        </w:tabs>
        <w:rPr>
          <w:rFonts w:ascii="Tahoma" w:hAnsi="Tahoma" w:cs="Tahoma"/>
          <w:b/>
          <w:sz w:val="19"/>
          <w:szCs w:val="19"/>
        </w:rPr>
      </w:pPr>
    </w:p>
    <w:p w14:paraId="6B6F521A" w14:textId="24992CF9" w:rsidR="00C4604E" w:rsidRDefault="00C4604E" w:rsidP="007F3A08">
      <w:pPr>
        <w:tabs>
          <w:tab w:val="left" w:pos="1965"/>
        </w:tabs>
        <w:rPr>
          <w:rFonts w:ascii="Tahoma" w:hAnsi="Tahoma" w:cs="Tahoma"/>
          <w:b/>
          <w:sz w:val="19"/>
          <w:szCs w:val="19"/>
        </w:rPr>
      </w:pPr>
    </w:p>
    <w:p w14:paraId="235F0E79" w14:textId="64CCBA9A" w:rsidR="00C4604E" w:rsidRDefault="00C4604E" w:rsidP="007F3A08">
      <w:pPr>
        <w:tabs>
          <w:tab w:val="left" w:pos="1965"/>
        </w:tabs>
        <w:rPr>
          <w:rFonts w:ascii="Tahoma" w:hAnsi="Tahoma" w:cs="Tahoma"/>
          <w:b/>
          <w:sz w:val="19"/>
          <w:szCs w:val="19"/>
        </w:rPr>
      </w:pPr>
    </w:p>
    <w:p w14:paraId="1D1F9F8E" w14:textId="38AF9880" w:rsidR="00C4604E" w:rsidRDefault="00C4604E" w:rsidP="007F3A08">
      <w:pPr>
        <w:tabs>
          <w:tab w:val="left" w:pos="1965"/>
        </w:tabs>
        <w:rPr>
          <w:rFonts w:ascii="Tahoma" w:hAnsi="Tahoma" w:cs="Tahoma"/>
          <w:b/>
          <w:sz w:val="19"/>
          <w:szCs w:val="19"/>
        </w:rPr>
      </w:pPr>
    </w:p>
    <w:p w14:paraId="437A3540" w14:textId="5D6B174A" w:rsidR="00C4604E" w:rsidRDefault="00C4604E" w:rsidP="007F3A08">
      <w:pPr>
        <w:tabs>
          <w:tab w:val="left" w:pos="1965"/>
        </w:tabs>
        <w:rPr>
          <w:rFonts w:ascii="Tahoma" w:hAnsi="Tahoma" w:cs="Tahoma"/>
          <w:b/>
          <w:sz w:val="19"/>
          <w:szCs w:val="19"/>
        </w:rPr>
      </w:pPr>
    </w:p>
    <w:p w14:paraId="7069541C" w14:textId="524814AA" w:rsidR="00C4604E" w:rsidRDefault="00C4604E" w:rsidP="007F3A08">
      <w:pPr>
        <w:tabs>
          <w:tab w:val="left" w:pos="1965"/>
        </w:tabs>
        <w:rPr>
          <w:rFonts w:ascii="Tahoma" w:hAnsi="Tahoma" w:cs="Tahoma"/>
          <w:b/>
          <w:sz w:val="19"/>
          <w:szCs w:val="19"/>
        </w:rPr>
      </w:pPr>
    </w:p>
    <w:p w14:paraId="324D9CD8" w14:textId="7619A7C7" w:rsidR="00C4604E" w:rsidRDefault="00C4604E" w:rsidP="007F3A08">
      <w:pPr>
        <w:tabs>
          <w:tab w:val="left" w:pos="1965"/>
        </w:tabs>
        <w:rPr>
          <w:rFonts w:ascii="Tahoma" w:hAnsi="Tahoma" w:cs="Tahoma"/>
          <w:b/>
          <w:sz w:val="19"/>
          <w:szCs w:val="19"/>
        </w:rPr>
      </w:pPr>
    </w:p>
    <w:p w14:paraId="51468570" w14:textId="2E258677" w:rsidR="00C4604E" w:rsidRDefault="00C4604E" w:rsidP="007F3A08">
      <w:pPr>
        <w:tabs>
          <w:tab w:val="left" w:pos="1965"/>
        </w:tabs>
        <w:rPr>
          <w:rFonts w:ascii="Tahoma" w:hAnsi="Tahoma" w:cs="Tahoma"/>
          <w:b/>
          <w:sz w:val="19"/>
          <w:szCs w:val="19"/>
        </w:rPr>
      </w:pPr>
    </w:p>
    <w:p w14:paraId="36D737B8" w14:textId="08CBFEDF" w:rsidR="00C4604E" w:rsidRPr="00C4604E" w:rsidRDefault="00C4604E" w:rsidP="007F3A08">
      <w:pPr>
        <w:tabs>
          <w:tab w:val="left" w:pos="1965"/>
        </w:tabs>
        <w:rPr>
          <w:rFonts w:ascii="Tahoma" w:hAnsi="Tahoma" w:cs="Tahoma"/>
          <w:b/>
          <w:sz w:val="19"/>
          <w:szCs w:val="19"/>
        </w:rPr>
      </w:pPr>
    </w:p>
    <w:p w14:paraId="6C9C48CC" w14:textId="65796AAF" w:rsidR="00C4604E" w:rsidRPr="00C4604E" w:rsidRDefault="00C4604E" w:rsidP="00C4604E">
      <w:pPr>
        <w:shd w:val="clear" w:color="auto" w:fill="FFFFFF" w:themeFill="background1"/>
        <w:tabs>
          <w:tab w:val="left" w:pos="284"/>
        </w:tabs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lastRenderedPageBreak/>
        <w:t>Проект Договора по лоту №2</w:t>
      </w:r>
    </w:p>
    <w:p w14:paraId="4CA1586B" w14:textId="03D1FC21" w:rsidR="00C4604E" w:rsidRPr="00C4604E" w:rsidRDefault="00C4604E" w:rsidP="00C4604E">
      <w:pPr>
        <w:shd w:val="clear" w:color="auto" w:fill="FFFFFF" w:themeFill="background1"/>
        <w:tabs>
          <w:tab w:val="left" w:pos="284"/>
        </w:tabs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г. Бишкек</w:t>
      </w:r>
      <w:r w:rsidRPr="00C4604E">
        <w:rPr>
          <w:rFonts w:ascii="Tahoma" w:hAnsi="Tahoma" w:cs="Tahoma"/>
          <w:sz w:val="19"/>
          <w:szCs w:val="19"/>
        </w:rPr>
        <w:tab/>
      </w:r>
      <w:r w:rsidRPr="00C4604E">
        <w:rPr>
          <w:rFonts w:ascii="Tahoma" w:hAnsi="Tahoma" w:cs="Tahoma"/>
          <w:sz w:val="19"/>
          <w:szCs w:val="19"/>
        </w:rPr>
        <w:tab/>
      </w:r>
      <w:r w:rsidRPr="00C4604E">
        <w:rPr>
          <w:rFonts w:ascii="Tahoma" w:hAnsi="Tahoma" w:cs="Tahoma"/>
          <w:sz w:val="19"/>
          <w:szCs w:val="19"/>
        </w:rPr>
        <w:tab/>
      </w:r>
      <w:r w:rsidRPr="00C4604E">
        <w:rPr>
          <w:rFonts w:ascii="Tahoma" w:hAnsi="Tahoma" w:cs="Tahoma"/>
          <w:sz w:val="19"/>
          <w:szCs w:val="19"/>
        </w:rPr>
        <w:tab/>
      </w:r>
      <w:r w:rsidRPr="00C4604E">
        <w:rPr>
          <w:rFonts w:ascii="Tahoma" w:hAnsi="Tahoma" w:cs="Tahoma"/>
          <w:sz w:val="19"/>
          <w:szCs w:val="19"/>
        </w:rPr>
        <w:tab/>
      </w:r>
      <w:r w:rsidRPr="00C4604E">
        <w:rPr>
          <w:rFonts w:ascii="Tahoma" w:hAnsi="Tahoma" w:cs="Tahoma"/>
          <w:sz w:val="19"/>
          <w:szCs w:val="19"/>
        </w:rPr>
        <w:tab/>
        <w:t xml:space="preserve">              </w:t>
      </w:r>
      <w:r w:rsidRPr="00C4604E">
        <w:rPr>
          <w:rFonts w:ascii="Tahoma" w:hAnsi="Tahoma" w:cs="Tahoma"/>
          <w:sz w:val="19"/>
          <w:szCs w:val="19"/>
        </w:rPr>
        <w:tab/>
      </w:r>
      <w:r w:rsidRPr="00C4604E">
        <w:rPr>
          <w:rFonts w:ascii="Tahoma" w:hAnsi="Tahoma" w:cs="Tahoma"/>
          <w:sz w:val="19"/>
          <w:szCs w:val="19"/>
        </w:rPr>
        <w:tab/>
        <w:t>«___» ___________ 2022г.</w:t>
      </w:r>
    </w:p>
    <w:p w14:paraId="64C9E892" w14:textId="77777777" w:rsidR="00C4604E" w:rsidRPr="00C4604E" w:rsidRDefault="00C4604E" w:rsidP="00C4604E">
      <w:pPr>
        <w:tabs>
          <w:tab w:val="left" w:pos="284"/>
        </w:tabs>
        <w:jc w:val="both"/>
        <w:rPr>
          <w:rFonts w:ascii="Tahoma" w:hAnsi="Tahoma" w:cs="Tahoma"/>
          <w:noProof/>
          <w:sz w:val="19"/>
          <w:szCs w:val="19"/>
        </w:rPr>
      </w:pPr>
      <w:r w:rsidRPr="00C4604E">
        <w:rPr>
          <w:rFonts w:ascii="Tahoma" w:hAnsi="Tahoma" w:cs="Tahoma"/>
          <w:b/>
          <w:noProof/>
          <w:sz w:val="19"/>
          <w:szCs w:val="19"/>
        </w:rPr>
        <w:tab/>
        <w:t>ЗАО «Альфа Телеком»</w:t>
      </w:r>
      <w:r w:rsidRPr="00C4604E">
        <w:rPr>
          <w:rFonts w:ascii="Tahoma" w:hAnsi="Tahoma" w:cs="Tahoma"/>
          <w:noProof/>
          <w:sz w:val="19"/>
          <w:szCs w:val="19"/>
        </w:rPr>
        <w:t xml:space="preserve">, именуемое в дальнейшем </w:t>
      </w:r>
      <w:r w:rsidRPr="00C4604E">
        <w:rPr>
          <w:rFonts w:ascii="Tahoma" w:hAnsi="Tahoma" w:cs="Tahoma"/>
          <w:b/>
          <w:noProof/>
          <w:sz w:val="19"/>
          <w:szCs w:val="19"/>
        </w:rPr>
        <w:t>Покупатель</w:t>
      </w:r>
      <w:r w:rsidRPr="00C4604E">
        <w:rPr>
          <w:rFonts w:ascii="Tahoma" w:hAnsi="Tahoma" w:cs="Tahoma"/>
          <w:noProof/>
          <w:sz w:val="19"/>
          <w:szCs w:val="19"/>
        </w:rPr>
        <w:t xml:space="preserve">, </w:t>
      </w:r>
      <w:r w:rsidRPr="00C4604E">
        <w:rPr>
          <w:rFonts w:ascii="Tahoma" w:hAnsi="Tahoma" w:cs="Tahoma"/>
          <w:sz w:val="19"/>
          <w:szCs w:val="19"/>
        </w:rPr>
        <w:t xml:space="preserve">в лице Генерального директора </w:t>
      </w:r>
      <w:proofErr w:type="spellStart"/>
      <w:r w:rsidRPr="00C4604E">
        <w:rPr>
          <w:rFonts w:ascii="Tahoma" w:hAnsi="Tahoma" w:cs="Tahoma"/>
          <w:sz w:val="19"/>
          <w:szCs w:val="19"/>
        </w:rPr>
        <w:t>Базаркулова</w:t>
      </w:r>
      <w:proofErr w:type="spellEnd"/>
      <w:r w:rsidRPr="00C4604E">
        <w:rPr>
          <w:rFonts w:ascii="Tahoma" w:hAnsi="Tahoma" w:cs="Tahoma"/>
          <w:sz w:val="19"/>
          <w:szCs w:val="19"/>
        </w:rPr>
        <w:t xml:space="preserve"> А. Т., действующего на основании Устава,</w:t>
      </w:r>
      <w:r w:rsidRPr="00C4604E">
        <w:rPr>
          <w:rFonts w:ascii="Tahoma" w:hAnsi="Tahoma" w:cs="Tahoma"/>
          <w:noProof/>
          <w:sz w:val="19"/>
          <w:szCs w:val="19"/>
        </w:rPr>
        <w:t xml:space="preserve"> с одной стороны, и </w:t>
      </w:r>
    </w:p>
    <w:p w14:paraId="6B76298B" w14:textId="75A1CCF5" w:rsidR="00C4604E" w:rsidRPr="00C4604E" w:rsidRDefault="00C4604E" w:rsidP="00C4604E">
      <w:pPr>
        <w:tabs>
          <w:tab w:val="left" w:pos="284"/>
        </w:tabs>
        <w:jc w:val="both"/>
        <w:rPr>
          <w:rFonts w:ascii="Tahoma" w:hAnsi="Tahoma" w:cs="Tahoma"/>
          <w:noProof/>
          <w:sz w:val="19"/>
          <w:szCs w:val="19"/>
        </w:rPr>
      </w:pPr>
      <w:r w:rsidRPr="00C4604E">
        <w:rPr>
          <w:rFonts w:ascii="Tahoma" w:hAnsi="Tahoma" w:cs="Tahoma"/>
          <w:b/>
          <w:noProof/>
          <w:sz w:val="19"/>
          <w:szCs w:val="19"/>
        </w:rPr>
        <w:t xml:space="preserve">____________________, </w:t>
      </w:r>
      <w:r w:rsidRPr="00C4604E">
        <w:rPr>
          <w:rFonts w:ascii="Tahoma" w:hAnsi="Tahoma" w:cs="Tahoma"/>
          <w:noProof/>
          <w:sz w:val="19"/>
          <w:szCs w:val="19"/>
        </w:rPr>
        <w:t xml:space="preserve">именуемое в дальнейшем </w:t>
      </w:r>
      <w:r w:rsidRPr="00C4604E">
        <w:rPr>
          <w:rFonts w:ascii="Tahoma" w:hAnsi="Tahoma" w:cs="Tahoma"/>
          <w:b/>
          <w:noProof/>
          <w:sz w:val="19"/>
          <w:szCs w:val="19"/>
        </w:rPr>
        <w:t xml:space="preserve">Поставщик, </w:t>
      </w:r>
      <w:r w:rsidRPr="00C4604E">
        <w:rPr>
          <w:rFonts w:ascii="Tahoma" w:hAnsi="Tahoma" w:cs="Tahoma"/>
          <w:noProof/>
          <w:sz w:val="19"/>
          <w:szCs w:val="19"/>
        </w:rPr>
        <w:t>в лице __________________ действующего на основании _____________, с другой стороны, заключили настоящий Договор о нижеследующем:</w:t>
      </w:r>
    </w:p>
    <w:p w14:paraId="2F24A6AB" w14:textId="77777777" w:rsidR="00C4604E" w:rsidRPr="00C4604E" w:rsidRDefault="00C4604E" w:rsidP="00C4604E">
      <w:pPr>
        <w:numPr>
          <w:ilvl w:val="0"/>
          <w:numId w:val="47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Предмет договора</w:t>
      </w:r>
    </w:p>
    <w:p w14:paraId="2C1ABAA0" w14:textId="77777777" w:rsidR="00C4604E" w:rsidRPr="00C4604E" w:rsidRDefault="00C4604E" w:rsidP="00C4604E">
      <w:pPr>
        <w:numPr>
          <w:ilvl w:val="1"/>
          <w:numId w:val="47"/>
        </w:numPr>
        <w:shd w:val="clear" w:color="auto" w:fill="FFFFFF" w:themeFill="background1"/>
        <w:tabs>
          <w:tab w:val="left" w:pos="284"/>
          <w:tab w:val="num" w:pos="709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В соответствии с настоящим Договором Поставщик обязуется поставить в собственность Покупателя </w:t>
      </w:r>
      <w:r w:rsidRPr="00C4604E">
        <w:rPr>
          <w:rFonts w:ascii="Tahoma" w:hAnsi="Tahoma" w:cs="Tahoma"/>
          <w:sz w:val="19"/>
          <w:szCs w:val="19"/>
          <w:u w:val="single"/>
        </w:rPr>
        <w:t>___________________</w:t>
      </w:r>
      <w:r w:rsidRPr="00C4604E">
        <w:rPr>
          <w:rFonts w:ascii="Tahoma" w:hAnsi="Tahoma" w:cs="Tahoma"/>
          <w:sz w:val="19"/>
          <w:szCs w:val="19"/>
        </w:rPr>
        <w:t xml:space="preserve"> (далее по тексту «Товар») в количестве и в сроки, указанные в настоящем Договоре и Приложениях к нему, а Покупатель обязуется своевременно принять и оплатить надлежаще поставленный Товар, согласно условиям, предусмотренным настоящим Договором.</w:t>
      </w:r>
    </w:p>
    <w:p w14:paraId="18765110" w14:textId="77777777" w:rsidR="00C4604E" w:rsidRPr="00C4604E" w:rsidRDefault="00C4604E" w:rsidP="00C4604E">
      <w:pPr>
        <w:numPr>
          <w:ilvl w:val="1"/>
          <w:numId w:val="47"/>
        </w:numPr>
        <w:shd w:val="clear" w:color="auto" w:fill="FFFFFF" w:themeFill="background1"/>
        <w:tabs>
          <w:tab w:val="left" w:pos="284"/>
          <w:tab w:val="num" w:pos="426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Наименование Товара, его подробное описание, количество, стоимость и сроки изготовления указаны Сторонами в Спецификации (Приложение №1), которая является неотъемлемой частью настоящего Договора.</w:t>
      </w:r>
    </w:p>
    <w:p w14:paraId="0E108A7D" w14:textId="77777777" w:rsidR="00C4604E" w:rsidRPr="00C4604E" w:rsidRDefault="00C4604E" w:rsidP="00C4604E">
      <w:pPr>
        <w:numPr>
          <w:ilvl w:val="1"/>
          <w:numId w:val="47"/>
        </w:numPr>
        <w:shd w:val="clear" w:color="auto" w:fill="FFFFFF" w:themeFill="background1"/>
        <w:tabs>
          <w:tab w:val="left" w:pos="284"/>
          <w:tab w:val="num" w:pos="426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Готовый Товар поставляется Поставщиком на склад Покупателя по адресу: </w:t>
      </w:r>
      <w:proofErr w:type="spellStart"/>
      <w:r w:rsidRPr="00C4604E">
        <w:rPr>
          <w:rFonts w:ascii="Tahoma" w:hAnsi="Tahoma" w:cs="Tahoma"/>
          <w:sz w:val="19"/>
          <w:szCs w:val="19"/>
        </w:rPr>
        <w:t>Кыргызская</w:t>
      </w:r>
      <w:proofErr w:type="spellEnd"/>
      <w:r w:rsidRPr="00C4604E">
        <w:rPr>
          <w:rFonts w:ascii="Tahoma" w:hAnsi="Tahoma" w:cs="Tahoma"/>
          <w:sz w:val="19"/>
          <w:szCs w:val="19"/>
        </w:rPr>
        <w:t xml:space="preserve"> Республика, село Ново-Покровка, ул. Ленина 248, в полном объеме, средствами и силами Поставщика.</w:t>
      </w:r>
    </w:p>
    <w:p w14:paraId="2B9D8F50" w14:textId="77777777" w:rsidR="00C4604E" w:rsidRPr="00C4604E" w:rsidRDefault="00C4604E" w:rsidP="00C4604E">
      <w:pPr>
        <w:numPr>
          <w:ilvl w:val="1"/>
          <w:numId w:val="47"/>
        </w:numPr>
        <w:shd w:val="clear" w:color="auto" w:fill="FFFFFF" w:themeFill="background1"/>
        <w:tabs>
          <w:tab w:val="left" w:pos="284"/>
          <w:tab w:val="num" w:pos="426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Поставщик гарантирует качество поставляемого Товара, а также его соответствие требованиям, установленным настоящим Договором и Спецификацией (Приложение №1). </w:t>
      </w:r>
    </w:p>
    <w:p w14:paraId="65193666" w14:textId="3657E923" w:rsidR="00C4604E" w:rsidRPr="00C4604E" w:rsidRDefault="00C4604E" w:rsidP="00C4604E">
      <w:pPr>
        <w:numPr>
          <w:ilvl w:val="1"/>
          <w:numId w:val="47"/>
        </w:numPr>
        <w:shd w:val="clear" w:color="auto" w:fill="FFFFFF" w:themeFill="background1"/>
        <w:tabs>
          <w:tab w:val="left" w:pos="284"/>
          <w:tab w:val="num" w:pos="426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Покупатель предоставляет Товар Поставщику согласно ранее утвержденному ответственным представителем Покупателя сигнальному образцу. </w:t>
      </w:r>
    </w:p>
    <w:p w14:paraId="1348D3C7" w14:textId="77777777" w:rsidR="00C4604E" w:rsidRPr="00C4604E" w:rsidRDefault="00C4604E" w:rsidP="00C4604E">
      <w:pPr>
        <w:numPr>
          <w:ilvl w:val="0"/>
          <w:numId w:val="47"/>
        </w:numPr>
        <w:shd w:val="clear" w:color="auto" w:fill="FFFFFF" w:themeFill="background1"/>
        <w:tabs>
          <w:tab w:val="left" w:pos="284"/>
          <w:tab w:val="num" w:pos="360"/>
        </w:tabs>
        <w:spacing w:after="0" w:line="240" w:lineRule="auto"/>
        <w:ind w:left="0" w:firstLine="0"/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Права и обязанности сторон</w:t>
      </w:r>
    </w:p>
    <w:p w14:paraId="6BF14245" w14:textId="77777777" w:rsidR="00C4604E" w:rsidRPr="00C4604E" w:rsidRDefault="00C4604E" w:rsidP="00C4604E">
      <w:pPr>
        <w:numPr>
          <w:ilvl w:val="1"/>
          <w:numId w:val="47"/>
        </w:numPr>
        <w:shd w:val="clear" w:color="auto" w:fill="FFFFFF" w:themeFill="background1"/>
        <w:tabs>
          <w:tab w:val="left" w:pos="284"/>
          <w:tab w:val="num" w:pos="426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Обязанности Поставщика</w:t>
      </w:r>
      <w:r w:rsidRPr="00C4604E">
        <w:rPr>
          <w:rFonts w:ascii="Tahoma" w:hAnsi="Tahoma" w:cs="Tahoma"/>
          <w:sz w:val="19"/>
          <w:szCs w:val="19"/>
        </w:rPr>
        <w:t>:</w:t>
      </w:r>
    </w:p>
    <w:p w14:paraId="21884E20" w14:textId="77777777" w:rsidR="00C4604E" w:rsidRPr="00C4604E" w:rsidRDefault="00C4604E" w:rsidP="00C4604E">
      <w:pPr>
        <w:pStyle w:val="a3"/>
        <w:numPr>
          <w:ilvl w:val="2"/>
          <w:numId w:val="47"/>
        </w:numPr>
        <w:shd w:val="clear" w:color="auto" w:fill="FFFFFF" w:themeFill="background1"/>
        <w:tabs>
          <w:tab w:val="left" w:pos="284"/>
          <w:tab w:val="num" w:pos="720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Поставить Товар в соответствии с условиями и требованиями настоящего Договора, Спецификации (Приложения №1) в сроки, указанные в Приложении с даты заключения Договора.</w:t>
      </w:r>
    </w:p>
    <w:p w14:paraId="0529DB40" w14:textId="77777777" w:rsidR="00C4604E" w:rsidRPr="00C4604E" w:rsidRDefault="00C4604E" w:rsidP="00C4604E">
      <w:pPr>
        <w:pStyle w:val="a3"/>
        <w:numPr>
          <w:ilvl w:val="2"/>
          <w:numId w:val="47"/>
        </w:numPr>
        <w:shd w:val="clear" w:color="auto" w:fill="FFFFFF" w:themeFill="background1"/>
        <w:tabs>
          <w:tab w:val="left" w:pos="284"/>
          <w:tab w:val="num" w:pos="720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Перед непосредственной поставкой Товара на склад Покупателя провести предварительную выбраковку Товара (проверка качества Товара) на своей территории и своими силами.</w:t>
      </w:r>
    </w:p>
    <w:p w14:paraId="31CCCD83" w14:textId="77777777" w:rsidR="00C4604E" w:rsidRPr="00C4604E" w:rsidRDefault="00C4604E" w:rsidP="00C4604E">
      <w:pPr>
        <w:pStyle w:val="a3"/>
        <w:numPr>
          <w:ilvl w:val="2"/>
          <w:numId w:val="47"/>
        </w:numPr>
        <w:shd w:val="clear" w:color="auto" w:fill="FFFFFF" w:themeFill="background1"/>
        <w:tabs>
          <w:tab w:val="left" w:pos="284"/>
          <w:tab w:val="num" w:pos="720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Обеспечить со своей стороны конфиденциальность взаимоотношений, сложившихся в результате исполнения условий настоящего Договора.</w:t>
      </w:r>
    </w:p>
    <w:p w14:paraId="18F4FB53" w14:textId="77777777" w:rsidR="00C4604E" w:rsidRPr="00C4604E" w:rsidRDefault="00C4604E" w:rsidP="00C4604E">
      <w:pPr>
        <w:pStyle w:val="a3"/>
        <w:numPr>
          <w:ilvl w:val="2"/>
          <w:numId w:val="47"/>
        </w:numPr>
        <w:shd w:val="clear" w:color="auto" w:fill="FFFFFF" w:themeFill="background1"/>
        <w:tabs>
          <w:tab w:val="left" w:pos="284"/>
          <w:tab w:val="num" w:pos="720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Поставить Покупателю Товар надлежащего качества и в сроки, установленные Сторонами в Спецификации заказа. Заказ считается выполненным с даты подписания Сторонами Акта приема-передачи Товара. </w:t>
      </w:r>
    </w:p>
    <w:p w14:paraId="095A65BD" w14:textId="77777777" w:rsidR="00C4604E" w:rsidRPr="00C4604E" w:rsidRDefault="00C4604E" w:rsidP="00C4604E">
      <w:pPr>
        <w:pStyle w:val="a3"/>
        <w:numPr>
          <w:ilvl w:val="2"/>
          <w:numId w:val="47"/>
        </w:numPr>
        <w:shd w:val="clear" w:color="auto" w:fill="FFFFFF" w:themeFill="background1"/>
        <w:tabs>
          <w:tab w:val="left" w:pos="284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В случае поставки некачественного Товара, отдельной части Товара, не соответствующей Спецификации заказа, Поставщик обязан безвозмездно заменить Товар, часть Товара на качественный или устранить по требованию Покупателя любые недостатки и несоответствия в течение 5 календарных дней с даты получения мотивированного отказа Покупателя в подписании Акта приема-передачи Товара либо подписания дефектного Акта согласно п.3.5. настоящего Договора.</w:t>
      </w:r>
    </w:p>
    <w:p w14:paraId="6BFDBB2E" w14:textId="77777777" w:rsidR="00C4604E" w:rsidRPr="00C4604E" w:rsidRDefault="00C4604E" w:rsidP="00C4604E">
      <w:pPr>
        <w:pStyle w:val="a3"/>
        <w:numPr>
          <w:ilvl w:val="2"/>
          <w:numId w:val="47"/>
        </w:numPr>
        <w:shd w:val="clear" w:color="auto" w:fill="FFFFFF" w:themeFill="background1"/>
        <w:tabs>
          <w:tab w:val="left" w:pos="284"/>
          <w:tab w:val="num" w:pos="720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Немедленно, письменно и обоснованно сообщать Покупателю об обстоятельствах, препятствующих (или тех, которые могут препятствовать) надлежащему исполнению обязательств по настоящему Договору.</w:t>
      </w:r>
    </w:p>
    <w:p w14:paraId="0002C468" w14:textId="77777777" w:rsidR="00C4604E" w:rsidRPr="00C4604E" w:rsidRDefault="00C4604E" w:rsidP="00C4604E">
      <w:pPr>
        <w:pStyle w:val="a3"/>
        <w:numPr>
          <w:ilvl w:val="2"/>
          <w:numId w:val="47"/>
        </w:numPr>
        <w:shd w:val="clear" w:color="auto" w:fill="FFFFFF" w:themeFill="background1"/>
        <w:tabs>
          <w:tab w:val="left" w:pos="284"/>
          <w:tab w:val="num" w:pos="720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Нести самостоятельно все расходы, связанные с доставкой, разгрузкой Товара на складе Покупателя.</w:t>
      </w:r>
    </w:p>
    <w:p w14:paraId="05358474" w14:textId="77777777" w:rsidR="00C4604E" w:rsidRPr="00C4604E" w:rsidRDefault="00C4604E" w:rsidP="00C4604E">
      <w:pPr>
        <w:numPr>
          <w:ilvl w:val="1"/>
          <w:numId w:val="47"/>
        </w:numPr>
        <w:shd w:val="clear" w:color="auto" w:fill="FFFFFF" w:themeFill="background1"/>
        <w:tabs>
          <w:tab w:val="left" w:pos="284"/>
          <w:tab w:val="num" w:pos="426"/>
        </w:tabs>
        <w:spacing w:after="0" w:line="240" w:lineRule="auto"/>
        <w:ind w:left="0" w:hanging="426"/>
        <w:jc w:val="both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Поставщик вправе:</w:t>
      </w:r>
    </w:p>
    <w:p w14:paraId="7127123B" w14:textId="77777777" w:rsidR="00C4604E" w:rsidRPr="00C4604E" w:rsidRDefault="00C4604E" w:rsidP="00C4604E">
      <w:pPr>
        <w:pStyle w:val="a3"/>
        <w:numPr>
          <w:ilvl w:val="2"/>
          <w:numId w:val="47"/>
        </w:numPr>
        <w:shd w:val="clear" w:color="auto" w:fill="FFFFFF" w:themeFill="background1"/>
        <w:tabs>
          <w:tab w:val="left" w:pos="284"/>
          <w:tab w:val="num" w:pos="720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Своевременно получать оплату за Товар, поставленный в срок и соответствующую Спецификации заказа по качеству.</w:t>
      </w:r>
    </w:p>
    <w:p w14:paraId="02F36309" w14:textId="77777777" w:rsidR="00C4604E" w:rsidRPr="00C4604E" w:rsidRDefault="00C4604E" w:rsidP="00C4604E">
      <w:pPr>
        <w:pStyle w:val="a3"/>
        <w:numPr>
          <w:ilvl w:val="2"/>
          <w:numId w:val="47"/>
        </w:numPr>
        <w:shd w:val="clear" w:color="auto" w:fill="FFFFFF" w:themeFill="background1"/>
        <w:tabs>
          <w:tab w:val="left" w:pos="284"/>
          <w:tab w:val="num" w:pos="720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Консультироваться с Покупателем по всем вопросам, связанным с поставкой Товара.</w:t>
      </w:r>
    </w:p>
    <w:p w14:paraId="4E2B058B" w14:textId="77777777" w:rsidR="00C4604E" w:rsidRPr="00C4604E" w:rsidRDefault="00C4604E" w:rsidP="00C4604E">
      <w:pPr>
        <w:numPr>
          <w:ilvl w:val="1"/>
          <w:numId w:val="47"/>
        </w:numPr>
        <w:shd w:val="clear" w:color="auto" w:fill="FFFFFF" w:themeFill="background1"/>
        <w:tabs>
          <w:tab w:val="left" w:pos="284"/>
          <w:tab w:val="num" w:pos="360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Обязанности Покупателя:</w:t>
      </w:r>
    </w:p>
    <w:p w14:paraId="638084F5" w14:textId="77777777" w:rsidR="00C4604E" w:rsidRPr="00C4604E" w:rsidRDefault="00C4604E" w:rsidP="00C4604E">
      <w:pPr>
        <w:pStyle w:val="a3"/>
        <w:numPr>
          <w:ilvl w:val="2"/>
          <w:numId w:val="47"/>
        </w:numPr>
        <w:shd w:val="clear" w:color="auto" w:fill="FFFFFF" w:themeFill="background1"/>
        <w:tabs>
          <w:tab w:val="left" w:pos="284"/>
          <w:tab w:val="num" w:pos="720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Своевременно произвести оплату за надлежаще поставленный Поставщиком Товар согласно раздела 4 настоящего Договора.</w:t>
      </w:r>
    </w:p>
    <w:p w14:paraId="54798537" w14:textId="77777777" w:rsidR="00C4604E" w:rsidRPr="00C4604E" w:rsidRDefault="00C4604E" w:rsidP="00C4604E">
      <w:pPr>
        <w:pStyle w:val="a3"/>
        <w:numPr>
          <w:ilvl w:val="2"/>
          <w:numId w:val="47"/>
        </w:numPr>
        <w:shd w:val="clear" w:color="auto" w:fill="FFFFFF" w:themeFill="background1"/>
        <w:tabs>
          <w:tab w:val="left" w:pos="284"/>
          <w:tab w:val="num" w:pos="720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Обеспечить со своей стороны конфиденциальность взаимоотношений с Поставщиком.</w:t>
      </w:r>
    </w:p>
    <w:p w14:paraId="54F8837E" w14:textId="77777777" w:rsidR="00C4604E" w:rsidRPr="00C4604E" w:rsidRDefault="00C4604E" w:rsidP="00C4604E">
      <w:pPr>
        <w:pStyle w:val="a3"/>
        <w:numPr>
          <w:ilvl w:val="1"/>
          <w:numId w:val="47"/>
        </w:numPr>
        <w:shd w:val="clear" w:color="auto" w:fill="FFFFFF" w:themeFill="background1"/>
        <w:tabs>
          <w:tab w:val="left" w:pos="284"/>
          <w:tab w:val="num" w:pos="360"/>
        </w:tabs>
        <w:ind w:left="0" w:hanging="426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Покупатель вправе:</w:t>
      </w:r>
    </w:p>
    <w:p w14:paraId="1ADB24D6" w14:textId="049BE40E" w:rsidR="00C4604E" w:rsidRPr="00C4604E" w:rsidRDefault="00C4604E" w:rsidP="00C4604E">
      <w:pPr>
        <w:pStyle w:val="a3"/>
        <w:numPr>
          <w:ilvl w:val="2"/>
          <w:numId w:val="47"/>
        </w:numPr>
        <w:shd w:val="clear" w:color="auto" w:fill="FFFFFF" w:themeFill="background1"/>
        <w:tabs>
          <w:tab w:val="left" w:pos="284"/>
          <w:tab w:val="num" w:pos="720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Отказаться от приемки некачественного Товара или Товара, не соответствующего подписанной Спецификации заказа.</w:t>
      </w:r>
    </w:p>
    <w:p w14:paraId="6420DFE2" w14:textId="77777777" w:rsidR="00C4604E" w:rsidRPr="00C4604E" w:rsidRDefault="00C4604E" w:rsidP="00C4604E">
      <w:pPr>
        <w:pStyle w:val="a3"/>
        <w:numPr>
          <w:ilvl w:val="0"/>
          <w:numId w:val="47"/>
        </w:numPr>
        <w:shd w:val="clear" w:color="auto" w:fill="FFFFFF" w:themeFill="background1"/>
        <w:tabs>
          <w:tab w:val="left" w:pos="284"/>
          <w:tab w:val="num" w:pos="360"/>
        </w:tabs>
        <w:ind w:left="0" w:firstLine="0"/>
        <w:contextualSpacing/>
        <w:jc w:val="center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Порядок приема-передачи Товара</w:t>
      </w:r>
    </w:p>
    <w:p w14:paraId="5C39DF81" w14:textId="77777777" w:rsidR="00C4604E" w:rsidRPr="00C4604E" w:rsidRDefault="00C4604E" w:rsidP="00C4604E">
      <w:pPr>
        <w:pStyle w:val="a3"/>
        <w:numPr>
          <w:ilvl w:val="1"/>
          <w:numId w:val="47"/>
        </w:numPr>
        <w:shd w:val="clear" w:color="auto" w:fill="FFFFFF" w:themeFill="background1"/>
        <w:tabs>
          <w:tab w:val="left" w:pos="284"/>
          <w:tab w:val="num" w:pos="360"/>
        </w:tabs>
        <w:ind w:left="0" w:hanging="426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C4604E">
        <w:rPr>
          <w:rFonts w:ascii="Tahoma" w:hAnsi="Tahoma" w:cs="Tahoma"/>
          <w:bCs/>
          <w:sz w:val="19"/>
          <w:szCs w:val="19"/>
        </w:rPr>
        <w:t>Поставщик поставляет Товар в срок, указанный в Спецификации к настоящему Договору.</w:t>
      </w:r>
    </w:p>
    <w:p w14:paraId="3340421D" w14:textId="77777777" w:rsidR="00C4604E" w:rsidRPr="00C4604E" w:rsidRDefault="00C4604E" w:rsidP="00C4604E">
      <w:pPr>
        <w:pStyle w:val="a3"/>
        <w:numPr>
          <w:ilvl w:val="1"/>
          <w:numId w:val="47"/>
        </w:numPr>
        <w:shd w:val="clear" w:color="auto" w:fill="FFFFFF" w:themeFill="background1"/>
        <w:tabs>
          <w:tab w:val="left" w:pos="284"/>
        </w:tabs>
        <w:ind w:left="0" w:hanging="426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C4604E">
        <w:rPr>
          <w:rFonts w:ascii="Tahoma" w:hAnsi="Tahoma" w:cs="Tahoma"/>
          <w:bCs/>
          <w:sz w:val="19"/>
          <w:szCs w:val="19"/>
        </w:rPr>
        <w:t xml:space="preserve">За 1 (один) рабочий день до поставки Поставщик уведомляет Покупателя о готовящейся поставке Товара по следующим контактам: </w:t>
      </w:r>
      <w:hyperlink r:id="rId10" w:history="1">
        <w:r w:rsidRPr="00C4604E">
          <w:rPr>
            <w:rStyle w:val="a7"/>
            <w:rFonts w:ascii="Tahoma" w:hAnsi="Tahoma" w:cs="Tahoma"/>
            <w:sz w:val="19"/>
            <w:szCs w:val="19"/>
          </w:rPr>
          <w:t>____________@megacom.kg</w:t>
        </w:r>
      </w:hyperlink>
      <w:r w:rsidRPr="00C4604E">
        <w:rPr>
          <w:rFonts w:ascii="Tahoma" w:hAnsi="Tahoma" w:cs="Tahoma"/>
          <w:color w:val="444444"/>
          <w:sz w:val="19"/>
          <w:szCs w:val="19"/>
        </w:rPr>
        <w:t>, тел: ____________________</w:t>
      </w:r>
    </w:p>
    <w:p w14:paraId="43351BBD" w14:textId="77777777" w:rsidR="00C4604E" w:rsidRPr="00C4604E" w:rsidRDefault="00C4604E" w:rsidP="00C4604E">
      <w:pPr>
        <w:pStyle w:val="a3"/>
        <w:numPr>
          <w:ilvl w:val="1"/>
          <w:numId w:val="47"/>
        </w:numPr>
        <w:shd w:val="clear" w:color="auto" w:fill="FFFFFF" w:themeFill="background1"/>
        <w:tabs>
          <w:tab w:val="left" w:pos="284"/>
          <w:tab w:val="num" w:pos="360"/>
        </w:tabs>
        <w:ind w:left="0" w:hanging="426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Прием и проверка Покупателем Товара производится ответственным лицом Покупателя, ранее утвердившим образцы Товара, после доставки Товара Поставщиком на склад Покупателя по адресу </w:t>
      </w:r>
      <w:proofErr w:type="spellStart"/>
      <w:r w:rsidRPr="00C4604E">
        <w:rPr>
          <w:rFonts w:ascii="Tahoma" w:hAnsi="Tahoma" w:cs="Tahoma"/>
          <w:sz w:val="19"/>
          <w:szCs w:val="19"/>
        </w:rPr>
        <w:t>г.Бишкек</w:t>
      </w:r>
      <w:proofErr w:type="spellEnd"/>
      <w:r w:rsidRPr="00C4604E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C4604E">
        <w:rPr>
          <w:rFonts w:ascii="Tahoma" w:hAnsi="Tahoma" w:cs="Tahoma"/>
          <w:sz w:val="19"/>
          <w:szCs w:val="19"/>
        </w:rPr>
        <w:t>ул.Суюмбаева</w:t>
      </w:r>
      <w:proofErr w:type="spellEnd"/>
      <w:r w:rsidRPr="00C4604E">
        <w:rPr>
          <w:rFonts w:ascii="Tahoma" w:hAnsi="Tahoma" w:cs="Tahoma"/>
          <w:sz w:val="19"/>
          <w:szCs w:val="19"/>
        </w:rPr>
        <w:t xml:space="preserve"> 123 в течение 5 (пяти) рабочих дней с даты его поступления на склад Покупателя. При этом проверяется соответствие Товара Спецификации заказа, отсутствие повреждений и дефектов. Требования п.2.1.2. Поставщик обязан выполнить до поставки Товара на склад Покупателя.</w:t>
      </w:r>
    </w:p>
    <w:p w14:paraId="67760D41" w14:textId="77777777" w:rsidR="00C4604E" w:rsidRPr="00C4604E" w:rsidRDefault="00C4604E" w:rsidP="00C4604E">
      <w:pPr>
        <w:pStyle w:val="1"/>
        <w:numPr>
          <w:ilvl w:val="1"/>
          <w:numId w:val="47"/>
        </w:numPr>
        <w:shd w:val="clear" w:color="auto" w:fill="FFFFFF" w:themeFill="background1"/>
        <w:tabs>
          <w:tab w:val="left" w:pos="284"/>
          <w:tab w:val="num" w:pos="360"/>
        </w:tabs>
        <w:ind w:left="0" w:hanging="426"/>
        <w:rPr>
          <w:rFonts w:ascii="Tahoma" w:hAnsi="Tahoma" w:cs="Tahoma"/>
          <w:sz w:val="19"/>
          <w:szCs w:val="19"/>
          <w:lang w:eastAsia="ru-RU"/>
        </w:rPr>
      </w:pPr>
      <w:r w:rsidRPr="00C4604E">
        <w:rPr>
          <w:rFonts w:ascii="Tahoma" w:hAnsi="Tahoma" w:cs="Tahoma"/>
          <w:sz w:val="19"/>
          <w:szCs w:val="19"/>
          <w:lang w:eastAsia="ru-RU"/>
        </w:rPr>
        <w:t xml:space="preserve">Сторонами проверяется соответствие Товара Спецификации и отсутствие повреждений и дефектов. По окончании проверки Сторонами подписывается Акт приема – передачи Товара. </w:t>
      </w:r>
    </w:p>
    <w:p w14:paraId="36E77086" w14:textId="77777777" w:rsidR="00C4604E" w:rsidRPr="00C4604E" w:rsidRDefault="00C4604E" w:rsidP="00C4604E">
      <w:pPr>
        <w:pStyle w:val="a3"/>
        <w:numPr>
          <w:ilvl w:val="1"/>
          <w:numId w:val="47"/>
        </w:numPr>
        <w:shd w:val="clear" w:color="auto" w:fill="FFFFFF" w:themeFill="background1"/>
        <w:tabs>
          <w:tab w:val="left" w:pos="284"/>
          <w:tab w:val="num" w:pos="360"/>
        </w:tabs>
        <w:ind w:left="0" w:hanging="426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C4604E">
        <w:rPr>
          <w:rFonts w:ascii="Tahoma" w:hAnsi="Tahoma" w:cs="Tahoma"/>
          <w:bCs/>
          <w:sz w:val="19"/>
          <w:szCs w:val="19"/>
        </w:rPr>
        <w:t xml:space="preserve">В случае обнаружения дефектов и несоответствий Товара </w:t>
      </w:r>
      <w:r w:rsidRPr="00C4604E">
        <w:rPr>
          <w:rFonts w:ascii="Tahoma" w:hAnsi="Tahoma" w:cs="Tahoma"/>
          <w:sz w:val="19"/>
          <w:szCs w:val="19"/>
        </w:rPr>
        <w:t xml:space="preserve">Спецификации, Покупатель вправе при наличии таковой, принять ту часть Товара, которая соответствует установленным требованиям. В этом случае, Покупателем производится оплата только той части Товара, которая соответствует установленным требованиям </w:t>
      </w:r>
      <w:r w:rsidRPr="00C4604E">
        <w:rPr>
          <w:rFonts w:ascii="Tahoma" w:hAnsi="Tahoma" w:cs="Tahoma"/>
          <w:sz w:val="19"/>
          <w:szCs w:val="19"/>
        </w:rPr>
        <w:lastRenderedPageBreak/>
        <w:t xml:space="preserve">Покупателя и фактически принята Покупателем. В случае наличия претензий к качеству и количеству Товара Сторонами составляется дефектный акт. </w:t>
      </w:r>
    </w:p>
    <w:p w14:paraId="67D48C75" w14:textId="77777777" w:rsidR="00C4604E" w:rsidRPr="00C4604E" w:rsidRDefault="00C4604E" w:rsidP="00C4604E">
      <w:pPr>
        <w:pStyle w:val="a3"/>
        <w:numPr>
          <w:ilvl w:val="1"/>
          <w:numId w:val="47"/>
        </w:numPr>
        <w:shd w:val="clear" w:color="auto" w:fill="FFFFFF" w:themeFill="background1"/>
        <w:tabs>
          <w:tab w:val="left" w:pos="284"/>
          <w:tab w:val="num" w:pos="360"/>
        </w:tabs>
        <w:ind w:left="0" w:hanging="426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В случае отказа Поставщика подписать/составить дефектный Акт, факт отказа удостоверяется односторонним актом, составленным представителем Покупателя.</w:t>
      </w:r>
    </w:p>
    <w:p w14:paraId="601D6527" w14:textId="77777777" w:rsidR="00C4604E" w:rsidRPr="00C4604E" w:rsidRDefault="00C4604E" w:rsidP="00C4604E">
      <w:pPr>
        <w:pStyle w:val="a3"/>
        <w:numPr>
          <w:ilvl w:val="1"/>
          <w:numId w:val="47"/>
        </w:numPr>
        <w:tabs>
          <w:tab w:val="left" w:pos="284"/>
        </w:tabs>
        <w:ind w:left="0" w:hanging="426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C4604E">
        <w:rPr>
          <w:rFonts w:ascii="Tahoma" w:hAnsi="Tahoma" w:cs="Tahoma"/>
          <w:bCs/>
          <w:sz w:val="19"/>
          <w:szCs w:val="19"/>
        </w:rPr>
        <w:t>В случае обнаружения бракованного Товара или наличия претензий к качеству и количеству Товара сторонами оформляется дефектный Акт, с указанием изъянов/несоответствий Товара. Замена несоответствующего Товара производится в порядке и сроки, указанные в п.2.1.5 настоящего Договора.</w:t>
      </w:r>
    </w:p>
    <w:p w14:paraId="62BE84A6" w14:textId="77777777" w:rsidR="00C4604E" w:rsidRPr="00C4604E" w:rsidRDefault="00C4604E" w:rsidP="00C4604E">
      <w:pPr>
        <w:pStyle w:val="a3"/>
        <w:numPr>
          <w:ilvl w:val="1"/>
          <w:numId w:val="47"/>
        </w:numPr>
        <w:shd w:val="clear" w:color="auto" w:fill="FFFFFF" w:themeFill="background1"/>
        <w:tabs>
          <w:tab w:val="left" w:pos="284"/>
          <w:tab w:val="num" w:pos="360"/>
        </w:tabs>
        <w:ind w:left="0" w:hanging="426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При наличии претензий к поставленному Товару, Покупатель в течение 5 (Пяти) рабочих дней направляет Поставщику мотивированный отказ от подписания Акта приема-передачи Товара.</w:t>
      </w:r>
    </w:p>
    <w:p w14:paraId="41F3BB55" w14:textId="77777777" w:rsidR="00C4604E" w:rsidRPr="00C4604E" w:rsidRDefault="00C4604E" w:rsidP="00C4604E">
      <w:pPr>
        <w:pStyle w:val="a3"/>
        <w:numPr>
          <w:ilvl w:val="1"/>
          <w:numId w:val="47"/>
        </w:numPr>
        <w:shd w:val="clear" w:color="auto" w:fill="FFFFFF" w:themeFill="background1"/>
        <w:tabs>
          <w:tab w:val="left" w:pos="284"/>
          <w:tab w:val="num" w:pos="360"/>
          <w:tab w:val="left" w:pos="426"/>
        </w:tabs>
        <w:ind w:left="0" w:hanging="426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Поставщик гарантирует, что Товар является свободным от прав и притязаний любых третьих лиц, не состоит под запретом, арестом и иным обременением, и не является предметом судебного разбирательства.</w:t>
      </w:r>
    </w:p>
    <w:p w14:paraId="7CBD65AE" w14:textId="3A1BE795" w:rsidR="00C4604E" w:rsidRPr="00C4604E" w:rsidRDefault="00C4604E" w:rsidP="00C4604E">
      <w:pPr>
        <w:pStyle w:val="a3"/>
        <w:numPr>
          <w:ilvl w:val="1"/>
          <w:numId w:val="47"/>
        </w:numPr>
        <w:shd w:val="clear" w:color="auto" w:fill="FFFFFF" w:themeFill="background1"/>
        <w:tabs>
          <w:tab w:val="left" w:pos="284"/>
          <w:tab w:val="num" w:pos="360"/>
          <w:tab w:val="left" w:pos="426"/>
        </w:tabs>
        <w:ind w:left="0" w:hanging="426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Право собственности на Товар от Поставщика к Покупателю переходит с момента подписания Акта приемки-передачи обеими сторонами.</w:t>
      </w:r>
    </w:p>
    <w:p w14:paraId="08F2AE03" w14:textId="77777777" w:rsidR="00C4604E" w:rsidRPr="00C4604E" w:rsidRDefault="00C4604E" w:rsidP="00C4604E">
      <w:pPr>
        <w:pStyle w:val="a3"/>
        <w:numPr>
          <w:ilvl w:val="0"/>
          <w:numId w:val="47"/>
        </w:numPr>
        <w:shd w:val="clear" w:color="auto" w:fill="FFFFFF" w:themeFill="background1"/>
        <w:tabs>
          <w:tab w:val="left" w:pos="284"/>
          <w:tab w:val="num" w:pos="360"/>
          <w:tab w:val="center" w:pos="4677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Стоимость и порядок расчетов</w:t>
      </w:r>
    </w:p>
    <w:p w14:paraId="610A6ED9" w14:textId="77777777" w:rsidR="00C4604E" w:rsidRPr="00C4604E" w:rsidRDefault="00C4604E" w:rsidP="00C4604E">
      <w:pPr>
        <w:numPr>
          <w:ilvl w:val="1"/>
          <w:numId w:val="47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Общая стоимость настоящего Договора составляет </w:t>
      </w:r>
      <w:r w:rsidRPr="00C4604E">
        <w:rPr>
          <w:rFonts w:ascii="Tahoma" w:hAnsi="Tahoma" w:cs="Tahoma"/>
          <w:b/>
          <w:sz w:val="19"/>
          <w:szCs w:val="19"/>
        </w:rPr>
        <w:t xml:space="preserve">____________________, </w:t>
      </w:r>
      <w:r w:rsidRPr="00C4604E">
        <w:rPr>
          <w:rFonts w:ascii="Tahoma" w:hAnsi="Tahoma" w:cs="Tahoma"/>
          <w:sz w:val="19"/>
          <w:szCs w:val="19"/>
        </w:rPr>
        <w:t>из них</w:t>
      </w:r>
      <w:r w:rsidRPr="00C4604E">
        <w:rPr>
          <w:rFonts w:ascii="Tahoma" w:hAnsi="Tahoma" w:cs="Tahoma"/>
          <w:b/>
          <w:sz w:val="19"/>
          <w:szCs w:val="19"/>
        </w:rPr>
        <w:t xml:space="preserve"> </w:t>
      </w:r>
      <w:r w:rsidRPr="00C4604E">
        <w:rPr>
          <w:rFonts w:ascii="Tahoma" w:hAnsi="Tahoma" w:cs="Tahoma"/>
          <w:sz w:val="19"/>
          <w:szCs w:val="19"/>
        </w:rPr>
        <w:t xml:space="preserve">сумма НДС составляет: </w:t>
      </w:r>
      <w:r w:rsidRPr="00C4604E">
        <w:rPr>
          <w:rFonts w:ascii="Tahoma" w:hAnsi="Tahoma" w:cs="Tahoma"/>
          <w:b/>
          <w:sz w:val="19"/>
          <w:szCs w:val="19"/>
        </w:rPr>
        <w:t>_______________________</w:t>
      </w:r>
      <w:r w:rsidRPr="00C4604E">
        <w:rPr>
          <w:rFonts w:ascii="Tahoma" w:hAnsi="Tahoma" w:cs="Tahoma"/>
          <w:sz w:val="19"/>
          <w:szCs w:val="19"/>
        </w:rPr>
        <w:t xml:space="preserve"> </w:t>
      </w:r>
      <w:r w:rsidRPr="00C4604E">
        <w:rPr>
          <w:rFonts w:ascii="Tahoma" w:hAnsi="Tahoma" w:cs="Tahoma"/>
          <w:b/>
          <w:sz w:val="19"/>
          <w:szCs w:val="19"/>
        </w:rPr>
        <w:t xml:space="preserve">сом </w:t>
      </w:r>
      <w:r w:rsidRPr="00C4604E">
        <w:rPr>
          <w:rFonts w:ascii="Tahoma" w:hAnsi="Tahoma" w:cs="Tahoma"/>
          <w:color w:val="0000CC"/>
          <w:sz w:val="19"/>
          <w:szCs w:val="19"/>
        </w:rPr>
        <w:t>и НсП-0%, и не подлежит пересмотру в сторону увеличения в течении всего срока действия Договора</w:t>
      </w:r>
      <w:r w:rsidRPr="00C4604E">
        <w:rPr>
          <w:rFonts w:ascii="Tahoma" w:hAnsi="Tahoma" w:cs="Tahoma"/>
          <w:sz w:val="19"/>
          <w:szCs w:val="19"/>
        </w:rPr>
        <w:t>.</w:t>
      </w:r>
    </w:p>
    <w:p w14:paraId="684B58CA" w14:textId="77777777" w:rsidR="00C4604E" w:rsidRPr="00C4604E" w:rsidRDefault="00C4604E" w:rsidP="00C4604E">
      <w:pPr>
        <w:pStyle w:val="a3"/>
        <w:numPr>
          <w:ilvl w:val="1"/>
          <w:numId w:val="47"/>
        </w:numPr>
        <w:ind w:left="0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100% оплата Продукции производится путем перечисления денежных средств на расчетный счет Поставщика, указанный в разделе 13 настоящего Договора, на основании оригинала счет-фактуры Поставщика, доставленного в адрес Покупателя.</w:t>
      </w:r>
    </w:p>
    <w:p w14:paraId="2D9A350B" w14:textId="77777777" w:rsidR="00C4604E" w:rsidRPr="00C4604E" w:rsidRDefault="00C4604E" w:rsidP="00C4604E">
      <w:pPr>
        <w:numPr>
          <w:ilvl w:val="1"/>
          <w:numId w:val="47"/>
        </w:numPr>
        <w:tabs>
          <w:tab w:val="left" w:pos="709"/>
        </w:tabs>
        <w:spacing w:after="0" w:line="240" w:lineRule="auto"/>
        <w:ind w:left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Основанием для выставления счет-фактуры Поставщика является подписанный Сторонами Акт сдачи - приема Продукции. При этом дата счет-фактуры и дата Акта приема-передачи поставки должны совпадать. </w:t>
      </w:r>
    </w:p>
    <w:p w14:paraId="0FF1C3E9" w14:textId="77777777" w:rsidR="00C4604E" w:rsidRPr="00C4604E" w:rsidRDefault="00C4604E" w:rsidP="00C4604E">
      <w:pPr>
        <w:numPr>
          <w:ilvl w:val="1"/>
          <w:numId w:val="47"/>
        </w:numPr>
        <w:tabs>
          <w:tab w:val="left" w:pos="709"/>
        </w:tabs>
        <w:spacing w:after="0" w:line="240" w:lineRule="auto"/>
        <w:ind w:left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Если Поставщик – плательщик НДС в период действия Договора меняет свой налоговый статус в отношении НДС, он обязан известить об этом Покупателя в течение 3 (трех) рабочих дней. При этом стоимость Договора подлежит пересчету на сумму обозначенного ранее НДС по п. 4.1., если по какой-либо причине Поставщик не сможет выставить и предоставить счет-фактуру по НДС Покупателю по факту поставки Продукции, Стороны соглашаются с тем, что стоимость Договора подлежит пересчету на сумму обозначенного ранее НДС по п.4.1. </w:t>
      </w:r>
    </w:p>
    <w:p w14:paraId="48F57E1D" w14:textId="77777777" w:rsidR="00C4604E" w:rsidRPr="00C4604E" w:rsidRDefault="00C4604E" w:rsidP="00C4604E">
      <w:pPr>
        <w:numPr>
          <w:ilvl w:val="1"/>
          <w:numId w:val="47"/>
        </w:numPr>
        <w:tabs>
          <w:tab w:val="left" w:pos="709"/>
        </w:tabs>
        <w:spacing w:after="0" w:line="240" w:lineRule="auto"/>
        <w:ind w:left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  <w:lang w:eastAsia="ar-SA"/>
        </w:rPr>
        <w:t xml:space="preserve">При возникновении обстоятельств, указанных в п.4.4 Покупатель оплачивает сумму, указанную в 4.1., за вычетом </w:t>
      </w:r>
      <w:proofErr w:type="spellStart"/>
      <w:r w:rsidRPr="00C4604E">
        <w:rPr>
          <w:rFonts w:ascii="Tahoma" w:hAnsi="Tahoma" w:cs="Tahoma"/>
          <w:sz w:val="19"/>
          <w:szCs w:val="19"/>
          <w:lang w:eastAsia="ar-SA"/>
        </w:rPr>
        <w:t>безакцептно</w:t>
      </w:r>
      <w:proofErr w:type="spellEnd"/>
      <w:r w:rsidRPr="00C4604E">
        <w:rPr>
          <w:rFonts w:ascii="Tahoma" w:hAnsi="Tahoma" w:cs="Tahoma"/>
          <w:sz w:val="19"/>
          <w:szCs w:val="19"/>
          <w:lang w:eastAsia="ar-SA"/>
        </w:rPr>
        <w:t xml:space="preserve"> суммы НДС в размере: </w:t>
      </w:r>
      <w:r w:rsidRPr="00C4604E">
        <w:rPr>
          <w:rFonts w:ascii="Tahoma" w:hAnsi="Tahoma" w:cs="Tahoma"/>
          <w:b/>
          <w:sz w:val="19"/>
          <w:szCs w:val="19"/>
        </w:rPr>
        <w:t>_______________</w:t>
      </w:r>
      <w:r w:rsidRPr="00C4604E">
        <w:rPr>
          <w:rFonts w:ascii="Tahoma" w:hAnsi="Tahoma" w:cs="Tahoma"/>
          <w:sz w:val="19"/>
          <w:szCs w:val="19"/>
        </w:rPr>
        <w:t xml:space="preserve"> </w:t>
      </w:r>
      <w:r w:rsidRPr="00C4604E">
        <w:rPr>
          <w:rFonts w:ascii="Tahoma" w:hAnsi="Tahoma" w:cs="Tahoma"/>
          <w:b/>
          <w:sz w:val="19"/>
          <w:szCs w:val="19"/>
        </w:rPr>
        <w:t>сом</w:t>
      </w:r>
      <w:r w:rsidRPr="00C4604E">
        <w:rPr>
          <w:rFonts w:ascii="Tahoma" w:hAnsi="Tahoma" w:cs="Tahoma"/>
          <w:sz w:val="19"/>
          <w:szCs w:val="19"/>
          <w:lang w:eastAsia="ar-SA"/>
        </w:rPr>
        <w:t xml:space="preserve"> т.е. оплате по Договору подлежит сумма </w:t>
      </w:r>
      <w:r w:rsidRPr="00C4604E">
        <w:rPr>
          <w:rFonts w:ascii="Tahoma" w:hAnsi="Tahoma" w:cs="Tahoma"/>
          <w:b/>
          <w:sz w:val="19"/>
          <w:szCs w:val="19"/>
          <w:lang w:eastAsia="ar-SA"/>
        </w:rPr>
        <w:t>_________________________</w:t>
      </w:r>
      <w:r w:rsidRPr="00C4604E">
        <w:rPr>
          <w:rFonts w:ascii="Tahoma" w:hAnsi="Tahoma" w:cs="Tahoma"/>
          <w:sz w:val="19"/>
          <w:szCs w:val="19"/>
          <w:lang w:eastAsia="ar-SA"/>
        </w:rPr>
        <w:t xml:space="preserve"> сом.</w:t>
      </w:r>
    </w:p>
    <w:p w14:paraId="04280819" w14:textId="1CB9F682" w:rsidR="00C4604E" w:rsidRPr="00C4604E" w:rsidRDefault="00C4604E" w:rsidP="00C4604E">
      <w:pPr>
        <w:numPr>
          <w:ilvl w:val="1"/>
          <w:numId w:val="47"/>
        </w:numPr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Оплата осуществляется Покупателем в национальной валюте (сомах), в течение 10 (Десяти) банковских дней после получения Покупателем оригинала счета– фактуры Поставщика путем перечисления на расчетный счет Поставщика.</w:t>
      </w:r>
    </w:p>
    <w:p w14:paraId="0ECB558A" w14:textId="77777777" w:rsidR="00C4604E" w:rsidRPr="00C4604E" w:rsidRDefault="00C4604E" w:rsidP="00C4604E">
      <w:pPr>
        <w:pStyle w:val="a3"/>
        <w:numPr>
          <w:ilvl w:val="0"/>
          <w:numId w:val="47"/>
        </w:numPr>
        <w:shd w:val="clear" w:color="auto" w:fill="FFFFFF" w:themeFill="background1"/>
        <w:tabs>
          <w:tab w:val="left" w:pos="284"/>
          <w:tab w:val="num" w:pos="360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Ответственность Сторон</w:t>
      </w:r>
    </w:p>
    <w:p w14:paraId="299D5A4A" w14:textId="77777777" w:rsidR="00C4604E" w:rsidRPr="00C4604E" w:rsidRDefault="00C4604E" w:rsidP="00C4604E">
      <w:pPr>
        <w:numPr>
          <w:ilvl w:val="1"/>
          <w:numId w:val="47"/>
        </w:numPr>
        <w:shd w:val="clear" w:color="auto" w:fill="FFFFFF" w:themeFill="background1"/>
        <w:tabs>
          <w:tab w:val="left" w:pos="284"/>
          <w:tab w:val="num" w:pos="426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За нарушение хотя бы одного условия настоящего Договора, в том числе, но не ограничиваясь, сроков поставки, указанных в Спецификации, Покупатель начисляет и вычитает пеню (неустойку) из ГОИД и/или из суммы, подлежащей оплате, в размере 0,1 % от стоимости Товара, подлежащей поставке, за каждый день нарушения/просрочки, но не более 5% от суммы Договора.</w:t>
      </w:r>
    </w:p>
    <w:p w14:paraId="149D837B" w14:textId="77777777" w:rsidR="00C4604E" w:rsidRPr="00C4604E" w:rsidRDefault="00C4604E" w:rsidP="00C4604E">
      <w:pPr>
        <w:numPr>
          <w:ilvl w:val="1"/>
          <w:numId w:val="47"/>
        </w:numPr>
        <w:shd w:val="clear" w:color="auto" w:fill="FFFFFF" w:themeFill="background1"/>
        <w:tabs>
          <w:tab w:val="left" w:pos="284"/>
          <w:tab w:val="num" w:pos="426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В случае поставки Товара с существенными отклонениями, не соответствующего Спецификации заказа, Покупатель имеет право отказаться от приемки Товара с учетом п.3.5. настоящего Договора, как от всей партии в целом, так и ее части и требовать выплаты неустойки/штрафа, установленного Договором.</w:t>
      </w:r>
    </w:p>
    <w:p w14:paraId="79C9BACE" w14:textId="77777777" w:rsidR="00C4604E" w:rsidRPr="00C4604E" w:rsidRDefault="00C4604E" w:rsidP="00C4604E">
      <w:pPr>
        <w:pStyle w:val="a3"/>
        <w:numPr>
          <w:ilvl w:val="1"/>
          <w:numId w:val="44"/>
        </w:numPr>
        <w:shd w:val="clear" w:color="auto" w:fill="FFFFFF" w:themeFill="background1"/>
        <w:tabs>
          <w:tab w:val="left" w:pos="284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Под существенными отклонениями Стороны понимают:</w:t>
      </w:r>
    </w:p>
    <w:p w14:paraId="4B1068B9" w14:textId="77777777" w:rsidR="00C4604E" w:rsidRPr="00C4604E" w:rsidRDefault="00C4604E" w:rsidP="00C4604E">
      <w:pPr>
        <w:shd w:val="clear" w:color="auto" w:fill="FFFFFF" w:themeFill="background1"/>
        <w:tabs>
          <w:tab w:val="left" w:pos="284"/>
        </w:tabs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- несоответствие качества, цвета, фактуры, размеров и других параметров, утвержденных Покупателем;</w:t>
      </w:r>
    </w:p>
    <w:p w14:paraId="4F8E4CA9" w14:textId="77777777" w:rsidR="00C4604E" w:rsidRPr="00C4604E" w:rsidRDefault="00C4604E" w:rsidP="00C4604E">
      <w:pPr>
        <w:numPr>
          <w:ilvl w:val="1"/>
          <w:numId w:val="44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В случае причинения Покупателю ущерба в результате неисполнения или ненадлежащего исполнения обязательств, указанных в пункте 1.1. настоящего Договора, Поставщик несет ответственность в полном объеме причиненного ущерба.</w:t>
      </w:r>
    </w:p>
    <w:p w14:paraId="211FC5DD" w14:textId="77777777" w:rsidR="00C4604E" w:rsidRPr="00C4604E" w:rsidRDefault="00C4604E" w:rsidP="00C4604E">
      <w:pPr>
        <w:numPr>
          <w:ilvl w:val="1"/>
          <w:numId w:val="44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В случае нарушения Покупателем своих обязательств по оплате Поставщик имеет право требовать начисления неустойки в размере 0,1% от суммы задолженности за каждый календарный день просрочки, но не выше 5% от суммы задолженности.</w:t>
      </w:r>
    </w:p>
    <w:p w14:paraId="5AF67A49" w14:textId="77777777" w:rsidR="00C4604E" w:rsidRPr="00C4604E" w:rsidRDefault="00C4604E" w:rsidP="00C4604E">
      <w:pPr>
        <w:numPr>
          <w:ilvl w:val="1"/>
          <w:numId w:val="44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Ответственность Сторон, не предусмотренная в настоящем Договоре, определяется в соответствии с действующим законодательством </w:t>
      </w:r>
      <w:proofErr w:type="spellStart"/>
      <w:r w:rsidRPr="00C4604E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C4604E">
        <w:rPr>
          <w:rFonts w:ascii="Tahoma" w:hAnsi="Tahoma" w:cs="Tahoma"/>
          <w:sz w:val="19"/>
          <w:szCs w:val="19"/>
        </w:rPr>
        <w:t xml:space="preserve"> Республики.</w:t>
      </w:r>
    </w:p>
    <w:p w14:paraId="3CBE3BE7" w14:textId="77777777" w:rsidR="00C4604E" w:rsidRPr="00C4604E" w:rsidRDefault="00C4604E" w:rsidP="00C4604E">
      <w:pPr>
        <w:numPr>
          <w:ilvl w:val="1"/>
          <w:numId w:val="44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Оплата неустойки не освобождает Стороны от выполнения возложенных на них обязательств настоящим Договором и Спецификациями заказов, от устранения допущенных Сторонами нарушений.</w:t>
      </w:r>
    </w:p>
    <w:p w14:paraId="690CF0A5" w14:textId="77777777" w:rsidR="00C4604E" w:rsidRPr="00C4604E" w:rsidRDefault="00C4604E" w:rsidP="00C4604E">
      <w:pPr>
        <w:numPr>
          <w:ilvl w:val="1"/>
          <w:numId w:val="44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Претензии по оплате неустойки и штрафов оформляются в письменном виде. Претензии рассматриваются в течение 10 рабочих дней со дня предъявления претензии.</w:t>
      </w:r>
    </w:p>
    <w:p w14:paraId="285F8EC3" w14:textId="20ED0D72" w:rsidR="00C4604E" w:rsidRPr="00C4604E" w:rsidRDefault="00C4604E" w:rsidP="00C4604E">
      <w:pPr>
        <w:numPr>
          <w:ilvl w:val="1"/>
          <w:numId w:val="44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Покупатель вправе в </w:t>
      </w:r>
      <w:proofErr w:type="spellStart"/>
      <w:r w:rsidRPr="00C4604E">
        <w:rPr>
          <w:rFonts w:ascii="Tahoma" w:hAnsi="Tahoma" w:cs="Tahoma"/>
          <w:sz w:val="19"/>
          <w:szCs w:val="19"/>
        </w:rPr>
        <w:t>безакцептном</w:t>
      </w:r>
      <w:proofErr w:type="spellEnd"/>
      <w:r w:rsidRPr="00C4604E">
        <w:rPr>
          <w:rFonts w:ascii="Tahoma" w:hAnsi="Tahoma" w:cs="Tahoma"/>
          <w:sz w:val="19"/>
          <w:szCs w:val="19"/>
        </w:rPr>
        <w:t xml:space="preserve"> порядке удержать неустойку из суммы, внесенной Поставщиком в качестве гарантийного обеспечения исполнения договора согласно п. 10.2. настоящего Договора и или из суммы, подлежащей оплате.</w:t>
      </w:r>
    </w:p>
    <w:p w14:paraId="74F4A827" w14:textId="77777777" w:rsidR="00C4604E" w:rsidRPr="00C4604E" w:rsidRDefault="00C4604E" w:rsidP="00C4604E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284"/>
          <w:tab w:val="left" w:pos="3969"/>
          <w:tab w:val="left" w:pos="4111"/>
          <w:tab w:val="left" w:pos="4253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Форс-мажор</w:t>
      </w:r>
    </w:p>
    <w:p w14:paraId="68E3CDC9" w14:textId="77777777" w:rsidR="00C4604E" w:rsidRPr="00C4604E" w:rsidRDefault="00C4604E" w:rsidP="00C4604E">
      <w:pPr>
        <w:numPr>
          <w:ilvl w:val="1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Стороны могут быть освобождены от ответственности в случае возникновения обстоятельств непреодолимой силы, препятствующих выполнению Сторонами своих обязательств.</w:t>
      </w:r>
    </w:p>
    <w:p w14:paraId="065A8E56" w14:textId="77777777" w:rsidR="00C4604E" w:rsidRPr="00C4604E" w:rsidRDefault="00C4604E" w:rsidP="00C4604E">
      <w:pPr>
        <w:numPr>
          <w:ilvl w:val="1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В понятие непреодолимой силы входят понятия: война (включая гражданскую), мятежи, саботаж, забастовки, пожары, взрывы, наводнения или иные стихийные бедствия, принятие государственными органами актов, препятствующих исполнению Сторонами обязательств, </w:t>
      </w:r>
    </w:p>
    <w:p w14:paraId="5B132573" w14:textId="77777777" w:rsidR="00C4604E" w:rsidRPr="00C4604E" w:rsidRDefault="00C4604E" w:rsidP="00C4604E">
      <w:pPr>
        <w:numPr>
          <w:ilvl w:val="1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lastRenderedPageBreak/>
        <w:t>Сторона, для которой наступили обстоятельства, указанные в п.6.2. настоящего Договора, незамедлительно письменно уведомляет об этом другую Сторону. Также Сторона незамедлительно информирует другую Сторону и о прекращении обстоятельств, указанных в пункте 6.2. настоящего Договора.</w:t>
      </w:r>
    </w:p>
    <w:p w14:paraId="08908D10" w14:textId="77777777" w:rsidR="00C4604E" w:rsidRPr="00C4604E" w:rsidRDefault="00C4604E" w:rsidP="00C4604E">
      <w:pPr>
        <w:numPr>
          <w:ilvl w:val="1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В случае, если Сторона, для которой наступили обстоятельства, указанные в п.6.2. настоящего Договора, не информирует другую Сторону о начале и прекращении таких обстоятельств, не имеет права на них ссылаться, кроме случая, когда другие обстоятельства препятствуют направлению сообщения. Форс-мажорное обстоятельство подтверждается справкой из уполномоченного государственного органа КР (Торгово-промышленной палаты КР). </w:t>
      </w:r>
    </w:p>
    <w:p w14:paraId="543A7786" w14:textId="56558544" w:rsidR="00C4604E" w:rsidRPr="00C4604E" w:rsidRDefault="00C4604E" w:rsidP="00C4604E">
      <w:pPr>
        <w:numPr>
          <w:ilvl w:val="1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Если указанные обстоятельства продолжаются более 1 (Одного) месяца, каждая Сторона имеет право на досрочное расторжение Договора. В этом случае, Стороны производят необходимые взаиморасчеты в течение 10 (Десяти)дней.</w:t>
      </w:r>
    </w:p>
    <w:p w14:paraId="62083E1F" w14:textId="77777777" w:rsidR="00C4604E" w:rsidRPr="00C4604E" w:rsidRDefault="00C4604E" w:rsidP="00C4604E">
      <w:pPr>
        <w:pStyle w:val="a3"/>
        <w:numPr>
          <w:ilvl w:val="0"/>
          <w:numId w:val="45"/>
        </w:numPr>
        <w:shd w:val="clear" w:color="auto" w:fill="FFFFFF" w:themeFill="background1"/>
        <w:tabs>
          <w:tab w:val="left" w:pos="284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Конфиденциальная информация</w:t>
      </w:r>
    </w:p>
    <w:p w14:paraId="5DC3173B" w14:textId="096E5826" w:rsidR="00C4604E" w:rsidRPr="00C4604E" w:rsidRDefault="00C4604E" w:rsidP="00C4604E">
      <w:pPr>
        <w:numPr>
          <w:ilvl w:val="1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Стороны обязуются соблюдать конфиденциальность и не передавать информацию, которая стала им известна при исполнении условий настоящего Договора, третьим лицам без письменного согласия на то второй Стороны.</w:t>
      </w:r>
    </w:p>
    <w:p w14:paraId="205F1AF6" w14:textId="77777777" w:rsidR="00C4604E" w:rsidRPr="00C4604E" w:rsidRDefault="00C4604E" w:rsidP="00C4604E">
      <w:pPr>
        <w:pStyle w:val="a3"/>
        <w:numPr>
          <w:ilvl w:val="0"/>
          <w:numId w:val="45"/>
        </w:numPr>
        <w:shd w:val="clear" w:color="auto" w:fill="FFFFFF" w:themeFill="background1"/>
        <w:tabs>
          <w:tab w:val="left" w:pos="284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Условия и порядок внесения изменений и расторжения Договора</w:t>
      </w:r>
    </w:p>
    <w:p w14:paraId="7B9A11C0" w14:textId="77777777" w:rsidR="00C4604E" w:rsidRPr="00C4604E" w:rsidRDefault="00C4604E" w:rsidP="00C4604E">
      <w:pPr>
        <w:numPr>
          <w:ilvl w:val="1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Условия настоящего Договора могут быть изменены и дополнены по соглашению сторон, путем надлежащего составления дополнительного соглашения.</w:t>
      </w:r>
    </w:p>
    <w:p w14:paraId="60A7F067" w14:textId="77777777" w:rsidR="00C4604E" w:rsidRPr="00C4604E" w:rsidRDefault="00C4604E" w:rsidP="00C4604E">
      <w:pPr>
        <w:numPr>
          <w:ilvl w:val="2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Покупатель вправе отказаться от исполнения настоящего Договора в одностороннем порядке, с предварительным уведомлением за 10 (десять) календарных дней до предполагаемой даты расторжения.</w:t>
      </w:r>
    </w:p>
    <w:p w14:paraId="1AC5420B" w14:textId="059F34AB" w:rsidR="00C4604E" w:rsidRPr="00C4604E" w:rsidRDefault="00C4604E" w:rsidP="00C4604E">
      <w:pPr>
        <w:numPr>
          <w:ilvl w:val="1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В случае досрочного расторжения либо прекращения Договора, Стороны обязаны исполнить свои обязательства, возникшие до даты его расторжения (прекращения).</w:t>
      </w:r>
    </w:p>
    <w:p w14:paraId="1C835D5D" w14:textId="77777777" w:rsidR="00C4604E" w:rsidRPr="00C4604E" w:rsidRDefault="00C4604E" w:rsidP="00C4604E">
      <w:pPr>
        <w:pStyle w:val="a3"/>
        <w:numPr>
          <w:ilvl w:val="0"/>
          <w:numId w:val="45"/>
        </w:numPr>
        <w:shd w:val="clear" w:color="auto" w:fill="FFFFFF" w:themeFill="background1"/>
        <w:tabs>
          <w:tab w:val="left" w:pos="284"/>
          <w:tab w:val="left" w:pos="426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Порядок разрешения споров</w:t>
      </w:r>
    </w:p>
    <w:p w14:paraId="76A1898E" w14:textId="77777777" w:rsidR="00C4604E" w:rsidRPr="00C4604E" w:rsidRDefault="00C4604E" w:rsidP="00C4604E">
      <w:pPr>
        <w:numPr>
          <w:ilvl w:val="1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14:paraId="2E270572" w14:textId="77777777" w:rsidR="00C4604E" w:rsidRPr="00C4604E" w:rsidRDefault="00C4604E" w:rsidP="00C4604E">
      <w:pPr>
        <w:numPr>
          <w:ilvl w:val="1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</w:t>
      </w:r>
      <w:proofErr w:type="spellStart"/>
      <w:r w:rsidRPr="00C4604E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C4604E">
        <w:rPr>
          <w:rFonts w:ascii="Tahoma" w:hAnsi="Tahoma" w:cs="Tahoma"/>
          <w:sz w:val="19"/>
          <w:szCs w:val="19"/>
        </w:rPr>
        <w:t xml:space="preserve"> Республики.</w:t>
      </w:r>
    </w:p>
    <w:p w14:paraId="2A08BFCE" w14:textId="77777777" w:rsidR="00C4604E" w:rsidRPr="00C4604E" w:rsidRDefault="00C4604E" w:rsidP="00C4604E">
      <w:pPr>
        <w:numPr>
          <w:ilvl w:val="1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Прекращение, досрочное расторжение настоящего Договора не освобождает Стороны от исполнения обязательств, возникших до прекращения, досрочного расторжения настоящего Договора.</w:t>
      </w:r>
    </w:p>
    <w:p w14:paraId="2CB31010" w14:textId="77777777" w:rsidR="00C4604E" w:rsidRPr="00C4604E" w:rsidRDefault="00C4604E" w:rsidP="00C4604E">
      <w:pPr>
        <w:numPr>
          <w:ilvl w:val="1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При прекращении, досрочном расторжении настоящего Договора Стороны производят все необходимые взаиморасчеты.</w:t>
      </w:r>
    </w:p>
    <w:p w14:paraId="6C7C0190" w14:textId="77777777" w:rsidR="00C4604E" w:rsidRPr="00C4604E" w:rsidRDefault="00C4604E" w:rsidP="00C4604E">
      <w:pPr>
        <w:pStyle w:val="a3"/>
        <w:numPr>
          <w:ilvl w:val="0"/>
          <w:numId w:val="45"/>
        </w:numPr>
        <w:tabs>
          <w:tab w:val="left" w:pos="284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Гарантийное обеспечение исполнения договора</w:t>
      </w:r>
    </w:p>
    <w:p w14:paraId="6C54E3A7" w14:textId="77777777" w:rsidR="00C4604E" w:rsidRPr="00C4604E" w:rsidRDefault="00C4604E" w:rsidP="00C4604E">
      <w:pPr>
        <w:pStyle w:val="a3"/>
        <w:numPr>
          <w:ilvl w:val="1"/>
          <w:numId w:val="45"/>
        </w:numPr>
        <w:tabs>
          <w:tab w:val="left" w:pos="142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Гарантийное обеспечение исполнения договора в размере 5 % от суммы договора, что составляет </w:t>
      </w:r>
      <w:r w:rsidRPr="00C4604E">
        <w:rPr>
          <w:rFonts w:ascii="Tahoma" w:eastAsia="Calibri" w:hAnsi="Tahoma" w:cs="Tahoma"/>
          <w:b/>
          <w:color w:val="0000FF"/>
          <w:sz w:val="19"/>
          <w:szCs w:val="19"/>
        </w:rPr>
        <w:t>_________________ сом</w:t>
      </w:r>
      <w:r w:rsidRPr="00C4604E">
        <w:rPr>
          <w:rFonts w:ascii="Tahoma" w:hAnsi="Tahoma" w:cs="Tahoma"/>
          <w:sz w:val="19"/>
          <w:szCs w:val="19"/>
        </w:rPr>
        <w:t>, Поставщиком вносится путем перечисления на банковский расчетный счет Покупателя, указанный в разделе 13 настоящего Договора в течение 5 рабочих дней с даты заключения договора.</w:t>
      </w:r>
    </w:p>
    <w:p w14:paraId="0FAE5EB4" w14:textId="77777777" w:rsidR="00C4604E" w:rsidRPr="00C4604E" w:rsidRDefault="00C4604E" w:rsidP="00C4604E">
      <w:pPr>
        <w:pStyle w:val="a3"/>
        <w:numPr>
          <w:ilvl w:val="1"/>
          <w:numId w:val="45"/>
        </w:numPr>
        <w:tabs>
          <w:tab w:val="left" w:pos="142"/>
          <w:tab w:val="left" w:pos="567"/>
        </w:tabs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В случае ненадлежащего исполнения Поставщиком условий Договора, из суммы гарантийного обеспечения исполнения Договора Покупатель вычитает в </w:t>
      </w:r>
      <w:proofErr w:type="spellStart"/>
      <w:r w:rsidRPr="00C4604E">
        <w:rPr>
          <w:rFonts w:ascii="Tahoma" w:hAnsi="Tahoma" w:cs="Tahoma"/>
          <w:sz w:val="19"/>
          <w:szCs w:val="19"/>
        </w:rPr>
        <w:t>безакцептном</w:t>
      </w:r>
      <w:proofErr w:type="spellEnd"/>
      <w:r w:rsidRPr="00C4604E">
        <w:rPr>
          <w:rFonts w:ascii="Tahoma" w:hAnsi="Tahoma" w:cs="Tahoma"/>
          <w:sz w:val="19"/>
          <w:szCs w:val="19"/>
        </w:rPr>
        <w:t xml:space="preserve"> порядке начисленную неустойку, в соответствии с разделом 5 настоящего Договора, а также убытки, которые могут наступить вследствие неполного исполнения Поставщиком своих обязательств по настоящему Договору.</w:t>
      </w:r>
    </w:p>
    <w:p w14:paraId="0ABAD152" w14:textId="7702350F" w:rsidR="00C4604E" w:rsidRPr="00C4604E" w:rsidRDefault="00C4604E" w:rsidP="00C4604E">
      <w:pPr>
        <w:pStyle w:val="a3"/>
        <w:numPr>
          <w:ilvl w:val="1"/>
          <w:numId w:val="45"/>
        </w:numPr>
        <w:tabs>
          <w:tab w:val="left" w:pos="142"/>
        </w:tabs>
        <w:autoSpaceDE w:val="0"/>
        <w:autoSpaceDN w:val="0"/>
        <w:adjustRightInd w:val="0"/>
        <w:ind w:left="0" w:hanging="426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Оставшуюся сумму гарантийного обеспечения Покупатель возвращает Поставщику в течение, 7 (семи) банковских дней с даты подписания Акта приема-передачи.</w:t>
      </w:r>
    </w:p>
    <w:p w14:paraId="3BFCFE7F" w14:textId="77777777" w:rsidR="00C4604E" w:rsidRPr="00C4604E" w:rsidRDefault="00C4604E" w:rsidP="00C4604E">
      <w:pPr>
        <w:pStyle w:val="a3"/>
        <w:numPr>
          <w:ilvl w:val="0"/>
          <w:numId w:val="45"/>
        </w:numPr>
        <w:shd w:val="clear" w:color="auto" w:fill="FFFFFF" w:themeFill="background1"/>
        <w:tabs>
          <w:tab w:val="left" w:pos="284"/>
          <w:tab w:val="left" w:pos="426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  <w:lang w:val="en-US"/>
        </w:rPr>
        <w:t>C</w:t>
      </w:r>
      <w:r w:rsidRPr="00C4604E">
        <w:rPr>
          <w:rFonts w:ascii="Tahoma" w:hAnsi="Tahoma" w:cs="Tahoma"/>
          <w:b/>
          <w:sz w:val="19"/>
          <w:szCs w:val="19"/>
        </w:rPr>
        <w:t>рок действия Договора</w:t>
      </w:r>
    </w:p>
    <w:p w14:paraId="73BC2174" w14:textId="77777777" w:rsidR="00C4604E" w:rsidRPr="00C4604E" w:rsidRDefault="00C4604E" w:rsidP="00C4604E">
      <w:pPr>
        <w:numPr>
          <w:ilvl w:val="1"/>
          <w:numId w:val="45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Настоящий Договор вступает в силу с момента его подписания обеими сторонами и действует до полного выполнения Сторонами своих обязательств.</w:t>
      </w:r>
    </w:p>
    <w:p w14:paraId="135C5EBF" w14:textId="77777777" w:rsidR="00C4604E" w:rsidRPr="00C4604E" w:rsidRDefault="00C4604E" w:rsidP="00C4604E">
      <w:pPr>
        <w:numPr>
          <w:ilvl w:val="1"/>
          <w:numId w:val="45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59AB85C0" w14:textId="77777777" w:rsidR="00C4604E" w:rsidRPr="00C4604E" w:rsidRDefault="00C4604E" w:rsidP="00C4604E">
      <w:pPr>
        <w:numPr>
          <w:ilvl w:val="1"/>
          <w:numId w:val="45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2436F1B7" w14:textId="77777777" w:rsidR="00C4604E" w:rsidRPr="00C4604E" w:rsidRDefault="00C4604E" w:rsidP="00C4604E">
      <w:pPr>
        <w:numPr>
          <w:ilvl w:val="1"/>
          <w:numId w:val="45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hanging="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Договор может быть подписан Сторонами с использованием факсимиле (аналога собственноручной подписи). </w:t>
      </w:r>
    </w:p>
    <w:p w14:paraId="6AE3C096" w14:textId="77777777" w:rsidR="00C4604E" w:rsidRPr="00C4604E" w:rsidRDefault="00C4604E" w:rsidP="00C4604E">
      <w:pPr>
        <w:pStyle w:val="a3"/>
        <w:numPr>
          <w:ilvl w:val="0"/>
          <w:numId w:val="45"/>
        </w:numPr>
        <w:shd w:val="clear" w:color="auto" w:fill="FFFFFF" w:themeFill="background1"/>
        <w:tabs>
          <w:tab w:val="left" w:pos="142"/>
        </w:tabs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Гарантии сторон</w:t>
      </w:r>
    </w:p>
    <w:p w14:paraId="3E6022CB" w14:textId="77777777" w:rsidR="00C4604E" w:rsidRPr="00C4604E" w:rsidRDefault="00C4604E" w:rsidP="00C4604E">
      <w:pPr>
        <w:shd w:val="clear" w:color="auto" w:fill="FFFFFF" w:themeFill="background1"/>
        <w:tabs>
          <w:tab w:val="left" w:pos="142"/>
        </w:tabs>
        <w:spacing w:after="0" w:line="240" w:lineRule="auto"/>
        <w:ind w:left="567" w:hanging="567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12.1.</w:t>
      </w:r>
      <w:r w:rsidRPr="00C4604E">
        <w:rPr>
          <w:rFonts w:ascii="Tahoma" w:hAnsi="Tahoma" w:cs="Tahoma"/>
          <w:sz w:val="19"/>
          <w:szCs w:val="19"/>
        </w:rPr>
        <w:tab/>
        <w:t>Каждая из Сторон, заключая настоящий Договор, подтверждает и гарантирует, что:</w:t>
      </w:r>
    </w:p>
    <w:p w14:paraId="09239998" w14:textId="77777777" w:rsidR="00C4604E" w:rsidRPr="00C4604E" w:rsidRDefault="00C4604E" w:rsidP="00C4604E">
      <w:pPr>
        <w:shd w:val="clear" w:color="auto" w:fill="FFFFFF" w:themeFill="background1"/>
        <w:tabs>
          <w:tab w:val="left" w:pos="142"/>
        </w:tabs>
        <w:spacing w:after="0" w:line="240" w:lineRule="auto"/>
        <w:ind w:left="567" w:hanging="567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12.1.1. является действующей по законодательству </w:t>
      </w:r>
      <w:proofErr w:type="spellStart"/>
      <w:r w:rsidRPr="00C4604E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C4604E">
        <w:rPr>
          <w:rFonts w:ascii="Tahoma" w:hAnsi="Tahoma" w:cs="Tahoma"/>
          <w:sz w:val="19"/>
          <w:szCs w:val="19"/>
        </w:rPr>
        <w:t xml:space="preserve"> Республики, должным образом зарегистрированной и поставленной на учет во все компетентные государственные органы </w:t>
      </w:r>
      <w:proofErr w:type="spellStart"/>
      <w:r w:rsidRPr="00C4604E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C4604E">
        <w:rPr>
          <w:rFonts w:ascii="Tahoma" w:hAnsi="Tahoma" w:cs="Tahoma"/>
          <w:sz w:val="19"/>
          <w:szCs w:val="19"/>
        </w:rPr>
        <w:t xml:space="preserve"> Республики;</w:t>
      </w:r>
    </w:p>
    <w:p w14:paraId="35C81983" w14:textId="77777777" w:rsidR="00C4604E" w:rsidRPr="00C4604E" w:rsidRDefault="00C4604E" w:rsidP="00C4604E">
      <w:pPr>
        <w:shd w:val="clear" w:color="auto" w:fill="FFFFFF" w:themeFill="background1"/>
        <w:tabs>
          <w:tab w:val="left" w:pos="142"/>
        </w:tabs>
        <w:spacing w:after="0" w:line="240" w:lineRule="auto"/>
        <w:ind w:left="567" w:hanging="567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12.1.2. 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58878065" w14:textId="77777777" w:rsidR="00C4604E" w:rsidRPr="00C4604E" w:rsidRDefault="00C4604E" w:rsidP="00C4604E">
      <w:pPr>
        <w:shd w:val="clear" w:color="auto" w:fill="FFFFFF" w:themeFill="background1"/>
        <w:tabs>
          <w:tab w:val="left" w:pos="142"/>
        </w:tabs>
        <w:spacing w:after="0" w:line="240" w:lineRule="auto"/>
        <w:ind w:left="567" w:hanging="567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12.1.3. 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14:paraId="6155794F" w14:textId="77777777" w:rsidR="00C4604E" w:rsidRPr="00C4604E" w:rsidRDefault="00C4604E" w:rsidP="00C4604E">
      <w:pPr>
        <w:shd w:val="clear" w:color="auto" w:fill="FFFFFF" w:themeFill="background1"/>
        <w:tabs>
          <w:tab w:val="left" w:pos="142"/>
        </w:tabs>
        <w:spacing w:after="0" w:line="240" w:lineRule="auto"/>
        <w:ind w:left="567" w:hanging="567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12.1.4. не имеет ограничений и запретов, препятствующих, ограничивающих и/или делающих невозможным заключить настоящий Договор;</w:t>
      </w:r>
    </w:p>
    <w:p w14:paraId="271BA4A4" w14:textId="77777777" w:rsidR="00C4604E" w:rsidRPr="00C4604E" w:rsidRDefault="00C4604E" w:rsidP="00C4604E">
      <w:pPr>
        <w:shd w:val="clear" w:color="auto" w:fill="FFFFFF" w:themeFill="background1"/>
        <w:tabs>
          <w:tab w:val="left" w:pos="142"/>
        </w:tabs>
        <w:spacing w:after="0" w:line="240" w:lineRule="auto"/>
        <w:ind w:left="567" w:hanging="567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12.2.</w:t>
      </w:r>
      <w:r w:rsidRPr="00C4604E">
        <w:rPr>
          <w:rFonts w:ascii="Tahoma" w:hAnsi="Tahoma" w:cs="Tahoma"/>
          <w:sz w:val="19"/>
          <w:szCs w:val="19"/>
        </w:rPr>
        <w:tab/>
        <w:t>Каждая Сторона самостоятельно несет ответственность за нарушение п. 12.1 настоящего Договора, а также за последствия, наступившие ввиду такого нарушения.</w:t>
      </w:r>
    </w:p>
    <w:p w14:paraId="6A87F25B" w14:textId="77777777" w:rsidR="00C4604E" w:rsidRPr="00C4604E" w:rsidRDefault="00C4604E" w:rsidP="00C4604E">
      <w:pPr>
        <w:shd w:val="clear" w:color="auto" w:fill="FFFFFF" w:themeFill="background1"/>
        <w:tabs>
          <w:tab w:val="left" w:pos="142"/>
        </w:tabs>
        <w:spacing w:after="0" w:line="240" w:lineRule="auto"/>
        <w:ind w:left="567" w:hanging="567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12.3.</w:t>
      </w:r>
      <w:r w:rsidRPr="00C4604E">
        <w:rPr>
          <w:rFonts w:ascii="Tahoma" w:hAnsi="Tahoma" w:cs="Tahoma"/>
          <w:sz w:val="19"/>
          <w:szCs w:val="19"/>
        </w:rPr>
        <w:tab/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7C697189" w14:textId="77777777" w:rsidR="00C4604E" w:rsidRPr="00C4604E" w:rsidRDefault="00C4604E" w:rsidP="00C4604E">
      <w:pPr>
        <w:shd w:val="clear" w:color="auto" w:fill="FFFFFF" w:themeFill="background1"/>
        <w:tabs>
          <w:tab w:val="left" w:pos="142"/>
        </w:tabs>
        <w:ind w:left="-426"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 </w:t>
      </w:r>
    </w:p>
    <w:p w14:paraId="743584DC" w14:textId="77777777" w:rsidR="00C4604E" w:rsidRPr="00C4604E" w:rsidRDefault="00C4604E" w:rsidP="00C4604E">
      <w:pPr>
        <w:pStyle w:val="a3"/>
        <w:numPr>
          <w:ilvl w:val="0"/>
          <w:numId w:val="46"/>
        </w:numPr>
        <w:shd w:val="clear" w:color="auto" w:fill="FFFFFF" w:themeFill="background1"/>
        <w:tabs>
          <w:tab w:val="left" w:pos="284"/>
          <w:tab w:val="left" w:pos="426"/>
        </w:tabs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lastRenderedPageBreak/>
        <w:t>Реквизиты и подписи сторон</w:t>
      </w:r>
    </w:p>
    <w:p w14:paraId="4436E1EF" w14:textId="77777777" w:rsidR="00C4604E" w:rsidRPr="00C4604E" w:rsidRDefault="00C4604E" w:rsidP="00C4604E">
      <w:pPr>
        <w:pStyle w:val="a3"/>
        <w:shd w:val="clear" w:color="auto" w:fill="FFFFFF" w:themeFill="background1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b/>
          <w:sz w:val="19"/>
          <w:szCs w:val="19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073"/>
        <w:gridCol w:w="5133"/>
      </w:tblGrid>
      <w:tr w:rsidR="00C4604E" w:rsidRPr="00C4604E" w14:paraId="3B225041" w14:textId="77777777" w:rsidTr="00664362">
        <w:trPr>
          <w:trHeight w:val="64"/>
        </w:trPr>
        <w:tc>
          <w:tcPr>
            <w:tcW w:w="4961" w:type="dxa"/>
            <w:hideMark/>
          </w:tcPr>
          <w:tbl>
            <w:tblPr>
              <w:tblW w:w="4749" w:type="dxa"/>
              <w:tblInd w:w="108" w:type="dxa"/>
              <w:tblLook w:val="01E0" w:firstRow="1" w:lastRow="1" w:firstColumn="1" w:lastColumn="1" w:noHBand="0" w:noVBand="0"/>
            </w:tblPr>
            <w:tblGrid>
              <w:gridCol w:w="4749"/>
            </w:tblGrid>
            <w:tr w:rsidR="00C4604E" w:rsidRPr="00C4604E" w14:paraId="5AC9DD66" w14:textId="77777777" w:rsidTr="00664362">
              <w:tc>
                <w:tcPr>
                  <w:tcW w:w="4749" w:type="dxa"/>
                </w:tcPr>
                <w:p w14:paraId="08866AF7" w14:textId="77777777" w:rsidR="00C4604E" w:rsidRPr="00C4604E" w:rsidRDefault="00C4604E" w:rsidP="00C4604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C4604E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«ПОКУПАТЕЛЬ»: </w:t>
                  </w:r>
                </w:p>
                <w:p w14:paraId="27C230BE" w14:textId="77777777" w:rsidR="00C4604E" w:rsidRPr="00C4604E" w:rsidRDefault="00C4604E" w:rsidP="00C4604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14:paraId="5FD4A68A" w14:textId="77777777" w:rsidR="00C4604E" w:rsidRPr="00C4604E" w:rsidRDefault="00C4604E" w:rsidP="00C4604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C4604E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ЗАО «Альфа Телеком»</w:t>
                  </w:r>
                </w:p>
                <w:p w14:paraId="7C05DAD7" w14:textId="77777777" w:rsidR="00C4604E" w:rsidRPr="00C4604E" w:rsidRDefault="00C4604E" w:rsidP="00C4604E">
                  <w:pPr>
                    <w:tabs>
                      <w:tab w:val="left" w:pos="284"/>
                      <w:tab w:val="num" w:pos="54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</w:pPr>
                  <w:r w:rsidRPr="00C4604E"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  <w:t xml:space="preserve">720040 г. Бишкек, ул. </w:t>
                  </w:r>
                  <w:proofErr w:type="spellStart"/>
                  <w:r w:rsidRPr="00C4604E"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  <w:t>Суюмбаева</w:t>
                  </w:r>
                  <w:proofErr w:type="spellEnd"/>
                  <w:r w:rsidRPr="00C4604E"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  <w:t xml:space="preserve">, 123 </w:t>
                  </w:r>
                </w:p>
                <w:p w14:paraId="07A95ABA" w14:textId="77777777" w:rsidR="00C4604E" w:rsidRPr="00C4604E" w:rsidRDefault="00C4604E" w:rsidP="00C4604E">
                  <w:pPr>
                    <w:tabs>
                      <w:tab w:val="left" w:pos="284"/>
                      <w:tab w:val="num" w:pos="54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</w:pPr>
                  <w:r w:rsidRPr="00C4604E"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  <w:t>ИНН 00406200910056</w:t>
                  </w:r>
                </w:p>
                <w:p w14:paraId="070A4559" w14:textId="77777777" w:rsidR="00C4604E" w:rsidRPr="00C4604E" w:rsidRDefault="00C4604E" w:rsidP="00C4604E">
                  <w:pPr>
                    <w:tabs>
                      <w:tab w:val="left" w:pos="284"/>
                      <w:tab w:val="num" w:pos="54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</w:pPr>
                  <w:r w:rsidRPr="00C4604E"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  <w:t>Код 999 УГКНС по ККН</w:t>
                  </w:r>
                </w:p>
                <w:p w14:paraId="30132E84" w14:textId="77777777" w:rsidR="00C4604E" w:rsidRPr="00C4604E" w:rsidRDefault="00C4604E" w:rsidP="00C4604E">
                  <w:pPr>
                    <w:tabs>
                      <w:tab w:val="left" w:pos="284"/>
                      <w:tab w:val="num" w:pos="540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</w:pPr>
                  <w:r w:rsidRPr="00C4604E"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  <w:t>ОКПО 26611735</w:t>
                  </w:r>
                </w:p>
                <w:p w14:paraId="6AEC46DB" w14:textId="77777777" w:rsidR="00C4604E" w:rsidRPr="00C4604E" w:rsidRDefault="00C4604E" w:rsidP="00C4604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</w:pPr>
                  <w:r w:rsidRPr="00C4604E"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  <w:t>БИК: 109018</w:t>
                  </w:r>
                </w:p>
                <w:p w14:paraId="056735A6" w14:textId="77777777" w:rsidR="00C4604E" w:rsidRPr="00C4604E" w:rsidRDefault="00C4604E" w:rsidP="00C4604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</w:pPr>
                  <w:proofErr w:type="spellStart"/>
                  <w:r w:rsidRPr="00C4604E"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  <w:t>Бишкекский</w:t>
                  </w:r>
                  <w:proofErr w:type="spellEnd"/>
                  <w:r w:rsidRPr="00C4604E"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  <w:t xml:space="preserve"> центральный филиал</w:t>
                  </w:r>
                </w:p>
                <w:p w14:paraId="6381DEF8" w14:textId="77777777" w:rsidR="00C4604E" w:rsidRPr="00C4604E" w:rsidRDefault="00C4604E" w:rsidP="00C4604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</w:pPr>
                  <w:r w:rsidRPr="00C4604E"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  <w:t>ОАО «</w:t>
                  </w:r>
                  <w:proofErr w:type="spellStart"/>
                  <w:r w:rsidRPr="00C4604E"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  <w:t>Оптима</w:t>
                  </w:r>
                  <w:proofErr w:type="spellEnd"/>
                  <w:r w:rsidRPr="00C4604E"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</w:rPr>
                    <w:t xml:space="preserve"> Банк»</w:t>
                  </w:r>
                </w:p>
                <w:p w14:paraId="0853BCBE" w14:textId="77777777" w:rsidR="00C4604E" w:rsidRPr="00C4604E" w:rsidRDefault="00C4604E" w:rsidP="00C4604E">
                  <w:pPr>
                    <w:pStyle w:val="af4"/>
                    <w:tabs>
                      <w:tab w:val="left" w:pos="284"/>
                    </w:tabs>
                    <w:jc w:val="both"/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  <w:lang w:val="ru-RU"/>
                    </w:rPr>
                  </w:pPr>
                  <w:r w:rsidRPr="00C4604E">
                    <w:rPr>
                      <w:rFonts w:ascii="Tahoma" w:hAnsi="Tahoma" w:cs="Tahoma"/>
                      <w:spacing w:val="-1"/>
                      <w:w w:val="103"/>
                      <w:sz w:val="19"/>
                      <w:szCs w:val="19"/>
                      <w:lang w:val="ru-RU"/>
                    </w:rPr>
                    <w:t>р/с 1091820182530113</w:t>
                  </w:r>
                </w:p>
                <w:p w14:paraId="0F7C870A" w14:textId="77777777" w:rsidR="00C4604E" w:rsidRPr="00C4604E" w:rsidRDefault="00C4604E" w:rsidP="00C4604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14:paraId="37553F15" w14:textId="77777777" w:rsidR="00C4604E" w:rsidRPr="00C4604E" w:rsidRDefault="00C4604E" w:rsidP="00C4604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C4604E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Реквизиты для внесения ГОИД:</w:t>
                  </w:r>
                </w:p>
                <w:p w14:paraId="5C61E829" w14:textId="77777777" w:rsidR="00C4604E" w:rsidRPr="00C4604E" w:rsidRDefault="00C4604E" w:rsidP="00C4604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C4604E">
                    <w:rPr>
                      <w:rFonts w:ascii="Tahoma" w:hAnsi="Tahoma" w:cs="Tahoma"/>
                      <w:sz w:val="19"/>
                      <w:szCs w:val="19"/>
                    </w:rPr>
                    <w:t>Банк: ОАО «РСК Банк»</w:t>
                  </w:r>
                </w:p>
                <w:p w14:paraId="33145D70" w14:textId="77777777" w:rsidR="00C4604E" w:rsidRPr="00C4604E" w:rsidRDefault="00C4604E" w:rsidP="00C4604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C4604E">
                    <w:rPr>
                      <w:rFonts w:ascii="Tahoma" w:hAnsi="Tahoma" w:cs="Tahoma"/>
                      <w:sz w:val="19"/>
                      <w:szCs w:val="19"/>
                    </w:rPr>
                    <w:t>Получатель: ЗАО «Альфа Телеком»</w:t>
                  </w:r>
                </w:p>
                <w:p w14:paraId="2F5164C9" w14:textId="77777777" w:rsidR="00C4604E" w:rsidRPr="00C4604E" w:rsidRDefault="00C4604E" w:rsidP="00C4604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C4604E">
                    <w:rPr>
                      <w:rFonts w:ascii="Tahoma" w:hAnsi="Tahoma" w:cs="Tahoma"/>
                      <w:sz w:val="19"/>
                      <w:szCs w:val="19"/>
                    </w:rPr>
                    <w:t>Счет № 1290523130438769</w:t>
                  </w:r>
                </w:p>
                <w:p w14:paraId="6094375A" w14:textId="77777777" w:rsidR="00C4604E" w:rsidRPr="00C4604E" w:rsidRDefault="00C4604E" w:rsidP="00C4604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C4604E">
                    <w:rPr>
                      <w:rFonts w:ascii="Tahoma" w:hAnsi="Tahoma" w:cs="Tahoma"/>
                      <w:sz w:val="19"/>
                      <w:szCs w:val="19"/>
                    </w:rPr>
                    <w:t>БИК: 129052</w:t>
                  </w:r>
                </w:p>
                <w:p w14:paraId="311C6AB6" w14:textId="77777777" w:rsidR="00C4604E" w:rsidRPr="00C4604E" w:rsidRDefault="00C4604E" w:rsidP="00C4604E">
                  <w:pPr>
                    <w:pStyle w:val="ab"/>
                    <w:tabs>
                      <w:tab w:val="left" w:pos="284"/>
                    </w:tabs>
                    <w:jc w:val="both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C4604E">
                    <w:rPr>
                      <w:rFonts w:ascii="Tahoma" w:hAnsi="Tahoma" w:cs="Tahoma"/>
                      <w:sz w:val="19"/>
                      <w:szCs w:val="19"/>
                    </w:rPr>
                    <w:t xml:space="preserve">Назначение платежа: </w:t>
                  </w:r>
                </w:p>
                <w:p w14:paraId="2A369AFD" w14:textId="77777777" w:rsidR="00C4604E" w:rsidRPr="00C4604E" w:rsidRDefault="00C4604E" w:rsidP="00C4604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14:paraId="0BE4B1B5" w14:textId="77777777" w:rsidR="00C4604E" w:rsidRPr="00C4604E" w:rsidRDefault="00C4604E" w:rsidP="00C4604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C4604E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Генеральный директор</w:t>
                  </w:r>
                </w:p>
                <w:p w14:paraId="5F821F67" w14:textId="77777777" w:rsidR="00C4604E" w:rsidRPr="00C4604E" w:rsidRDefault="00C4604E" w:rsidP="00C4604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14:paraId="1DFBAA88" w14:textId="77777777" w:rsidR="00C4604E" w:rsidRPr="00C4604E" w:rsidRDefault="00C4604E" w:rsidP="00C4604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  <w:snapToGrid w:val="0"/>
                      <w:sz w:val="19"/>
                      <w:szCs w:val="19"/>
                    </w:rPr>
                  </w:pPr>
                  <w:r w:rsidRPr="00C4604E">
                    <w:rPr>
                      <w:rFonts w:ascii="Tahoma" w:hAnsi="Tahoma" w:cs="Tahoma"/>
                      <w:b/>
                      <w:sz w:val="19"/>
                      <w:szCs w:val="19"/>
                    </w:rPr>
                    <w:t>________________</w:t>
                  </w:r>
                  <w:r w:rsidRPr="00C4604E">
                    <w:rPr>
                      <w:rFonts w:ascii="Tahoma" w:hAnsi="Tahoma" w:cs="Tahoma"/>
                      <w:b/>
                      <w:spacing w:val="-1"/>
                      <w:w w:val="103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C4604E">
                    <w:rPr>
                      <w:rFonts w:ascii="Tahoma" w:hAnsi="Tahoma" w:cs="Tahoma"/>
                      <w:b/>
                      <w:spacing w:val="-1"/>
                      <w:w w:val="103"/>
                      <w:sz w:val="19"/>
                      <w:szCs w:val="19"/>
                    </w:rPr>
                    <w:t>Базаркулов</w:t>
                  </w:r>
                  <w:proofErr w:type="spellEnd"/>
                  <w:r w:rsidRPr="00C4604E">
                    <w:rPr>
                      <w:rFonts w:ascii="Tahoma" w:hAnsi="Tahoma" w:cs="Tahoma"/>
                      <w:b/>
                      <w:spacing w:val="-1"/>
                      <w:w w:val="103"/>
                      <w:sz w:val="19"/>
                      <w:szCs w:val="19"/>
                    </w:rPr>
                    <w:t xml:space="preserve"> А. Т.</w:t>
                  </w:r>
                </w:p>
              </w:tc>
            </w:tr>
          </w:tbl>
          <w:p w14:paraId="0D3F8287" w14:textId="77777777" w:rsidR="00C4604E" w:rsidRPr="00C4604E" w:rsidRDefault="00C4604E" w:rsidP="00664362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45" w:type="dxa"/>
            <w:hideMark/>
          </w:tcPr>
          <w:tbl>
            <w:tblPr>
              <w:tblW w:w="4782" w:type="dxa"/>
              <w:tblInd w:w="108" w:type="dxa"/>
              <w:tblLook w:val="01E0" w:firstRow="1" w:lastRow="1" w:firstColumn="1" w:lastColumn="1" w:noHBand="0" w:noVBand="0"/>
            </w:tblPr>
            <w:tblGrid>
              <w:gridCol w:w="4782"/>
            </w:tblGrid>
            <w:tr w:rsidR="00C4604E" w:rsidRPr="00C4604E" w14:paraId="2E629918" w14:textId="77777777" w:rsidTr="00664362">
              <w:tc>
                <w:tcPr>
                  <w:tcW w:w="4782" w:type="dxa"/>
                </w:tcPr>
                <w:p w14:paraId="587F1ACE" w14:textId="77777777" w:rsidR="00C4604E" w:rsidRPr="00C4604E" w:rsidRDefault="00C4604E" w:rsidP="00664362">
                  <w:pPr>
                    <w:tabs>
                      <w:tab w:val="left" w:pos="284"/>
                    </w:tabs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  <w:r w:rsidRPr="00C4604E">
                    <w:rPr>
                      <w:rFonts w:ascii="Tahoma" w:hAnsi="Tahoma" w:cs="Tahoma"/>
                      <w:b/>
                      <w:sz w:val="19"/>
                      <w:szCs w:val="19"/>
                    </w:rPr>
                    <w:t xml:space="preserve"> «ПОСТАВЩИК»:</w:t>
                  </w:r>
                </w:p>
                <w:p w14:paraId="1F343FA8" w14:textId="77777777" w:rsidR="00C4604E" w:rsidRPr="00C4604E" w:rsidRDefault="00C4604E" w:rsidP="00664362">
                  <w:pPr>
                    <w:tabs>
                      <w:tab w:val="left" w:pos="284"/>
                    </w:tabs>
                    <w:jc w:val="both"/>
                    <w:rPr>
                      <w:rFonts w:ascii="Tahoma" w:hAnsi="Tahoma" w:cs="Tahoma"/>
                      <w:b/>
                      <w:sz w:val="19"/>
                      <w:szCs w:val="19"/>
                    </w:rPr>
                  </w:pPr>
                </w:p>
                <w:p w14:paraId="327ADC4F" w14:textId="77777777" w:rsidR="00C4604E" w:rsidRPr="00C4604E" w:rsidRDefault="00C4604E" w:rsidP="00664362">
                  <w:pPr>
                    <w:tabs>
                      <w:tab w:val="left" w:pos="284"/>
                    </w:tabs>
                    <w:jc w:val="both"/>
                    <w:rPr>
                      <w:rFonts w:ascii="Tahoma" w:hAnsi="Tahoma" w:cs="Tahoma"/>
                      <w:snapToGrid w:val="0"/>
                      <w:sz w:val="19"/>
                      <w:szCs w:val="19"/>
                    </w:rPr>
                  </w:pPr>
                </w:p>
              </w:tc>
            </w:tr>
          </w:tbl>
          <w:p w14:paraId="1797F1C2" w14:textId="77777777" w:rsidR="00C4604E" w:rsidRPr="00C4604E" w:rsidRDefault="00C4604E" w:rsidP="00664362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27083311" w14:textId="77777777" w:rsidR="00C4604E" w:rsidRPr="00C4604E" w:rsidRDefault="00C4604E" w:rsidP="00C4604E">
      <w:pPr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br w:type="page"/>
      </w:r>
    </w:p>
    <w:p w14:paraId="78848843" w14:textId="77777777" w:rsidR="00C4604E" w:rsidRPr="00C4604E" w:rsidRDefault="00C4604E" w:rsidP="00C4604E">
      <w:pPr>
        <w:tabs>
          <w:tab w:val="left" w:pos="284"/>
        </w:tabs>
        <w:jc w:val="right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lastRenderedPageBreak/>
        <w:t xml:space="preserve">Приложение №1 к Договору поставки </w:t>
      </w:r>
    </w:p>
    <w:p w14:paraId="4B2601CE" w14:textId="562E0227" w:rsidR="00C4604E" w:rsidRPr="00C4604E" w:rsidRDefault="00C4604E" w:rsidP="00C4604E">
      <w:pPr>
        <w:tabs>
          <w:tab w:val="left" w:pos="284"/>
        </w:tabs>
        <w:jc w:val="right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№____ от «___» ___ 2022г.</w:t>
      </w:r>
    </w:p>
    <w:p w14:paraId="445711C1" w14:textId="24A16BDF" w:rsidR="00C4604E" w:rsidRPr="00C4604E" w:rsidRDefault="00C4604E" w:rsidP="00C4604E">
      <w:pPr>
        <w:tabs>
          <w:tab w:val="left" w:pos="284"/>
          <w:tab w:val="left" w:pos="5927"/>
        </w:tabs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Техническая спецификация</w:t>
      </w:r>
    </w:p>
    <w:tbl>
      <w:tblPr>
        <w:tblW w:w="0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993"/>
        <w:gridCol w:w="992"/>
        <w:gridCol w:w="1701"/>
        <w:gridCol w:w="2126"/>
      </w:tblGrid>
      <w:tr w:rsidR="00C4604E" w:rsidRPr="00C4604E" w14:paraId="317CCCBC" w14:textId="77777777" w:rsidTr="00664362">
        <w:trPr>
          <w:trHeight w:val="66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5B50F81F" w14:textId="77777777" w:rsidR="00C4604E" w:rsidRPr="00C4604E" w:rsidRDefault="00C4604E" w:rsidP="00664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9"/>
                <w:szCs w:val="19"/>
                <w:lang w:bidi="en-US"/>
              </w:rPr>
            </w:pPr>
            <w:r w:rsidRPr="00C4604E">
              <w:rPr>
                <w:rFonts w:ascii="Tahoma" w:hAnsi="Tahoma" w:cs="Tahoma"/>
                <w:b/>
                <w:sz w:val="19"/>
                <w:szCs w:val="19"/>
              </w:rPr>
              <w:t>Наименование товара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4BA363" w14:textId="77777777" w:rsidR="00C4604E" w:rsidRPr="00C4604E" w:rsidRDefault="00C4604E" w:rsidP="00664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bidi="en-US"/>
              </w:rPr>
            </w:pPr>
            <w:r w:rsidRPr="00C4604E">
              <w:rPr>
                <w:rFonts w:ascii="Tahoma" w:hAnsi="Tahoma" w:cs="Tahoma"/>
                <w:b/>
                <w:sz w:val="19"/>
                <w:szCs w:val="19"/>
              </w:rPr>
              <w:t>Описание товара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CC7FCE9" w14:textId="77777777" w:rsidR="00C4604E" w:rsidRPr="00C4604E" w:rsidRDefault="00C4604E" w:rsidP="00664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9"/>
                <w:szCs w:val="19"/>
                <w:lang w:bidi="en-US"/>
              </w:rPr>
            </w:pPr>
            <w:proofErr w:type="spellStart"/>
            <w:r w:rsidRPr="00C4604E">
              <w:rPr>
                <w:rFonts w:ascii="Tahoma" w:hAnsi="Tahoma" w:cs="Tahoma"/>
                <w:b/>
                <w:sz w:val="19"/>
                <w:szCs w:val="19"/>
                <w:lang w:bidi="en-US"/>
              </w:rPr>
              <w:t>Ед.изм</w:t>
            </w:r>
            <w:proofErr w:type="spellEnd"/>
            <w:r w:rsidRPr="00C4604E">
              <w:rPr>
                <w:rFonts w:ascii="Tahoma" w:hAnsi="Tahoma" w:cs="Tahoma"/>
                <w:b/>
                <w:sz w:val="19"/>
                <w:szCs w:val="19"/>
                <w:lang w:bidi="en-US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3E385B" w14:textId="77777777" w:rsidR="00C4604E" w:rsidRPr="00C4604E" w:rsidRDefault="00C4604E" w:rsidP="00664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bidi="en-US"/>
              </w:rPr>
            </w:pPr>
            <w:r w:rsidRPr="00C4604E">
              <w:rPr>
                <w:rFonts w:ascii="Tahoma" w:hAnsi="Tahoma" w:cs="Tahoma"/>
                <w:b/>
                <w:sz w:val="19"/>
                <w:szCs w:val="19"/>
              </w:rPr>
              <w:t>Кол-во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04E05D" w14:textId="77777777" w:rsidR="00C4604E" w:rsidRPr="00C4604E" w:rsidRDefault="00C4604E" w:rsidP="00664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bidi="en-US"/>
              </w:rPr>
            </w:pPr>
            <w:r w:rsidRPr="00C4604E">
              <w:rPr>
                <w:rFonts w:ascii="Tahoma" w:hAnsi="Tahoma" w:cs="Tahoma"/>
                <w:b/>
                <w:noProof/>
                <w:sz w:val="19"/>
                <w:szCs w:val="19"/>
              </w:rPr>
              <w:t>Цена за ед. с учетом НДС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201970" w14:textId="77777777" w:rsidR="00C4604E" w:rsidRPr="00C4604E" w:rsidRDefault="00C4604E" w:rsidP="00664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bidi="en-US"/>
              </w:rPr>
            </w:pPr>
            <w:r w:rsidRPr="00C4604E">
              <w:rPr>
                <w:rFonts w:ascii="Tahoma" w:hAnsi="Tahoma" w:cs="Tahoma"/>
                <w:b/>
                <w:noProof/>
                <w:sz w:val="19"/>
                <w:szCs w:val="19"/>
              </w:rPr>
              <w:t>Общая стоимость с учетом НДС и НсП</w:t>
            </w:r>
          </w:p>
        </w:tc>
      </w:tr>
      <w:tr w:rsidR="00C4604E" w:rsidRPr="00C4604E" w14:paraId="38CE6DE6" w14:textId="77777777" w:rsidTr="00664362">
        <w:trPr>
          <w:trHeight w:val="47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BC70345" w14:textId="77777777" w:rsidR="00C4604E" w:rsidRPr="00C4604E" w:rsidRDefault="00C4604E" w:rsidP="00664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51FAB" w14:textId="77777777" w:rsidR="00C4604E" w:rsidRPr="00C4604E" w:rsidRDefault="00C4604E" w:rsidP="00664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2CC666" w14:textId="77777777" w:rsidR="00C4604E" w:rsidRPr="00C4604E" w:rsidRDefault="00C4604E" w:rsidP="00664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bidi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42ABE" w14:textId="77777777" w:rsidR="00C4604E" w:rsidRPr="00C4604E" w:rsidRDefault="00C4604E" w:rsidP="00664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bidi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8A63F" w14:textId="77777777" w:rsidR="00C4604E" w:rsidRPr="00C4604E" w:rsidRDefault="00C4604E" w:rsidP="00664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bidi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E9607" w14:textId="77777777" w:rsidR="00C4604E" w:rsidRPr="00C4604E" w:rsidRDefault="00C4604E" w:rsidP="00664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bidi="en-US"/>
              </w:rPr>
            </w:pPr>
          </w:p>
        </w:tc>
      </w:tr>
      <w:tr w:rsidR="00C4604E" w:rsidRPr="00C4604E" w14:paraId="28438B44" w14:textId="77777777" w:rsidTr="00664362">
        <w:trPr>
          <w:trHeight w:val="459"/>
        </w:trPr>
        <w:tc>
          <w:tcPr>
            <w:tcW w:w="9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AE4D9" w14:textId="77777777" w:rsidR="00C4604E" w:rsidRPr="00C4604E" w:rsidRDefault="00C4604E" w:rsidP="00664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C4604E">
              <w:rPr>
                <w:rFonts w:ascii="Tahoma" w:hAnsi="Tahoma" w:cs="Tahoma"/>
                <w:b/>
                <w:sz w:val="19"/>
                <w:szCs w:val="19"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A3FEF" w14:textId="77777777" w:rsidR="00C4604E" w:rsidRPr="00C4604E" w:rsidRDefault="00C4604E" w:rsidP="0066436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2428891" w14:textId="77777777" w:rsidR="00C4604E" w:rsidRPr="00C4604E" w:rsidRDefault="00C4604E" w:rsidP="00C4604E">
      <w:pPr>
        <w:shd w:val="clear" w:color="auto" w:fill="FFFFFF" w:themeFill="background1"/>
        <w:tabs>
          <w:tab w:val="left" w:pos="284"/>
        </w:tabs>
        <w:jc w:val="both"/>
        <w:rPr>
          <w:rFonts w:ascii="Tahoma" w:hAnsi="Tahoma" w:cs="Tahoma"/>
          <w:b/>
          <w:sz w:val="19"/>
          <w:szCs w:val="19"/>
        </w:rPr>
      </w:pPr>
    </w:p>
    <w:p w14:paraId="0D7E0CDA" w14:textId="77777777" w:rsidR="00C4604E" w:rsidRPr="00C4604E" w:rsidRDefault="00C4604E" w:rsidP="00C4604E">
      <w:pPr>
        <w:pStyle w:val="a3"/>
        <w:numPr>
          <w:ilvl w:val="0"/>
          <w:numId w:val="40"/>
        </w:numPr>
        <w:shd w:val="clear" w:color="auto" w:fill="FFFFFF" w:themeFill="background1"/>
        <w:tabs>
          <w:tab w:val="left" w:pos="284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Общая стоимость Договора: </w:t>
      </w:r>
      <w:r w:rsidRPr="00C4604E">
        <w:rPr>
          <w:rFonts w:ascii="Tahoma" w:hAnsi="Tahoma" w:cs="Tahoma"/>
          <w:b/>
          <w:sz w:val="19"/>
          <w:szCs w:val="19"/>
        </w:rPr>
        <w:t xml:space="preserve">_____________________, </w:t>
      </w:r>
      <w:r w:rsidRPr="00C4604E">
        <w:rPr>
          <w:rFonts w:ascii="Tahoma" w:hAnsi="Tahoma" w:cs="Tahoma"/>
          <w:sz w:val="19"/>
          <w:szCs w:val="19"/>
        </w:rPr>
        <w:t>из них</w:t>
      </w:r>
      <w:r w:rsidRPr="00C4604E">
        <w:rPr>
          <w:rFonts w:ascii="Tahoma" w:hAnsi="Tahoma" w:cs="Tahoma"/>
          <w:b/>
          <w:sz w:val="19"/>
          <w:szCs w:val="19"/>
        </w:rPr>
        <w:t xml:space="preserve"> </w:t>
      </w:r>
      <w:r w:rsidRPr="00C4604E">
        <w:rPr>
          <w:rFonts w:ascii="Tahoma" w:hAnsi="Tahoma" w:cs="Tahoma"/>
          <w:sz w:val="19"/>
          <w:szCs w:val="19"/>
        </w:rPr>
        <w:t xml:space="preserve">сумма НДС составляет: </w:t>
      </w:r>
      <w:r w:rsidRPr="00C4604E">
        <w:rPr>
          <w:rFonts w:ascii="Tahoma" w:hAnsi="Tahoma" w:cs="Tahoma"/>
          <w:b/>
          <w:sz w:val="19"/>
          <w:szCs w:val="19"/>
        </w:rPr>
        <w:t>___________________________</w:t>
      </w:r>
      <w:r w:rsidRPr="00C4604E">
        <w:rPr>
          <w:rFonts w:ascii="Tahoma" w:hAnsi="Tahoma" w:cs="Tahoma"/>
          <w:sz w:val="19"/>
          <w:szCs w:val="19"/>
        </w:rPr>
        <w:t xml:space="preserve"> </w:t>
      </w:r>
      <w:r w:rsidRPr="00C4604E">
        <w:rPr>
          <w:rFonts w:ascii="Tahoma" w:hAnsi="Tahoma" w:cs="Tahoma"/>
          <w:b/>
          <w:sz w:val="19"/>
          <w:szCs w:val="19"/>
        </w:rPr>
        <w:t xml:space="preserve">сом </w:t>
      </w:r>
      <w:r w:rsidRPr="00C4604E">
        <w:rPr>
          <w:rFonts w:ascii="Tahoma" w:hAnsi="Tahoma" w:cs="Tahoma"/>
          <w:color w:val="0000CC"/>
          <w:sz w:val="19"/>
          <w:szCs w:val="19"/>
        </w:rPr>
        <w:t>и НсП-0%, и не подлежит пересмотру в сторону увеличения в течении всего срока действия Договора</w:t>
      </w:r>
      <w:r w:rsidRPr="00C4604E">
        <w:rPr>
          <w:rFonts w:ascii="Tahoma" w:hAnsi="Tahoma" w:cs="Tahoma"/>
          <w:sz w:val="19"/>
          <w:szCs w:val="19"/>
        </w:rPr>
        <w:t>.</w:t>
      </w:r>
    </w:p>
    <w:p w14:paraId="37BFC96F" w14:textId="77777777" w:rsidR="00C4604E" w:rsidRPr="00C4604E" w:rsidRDefault="00C4604E" w:rsidP="00C4604E">
      <w:pPr>
        <w:pStyle w:val="a3"/>
        <w:numPr>
          <w:ilvl w:val="0"/>
          <w:numId w:val="40"/>
        </w:numPr>
        <w:shd w:val="clear" w:color="auto" w:fill="FFFFFF" w:themeFill="background1"/>
        <w:tabs>
          <w:tab w:val="left" w:pos="284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Доставка готовой Продукции на склад Покупателя по адресу </w:t>
      </w:r>
      <w:proofErr w:type="spellStart"/>
      <w:r w:rsidRPr="00C4604E">
        <w:rPr>
          <w:rFonts w:ascii="Tahoma" w:hAnsi="Tahoma" w:cs="Tahoma"/>
          <w:sz w:val="19"/>
          <w:szCs w:val="19"/>
        </w:rPr>
        <w:t>г.Бишкек</w:t>
      </w:r>
      <w:proofErr w:type="spellEnd"/>
      <w:r w:rsidRPr="00C4604E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C4604E">
        <w:rPr>
          <w:rFonts w:ascii="Tahoma" w:hAnsi="Tahoma" w:cs="Tahoma"/>
          <w:sz w:val="19"/>
          <w:szCs w:val="19"/>
        </w:rPr>
        <w:t>ул.Суюмбаева</w:t>
      </w:r>
      <w:proofErr w:type="spellEnd"/>
      <w:r w:rsidRPr="00C4604E">
        <w:rPr>
          <w:rFonts w:ascii="Tahoma" w:hAnsi="Tahoma" w:cs="Tahoma"/>
          <w:sz w:val="19"/>
          <w:szCs w:val="19"/>
        </w:rPr>
        <w:t>, 123 производится за счет собственных сил и средств Поставщика</w:t>
      </w:r>
    </w:p>
    <w:p w14:paraId="2C3FF8E8" w14:textId="6AB277CD" w:rsidR="00C4604E" w:rsidRPr="00C4604E" w:rsidRDefault="00C4604E" w:rsidP="001936BB">
      <w:pPr>
        <w:pStyle w:val="a3"/>
        <w:numPr>
          <w:ilvl w:val="0"/>
          <w:numId w:val="40"/>
        </w:numPr>
        <w:shd w:val="clear" w:color="auto" w:fill="FFFFFF" w:themeFill="background1"/>
        <w:tabs>
          <w:tab w:val="left" w:pos="284"/>
        </w:tabs>
        <w:ind w:left="0" w:firstLine="0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Срок поставки – Не более ______ календарных дней с даты подписания договора.</w:t>
      </w: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4733"/>
      </w:tblGrid>
      <w:tr w:rsidR="00C4604E" w:rsidRPr="00C4604E" w14:paraId="278BE179" w14:textId="77777777" w:rsidTr="00664362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A4D0" w14:textId="77777777" w:rsidR="00C4604E" w:rsidRPr="00C4604E" w:rsidRDefault="00C4604E" w:rsidP="00664362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C4604E">
              <w:rPr>
                <w:rFonts w:ascii="Tahoma" w:hAnsi="Tahoma" w:cs="Tahoma"/>
                <w:b/>
                <w:sz w:val="19"/>
                <w:szCs w:val="19"/>
              </w:rPr>
              <w:t>«ПОКУПАТЕЛЬ»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92D0" w14:textId="77777777" w:rsidR="00C4604E" w:rsidRPr="00C4604E" w:rsidRDefault="00C4604E" w:rsidP="00664362">
            <w:pPr>
              <w:tabs>
                <w:tab w:val="left" w:pos="284"/>
                <w:tab w:val="left" w:pos="6615"/>
              </w:tabs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C4604E">
              <w:rPr>
                <w:rFonts w:ascii="Tahoma" w:hAnsi="Tahoma" w:cs="Tahoma"/>
                <w:b/>
                <w:sz w:val="19"/>
                <w:szCs w:val="19"/>
              </w:rPr>
              <w:t>«ПОСТАВЩИК»</w:t>
            </w:r>
          </w:p>
        </w:tc>
      </w:tr>
      <w:tr w:rsidR="00C4604E" w:rsidRPr="00C4604E" w14:paraId="6FE84064" w14:textId="77777777" w:rsidTr="00664362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F451" w14:textId="41F59D65" w:rsidR="00C4604E" w:rsidRPr="00C4604E" w:rsidRDefault="00C4604E" w:rsidP="00C4604E">
            <w:pPr>
              <w:tabs>
                <w:tab w:val="left" w:pos="284"/>
                <w:tab w:val="left" w:pos="6615"/>
              </w:tabs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C4604E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1779A5B7" w14:textId="70452BBB" w:rsidR="00C4604E" w:rsidRPr="00C4604E" w:rsidRDefault="00C4604E" w:rsidP="00664362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C4604E">
              <w:rPr>
                <w:rFonts w:ascii="Tahoma" w:hAnsi="Tahoma" w:cs="Tahoma"/>
                <w:b/>
                <w:sz w:val="19"/>
                <w:szCs w:val="19"/>
              </w:rPr>
              <w:t>Генеральный директор</w:t>
            </w:r>
          </w:p>
          <w:p w14:paraId="30D71AA0" w14:textId="77777777" w:rsidR="00C4604E" w:rsidRPr="00C4604E" w:rsidRDefault="00C4604E" w:rsidP="00664362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4604E">
              <w:rPr>
                <w:rFonts w:ascii="Tahoma" w:hAnsi="Tahoma" w:cs="Tahoma"/>
                <w:b/>
                <w:sz w:val="19"/>
                <w:szCs w:val="19"/>
              </w:rPr>
              <w:t>________________</w:t>
            </w:r>
            <w:proofErr w:type="spellStart"/>
            <w:r w:rsidRPr="00C4604E"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</w:rPr>
              <w:t>Базаркулов</w:t>
            </w:r>
            <w:proofErr w:type="spellEnd"/>
            <w:r w:rsidRPr="00C4604E"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</w:rPr>
              <w:t xml:space="preserve"> А. Т.</w:t>
            </w:r>
          </w:p>
          <w:p w14:paraId="777C1A21" w14:textId="3F78C883" w:rsidR="00C4604E" w:rsidRPr="00C4604E" w:rsidRDefault="00C4604E" w:rsidP="00C4604E">
            <w:pPr>
              <w:keepNext/>
              <w:keepLines/>
              <w:tabs>
                <w:tab w:val="left" w:pos="284"/>
                <w:tab w:val="left" w:pos="4466"/>
              </w:tabs>
              <w:contextualSpacing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 М.П.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628A" w14:textId="77777777" w:rsidR="00C4604E" w:rsidRPr="00C4604E" w:rsidRDefault="00C4604E" w:rsidP="00664362">
            <w:pPr>
              <w:keepNext/>
              <w:keepLines/>
              <w:tabs>
                <w:tab w:val="left" w:pos="284"/>
                <w:tab w:val="left" w:pos="4466"/>
              </w:tabs>
              <w:contextualSpacing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3BFB2AB3" w14:textId="77777777" w:rsidR="00C4604E" w:rsidRPr="00C4604E" w:rsidRDefault="00C4604E" w:rsidP="00C4604E">
      <w:pPr>
        <w:rPr>
          <w:rFonts w:ascii="Tahoma" w:hAnsi="Tahoma" w:cs="Tahoma"/>
          <w:b/>
          <w:sz w:val="19"/>
          <w:szCs w:val="19"/>
        </w:rPr>
        <w:sectPr w:rsidR="00C4604E" w:rsidRPr="00C4604E" w:rsidSect="00C4604E">
          <w:pgSz w:w="11906" w:h="16838"/>
          <w:pgMar w:top="851" w:right="709" w:bottom="567" w:left="1247" w:header="709" w:footer="6" w:gutter="0"/>
          <w:cols w:space="720"/>
        </w:sectPr>
      </w:pPr>
    </w:p>
    <w:p w14:paraId="2DA1DDEF" w14:textId="77777777" w:rsidR="00C4604E" w:rsidRPr="00C4604E" w:rsidRDefault="00C4604E" w:rsidP="00C4604E">
      <w:pPr>
        <w:shd w:val="clear" w:color="auto" w:fill="FFFFFF" w:themeFill="background1"/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lastRenderedPageBreak/>
        <w:t>Приложение 2</w:t>
      </w:r>
    </w:p>
    <w:p w14:paraId="35CBE98D" w14:textId="77777777" w:rsidR="00C4604E" w:rsidRPr="00C4604E" w:rsidRDefault="00C4604E" w:rsidP="00C4604E">
      <w:pPr>
        <w:shd w:val="clear" w:color="auto" w:fill="FFFFFF" w:themeFill="background1"/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 xml:space="preserve">к договору поставки </w:t>
      </w:r>
    </w:p>
    <w:p w14:paraId="6ACB83E3" w14:textId="77777777" w:rsidR="00C4604E" w:rsidRPr="00C4604E" w:rsidRDefault="00C4604E" w:rsidP="00C4604E">
      <w:pPr>
        <w:shd w:val="clear" w:color="auto" w:fill="FFFFFF" w:themeFill="background1"/>
        <w:tabs>
          <w:tab w:val="left" w:pos="284"/>
        </w:tabs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 xml:space="preserve"> № _____ от «___» ___</w:t>
      </w:r>
      <w:r w:rsidRPr="00C4604E">
        <w:rPr>
          <w:rFonts w:ascii="Tahoma" w:hAnsi="Tahoma" w:cs="Tahoma"/>
          <w:b/>
          <w:sz w:val="19"/>
          <w:szCs w:val="19"/>
          <w:u w:val="single"/>
        </w:rPr>
        <w:t>______</w:t>
      </w:r>
      <w:r w:rsidRPr="00C4604E">
        <w:rPr>
          <w:rFonts w:ascii="Tahoma" w:hAnsi="Tahoma" w:cs="Tahoma"/>
          <w:b/>
          <w:sz w:val="19"/>
          <w:szCs w:val="19"/>
        </w:rPr>
        <w:t>2022 г.</w:t>
      </w:r>
    </w:p>
    <w:p w14:paraId="496582B2" w14:textId="50068120" w:rsidR="00C4604E" w:rsidRPr="00C4604E" w:rsidRDefault="00C4604E" w:rsidP="00C4604E">
      <w:pPr>
        <w:tabs>
          <w:tab w:val="left" w:pos="284"/>
        </w:tabs>
        <w:jc w:val="both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ФОРМА</w:t>
      </w:r>
    </w:p>
    <w:p w14:paraId="5653CF6A" w14:textId="77777777" w:rsidR="00C4604E" w:rsidRPr="00C4604E" w:rsidRDefault="00C4604E" w:rsidP="00C4604E">
      <w:pPr>
        <w:tabs>
          <w:tab w:val="left" w:pos="284"/>
        </w:tabs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Акт приема – передачи</w:t>
      </w:r>
    </w:p>
    <w:p w14:paraId="3ADA1E79" w14:textId="3FE4B506" w:rsidR="00C4604E" w:rsidRPr="00C4604E" w:rsidRDefault="00C4604E" w:rsidP="00C4604E">
      <w:pPr>
        <w:tabs>
          <w:tab w:val="left" w:pos="284"/>
        </w:tabs>
        <w:jc w:val="center"/>
        <w:rPr>
          <w:rFonts w:ascii="Tahoma" w:hAnsi="Tahoma" w:cs="Tahoma"/>
          <w:b/>
          <w:sz w:val="19"/>
          <w:szCs w:val="19"/>
        </w:rPr>
      </w:pPr>
      <w:r w:rsidRPr="00C4604E">
        <w:rPr>
          <w:rFonts w:ascii="Tahoma" w:hAnsi="Tahoma" w:cs="Tahoma"/>
          <w:b/>
          <w:sz w:val="19"/>
          <w:szCs w:val="19"/>
        </w:rPr>
        <w:t>к Договору поставки №___от «___» _______ 2022г.</w:t>
      </w:r>
    </w:p>
    <w:p w14:paraId="5CCFC971" w14:textId="77777777" w:rsidR="00C4604E" w:rsidRPr="00C4604E" w:rsidRDefault="00C4604E" w:rsidP="00C4604E">
      <w:pPr>
        <w:shd w:val="clear" w:color="auto" w:fill="FFFFFF" w:themeFill="background1"/>
        <w:tabs>
          <w:tab w:val="left" w:pos="284"/>
        </w:tabs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b/>
          <w:noProof/>
          <w:sz w:val="19"/>
          <w:szCs w:val="19"/>
        </w:rPr>
        <w:t>ЗАО «Альфа Телеком»</w:t>
      </w:r>
      <w:r w:rsidRPr="00C4604E">
        <w:rPr>
          <w:rFonts w:ascii="Tahoma" w:hAnsi="Tahoma" w:cs="Tahoma"/>
          <w:noProof/>
          <w:sz w:val="19"/>
          <w:szCs w:val="19"/>
        </w:rPr>
        <w:t xml:space="preserve">, именуемое в дальнейшем </w:t>
      </w:r>
      <w:r w:rsidRPr="00C4604E">
        <w:rPr>
          <w:rFonts w:ascii="Tahoma" w:hAnsi="Tahoma" w:cs="Tahoma"/>
          <w:b/>
          <w:noProof/>
          <w:sz w:val="19"/>
          <w:szCs w:val="19"/>
        </w:rPr>
        <w:t>Покупатель</w:t>
      </w:r>
      <w:r w:rsidRPr="00C4604E">
        <w:rPr>
          <w:rFonts w:ascii="Tahoma" w:hAnsi="Tahoma" w:cs="Tahoma"/>
          <w:noProof/>
          <w:sz w:val="19"/>
          <w:szCs w:val="19"/>
        </w:rPr>
        <w:t xml:space="preserve">, </w:t>
      </w:r>
      <w:r w:rsidRPr="00C4604E">
        <w:rPr>
          <w:rFonts w:ascii="Tahoma" w:hAnsi="Tahoma" w:cs="Tahoma"/>
          <w:sz w:val="19"/>
          <w:szCs w:val="19"/>
        </w:rPr>
        <w:t xml:space="preserve">в лице Генерального директора </w:t>
      </w:r>
      <w:proofErr w:type="spellStart"/>
      <w:r w:rsidRPr="00C4604E">
        <w:rPr>
          <w:rFonts w:ascii="Tahoma" w:hAnsi="Tahoma" w:cs="Tahoma"/>
          <w:sz w:val="19"/>
          <w:szCs w:val="19"/>
        </w:rPr>
        <w:t>Базаркулов</w:t>
      </w:r>
      <w:proofErr w:type="spellEnd"/>
      <w:r w:rsidRPr="00C4604E">
        <w:rPr>
          <w:rFonts w:ascii="Tahoma" w:hAnsi="Tahoma" w:cs="Tahoma"/>
          <w:sz w:val="19"/>
          <w:szCs w:val="19"/>
        </w:rPr>
        <w:t xml:space="preserve"> А. Т., действующего на основании Устава,</w:t>
      </w:r>
      <w:r w:rsidRPr="00C4604E">
        <w:rPr>
          <w:rFonts w:ascii="Tahoma" w:hAnsi="Tahoma" w:cs="Tahoma"/>
          <w:noProof/>
          <w:sz w:val="19"/>
          <w:szCs w:val="19"/>
        </w:rPr>
        <w:t xml:space="preserve"> с одной стороны  и </w:t>
      </w:r>
      <w:r w:rsidRPr="00C4604E">
        <w:rPr>
          <w:rFonts w:ascii="Tahoma" w:hAnsi="Tahoma" w:cs="Tahoma"/>
          <w:b/>
          <w:noProof/>
          <w:sz w:val="19"/>
          <w:szCs w:val="19"/>
        </w:rPr>
        <w:t xml:space="preserve">_____________________, </w:t>
      </w:r>
      <w:r w:rsidRPr="00C4604E">
        <w:rPr>
          <w:rFonts w:ascii="Tahoma" w:hAnsi="Tahoma" w:cs="Tahoma"/>
          <w:noProof/>
          <w:sz w:val="19"/>
          <w:szCs w:val="19"/>
        </w:rPr>
        <w:t xml:space="preserve">именуемое в дальнейшем </w:t>
      </w:r>
      <w:r w:rsidRPr="00C4604E">
        <w:rPr>
          <w:rFonts w:ascii="Tahoma" w:hAnsi="Tahoma" w:cs="Tahoma"/>
          <w:b/>
          <w:noProof/>
          <w:sz w:val="19"/>
          <w:szCs w:val="19"/>
        </w:rPr>
        <w:t xml:space="preserve">Поставщик, </w:t>
      </w:r>
      <w:r w:rsidRPr="00C4604E">
        <w:rPr>
          <w:rFonts w:ascii="Tahoma" w:hAnsi="Tahoma" w:cs="Tahoma"/>
          <w:noProof/>
          <w:sz w:val="19"/>
          <w:szCs w:val="19"/>
        </w:rPr>
        <w:t>в лице ____________________________ действующего на основании ______________, с другой стороны, составили настоящий Акт приема-передачи Товара о том, что «Поставщиком» осуществлена поставка на условиях Договора, в соответствии с подписанным обеими сторонами Приложением 1 к Договору поставки № от «__» ___________ 2021 г (далее Договор).</w:t>
      </w:r>
    </w:p>
    <w:p w14:paraId="2A6FEAD0" w14:textId="77777777" w:rsidR="00C4604E" w:rsidRPr="00C4604E" w:rsidRDefault="00C4604E" w:rsidP="00C4604E">
      <w:pPr>
        <w:tabs>
          <w:tab w:val="left" w:pos="284"/>
          <w:tab w:val="left" w:pos="720"/>
        </w:tabs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1. Осуществленная «Поставщиком» поставка соответствует условиям Договора и Приложениям к нему.</w:t>
      </w:r>
    </w:p>
    <w:p w14:paraId="22900395" w14:textId="77777777" w:rsidR="00C4604E" w:rsidRPr="00C4604E" w:rsidRDefault="00C4604E" w:rsidP="00C4604E">
      <w:pPr>
        <w:tabs>
          <w:tab w:val="left" w:pos="284"/>
          <w:tab w:val="left" w:pos="720"/>
        </w:tabs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 xml:space="preserve">2. У сторон отсутствуют претензии по выполнению условий Договора поставки Товара. </w:t>
      </w:r>
    </w:p>
    <w:p w14:paraId="4E76DE45" w14:textId="6EA8BFD0" w:rsidR="00C4604E" w:rsidRPr="00C4604E" w:rsidRDefault="00C4604E" w:rsidP="00C4604E">
      <w:pPr>
        <w:tabs>
          <w:tab w:val="left" w:pos="284"/>
          <w:tab w:val="left" w:pos="720"/>
        </w:tabs>
        <w:jc w:val="both"/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sz w:val="19"/>
          <w:szCs w:val="19"/>
        </w:rPr>
        <w:t>3. Настоящий Акт составлен в двух одинаковых экземплярах, имеющих равную юридическую силу, по одному для каждой из сторон.</w:t>
      </w: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4733"/>
      </w:tblGrid>
      <w:tr w:rsidR="00C4604E" w:rsidRPr="00C4604E" w14:paraId="7948296C" w14:textId="77777777" w:rsidTr="00664362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E2F8" w14:textId="77777777" w:rsidR="00C4604E" w:rsidRPr="00C4604E" w:rsidRDefault="00C4604E" w:rsidP="00664362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4604E">
              <w:rPr>
                <w:rFonts w:ascii="Tahoma" w:hAnsi="Tahoma" w:cs="Tahoma"/>
                <w:sz w:val="19"/>
                <w:szCs w:val="19"/>
              </w:rPr>
              <w:t>«ПОКУПАТЕЛЬ»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1F21" w14:textId="77777777" w:rsidR="00C4604E" w:rsidRPr="00C4604E" w:rsidRDefault="00C4604E" w:rsidP="00664362">
            <w:pPr>
              <w:tabs>
                <w:tab w:val="left" w:pos="284"/>
                <w:tab w:val="left" w:pos="6615"/>
              </w:tabs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4604E">
              <w:rPr>
                <w:rFonts w:ascii="Tahoma" w:hAnsi="Tahoma" w:cs="Tahoma"/>
                <w:sz w:val="19"/>
                <w:szCs w:val="19"/>
              </w:rPr>
              <w:t>«ПОСТАВЩИК»</w:t>
            </w:r>
          </w:p>
        </w:tc>
      </w:tr>
      <w:tr w:rsidR="00C4604E" w:rsidRPr="00C4604E" w14:paraId="4FB5EEC4" w14:textId="77777777" w:rsidTr="00664362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3D98" w14:textId="21121CAF" w:rsidR="00C4604E" w:rsidRPr="00C4604E" w:rsidRDefault="00C4604E" w:rsidP="00C4604E">
            <w:pPr>
              <w:tabs>
                <w:tab w:val="left" w:pos="284"/>
                <w:tab w:val="left" w:pos="6615"/>
              </w:tabs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4604E">
              <w:rPr>
                <w:rFonts w:ascii="Tahoma" w:hAnsi="Tahoma" w:cs="Tahoma"/>
                <w:sz w:val="19"/>
                <w:szCs w:val="19"/>
              </w:rPr>
              <w:t>ЗАО «Альфа Телеком»</w:t>
            </w:r>
          </w:p>
          <w:p w14:paraId="61287742" w14:textId="0F4C6F51" w:rsidR="00C4604E" w:rsidRPr="00C4604E" w:rsidRDefault="00C4604E" w:rsidP="00664362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4604E">
              <w:rPr>
                <w:rFonts w:ascii="Tahoma" w:hAnsi="Tahoma" w:cs="Tahoma"/>
                <w:sz w:val="19"/>
                <w:szCs w:val="19"/>
              </w:rPr>
              <w:t>Генеральный директор</w:t>
            </w:r>
          </w:p>
          <w:p w14:paraId="68740926" w14:textId="77777777" w:rsidR="00C4604E" w:rsidRPr="00C4604E" w:rsidRDefault="00C4604E" w:rsidP="00664362">
            <w:pPr>
              <w:tabs>
                <w:tab w:val="left" w:pos="284"/>
              </w:tabs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4604E">
              <w:rPr>
                <w:rFonts w:ascii="Tahoma" w:hAnsi="Tahoma" w:cs="Tahoma"/>
                <w:sz w:val="19"/>
                <w:szCs w:val="19"/>
              </w:rPr>
              <w:t>_______________</w:t>
            </w:r>
            <w:proofErr w:type="gramStart"/>
            <w:r w:rsidRPr="00C4604E">
              <w:rPr>
                <w:rFonts w:ascii="Tahoma" w:hAnsi="Tahoma" w:cs="Tahoma"/>
                <w:sz w:val="19"/>
                <w:szCs w:val="19"/>
              </w:rPr>
              <w:t>_</w:t>
            </w:r>
            <w:r w:rsidRPr="00C4604E">
              <w:rPr>
                <w:rFonts w:ascii="Tahoma" w:hAnsi="Tahoma" w:cs="Tahoma"/>
                <w:spacing w:val="-1"/>
                <w:w w:val="103"/>
                <w:sz w:val="19"/>
                <w:szCs w:val="19"/>
              </w:rPr>
              <w:t xml:space="preserve"> </w:t>
            </w:r>
            <w:r w:rsidRPr="00C4604E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spellStart"/>
            <w:r w:rsidRPr="00C4604E">
              <w:rPr>
                <w:rFonts w:ascii="Tahoma" w:hAnsi="Tahoma" w:cs="Tahoma"/>
                <w:spacing w:val="-1"/>
                <w:w w:val="103"/>
                <w:sz w:val="19"/>
                <w:szCs w:val="19"/>
              </w:rPr>
              <w:t>Базаркулов</w:t>
            </w:r>
            <w:proofErr w:type="spellEnd"/>
            <w:proofErr w:type="gramEnd"/>
            <w:r w:rsidRPr="00C4604E">
              <w:rPr>
                <w:rFonts w:ascii="Tahoma" w:hAnsi="Tahoma" w:cs="Tahoma"/>
                <w:spacing w:val="-1"/>
                <w:w w:val="103"/>
                <w:sz w:val="19"/>
                <w:szCs w:val="19"/>
              </w:rPr>
              <w:t xml:space="preserve"> А. Т.</w:t>
            </w:r>
          </w:p>
          <w:p w14:paraId="187A6224" w14:textId="26D843A2" w:rsidR="00C4604E" w:rsidRPr="00C4604E" w:rsidRDefault="00C4604E" w:rsidP="00C4604E">
            <w:pPr>
              <w:keepNext/>
              <w:keepLines/>
              <w:tabs>
                <w:tab w:val="left" w:pos="284"/>
                <w:tab w:val="left" w:pos="4466"/>
              </w:tabs>
              <w:contextualSpacing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4604E">
              <w:rPr>
                <w:rFonts w:ascii="Tahoma" w:hAnsi="Tahoma" w:cs="Tahoma"/>
                <w:sz w:val="19"/>
                <w:szCs w:val="19"/>
              </w:rPr>
              <w:t xml:space="preserve">  М.П.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BE3" w14:textId="77777777" w:rsidR="00C4604E" w:rsidRPr="00C4604E" w:rsidRDefault="00C4604E" w:rsidP="00664362">
            <w:pPr>
              <w:keepNext/>
              <w:keepLines/>
              <w:tabs>
                <w:tab w:val="left" w:pos="284"/>
                <w:tab w:val="left" w:pos="4466"/>
              </w:tabs>
              <w:contextualSpacing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195C41A" w14:textId="77777777" w:rsidR="00C4604E" w:rsidRPr="00C4604E" w:rsidRDefault="00C4604E" w:rsidP="00C4604E">
      <w:pPr>
        <w:shd w:val="clear" w:color="auto" w:fill="FFFFFF" w:themeFill="background1"/>
        <w:tabs>
          <w:tab w:val="left" w:pos="284"/>
        </w:tabs>
        <w:jc w:val="both"/>
        <w:rPr>
          <w:rFonts w:ascii="Tahoma" w:hAnsi="Tahoma" w:cs="Tahoma"/>
          <w:sz w:val="19"/>
          <w:szCs w:val="19"/>
        </w:rPr>
      </w:pPr>
    </w:p>
    <w:p w14:paraId="3990C654" w14:textId="77777777" w:rsidR="00C4604E" w:rsidRPr="00C4604E" w:rsidRDefault="00C4604E" w:rsidP="00C4604E">
      <w:pPr>
        <w:rPr>
          <w:rFonts w:ascii="Tahoma" w:hAnsi="Tahoma" w:cs="Tahoma"/>
          <w:sz w:val="19"/>
          <w:szCs w:val="19"/>
        </w:rPr>
      </w:pPr>
    </w:p>
    <w:p w14:paraId="07AF47CC" w14:textId="72EAA53F" w:rsidR="00C4604E" w:rsidRPr="00C4604E" w:rsidRDefault="00C4604E" w:rsidP="00C4604E">
      <w:pPr>
        <w:rPr>
          <w:rFonts w:ascii="Tahoma" w:hAnsi="Tahoma" w:cs="Tahoma"/>
          <w:b/>
          <w:i/>
          <w:sz w:val="19"/>
          <w:szCs w:val="19"/>
        </w:rPr>
      </w:pPr>
      <w:r w:rsidRPr="00C4604E">
        <w:rPr>
          <w:rFonts w:ascii="Tahoma" w:hAnsi="Tahoma" w:cs="Tahoma"/>
          <w:b/>
          <w:i/>
          <w:sz w:val="19"/>
          <w:szCs w:val="19"/>
        </w:rPr>
        <w:t>Форма согласована:</w:t>
      </w:r>
    </w:p>
    <w:p w14:paraId="6A620A5E" w14:textId="0F160E95" w:rsidR="00C4604E" w:rsidRPr="00C4604E" w:rsidRDefault="00C4604E" w:rsidP="00C4604E">
      <w:pPr>
        <w:rPr>
          <w:rFonts w:ascii="Tahoma" w:hAnsi="Tahoma" w:cs="Tahoma"/>
          <w:color w:val="0000CC"/>
          <w:sz w:val="19"/>
          <w:szCs w:val="19"/>
        </w:rPr>
      </w:pPr>
      <w:r w:rsidRPr="00C4604E">
        <w:rPr>
          <w:rFonts w:ascii="Tahoma" w:hAnsi="Tahoma" w:cs="Tahoma"/>
          <w:b/>
          <w:bCs/>
          <w:sz w:val="19"/>
          <w:szCs w:val="19"/>
        </w:rPr>
        <w:t>Генеральный директор</w:t>
      </w:r>
    </w:p>
    <w:p w14:paraId="4E349DE4" w14:textId="6AB93BF8" w:rsidR="00C4604E" w:rsidRPr="00C4604E" w:rsidRDefault="00C4604E" w:rsidP="00C4604E">
      <w:pPr>
        <w:pStyle w:val="af2"/>
        <w:rPr>
          <w:rFonts w:ascii="Tahoma" w:hAnsi="Tahoma" w:cs="Tahoma"/>
          <w:b/>
          <w:color w:val="0000CC"/>
          <w:sz w:val="19"/>
          <w:szCs w:val="19"/>
        </w:rPr>
      </w:pPr>
      <w:r w:rsidRPr="00C4604E">
        <w:rPr>
          <w:rFonts w:ascii="Tahoma" w:hAnsi="Tahoma" w:cs="Tahoma"/>
          <w:b/>
          <w:bCs/>
          <w:sz w:val="19"/>
          <w:szCs w:val="19"/>
        </w:rPr>
        <w:t>ЗАО «Альфа Телеком»</w:t>
      </w:r>
    </w:p>
    <w:p w14:paraId="539A1802" w14:textId="77777777" w:rsidR="00C4604E" w:rsidRPr="00C4604E" w:rsidRDefault="00C4604E" w:rsidP="00C4604E">
      <w:pPr>
        <w:contextualSpacing/>
        <w:rPr>
          <w:rFonts w:ascii="Tahoma" w:hAnsi="Tahoma" w:cs="Tahoma"/>
          <w:b/>
          <w:bCs/>
          <w:sz w:val="19"/>
          <w:szCs w:val="19"/>
        </w:rPr>
      </w:pPr>
    </w:p>
    <w:p w14:paraId="2890E027" w14:textId="6CA39E20" w:rsidR="00C4604E" w:rsidRPr="007F3A08" w:rsidRDefault="00C4604E" w:rsidP="007F3A08">
      <w:pPr>
        <w:tabs>
          <w:tab w:val="left" w:pos="1965"/>
        </w:tabs>
        <w:rPr>
          <w:rFonts w:ascii="Tahoma" w:hAnsi="Tahoma" w:cs="Tahoma"/>
          <w:sz w:val="19"/>
          <w:szCs w:val="19"/>
        </w:rPr>
      </w:pPr>
      <w:r w:rsidRPr="00C4604E">
        <w:rPr>
          <w:rFonts w:ascii="Tahoma" w:hAnsi="Tahoma" w:cs="Tahoma"/>
          <w:b/>
          <w:bCs/>
          <w:sz w:val="19"/>
          <w:szCs w:val="19"/>
        </w:rPr>
        <w:t xml:space="preserve">___________________ </w:t>
      </w:r>
      <w:proofErr w:type="spellStart"/>
      <w:r w:rsidRPr="00C4604E">
        <w:rPr>
          <w:rFonts w:ascii="Tahoma" w:hAnsi="Tahoma" w:cs="Tahoma"/>
          <w:b/>
          <w:sz w:val="19"/>
          <w:szCs w:val="19"/>
        </w:rPr>
        <w:t>Базаркулов</w:t>
      </w:r>
      <w:proofErr w:type="spellEnd"/>
      <w:r w:rsidRPr="00C4604E">
        <w:rPr>
          <w:rFonts w:ascii="Tahoma" w:hAnsi="Tahoma" w:cs="Tahoma"/>
          <w:b/>
          <w:sz w:val="19"/>
          <w:szCs w:val="19"/>
        </w:rPr>
        <w:t xml:space="preserve"> А. Т.</w:t>
      </w:r>
    </w:p>
    <w:sectPr w:rsidR="00C4604E" w:rsidRPr="007F3A08" w:rsidSect="009E0232">
      <w:pgSz w:w="11906" w:h="16838"/>
      <w:pgMar w:top="709" w:right="707" w:bottom="568" w:left="993" w:header="708" w:footer="5" w:gutter="0"/>
      <w:pgBorders w:offsetFrom="page">
        <w:top w:val="none" w:sz="0" w:space="1" w:color="A15C00" w:shadow="1" w:frame="1"/>
        <w:left w:val="none" w:sz="0" w:space="21" w:color="6E0100" w:shadow="1"/>
        <w:bottom w:val="none" w:sz="0" w:space="13" w:color="785D00" w:shadow="1"/>
        <w:right w:val="none" w:sz="45" w:space="26" w:color="00007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5E1B6" w14:textId="77777777" w:rsidR="007F3A08" w:rsidRDefault="007F3A08">
      <w:pPr>
        <w:spacing w:after="0" w:line="240" w:lineRule="auto"/>
      </w:pPr>
      <w:r>
        <w:separator/>
      </w:r>
    </w:p>
  </w:endnote>
  <w:endnote w:type="continuationSeparator" w:id="0">
    <w:p w14:paraId="642CEBE1" w14:textId="77777777" w:rsidR="007F3A08" w:rsidRDefault="007F3A08">
      <w:pPr>
        <w:spacing w:after="0" w:line="240" w:lineRule="auto"/>
      </w:pPr>
      <w:r>
        <w:continuationSeparator/>
      </w:r>
    </w:p>
  </w:endnote>
  <w:endnote w:type="continuationNotice" w:id="1">
    <w:p w14:paraId="0E45422D" w14:textId="77777777" w:rsidR="007F3A08" w:rsidRDefault="007F3A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6A5C3575" w14:textId="6909CF72" w:rsidR="007F3A08" w:rsidRDefault="007F3A0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87D">
          <w:rPr>
            <w:noProof/>
          </w:rPr>
          <w:t>6</w:t>
        </w:r>
        <w:r>
          <w:fldChar w:fldCharType="end"/>
        </w:r>
      </w:p>
    </w:sdtContent>
  </w:sdt>
  <w:p w14:paraId="6E7BB6AC" w14:textId="77777777" w:rsidR="007F3A08" w:rsidRDefault="007F3A08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94183" w14:textId="77777777" w:rsidR="007F3A08" w:rsidRDefault="007F3A08">
      <w:pPr>
        <w:spacing w:after="0" w:line="240" w:lineRule="auto"/>
      </w:pPr>
      <w:r>
        <w:separator/>
      </w:r>
    </w:p>
  </w:footnote>
  <w:footnote w:type="continuationSeparator" w:id="0">
    <w:p w14:paraId="1EF6ACBC" w14:textId="77777777" w:rsidR="007F3A08" w:rsidRDefault="007F3A08">
      <w:pPr>
        <w:spacing w:after="0" w:line="240" w:lineRule="auto"/>
      </w:pPr>
      <w:r>
        <w:continuationSeparator/>
      </w:r>
    </w:p>
  </w:footnote>
  <w:footnote w:type="continuationNotice" w:id="1">
    <w:p w14:paraId="4C4A9B24" w14:textId="77777777" w:rsidR="007F3A08" w:rsidRDefault="007F3A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FC27C6"/>
    <w:multiLevelType w:val="hybridMultilevel"/>
    <w:tmpl w:val="3B1E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03DE7"/>
    <w:multiLevelType w:val="hybridMultilevel"/>
    <w:tmpl w:val="9A9A7DC6"/>
    <w:lvl w:ilvl="0" w:tplc="7BCCD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28D9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EE0265"/>
    <w:multiLevelType w:val="hybridMultilevel"/>
    <w:tmpl w:val="28BC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5F79"/>
    <w:multiLevelType w:val="hybridMultilevel"/>
    <w:tmpl w:val="50E4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9" w15:restartNumberingAfterBreak="0">
    <w:nsid w:val="20BF64D5"/>
    <w:multiLevelType w:val="hybridMultilevel"/>
    <w:tmpl w:val="EC94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64108"/>
    <w:multiLevelType w:val="hybridMultilevel"/>
    <w:tmpl w:val="B5FE53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A01DF"/>
    <w:multiLevelType w:val="hybridMultilevel"/>
    <w:tmpl w:val="F118DD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1402F75"/>
    <w:multiLevelType w:val="hybridMultilevel"/>
    <w:tmpl w:val="C77A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30EF3"/>
    <w:multiLevelType w:val="hybridMultilevel"/>
    <w:tmpl w:val="051EA698"/>
    <w:lvl w:ilvl="0" w:tplc="6CE85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66D36CC"/>
    <w:multiLevelType w:val="multilevel"/>
    <w:tmpl w:val="A498F7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6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AF50E5F"/>
    <w:multiLevelType w:val="multilevel"/>
    <w:tmpl w:val="1B42295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BAF7A5C"/>
    <w:multiLevelType w:val="hybridMultilevel"/>
    <w:tmpl w:val="85DA8A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B20A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D25A1"/>
    <w:multiLevelType w:val="hybridMultilevel"/>
    <w:tmpl w:val="B79EA00A"/>
    <w:lvl w:ilvl="0" w:tplc="0419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2E85B07"/>
    <w:multiLevelType w:val="hybridMultilevel"/>
    <w:tmpl w:val="D3F63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940593"/>
    <w:multiLevelType w:val="multilevel"/>
    <w:tmpl w:val="5F801E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1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3" w15:restartNumberingAfterBreak="0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5" w15:restartNumberingAfterBreak="0">
    <w:nsid w:val="6B376601"/>
    <w:multiLevelType w:val="hybridMultilevel"/>
    <w:tmpl w:val="7A3A760C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45074"/>
    <w:multiLevelType w:val="hybridMultilevel"/>
    <w:tmpl w:val="1EC6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402B0"/>
    <w:multiLevelType w:val="multilevel"/>
    <w:tmpl w:val="01D48BB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8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9" w15:restartNumberingAfterBreak="0">
    <w:nsid w:val="77141077"/>
    <w:multiLevelType w:val="multilevel"/>
    <w:tmpl w:val="D4A2036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/>
      </w:rPr>
    </w:lvl>
  </w:abstractNum>
  <w:abstractNum w:abstractNumId="40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AD76FD2"/>
    <w:multiLevelType w:val="hybridMultilevel"/>
    <w:tmpl w:val="1A64CFC8"/>
    <w:lvl w:ilvl="0" w:tplc="464C269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E45CD"/>
    <w:multiLevelType w:val="hybridMultilevel"/>
    <w:tmpl w:val="2E4E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3"/>
  </w:num>
  <w:num w:numId="7">
    <w:abstractNumId w:val="10"/>
  </w:num>
  <w:num w:numId="8">
    <w:abstractNumId w:val="32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2"/>
  </w:num>
  <w:num w:numId="14">
    <w:abstractNumId w:val="15"/>
  </w:num>
  <w:num w:numId="15">
    <w:abstractNumId w:val="11"/>
  </w:num>
  <w:num w:numId="16">
    <w:abstractNumId w:val="21"/>
  </w:num>
  <w:num w:numId="17">
    <w:abstractNumId w:val="19"/>
  </w:num>
  <w:num w:numId="18">
    <w:abstractNumId w:val="41"/>
  </w:num>
  <w:num w:numId="19">
    <w:abstractNumId w:val="6"/>
  </w:num>
  <w:num w:numId="20">
    <w:abstractNumId w:val="20"/>
  </w:num>
  <w:num w:numId="21">
    <w:abstractNumId w:val="26"/>
  </w:num>
  <w:num w:numId="22">
    <w:abstractNumId w:val="40"/>
  </w:num>
  <w:num w:numId="23">
    <w:abstractNumId w:val="1"/>
  </w:num>
  <w:num w:numId="24">
    <w:abstractNumId w:val="38"/>
  </w:num>
  <w:num w:numId="25">
    <w:abstractNumId w:val="34"/>
  </w:num>
  <w:num w:numId="26">
    <w:abstractNumId w:val="25"/>
  </w:num>
  <w:num w:numId="27">
    <w:abstractNumId w:val="28"/>
  </w:num>
  <w:num w:numId="28">
    <w:abstractNumId w:val="17"/>
  </w:num>
  <w:num w:numId="29">
    <w:abstractNumId w:val="8"/>
  </w:num>
  <w:num w:numId="30">
    <w:abstractNumId w:val="43"/>
  </w:num>
  <w:num w:numId="31">
    <w:abstractNumId w:val="5"/>
  </w:num>
  <w:num w:numId="32">
    <w:abstractNumId w:val="7"/>
  </w:num>
  <w:num w:numId="33">
    <w:abstractNumId w:val="42"/>
  </w:num>
  <w:num w:numId="34">
    <w:abstractNumId w:val="9"/>
  </w:num>
  <w:num w:numId="35">
    <w:abstractNumId w:val="13"/>
  </w:num>
  <w:num w:numId="36">
    <w:abstractNumId w:val="2"/>
  </w:num>
  <w:num w:numId="37">
    <w:abstractNumId w:val="12"/>
  </w:num>
  <w:num w:numId="38">
    <w:abstractNumId w:val="36"/>
  </w:num>
  <w:num w:numId="39">
    <w:abstractNumId w:val="18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31AE0"/>
    <w:rsid w:val="00033145"/>
    <w:rsid w:val="00043337"/>
    <w:rsid w:val="000444DB"/>
    <w:rsid w:val="000462BD"/>
    <w:rsid w:val="0004687D"/>
    <w:rsid w:val="00046FEE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1CCC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1173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76EA"/>
    <w:rsid w:val="001F04FD"/>
    <w:rsid w:val="001F0A53"/>
    <w:rsid w:val="001F395A"/>
    <w:rsid w:val="001F3C77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5FEC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C3F"/>
    <w:rsid w:val="002C7DAC"/>
    <w:rsid w:val="002D01D9"/>
    <w:rsid w:val="002D381F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64F11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4619"/>
    <w:rsid w:val="003B7179"/>
    <w:rsid w:val="003B7556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00B75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B0574"/>
    <w:rsid w:val="004B1B2F"/>
    <w:rsid w:val="004B4802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2D5C"/>
    <w:rsid w:val="005360F6"/>
    <w:rsid w:val="005402F1"/>
    <w:rsid w:val="00542B15"/>
    <w:rsid w:val="005451EF"/>
    <w:rsid w:val="0054564E"/>
    <w:rsid w:val="00547BE3"/>
    <w:rsid w:val="005539DB"/>
    <w:rsid w:val="005568CD"/>
    <w:rsid w:val="0056489D"/>
    <w:rsid w:val="005662E1"/>
    <w:rsid w:val="00566A09"/>
    <w:rsid w:val="00571E2C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064A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0607"/>
    <w:rsid w:val="00676BB3"/>
    <w:rsid w:val="00680B42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2A6A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11A62"/>
    <w:rsid w:val="007152EB"/>
    <w:rsid w:val="00716A7E"/>
    <w:rsid w:val="00717BFF"/>
    <w:rsid w:val="00720CC8"/>
    <w:rsid w:val="00721619"/>
    <w:rsid w:val="00723FDC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0A31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57A"/>
    <w:rsid w:val="0078422A"/>
    <w:rsid w:val="00790361"/>
    <w:rsid w:val="00794779"/>
    <w:rsid w:val="00795268"/>
    <w:rsid w:val="00795AB4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1C3A"/>
    <w:rsid w:val="007D5452"/>
    <w:rsid w:val="007E42B4"/>
    <w:rsid w:val="007E5D9C"/>
    <w:rsid w:val="007E6741"/>
    <w:rsid w:val="007F1B00"/>
    <w:rsid w:val="007F290A"/>
    <w:rsid w:val="007F2A27"/>
    <w:rsid w:val="007F3A08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309CA"/>
    <w:rsid w:val="0083338F"/>
    <w:rsid w:val="00841425"/>
    <w:rsid w:val="00842A69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0232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1DB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456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C6A1D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132B6"/>
    <w:rsid w:val="00B17518"/>
    <w:rsid w:val="00B256B3"/>
    <w:rsid w:val="00B26F7A"/>
    <w:rsid w:val="00B30756"/>
    <w:rsid w:val="00B310FB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51822"/>
    <w:rsid w:val="00B530B3"/>
    <w:rsid w:val="00B55EAF"/>
    <w:rsid w:val="00B56441"/>
    <w:rsid w:val="00B66576"/>
    <w:rsid w:val="00B732A5"/>
    <w:rsid w:val="00B73585"/>
    <w:rsid w:val="00B746FF"/>
    <w:rsid w:val="00B75AAD"/>
    <w:rsid w:val="00B7732C"/>
    <w:rsid w:val="00B86F6C"/>
    <w:rsid w:val="00B91C82"/>
    <w:rsid w:val="00B951E8"/>
    <w:rsid w:val="00B95B11"/>
    <w:rsid w:val="00BA00F6"/>
    <w:rsid w:val="00BA355B"/>
    <w:rsid w:val="00BB0115"/>
    <w:rsid w:val="00BB066E"/>
    <w:rsid w:val="00BB1114"/>
    <w:rsid w:val="00BB185E"/>
    <w:rsid w:val="00BB2CE4"/>
    <w:rsid w:val="00BB48D6"/>
    <w:rsid w:val="00BB6266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07E0F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4604E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1F3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A1D79"/>
    <w:rsid w:val="00CA2AAD"/>
    <w:rsid w:val="00CA2F5D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63D1"/>
    <w:rsid w:val="00D07B8B"/>
    <w:rsid w:val="00D146E2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570E4"/>
    <w:rsid w:val="00D60546"/>
    <w:rsid w:val="00D60C8E"/>
    <w:rsid w:val="00D6451B"/>
    <w:rsid w:val="00D657E3"/>
    <w:rsid w:val="00D71D96"/>
    <w:rsid w:val="00D73679"/>
    <w:rsid w:val="00D73B3C"/>
    <w:rsid w:val="00D748BE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3321"/>
    <w:rsid w:val="00DE6441"/>
    <w:rsid w:val="00DE75EF"/>
    <w:rsid w:val="00DF06FD"/>
    <w:rsid w:val="00DF087F"/>
    <w:rsid w:val="00DF0AF7"/>
    <w:rsid w:val="00DF14CB"/>
    <w:rsid w:val="00DF20D8"/>
    <w:rsid w:val="00DF3082"/>
    <w:rsid w:val="00DF3A80"/>
    <w:rsid w:val="00DF6053"/>
    <w:rsid w:val="00DF6E5D"/>
    <w:rsid w:val="00E023BF"/>
    <w:rsid w:val="00E0436C"/>
    <w:rsid w:val="00E04E82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20A4"/>
    <w:rsid w:val="00E8501E"/>
    <w:rsid w:val="00E852C4"/>
    <w:rsid w:val="00E90F39"/>
    <w:rsid w:val="00E93FEE"/>
    <w:rsid w:val="00E95F55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F0380"/>
    <w:rsid w:val="00EF2BE7"/>
    <w:rsid w:val="00EF4250"/>
    <w:rsid w:val="00EF4BB9"/>
    <w:rsid w:val="00EF57AF"/>
    <w:rsid w:val="00F02657"/>
    <w:rsid w:val="00F0385F"/>
    <w:rsid w:val="00F04AD0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6E25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B628B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D656C2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uiPriority w:val="10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1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TableParagraph">
    <w:name w:val="Table Paragraph"/>
    <w:basedOn w:val="a"/>
    <w:uiPriority w:val="1"/>
    <w:qFormat/>
    <w:rsid w:val="00B530B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bumpedfont20">
    <w:name w:val="bumpedfont20"/>
    <w:basedOn w:val="a0"/>
    <w:rsid w:val="0072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____________@megacom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__@megacom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6309-757D-4184-A115-0F324A14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17</Pages>
  <Words>7791</Words>
  <Characters>44415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52102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Темирбеков Канат Темирбекович</cp:lastModifiedBy>
  <cp:revision>39</cp:revision>
  <cp:lastPrinted>2022-07-14T04:29:00Z</cp:lastPrinted>
  <dcterms:created xsi:type="dcterms:W3CDTF">2022-05-26T11:29:00Z</dcterms:created>
  <dcterms:modified xsi:type="dcterms:W3CDTF">2022-08-18T06:06:00Z</dcterms:modified>
</cp:coreProperties>
</file>