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294B0270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1C3EA30F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5332D4">
        <w:rPr>
          <w:rFonts w:ascii="Tahoma" w:hAnsi="Tahoma" w:cs="Tahoma"/>
          <w:sz w:val="19"/>
          <w:szCs w:val="19"/>
        </w:rPr>
        <w:t>_</w:t>
      </w:r>
      <w:r w:rsidR="00291463">
        <w:rPr>
          <w:rFonts w:ascii="Tahoma" w:hAnsi="Tahoma" w:cs="Tahoma"/>
          <w:sz w:val="19"/>
          <w:szCs w:val="19"/>
        </w:rPr>
        <w:t>29</w:t>
      </w:r>
      <w:r w:rsidR="005332D4">
        <w:rPr>
          <w:rFonts w:ascii="Tahoma" w:hAnsi="Tahoma" w:cs="Tahoma"/>
          <w:sz w:val="19"/>
          <w:szCs w:val="19"/>
        </w:rPr>
        <w:t>_</w:t>
      </w:r>
      <w:r w:rsidR="00291463" w:rsidRPr="00B82D99">
        <w:rPr>
          <w:rFonts w:ascii="Tahoma" w:hAnsi="Tahoma" w:cs="Tahoma"/>
          <w:sz w:val="19"/>
          <w:szCs w:val="19"/>
        </w:rPr>
        <w:t>__</w:t>
      </w:r>
      <w:r w:rsidR="005332D4">
        <w:rPr>
          <w:rFonts w:ascii="Tahoma" w:hAnsi="Tahoma" w:cs="Tahoma"/>
          <w:sz w:val="19"/>
          <w:szCs w:val="19"/>
        </w:rPr>
        <w:t>_</w:t>
      </w:r>
      <w:r>
        <w:rPr>
          <w:rFonts w:ascii="Tahoma" w:hAnsi="Tahoma" w:cs="Tahoma"/>
          <w:sz w:val="19"/>
          <w:szCs w:val="19"/>
        </w:rPr>
        <w:t>» июня</w:t>
      </w:r>
      <w:r w:rsidR="00F85DFC" w:rsidRPr="00CF333A">
        <w:rPr>
          <w:rFonts w:ascii="Tahoma" w:hAnsi="Tahoma" w:cs="Tahoma"/>
          <w:sz w:val="19"/>
          <w:szCs w:val="19"/>
        </w:rPr>
        <w:t xml:space="preserve">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2022 г.</w:t>
      </w:r>
    </w:p>
    <w:p w14:paraId="6FFFA7B5" w14:textId="2A7B295A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поставщиков представить свои конкурсные заявки на закупку </w:t>
      </w:r>
      <w:r w:rsidR="005332D4" w:rsidRPr="005332D4">
        <w:rPr>
          <w:rFonts w:ascii="Tahoma" w:hAnsi="Tahoma" w:cs="Tahoma"/>
          <w:b/>
          <w:color w:val="0000CC"/>
          <w:sz w:val="20"/>
          <w:szCs w:val="20"/>
        </w:rPr>
        <w:t xml:space="preserve">права доступа к Технической поддержке БД Oracle </w:t>
      </w:r>
      <w:r w:rsidRPr="00CF333A">
        <w:rPr>
          <w:rFonts w:ascii="Tahoma" w:hAnsi="Tahoma" w:cs="Tahoma"/>
          <w:sz w:val="19"/>
          <w:szCs w:val="19"/>
        </w:rPr>
        <w:t>(далее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32D0F855" w:rsidR="00F85DFC" w:rsidRPr="00A769A2" w:rsidRDefault="00F85DFC" w:rsidP="0054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291463">
              <w:rPr>
                <w:rFonts w:ascii="Tahoma" w:hAnsi="Tahoma" w:cs="Tahoma"/>
                <w:b/>
                <w:sz w:val="18"/>
                <w:szCs w:val="19"/>
              </w:rPr>
              <w:t>07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</w:t>
            </w:r>
            <w:r w:rsidR="00542B93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7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11:59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6F5712C7" w:rsidR="00F85DFC" w:rsidRPr="00A769A2" w:rsidRDefault="00F85DFC" w:rsidP="0029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A769A2">
              <w:rPr>
                <w:rFonts w:ascii="Tahoma" w:hAnsi="Tahoma" w:cs="Tahoma"/>
                <w:b/>
                <w:sz w:val="18"/>
                <w:szCs w:val="19"/>
              </w:rPr>
              <w:t>0</w:t>
            </w:r>
            <w:r w:rsidR="00291463" w:rsidRPr="00291463">
              <w:rPr>
                <w:rFonts w:ascii="Tahoma" w:hAnsi="Tahoma" w:cs="Tahoma"/>
                <w:b/>
                <w:sz w:val="18"/>
                <w:szCs w:val="19"/>
              </w:rPr>
              <w:t>7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7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12:00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5332D4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4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по адресу: г. Бишкек, ул. Суюмбаева,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1E18529C" w:rsidR="00F85DFC" w:rsidRPr="00A769A2" w:rsidRDefault="00F85DFC" w:rsidP="00B8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B82D99">
              <w:rPr>
                <w:rFonts w:ascii="Tahoma" w:hAnsi="Tahoma" w:cs="Tahoma"/>
                <w:b/>
                <w:i/>
                <w:sz w:val="18"/>
                <w:szCs w:val="19"/>
              </w:rPr>
              <w:t>07</w:t>
            </w:r>
            <w:bookmarkStart w:id="0" w:name="_GoBack"/>
            <w:bookmarkEnd w:id="0"/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.07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.2022г. в 1</w:t>
            </w:r>
            <w:r w:rsidR="005332D4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5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CF333A" w:rsidRDefault="001E2D91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CF333A" w:rsidRDefault="00E70B5F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0BD81799" w14:textId="7DC6685E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 xml:space="preserve">Каждый </w:t>
      </w:r>
      <w:r w:rsidR="00542B93">
        <w:rPr>
          <w:rFonts w:ascii="Tahoma" w:hAnsi="Tahoma" w:cs="Tahoma"/>
          <w:sz w:val="19"/>
          <w:szCs w:val="19"/>
        </w:rPr>
        <w:t xml:space="preserve">поставщик </w:t>
      </w:r>
      <w:r w:rsidR="00542B93" w:rsidRPr="00CF333A">
        <w:rPr>
          <w:rFonts w:ascii="Tahoma" w:hAnsi="Tahoma" w:cs="Tahoma"/>
          <w:sz w:val="19"/>
          <w:szCs w:val="19"/>
        </w:rPr>
        <w:t>может</w:t>
      </w:r>
      <w:r w:rsidR="009D6D88" w:rsidRPr="00CF333A">
        <w:rPr>
          <w:rFonts w:ascii="Tahoma" w:hAnsi="Tahoma" w:cs="Tahoma"/>
          <w:sz w:val="19"/>
          <w:szCs w:val="19"/>
        </w:rPr>
        <w:t xml:space="preserve"> подать только одну конкурсную заявку.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A769A2">
      <w:pPr>
        <w:pStyle w:val="a3"/>
        <w:tabs>
          <w:tab w:val="left" w:pos="851"/>
          <w:tab w:val="left" w:pos="993"/>
        </w:tabs>
        <w:ind w:left="567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48AE16D6" w:rsidR="00343787" w:rsidRPr="00CF333A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К</w:t>
      </w:r>
      <w:r w:rsidR="00343787" w:rsidRPr="00CF333A">
        <w:rPr>
          <w:rFonts w:ascii="Tahoma" w:hAnsi="Tahoma" w:cs="Tahoma"/>
          <w:sz w:val="19"/>
          <w:szCs w:val="19"/>
        </w:rPr>
        <w:t xml:space="preserve">онкурсные заявки, </w:t>
      </w:r>
      <w:r w:rsidR="00AC1EA0" w:rsidRPr="00CF333A">
        <w:rPr>
          <w:rFonts w:ascii="Tahoma" w:hAnsi="Tahoma" w:cs="Tahoma"/>
          <w:sz w:val="19"/>
          <w:szCs w:val="19"/>
        </w:rPr>
        <w:t>поданные поставщиками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</w:t>
      </w:r>
      <w:r w:rsidR="0084609A" w:rsidRPr="00CF333A">
        <w:rPr>
          <w:rFonts w:ascii="Tahoma" w:hAnsi="Tahoma" w:cs="Tahoma"/>
          <w:sz w:val="19"/>
          <w:szCs w:val="19"/>
        </w:rPr>
        <w:t>зднее</w:t>
      </w:r>
      <w:r w:rsidR="00343787" w:rsidRPr="00CF333A">
        <w:rPr>
          <w:rFonts w:ascii="Tahoma" w:hAnsi="Tahoma" w:cs="Tahoma"/>
          <w:sz w:val="19"/>
          <w:szCs w:val="19"/>
        </w:rPr>
        <w:t xml:space="preserve"> указанного</w:t>
      </w:r>
      <w:r w:rsidR="00111A24" w:rsidRPr="00CF333A">
        <w:rPr>
          <w:rFonts w:ascii="Tahoma" w:hAnsi="Tahoma" w:cs="Tahoma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CF333A">
        <w:rPr>
          <w:rFonts w:ascii="Tahoma" w:hAnsi="Tahoma" w:cs="Tahoma"/>
          <w:sz w:val="19"/>
          <w:szCs w:val="19"/>
        </w:rPr>
        <w:t xml:space="preserve"> срока</w:t>
      </w:r>
      <w:r w:rsidR="00111A24" w:rsidRPr="00CF333A">
        <w:rPr>
          <w:rFonts w:ascii="Tahoma" w:hAnsi="Tahoma" w:cs="Tahoma"/>
          <w:sz w:val="19"/>
          <w:szCs w:val="19"/>
        </w:rPr>
        <w:t xml:space="preserve">, </w:t>
      </w:r>
      <w:r w:rsidR="00343787" w:rsidRPr="00CF333A">
        <w:rPr>
          <w:rFonts w:ascii="Tahoma" w:hAnsi="Tahoma" w:cs="Tahoma"/>
          <w:sz w:val="19"/>
          <w:szCs w:val="19"/>
        </w:rPr>
        <w:t>не принимаются</w:t>
      </w:r>
      <w:r w:rsidR="00AC138E" w:rsidRPr="00CF333A">
        <w:rPr>
          <w:rFonts w:ascii="Tahoma" w:hAnsi="Tahoma" w:cs="Tahoma"/>
          <w:sz w:val="19"/>
          <w:szCs w:val="19"/>
        </w:rPr>
        <w:t xml:space="preserve"> и не рассматриваются</w:t>
      </w:r>
      <w:r w:rsidR="00343787" w:rsidRPr="00CF333A">
        <w:rPr>
          <w:rFonts w:ascii="Tahoma" w:hAnsi="Tahoma" w:cs="Tahoma"/>
          <w:sz w:val="19"/>
          <w:szCs w:val="19"/>
        </w:rPr>
        <w:t>.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(-ов)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CF333A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5B97764A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7974DB">
        <w:rPr>
          <w:rFonts w:ascii="Tahoma" w:hAnsi="Tahoma" w:cs="Tahoma"/>
          <w:sz w:val="19"/>
          <w:szCs w:val="19"/>
        </w:rPr>
        <w:t xml:space="preserve"> ()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AB57DED" w14:textId="77777777" w:rsidR="00162566" w:rsidRDefault="00162566" w:rsidP="00162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Первый заместитель</w:t>
      </w:r>
    </w:p>
    <w:p w14:paraId="77201D35" w14:textId="436CFC3F" w:rsidR="0029325C" w:rsidRDefault="00040EC9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Г</w:t>
      </w:r>
      <w:r w:rsidR="00162566">
        <w:rPr>
          <w:rFonts w:ascii="Tahoma" w:hAnsi="Tahoma" w:cs="Tahoma"/>
          <w:b/>
          <w:sz w:val="20"/>
          <w:szCs w:val="20"/>
        </w:rPr>
        <w:t xml:space="preserve">енерального директора 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 w:rsidR="00162566">
        <w:rPr>
          <w:rFonts w:ascii="Tahoma" w:hAnsi="Tahoma" w:cs="Tahoma"/>
          <w:b/>
          <w:sz w:val="20"/>
          <w:szCs w:val="20"/>
        </w:rPr>
        <w:t>Каныбеков А.</w:t>
      </w:r>
    </w:p>
    <w:p w14:paraId="01CC6499" w14:textId="79616308" w:rsidR="00E7397A" w:rsidRDefault="00E7397A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</w:p>
    <w:p w14:paraId="1CAEFACC" w14:textId="77777777" w:rsidR="00350D9A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6"/>
          <w:vertAlign w:val="subscript"/>
        </w:rPr>
      </w:pPr>
      <w:r>
        <w:rPr>
          <w:rFonts w:ascii="Tahoma" w:hAnsi="Tahoma" w:cs="Tahoma"/>
          <w:b/>
          <w:sz w:val="18"/>
          <w:szCs w:val="16"/>
          <w:vertAlign w:val="subscript"/>
        </w:rPr>
        <w:t xml:space="preserve">Исп.: Н. Барктабасов </w:t>
      </w:r>
    </w:p>
    <w:p w14:paraId="2821234B" w14:textId="3C517980" w:rsidR="00E7397A" w:rsidRPr="00E7397A" w:rsidRDefault="00E7397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350D9A">
        <w:rPr>
          <w:rFonts w:ascii="Tahoma" w:hAnsi="Tahoma" w:cs="Tahoma"/>
          <w:b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</w:p>
    <w:p w14:paraId="39B63720" w14:textId="175B506D" w:rsidR="00F85DFC" w:rsidRPr="00E7397A" w:rsidRDefault="00F85DFC" w:rsidP="00D6394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  <w:vertAlign w:val="subscript"/>
        </w:rPr>
        <w:sectPr w:rsidR="00F85DFC" w:rsidRPr="00E7397A" w:rsidSect="00A769A2">
          <w:footerReference w:type="default" r:id="rId10"/>
          <w:pgSz w:w="11906" w:h="16838"/>
          <w:pgMar w:top="568" w:right="849" w:bottom="993" w:left="709" w:header="709" w:footer="709" w:gutter="0"/>
          <w:cols w:space="708"/>
          <w:docGrid w:linePitch="360"/>
        </w:sectPr>
      </w:pPr>
    </w:p>
    <w:p w14:paraId="585D5FB5" w14:textId="51735DFD" w:rsidR="005332D4" w:rsidRDefault="005332D4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>Согласовано:</w:t>
      </w:r>
    </w:p>
    <w:p w14:paraId="51E98E3F" w14:textId="77777777" w:rsidR="00A75812" w:rsidRPr="00C10BC5" w:rsidRDefault="00A75812">
      <w:pPr>
        <w:spacing w:after="0" w:line="240" w:lineRule="auto"/>
        <w:rPr>
          <w:rFonts w:ascii="Tahoma" w:hAnsi="Tahoma" w:cs="Tahoma"/>
          <w:b/>
          <w:sz w:val="19"/>
          <w:szCs w:val="19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2977"/>
        <w:gridCol w:w="2224"/>
      </w:tblGrid>
      <w:tr w:rsidR="005332D4" w14:paraId="2D103100" w14:textId="77777777" w:rsidTr="00A75812">
        <w:trPr>
          <w:trHeight w:val="526"/>
        </w:trPr>
        <w:tc>
          <w:tcPr>
            <w:tcW w:w="5098" w:type="dxa"/>
          </w:tcPr>
          <w:p w14:paraId="16F81BBB" w14:textId="6860DB26" w:rsidR="005332D4" w:rsidRPr="00AF21A5" w:rsidRDefault="005332D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F21A5">
              <w:rPr>
                <w:rFonts w:ascii="Tahoma" w:hAnsi="Tahoma" w:cs="Tahoma"/>
                <w:sz w:val="19"/>
                <w:szCs w:val="19"/>
              </w:rPr>
              <w:t>Директор по безопасности</w:t>
            </w:r>
          </w:p>
        </w:tc>
        <w:tc>
          <w:tcPr>
            <w:tcW w:w="2977" w:type="dxa"/>
          </w:tcPr>
          <w:p w14:paraId="3B7428DB" w14:textId="77777777" w:rsidR="005332D4" w:rsidRPr="00AF21A5" w:rsidRDefault="005332D4" w:rsidP="005332D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F21A5">
              <w:rPr>
                <w:rFonts w:ascii="Tahoma" w:hAnsi="Tahoma" w:cs="Tahoma"/>
                <w:sz w:val="19"/>
                <w:szCs w:val="19"/>
              </w:rPr>
              <w:t>Асанбаев И. М.</w:t>
            </w:r>
          </w:p>
          <w:p w14:paraId="474C7FB8" w14:textId="77777777" w:rsidR="005332D4" w:rsidRPr="00AF21A5" w:rsidRDefault="005332D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24" w:type="dxa"/>
          </w:tcPr>
          <w:p w14:paraId="5CCC84D1" w14:textId="77777777" w:rsidR="005332D4" w:rsidRDefault="005332D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5332D4" w14:paraId="16479896" w14:textId="77777777" w:rsidTr="00A75812">
        <w:trPr>
          <w:trHeight w:val="475"/>
        </w:trPr>
        <w:tc>
          <w:tcPr>
            <w:tcW w:w="5098" w:type="dxa"/>
          </w:tcPr>
          <w:p w14:paraId="61349621" w14:textId="65234013" w:rsidR="005332D4" w:rsidRPr="00AF21A5" w:rsidRDefault="00AF21A5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F21A5">
              <w:rPr>
                <w:rFonts w:ascii="Tahoma" w:hAnsi="Tahoma" w:cs="Tahoma"/>
                <w:sz w:val="19"/>
                <w:szCs w:val="19"/>
              </w:rPr>
              <w:t>Специалист по мониторингу процесса закупок</w:t>
            </w:r>
          </w:p>
        </w:tc>
        <w:tc>
          <w:tcPr>
            <w:tcW w:w="2977" w:type="dxa"/>
          </w:tcPr>
          <w:p w14:paraId="3970549E" w14:textId="44E35C58" w:rsidR="005332D4" w:rsidRPr="00AF21A5" w:rsidRDefault="00AF21A5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F21A5">
              <w:rPr>
                <w:rFonts w:ascii="Tahoma" w:hAnsi="Tahoma" w:cs="Tahoma"/>
                <w:sz w:val="19"/>
                <w:szCs w:val="19"/>
              </w:rPr>
              <w:t>Мамасалиев М. А.</w:t>
            </w:r>
          </w:p>
        </w:tc>
        <w:tc>
          <w:tcPr>
            <w:tcW w:w="2224" w:type="dxa"/>
          </w:tcPr>
          <w:p w14:paraId="256B0911" w14:textId="77777777" w:rsidR="005332D4" w:rsidRDefault="005332D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27D79846" w14:textId="77777777" w:rsidR="005332D4" w:rsidRDefault="005332D4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1C9B6223" w14:textId="5F25BA19" w:rsidR="005332D4" w:rsidRDefault="005332D4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408B0996" w14:textId="77777777" w:rsidR="00AF21A5" w:rsidRDefault="00AF21A5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45"/>
        <w:gridCol w:w="2552"/>
        <w:gridCol w:w="830"/>
        <w:gridCol w:w="3260"/>
        <w:gridCol w:w="1843"/>
        <w:gridCol w:w="1701"/>
      </w:tblGrid>
      <w:tr w:rsidR="00F40786" w:rsidRPr="00397FDE" w14:paraId="5A1E9BAF" w14:textId="77777777" w:rsidTr="00EC53EB">
        <w:trPr>
          <w:trHeight w:val="314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397FDE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</w:rPr>
            </w:pPr>
            <w:r w:rsidRPr="00397FDE">
              <w:rPr>
                <w:rFonts w:ascii="Tahoma" w:hAnsi="Tahoma" w:cs="Tahoma"/>
                <w:b/>
                <w:bCs/>
                <w:color w:val="0000CC"/>
              </w:rPr>
              <w:t>1.Общие требования</w:t>
            </w:r>
          </w:p>
        </w:tc>
      </w:tr>
      <w:tr w:rsidR="00F40786" w:rsidRPr="00397FDE" w14:paraId="75277476" w14:textId="77777777" w:rsidTr="00EC53EB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397FDE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397FDE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Язык конкурсной заявки</w:t>
            </w:r>
            <w:r w:rsidR="004D6447" w:rsidRPr="00397FDE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397FDE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</w:rPr>
              <w:t xml:space="preserve">Русский </w:t>
            </w:r>
            <w:r w:rsidRPr="00397FDE">
              <w:rPr>
                <w:rFonts w:ascii="Tahoma" w:hAnsi="Tahoma" w:cs="Tahoma"/>
                <w:b/>
              </w:rPr>
              <w:t>(в случае если документ буд</w:t>
            </w:r>
            <w:r w:rsidR="00DA117C" w:rsidRPr="00397FDE">
              <w:rPr>
                <w:rFonts w:ascii="Tahoma" w:hAnsi="Tahoma" w:cs="Tahoma"/>
                <w:b/>
              </w:rPr>
              <w:t>е</w:t>
            </w:r>
            <w:r w:rsidRPr="00397FDE">
              <w:rPr>
                <w:rFonts w:ascii="Tahoma" w:hAnsi="Tahoma" w:cs="Tahoma"/>
                <w:b/>
              </w:rPr>
              <w:t xml:space="preserve">т составлен на </w:t>
            </w:r>
            <w:r w:rsidRPr="00397FDE">
              <w:rPr>
                <w:rFonts w:ascii="Tahoma" w:hAnsi="Tahoma" w:cs="Tahoma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D670DB" w:rsidRPr="00397FDE" w14:paraId="12B1206F" w14:textId="77777777" w:rsidTr="00EC53EB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397FDE" w:rsidRDefault="00D670DB" w:rsidP="00D670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D704" w14:textId="77777777" w:rsidR="00D670DB" w:rsidRPr="00397FDE" w:rsidRDefault="00D670DB" w:rsidP="00D670DB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>Условия и место поставки</w:t>
            </w:r>
          </w:p>
          <w:p w14:paraId="19029550" w14:textId="5E059689" w:rsidR="00D670DB" w:rsidRPr="00397FDE" w:rsidRDefault="00D670DB" w:rsidP="00D670DB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>(Инкотермс / адрес)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8672" w14:textId="796D76EE" w:rsidR="00D670DB" w:rsidRPr="00397FDE" w:rsidRDefault="00D670DB" w:rsidP="00D670DB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Электронным способом путем направления уведомления на эл. почту </w:t>
            </w:r>
            <w:hyperlink r:id="rId11" w:history="1">
              <w:r w:rsidRPr="00397FDE">
                <w:rPr>
                  <w:rStyle w:val="a7"/>
                  <w:rFonts w:ascii="Tahoma" w:hAnsi="Tahoma" w:cs="Tahoma"/>
                </w:rPr>
                <w:t>it_purchasing@megacom.kg</w:t>
              </w:r>
            </w:hyperlink>
          </w:p>
          <w:p w14:paraId="171B7055" w14:textId="3602B26A" w:rsidR="00D670DB" w:rsidRPr="00397FDE" w:rsidRDefault="00D670DB" w:rsidP="00D670DB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Поставщик передает стандартный набор технической поддержки, порядок которого  указан по адресу:  </w:t>
            </w:r>
            <w:hyperlink r:id="rId12" w:history="1">
              <w:r w:rsidRPr="00397FDE">
                <w:rPr>
                  <w:rFonts w:ascii="Tahoma" w:hAnsi="Tahoma" w:cs="Tahoma"/>
                </w:rPr>
                <w:t>www.oracle.com/contracts/</w:t>
              </w:r>
            </w:hyperlink>
            <w:r w:rsidRPr="00397FDE">
              <w:rPr>
                <w:rFonts w:ascii="Tahoma" w:hAnsi="Tahoma" w:cs="Tahoma"/>
              </w:rPr>
              <w:t xml:space="preserve"> на момент предоставления услуги технической поддержки.</w:t>
            </w:r>
          </w:p>
        </w:tc>
      </w:tr>
      <w:tr w:rsidR="00410552" w:rsidRPr="00397FDE" w14:paraId="4C43A5F0" w14:textId="77777777" w:rsidTr="00EC53EB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410552" w:rsidRPr="00397FDE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5477D106" w:rsidR="00410552" w:rsidRPr="00397FDE" w:rsidRDefault="00410552" w:rsidP="00410552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eastAsia="Times New Roman" w:hAnsi="Tahoma" w:cs="Tahoma"/>
                <w:color w:val="000000"/>
              </w:rPr>
              <w:t>Дата предоставления услуг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1D12C1E9" w:rsidR="00410552" w:rsidRPr="00397FDE" w:rsidRDefault="00410552" w:rsidP="00410552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eastAsia="Times New Roman" w:hAnsi="Tahoma" w:cs="Tahoma"/>
                <w:color w:val="000000"/>
              </w:rPr>
              <w:t>с 25.07.2022 года со сроком на 12 месяцев.</w:t>
            </w:r>
          </w:p>
        </w:tc>
      </w:tr>
      <w:tr w:rsidR="00410552" w:rsidRPr="00397FDE" w14:paraId="573BEF8A" w14:textId="77777777" w:rsidTr="00EC53EB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410552" w:rsidRPr="00397FDE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35021A25" w:rsidR="00410552" w:rsidRPr="00397FDE" w:rsidRDefault="00410552" w:rsidP="00410552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</w:rPr>
              <w:t>Платеж и срок выплаты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A30F" w14:textId="77777777" w:rsidR="00410552" w:rsidRPr="00397FDE" w:rsidRDefault="00410552" w:rsidP="00A75812">
            <w:pPr>
              <w:spacing w:after="0"/>
              <w:rPr>
                <w:rFonts w:ascii="Tahoma" w:hAnsi="Tahoma" w:cs="Tahoma"/>
              </w:rPr>
            </w:pPr>
            <w:r w:rsidRPr="00397FDE">
              <w:rPr>
                <w:rFonts w:ascii="Tahoma" w:eastAsia="Times New Roman" w:hAnsi="Tahoma" w:cs="Tahoma"/>
                <w:color w:val="000000"/>
              </w:rPr>
              <w:t xml:space="preserve">100% </w:t>
            </w:r>
            <w:r w:rsidRPr="00397FDE">
              <w:rPr>
                <w:rFonts w:ascii="Tahoma" w:hAnsi="Tahoma" w:cs="Tahoma"/>
              </w:rPr>
              <w:t xml:space="preserve">от стоимости договора, выплачиваются в течение 10 (десяти) банковских дней со дня получения счета-фактуры, выставленного Поставщиком после подписания сторонами Акта </w:t>
            </w:r>
            <w:r w:rsidRPr="00397FDE">
              <w:rPr>
                <w:rFonts w:ascii="Tahoma" w:hAnsi="Tahoma" w:cs="Tahoma"/>
                <w:lang w:eastAsia="ar-SA"/>
              </w:rPr>
              <w:t xml:space="preserve">приема-передачи прав </w:t>
            </w:r>
            <w:r w:rsidRPr="00397FDE">
              <w:rPr>
                <w:rFonts w:ascii="Tahoma" w:hAnsi="Tahoma" w:cs="Tahoma"/>
              </w:rPr>
              <w:t>пользования технической поддержке БД Oracle.</w:t>
            </w:r>
          </w:p>
          <w:p w14:paraId="6E0D45CC" w14:textId="77777777" w:rsidR="00410552" w:rsidRPr="00397FDE" w:rsidRDefault="00410552" w:rsidP="00A75812">
            <w:pPr>
              <w:spacing w:after="0"/>
              <w:jc w:val="both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Оплата осуществляется в сомах. </w:t>
            </w:r>
          </w:p>
          <w:p w14:paraId="53113C1C" w14:textId="0E3B8AAA" w:rsidR="00410552" w:rsidRPr="00397FDE" w:rsidRDefault="00410552" w:rsidP="00A75812">
            <w:pPr>
              <w:spacing w:after="0" w:line="240" w:lineRule="auto"/>
              <w:rPr>
                <w:rFonts w:ascii="Tahoma" w:hAnsi="Tahoma" w:cs="Tahoma"/>
                <w:iCs/>
              </w:rPr>
            </w:pPr>
            <w:r w:rsidRPr="00397FDE">
              <w:rPr>
                <w:rFonts w:ascii="Tahoma" w:eastAsia="Times New Roman" w:hAnsi="Tahoma" w:cs="Tahoma"/>
              </w:rPr>
              <w:t>Оплата осуществляется путем перечисления денежных средств на расчетный счет Поставщика.</w:t>
            </w:r>
          </w:p>
        </w:tc>
      </w:tr>
      <w:tr w:rsidR="00410552" w:rsidRPr="00397FDE" w14:paraId="41BD14D2" w14:textId="77777777" w:rsidTr="00A75812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410552" w:rsidRPr="00397FDE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397FDE" w:rsidRDefault="00410552" w:rsidP="00410552">
            <w:pPr>
              <w:rPr>
                <w:rFonts w:ascii="Tahoma" w:eastAsia="Times New Roman" w:hAnsi="Tahoma" w:cs="Tahoma"/>
                <w:color w:val="000000"/>
              </w:rPr>
            </w:pPr>
            <w:r w:rsidRPr="00397FDE">
              <w:rPr>
                <w:rFonts w:ascii="Tahoma" w:eastAsia="Times New Roman" w:hAnsi="Tahoma" w:cs="Tahoma"/>
                <w:color w:val="000000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397FDE" w:rsidRDefault="00410552" w:rsidP="00410552">
            <w:pPr>
              <w:rPr>
                <w:rFonts w:ascii="Tahoma" w:eastAsia="Times New Roman" w:hAnsi="Tahoma" w:cs="Tahoma"/>
                <w:color w:val="000000"/>
              </w:rPr>
            </w:pPr>
          </w:p>
          <w:p w14:paraId="7DE63FE5" w14:textId="26D18C97" w:rsidR="00410552" w:rsidRPr="00397FDE" w:rsidRDefault="00410552" w:rsidP="0041055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12760355" w:rsidR="00410552" w:rsidRPr="00F8310B" w:rsidRDefault="00410552" w:rsidP="00F658D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97FDE">
              <w:rPr>
                <w:rFonts w:ascii="Tahoma" w:eastAsia="Times New Roman" w:hAnsi="Tahoma" w:cs="Tahoma"/>
                <w:color w:val="000000"/>
              </w:rPr>
              <w:t xml:space="preserve">В цену, указанную </w:t>
            </w:r>
            <w:r w:rsidR="00F658D0">
              <w:rPr>
                <w:rFonts w:ascii="Tahoma" w:eastAsia="Times New Roman" w:hAnsi="Tahoma" w:cs="Tahoma"/>
                <w:color w:val="000000"/>
              </w:rPr>
              <w:t>поставщиками</w:t>
            </w:r>
            <w:r w:rsidRPr="00397FDE">
              <w:rPr>
                <w:rFonts w:ascii="Tahoma" w:eastAsia="Times New Roman" w:hAnsi="Tahoma" w:cs="Tahoma"/>
                <w:color w:val="000000"/>
              </w:rPr>
              <w:t xml:space="preserve"> конкурса, должны быть включены все налоги, сборы, и другие платежи, взимаемые в соответствии с законодательством Кыргызской Республики, а также накладные расходы.    </w:t>
            </w:r>
          </w:p>
        </w:tc>
      </w:tr>
      <w:tr w:rsidR="00893AFC" w:rsidRPr="00397FDE" w14:paraId="5F75C69F" w14:textId="77777777" w:rsidTr="00A75812">
        <w:trPr>
          <w:trHeight w:val="11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893AFC" w:rsidRPr="00397FDE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</w:t>
            </w:r>
            <w:r w:rsidR="00245C34" w:rsidRPr="00397FDE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893AFC" w:rsidRPr="00397FDE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</w:rPr>
              <w:t xml:space="preserve">Валюта конкурсной заявки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F687" w14:textId="77777777" w:rsidR="00CC4B92" w:rsidRPr="00397FDE" w:rsidRDefault="00CC4B92" w:rsidP="00245C34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  <w:b/>
              </w:rPr>
              <w:t>Для резидентов КР:</w:t>
            </w:r>
            <w:r w:rsidRPr="00397FDE">
              <w:rPr>
                <w:rFonts w:ascii="Tahoma" w:hAnsi="Tahoma" w:cs="Tahoma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4D3A9952" w14:textId="45D031BA" w:rsidR="00CC4B92" w:rsidRPr="00397FDE" w:rsidRDefault="00CC4B92" w:rsidP="00245C34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  <w:b/>
              </w:rPr>
              <w:t>Для нерезидентов КР:</w:t>
            </w:r>
            <w:r w:rsidRPr="00397FDE">
              <w:rPr>
                <w:rFonts w:ascii="Tahoma" w:hAnsi="Tahoma" w:cs="Tahoma"/>
              </w:rPr>
              <w:t xml:space="preserve"> Доллар США или другая иностранная валюта.</w:t>
            </w:r>
          </w:p>
          <w:p w14:paraId="767AC8C9" w14:textId="2B81E829" w:rsidR="00893AFC" w:rsidRPr="00397FDE" w:rsidRDefault="00CC4B92" w:rsidP="00245C34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397FDE" w14:paraId="6C4DEEB2" w14:textId="77777777" w:rsidTr="00EC53E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397FDE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397FDE" w:rsidRDefault="00D94419" w:rsidP="00572530">
            <w:pPr>
              <w:spacing w:after="0" w:line="240" w:lineRule="auto"/>
              <w:ind w:left="320" w:hanging="320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Документы: </w:t>
            </w:r>
          </w:p>
          <w:p w14:paraId="5AD3E60E" w14:textId="77777777" w:rsidR="00D94419" w:rsidRPr="00397FDE" w:rsidRDefault="00D94419" w:rsidP="00572530">
            <w:pPr>
              <w:pStyle w:val="a3"/>
              <w:ind w:left="0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97FDE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Для Юридических лиц</w:t>
            </w: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397FDE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397FDE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Устав</w:t>
            </w:r>
          </w:p>
          <w:p w14:paraId="147946E7" w14:textId="77777777" w:rsidR="00D94419" w:rsidRPr="00397FDE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Приказа/решение об избрании/назначении исполнительного органа юр.лица (1-го лица)</w:t>
            </w:r>
          </w:p>
          <w:p w14:paraId="1C51EC7D" w14:textId="0BA1C7DD" w:rsidR="00D94419" w:rsidRPr="00397FDE" w:rsidRDefault="00D94419" w:rsidP="00572530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  <w:b/>
              </w:rPr>
              <w:t>Для индивидуальных предпринимателей</w:t>
            </w:r>
            <w:r w:rsidRPr="00397FDE">
              <w:rPr>
                <w:rFonts w:ascii="Tahoma" w:hAnsi="Tahoma" w:cs="Tahoma"/>
              </w:rPr>
              <w:t xml:space="preserve">: Свидетельство о регистрации в качестве индивидуального </w:t>
            </w:r>
            <w:r w:rsidRPr="00397FDE">
              <w:rPr>
                <w:rFonts w:ascii="Tahoma" w:hAnsi="Tahoma" w:cs="Tahoma"/>
              </w:rPr>
              <w:lastRenderedPageBreak/>
              <w:t>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397FDE" w:rsidRDefault="00D94419" w:rsidP="00245C3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7FDE">
              <w:rPr>
                <w:rFonts w:ascii="Tahoma" w:hAnsi="Tahoma" w:cs="Tahoma"/>
                <w:color w:val="000000"/>
              </w:rPr>
              <w:lastRenderedPageBreak/>
              <w:t>Приложить копии</w:t>
            </w:r>
            <w:r w:rsidRPr="00397FDE">
              <w:rPr>
                <w:rFonts w:ascii="Tahoma" w:hAnsi="Tahoma" w:cs="Tahoma"/>
                <w:color w:val="000000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397FDE" w14:paraId="0B0D03F6" w14:textId="77777777" w:rsidTr="00EC53E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397FDE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D94419" w:rsidRPr="00397FDE" w:rsidRDefault="00D94419" w:rsidP="00245C34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Доверенность на лицо, подписавшее конкурсную заявку и представляющее интересы </w:t>
            </w:r>
            <w:r w:rsidR="00F658D0">
              <w:rPr>
                <w:rFonts w:ascii="Tahoma" w:hAnsi="Tahoma" w:cs="Tahoma"/>
              </w:rPr>
              <w:t>поставщика</w:t>
            </w:r>
            <w:r w:rsidRPr="00397FDE">
              <w:rPr>
                <w:rFonts w:ascii="Tahoma" w:hAnsi="Tahoma" w:cs="Tahoma"/>
              </w:rPr>
              <w:t xml:space="preserve"> в </w:t>
            </w:r>
            <w:r w:rsidR="00F658D0">
              <w:rPr>
                <w:rFonts w:ascii="Tahoma" w:hAnsi="Tahoma" w:cs="Tahoma"/>
              </w:rPr>
              <w:t>конкурсе</w:t>
            </w:r>
            <w:r w:rsidRPr="00397FDE">
              <w:rPr>
                <w:rFonts w:ascii="Tahoma" w:hAnsi="Tahoma" w:cs="Tahoma"/>
              </w:rPr>
              <w:t xml:space="preserve">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</w:t>
            </w:r>
            <w:r w:rsidR="00F658D0">
              <w:rPr>
                <w:rFonts w:ascii="Tahoma" w:hAnsi="Tahoma" w:cs="Tahoma"/>
              </w:rPr>
              <w:t>поставщика</w:t>
            </w:r>
            <w:r w:rsidRPr="00397FDE">
              <w:rPr>
                <w:rFonts w:ascii="Tahoma" w:hAnsi="Tahoma" w:cs="Tahoma"/>
              </w:rPr>
              <w:t xml:space="preserve"> в </w:t>
            </w:r>
            <w:r w:rsidR="00F658D0">
              <w:rPr>
                <w:rFonts w:ascii="Tahoma" w:hAnsi="Tahoma" w:cs="Tahoma"/>
              </w:rPr>
              <w:t>конкурсе</w:t>
            </w:r>
            <w:r w:rsidRPr="00397FDE">
              <w:rPr>
                <w:rFonts w:ascii="Tahoma" w:hAnsi="Tahoma" w:cs="Tahoma"/>
              </w:rPr>
              <w:t>;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397FDE" w:rsidRDefault="00D94419" w:rsidP="00245C3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7FDE">
              <w:rPr>
                <w:rFonts w:ascii="Tahoma" w:hAnsi="Tahoma" w:cs="Tahoma"/>
              </w:rPr>
              <w:t>Приложить скан копию доверенности.</w:t>
            </w:r>
          </w:p>
        </w:tc>
      </w:tr>
      <w:tr w:rsidR="00F40786" w:rsidRPr="00397FDE" w14:paraId="71FD76CD" w14:textId="77777777" w:rsidTr="00EC53E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397FDE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</w:t>
            </w:r>
            <w:r w:rsidR="00245C34" w:rsidRPr="00397FDE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397FDE" w:rsidRDefault="00F40786" w:rsidP="00245C34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>Срок действия конкурсной заявки, в календарных днях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397FDE" w:rsidRDefault="00F40786" w:rsidP="00245C34">
            <w:pPr>
              <w:spacing w:after="0" w:line="240" w:lineRule="auto"/>
              <w:rPr>
                <w:rFonts w:ascii="Tahoma" w:hAnsi="Tahoma" w:cs="Tahoma"/>
                <w:iCs/>
              </w:rPr>
            </w:pPr>
            <w:r w:rsidRPr="00397FDE">
              <w:rPr>
                <w:rFonts w:ascii="Tahoma" w:hAnsi="Tahoma" w:cs="Tahoma"/>
                <w:iCs/>
              </w:rPr>
              <w:t>60 (шестьдесят) календарных дней с даты вскрытия конкурсных заявок</w:t>
            </w:r>
          </w:p>
        </w:tc>
      </w:tr>
      <w:tr w:rsidR="00EC53EB" w:rsidRPr="00397FDE" w14:paraId="08C99E15" w14:textId="77777777" w:rsidTr="00EC53E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Регистр-й документ по НДС выданный налоговым органом КР (если </w:t>
            </w:r>
            <w:r w:rsidR="00F658D0">
              <w:rPr>
                <w:rFonts w:ascii="Tahoma" w:hAnsi="Tahoma" w:cs="Tahoma"/>
              </w:rPr>
              <w:t>поставщик</w:t>
            </w:r>
            <w:r w:rsidRPr="00397FDE">
              <w:rPr>
                <w:rFonts w:ascii="Tahoma" w:hAnsi="Tahoma" w:cs="Tahoma"/>
              </w:rPr>
              <w:t xml:space="preserve"> является плательщиком НДС-12%).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C53EB" w:rsidRPr="00397FDE" w:rsidRDefault="00EC53EB" w:rsidP="00EC53EB">
            <w:pPr>
              <w:spacing w:after="0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>Приложить копии</w:t>
            </w:r>
          </w:p>
          <w:p w14:paraId="4981849F" w14:textId="439F405B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397FDE">
              <w:rPr>
                <w:rFonts w:ascii="Tahoma" w:hAnsi="Tahoma" w:cs="Tahoma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C53EB" w:rsidRPr="00397FDE" w14:paraId="33574D61" w14:textId="77777777" w:rsidTr="00EC53EB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5DE60814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eastAsia="Times New Roman" w:hAnsi="Tahoma" w:cs="Tahoma"/>
              </w:rPr>
              <w:t>Форма гарантийного обеспечения конкурсной  заявки (ГОКЗ)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BC59" w14:textId="0A7157EA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Внести ГОКЗ в размере </w:t>
            </w:r>
            <w:r w:rsidRPr="00397FDE">
              <w:rPr>
                <w:rFonts w:ascii="Tahoma" w:hAnsi="Tahoma" w:cs="Tahoma"/>
                <w:b/>
              </w:rPr>
              <w:t>2</w:t>
            </w:r>
            <w:r w:rsidR="001749CC">
              <w:rPr>
                <w:rFonts w:ascii="Tahoma" w:hAnsi="Tahoma" w:cs="Tahoma"/>
                <w:b/>
              </w:rPr>
              <w:t>00</w:t>
            </w:r>
            <w:r w:rsidRPr="00397FDE">
              <w:rPr>
                <w:rFonts w:ascii="Tahoma" w:hAnsi="Tahoma" w:cs="Tahoma"/>
                <w:b/>
              </w:rPr>
              <w:t> 000 (дв</w:t>
            </w:r>
            <w:r w:rsidR="001749CC">
              <w:rPr>
                <w:rFonts w:ascii="Tahoma" w:hAnsi="Tahoma" w:cs="Tahoma"/>
                <w:b/>
              </w:rPr>
              <w:t xml:space="preserve">ести тысяч) </w:t>
            </w:r>
            <w:r w:rsidRPr="00397FDE">
              <w:rPr>
                <w:rFonts w:ascii="Tahoma" w:hAnsi="Tahoma" w:cs="Tahoma"/>
                <w:b/>
              </w:rPr>
              <w:t>сом</w:t>
            </w:r>
            <w:r w:rsidRPr="00397FDE">
              <w:rPr>
                <w:rFonts w:ascii="Tahoma" w:hAnsi="Tahoma" w:cs="Tahoma"/>
              </w:rPr>
              <w:t xml:space="preserve"> на расчетный счет Компании</w:t>
            </w:r>
            <w:r w:rsidR="00B4271A">
              <w:rPr>
                <w:rFonts w:ascii="Tahoma" w:hAnsi="Tahoma" w:cs="Tahoma"/>
              </w:rPr>
              <w:t>, указанной в таблице «</w:t>
            </w:r>
            <w:r w:rsidR="00B4271A" w:rsidRPr="00B4271A">
              <w:rPr>
                <w:rFonts w:ascii="Tahoma" w:hAnsi="Tahoma" w:cs="Tahoma"/>
              </w:rPr>
              <w:t>БАНКОВСКИЕ РЕКВИЗИТЫ</w:t>
            </w:r>
            <w:r w:rsidR="00B4271A">
              <w:rPr>
                <w:rFonts w:ascii="Tahoma" w:hAnsi="Tahoma" w:cs="Tahoma"/>
              </w:rPr>
              <w:t xml:space="preserve"> </w:t>
            </w:r>
            <w:r w:rsidR="00B4271A" w:rsidRPr="00B4271A">
              <w:rPr>
                <w:rFonts w:ascii="Tahoma" w:hAnsi="Tahoma" w:cs="Tahoma"/>
              </w:rPr>
              <w:t>для внесения ГОКЗ и ГОИД</w:t>
            </w:r>
            <w:r w:rsidR="00B4271A">
              <w:rPr>
                <w:rFonts w:ascii="Tahoma" w:hAnsi="Tahoma" w:cs="Tahoma"/>
              </w:rPr>
              <w:t>»;</w:t>
            </w:r>
          </w:p>
          <w:p w14:paraId="4C887A99" w14:textId="77777777" w:rsidR="00EC53EB" w:rsidRPr="00397FDE" w:rsidRDefault="00EC53EB" w:rsidP="00EC53EB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FF0000"/>
              </w:rPr>
            </w:pPr>
            <w:r w:rsidRPr="00397FDE">
              <w:rPr>
                <w:rFonts w:ascii="Tahoma" w:hAnsi="Tahoma" w:cs="Tahoma"/>
                <w:b/>
                <w:color w:val="FF0000"/>
              </w:rPr>
              <w:t xml:space="preserve">Приложить к конкурсной заявке платежное поручение, подтверждающее внесение ГОКЗ. </w:t>
            </w:r>
          </w:p>
          <w:p w14:paraId="22ADD527" w14:textId="77777777" w:rsidR="00EC53EB" w:rsidRDefault="00EC53EB" w:rsidP="00EC53EB">
            <w:pPr>
              <w:spacing w:after="0" w:line="240" w:lineRule="auto"/>
              <w:rPr>
                <w:rFonts w:ascii="Tahoma" w:hAnsi="Tahoma" w:cs="Tahoma"/>
                <w:b/>
                <w:color w:val="FF0000"/>
              </w:rPr>
            </w:pPr>
            <w:r w:rsidRPr="00397FDE">
              <w:rPr>
                <w:rFonts w:ascii="Tahoma" w:hAnsi="Tahoma" w:cs="Tahoma"/>
                <w:b/>
                <w:color w:val="FF0000"/>
              </w:rPr>
              <w:t>В случае не предоставления, Компания вправе отклонить конкурсную заявку.</w:t>
            </w:r>
          </w:p>
          <w:p w14:paraId="3D34F2E7" w14:textId="53FB3838" w:rsidR="00D855C5" w:rsidRPr="00397FDE" w:rsidRDefault="00D855C5" w:rsidP="006A31C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FF0000"/>
              </w:rPr>
              <w:t>Срок действия ГОКЗ должен составлять не менее срока дейс</w:t>
            </w:r>
            <w:r w:rsidR="006A31CE">
              <w:rPr>
                <w:rFonts w:ascii="Tahoma" w:hAnsi="Tahoma" w:cs="Tahoma"/>
                <w:b/>
                <w:color w:val="FF0000"/>
              </w:rPr>
              <w:t>т</w:t>
            </w:r>
            <w:r>
              <w:rPr>
                <w:rFonts w:ascii="Tahoma" w:hAnsi="Tahoma" w:cs="Tahoma"/>
                <w:b/>
                <w:color w:val="FF0000"/>
              </w:rPr>
              <w:t>вия конкурсной заявки.</w:t>
            </w:r>
          </w:p>
        </w:tc>
      </w:tr>
      <w:tr w:rsidR="00EC53EB" w:rsidRPr="00397FDE" w14:paraId="7D28A679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37979650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25B7D7B8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397FDE">
              <w:rPr>
                <w:rFonts w:ascii="Tahoma" w:hAnsi="Tahoma" w:cs="Tahoma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7434" w14:textId="77777777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iCs/>
              </w:rPr>
            </w:pPr>
            <w:r w:rsidRPr="00397FDE">
              <w:rPr>
                <w:rFonts w:ascii="Tahoma" w:hAnsi="Tahoma" w:cs="Tahoma"/>
                <w:iCs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397FDE">
              <w:rPr>
                <w:rFonts w:ascii="Tahoma" w:hAnsi="Tahoma" w:cs="Tahoma"/>
                <w:b/>
                <w:iCs/>
              </w:rPr>
              <w:t>3 %</w:t>
            </w:r>
            <w:r w:rsidRPr="00397FDE">
              <w:rPr>
                <w:rFonts w:ascii="Tahoma" w:hAnsi="Tahoma" w:cs="Tahoma"/>
                <w:iCs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3605B7DF" w14:textId="77777777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iCs/>
              </w:rPr>
            </w:pPr>
          </w:p>
          <w:p w14:paraId="45B99F7F" w14:textId="146BBCB5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397FDE">
              <w:rPr>
                <w:rFonts w:ascii="Tahoma" w:hAnsi="Tahoma" w:cs="Tahoma"/>
                <w:i/>
              </w:rPr>
              <w:t xml:space="preserve">Порядок возврата ГОИД определяется в договоре. </w:t>
            </w:r>
          </w:p>
        </w:tc>
      </w:tr>
      <w:tr w:rsidR="00EC53EB" w:rsidRPr="00397FDE" w14:paraId="5ECA12C5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405BB254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20F534F4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iCs/>
              </w:rPr>
            </w:pPr>
            <w:r w:rsidRPr="00397FDE">
              <w:rPr>
                <w:rFonts w:ascii="Tahoma" w:eastAsia="Times New Roman" w:hAnsi="Tahoma" w:cs="Tahoma"/>
                <w:color w:val="000000" w:themeColor="text1"/>
              </w:rPr>
              <w:t>Авторский надзор, Технический надзор, или контроль за ходом выполнения работ/услуг, поставки товаров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A351" w14:textId="04EF5F6A" w:rsidR="00EC53EB" w:rsidRPr="00397FDE" w:rsidRDefault="00EC53EB" w:rsidP="00EC53EB">
            <w:pPr>
              <w:spacing w:after="0" w:line="240" w:lineRule="auto"/>
              <w:contextualSpacing/>
              <w:rPr>
                <w:rFonts w:ascii="Tahoma" w:hAnsi="Tahoma" w:cs="Tahoma"/>
                <w:iCs/>
              </w:rPr>
            </w:pPr>
            <w:r w:rsidRPr="00397FDE">
              <w:rPr>
                <w:rFonts w:ascii="Tahoma" w:hAnsi="Tahoma" w:cs="Tahoma"/>
              </w:rPr>
              <w:t>После получения сообщения по эл. почте о</w:t>
            </w:r>
            <w:r w:rsidRPr="00397FDE">
              <w:rPr>
                <w:rFonts w:ascii="Tahoma" w:hAnsi="Tahoma" w:cs="Tahoma"/>
                <w:b/>
              </w:rPr>
              <w:t xml:space="preserve"> </w:t>
            </w:r>
            <w:r w:rsidRPr="00397FDE">
              <w:rPr>
                <w:rFonts w:ascii="Tahoma" w:hAnsi="Tahoma" w:cs="Tahoma"/>
              </w:rPr>
              <w:t>предоставлении права пользования технической поддержкой, Заказчик осуществляет проверку полученных прав пользования технической поддержкой</w:t>
            </w:r>
            <w:r w:rsidRPr="00397FDE">
              <w:rPr>
                <w:rFonts w:ascii="Tahoma" w:hAnsi="Tahoma" w:cs="Tahoma"/>
                <w:b/>
              </w:rPr>
              <w:t xml:space="preserve"> </w:t>
            </w:r>
            <w:r w:rsidRPr="00397FDE">
              <w:rPr>
                <w:rFonts w:ascii="Tahoma" w:hAnsi="Tahoma" w:cs="Tahoma"/>
              </w:rPr>
              <w:t>на предмет соответствия Спецификации на интернет-портале производителя ПО. При соответствии прав пользования технической поддержкой Спецификации,</w:t>
            </w:r>
            <w:r w:rsidRPr="00397FDE">
              <w:rPr>
                <w:rFonts w:ascii="Tahoma" w:hAnsi="Tahoma" w:cs="Tahoma"/>
                <w:b/>
              </w:rPr>
              <w:t xml:space="preserve"> </w:t>
            </w:r>
            <w:r w:rsidRPr="00397FDE">
              <w:rPr>
                <w:rFonts w:ascii="Tahoma" w:hAnsi="Tahoma" w:cs="Tahoma"/>
              </w:rPr>
              <w:t>Заказчик подписывает Акт приема-передачи в течение 2-х рабочих дней.</w:t>
            </w:r>
          </w:p>
        </w:tc>
      </w:tr>
      <w:tr w:rsidR="00EC53EB" w:rsidRPr="00397FDE" w14:paraId="5BC9005F" w14:textId="77777777" w:rsidTr="00EC53EB">
        <w:trPr>
          <w:trHeight w:val="10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77777777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2E723997" w:rsidR="00EC53EB" w:rsidRPr="00397FDE" w:rsidRDefault="00EC53EB" w:rsidP="00EC53EB">
            <w:pPr>
              <w:rPr>
                <w:rFonts w:ascii="Tahoma" w:eastAsia="Times New Roman" w:hAnsi="Tahoma" w:cs="Tahoma"/>
                <w:color w:val="000000" w:themeColor="text1"/>
                <w:highlight w:val="yellow"/>
              </w:rPr>
            </w:pPr>
            <w:r w:rsidRPr="00397FDE">
              <w:rPr>
                <w:rFonts w:ascii="Tahoma" w:hAnsi="Tahoma" w:cs="Tahoma"/>
              </w:rPr>
              <w:t>Критерии оценки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24D4" w14:textId="77777777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397FDE">
              <w:rPr>
                <w:rFonts w:ascii="Tahoma" w:hAnsi="Tahoma" w:cs="Tahoma"/>
                <w:b/>
                <w:bCs/>
                <w:color w:val="000000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397FDE">
              <w:rPr>
                <w:rFonts w:ascii="Tahoma" w:hAnsi="Tahoma" w:cs="Tahoma"/>
                <w:b/>
                <w:color w:val="000000"/>
              </w:rPr>
              <w:t>.</w:t>
            </w:r>
            <w:r w:rsidRPr="00397FDE">
              <w:rPr>
                <w:rFonts w:ascii="Tahoma" w:hAnsi="Tahoma" w:cs="Tahoma"/>
                <w:color w:val="000000"/>
              </w:rPr>
              <w:t xml:space="preserve">  </w:t>
            </w:r>
          </w:p>
          <w:p w14:paraId="597AEC53" w14:textId="0FD9FAC4" w:rsidR="00EC53EB" w:rsidRPr="00397FDE" w:rsidRDefault="00EC53EB" w:rsidP="00EC53EB">
            <w:pPr>
              <w:spacing w:after="0" w:line="240" w:lineRule="auto"/>
              <w:contextualSpacing/>
              <w:rPr>
                <w:rFonts w:ascii="Tahoma" w:hAnsi="Tahoma" w:cs="Tahoma"/>
                <w:highlight w:val="yellow"/>
              </w:rPr>
            </w:pPr>
            <w:r w:rsidRPr="00397FDE">
              <w:rPr>
                <w:rFonts w:ascii="Tahoma" w:hAnsi="Tahoma" w:cs="Tahoma"/>
                <w:color w:val="000000"/>
              </w:rPr>
              <w:t xml:space="preserve">* при определении оцененной стоимости, от общей стоимости конкурсной заявки вычитается НДС (-12%), если </w:t>
            </w:r>
            <w:r w:rsidR="00F658D0">
              <w:rPr>
                <w:rFonts w:ascii="Tahoma" w:hAnsi="Tahoma" w:cs="Tahoma"/>
                <w:color w:val="000000"/>
              </w:rPr>
              <w:t>поставщик</w:t>
            </w:r>
            <w:r w:rsidRPr="00397FDE">
              <w:rPr>
                <w:rFonts w:ascii="Tahoma" w:hAnsi="Tahoma" w:cs="Tahoma"/>
                <w:color w:val="000000"/>
              </w:rPr>
              <w:t>-</w:t>
            </w:r>
            <w:r w:rsidRPr="00397FDE">
              <w:rPr>
                <w:rFonts w:ascii="Tahoma" w:hAnsi="Tahoma" w:cs="Tahoma"/>
                <w:color w:val="000000"/>
              </w:rPr>
              <w:lastRenderedPageBreak/>
              <w:t>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EC53EB" w:rsidRPr="00397FDE" w14:paraId="3C7AB63B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0DEED3A8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lastRenderedPageBreak/>
              <w:t>1.14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393292C5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iCs/>
              </w:rPr>
            </w:pPr>
            <w:r w:rsidRPr="00397FDE">
              <w:rPr>
                <w:rFonts w:ascii="Tahoma" w:eastAsia="Times New Roman" w:hAnsi="Tahoma" w:cs="Tahoma"/>
                <w:color w:val="000000" w:themeColor="text1"/>
              </w:rPr>
              <w:t>Срок для устранения Дефектов/время реагирования на устранение (при критичности, и в зависимости от предмета закупки, может быть включен в квалификационные требования)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7EE78801" w:rsidR="00EC53EB" w:rsidRPr="00397FDE" w:rsidRDefault="00EC53EB" w:rsidP="00DF74A3">
            <w:pPr>
              <w:spacing w:after="0" w:line="240" w:lineRule="auto"/>
              <w:contextualSpacing/>
              <w:rPr>
                <w:rFonts w:ascii="Tahoma" w:hAnsi="Tahoma" w:cs="Tahoma"/>
                <w:iCs/>
              </w:rPr>
            </w:pPr>
            <w:r w:rsidRPr="00397FDE">
              <w:rPr>
                <w:rFonts w:ascii="Tahoma" w:hAnsi="Tahoma" w:cs="Tahoma"/>
                <w:iCs/>
              </w:rPr>
              <w:t xml:space="preserve">Если Право пользования или Техническое сопровождение не отвечает Техническим спецификациям, Поставщик обязан </w:t>
            </w:r>
            <w:r w:rsidR="00DF74A3">
              <w:rPr>
                <w:rFonts w:ascii="Tahoma" w:hAnsi="Tahoma" w:cs="Tahoma"/>
                <w:iCs/>
              </w:rPr>
              <w:t xml:space="preserve">устранить несоответствие </w:t>
            </w:r>
            <w:r w:rsidRPr="00397FDE">
              <w:rPr>
                <w:rFonts w:ascii="Tahoma" w:hAnsi="Tahoma" w:cs="Tahoma"/>
                <w:iCs/>
              </w:rPr>
              <w:t>в течение 3 (трех) рабочих дней, либо в срок, предусмотренный Производителем, без каких-либо дополнительных затрат со стороны Покупателя.</w:t>
            </w:r>
          </w:p>
        </w:tc>
      </w:tr>
      <w:tr w:rsidR="00EC53EB" w:rsidRPr="00397FDE" w14:paraId="3020B9C6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623E" w14:textId="6CD5435F" w:rsidR="00EC53EB" w:rsidRPr="00397FDE" w:rsidRDefault="00397FDE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676" w14:textId="54B55EC6" w:rsidR="00EC53EB" w:rsidRPr="00397FDE" w:rsidRDefault="00EC53EB" w:rsidP="00F658D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397FDE">
              <w:rPr>
                <w:rFonts w:ascii="Tahoma" w:eastAsia="Times New Roman" w:hAnsi="Tahoma" w:cs="Tahoma"/>
                <w:color w:val="000000" w:themeColor="text1"/>
              </w:rPr>
              <w:t>Формы, которые необходимо заполн</w:t>
            </w:r>
            <w:r w:rsidR="00F658D0">
              <w:rPr>
                <w:rFonts w:ascii="Tahoma" w:eastAsia="Times New Roman" w:hAnsi="Tahoma" w:cs="Tahoma"/>
                <w:color w:val="000000" w:themeColor="text1"/>
              </w:rPr>
              <w:t>ить поставщику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D0B6" w14:textId="03D776FB" w:rsidR="00EC53EB" w:rsidRPr="00397FDE" w:rsidRDefault="001749CC" w:rsidP="001749CC">
            <w:pPr>
              <w:spacing w:after="0" w:line="240" w:lineRule="auto"/>
              <w:contextualSpacing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Приложения №2</w:t>
            </w:r>
          </w:p>
        </w:tc>
      </w:tr>
      <w:tr w:rsidR="00EC53EB" w:rsidRPr="00397FDE" w14:paraId="044306DB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2E15" w14:textId="1DADB3EC" w:rsidR="00EC53EB" w:rsidRPr="00397FDE" w:rsidRDefault="00397FDE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D1A5" w14:textId="6716926B" w:rsidR="00EC53EB" w:rsidRPr="00397FDE" w:rsidRDefault="00EC53EB" w:rsidP="00EC53E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397FDE">
              <w:rPr>
                <w:rFonts w:ascii="Tahoma" w:eastAsia="Times New Roman" w:hAnsi="Tahoma" w:cs="Tahoma"/>
                <w:color w:val="000000"/>
              </w:rPr>
              <w:t xml:space="preserve">Условия Договора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5DB6" w14:textId="2CB3D303" w:rsidR="00EC53EB" w:rsidRPr="00397FDE" w:rsidRDefault="001749CC" w:rsidP="001749CC">
            <w:pPr>
              <w:spacing w:after="0" w:line="240" w:lineRule="auto"/>
              <w:contextualSpacing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см. Договор (Приложение №3)</w:t>
            </w:r>
          </w:p>
        </w:tc>
      </w:tr>
      <w:tr w:rsidR="00EC53EB" w:rsidRPr="00397FDE" w14:paraId="441A8A0A" w14:textId="77777777" w:rsidTr="00EC53EB">
        <w:trPr>
          <w:trHeight w:val="285"/>
        </w:trPr>
        <w:tc>
          <w:tcPr>
            <w:tcW w:w="11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</w:rPr>
            </w:pPr>
            <w:r w:rsidRPr="00397FDE">
              <w:rPr>
                <w:rFonts w:ascii="Tahoma" w:hAnsi="Tahoma" w:cs="Tahoma"/>
                <w:b/>
                <w:bCs/>
                <w:color w:val="0000CC"/>
              </w:rPr>
              <w:t>2. Квалификационные требования</w:t>
            </w:r>
          </w:p>
        </w:tc>
      </w:tr>
      <w:tr w:rsidR="00EC53EB" w:rsidRPr="00397FDE" w14:paraId="7C0E93F2" w14:textId="77777777" w:rsidTr="00EC53EB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2.1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2B946D20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eastAsia="Times New Roman" w:hAnsi="Tahoma" w:cs="Tahoma"/>
                <w:color w:val="000000"/>
              </w:rPr>
              <w:t>Опыт аналогичных услуг за последние два года, (в денежном выражении)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204A1EDB" w:rsidR="00EC53EB" w:rsidRPr="00397FDE" w:rsidRDefault="00EC53EB" w:rsidP="00D63948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397FDE">
              <w:rPr>
                <w:rFonts w:ascii="Tahoma" w:eastAsia="Times New Roman" w:hAnsi="Tahoma" w:cs="Tahoma"/>
                <w:color w:val="000000"/>
              </w:rPr>
              <w:t>Наличие опыта по характеру аналогичных поставок (услуг) за последние 2 года в сумме не менее 7 000 000 сом КР</w:t>
            </w:r>
            <w:r w:rsidRPr="00397FDE">
              <w:rPr>
                <w:rFonts w:ascii="Tahoma" w:eastAsia="Times New Roman" w:hAnsi="Tahoma" w:cs="Tahoma"/>
              </w:rPr>
              <w:t xml:space="preserve">. Подтвердить </w:t>
            </w:r>
            <w:r w:rsidR="00DF74A3">
              <w:rPr>
                <w:rFonts w:ascii="Tahoma" w:eastAsia="Times New Roman" w:hAnsi="Tahoma" w:cs="Tahoma"/>
              </w:rPr>
              <w:t xml:space="preserve">путем предоставления </w:t>
            </w:r>
            <w:r w:rsidRPr="00397FDE">
              <w:rPr>
                <w:rFonts w:ascii="Tahoma" w:eastAsia="Times New Roman" w:hAnsi="Tahoma" w:cs="Tahoma"/>
              </w:rPr>
              <w:t>контракта, счет-фактуры, акта об оказанных услугах</w:t>
            </w:r>
            <w:r w:rsidR="00D63948">
              <w:rPr>
                <w:rFonts w:ascii="Tahoma" w:eastAsia="Times New Roman" w:hAnsi="Tahoma" w:cs="Tahoma"/>
              </w:rPr>
              <w:t xml:space="preserve"> </w:t>
            </w:r>
            <w:r w:rsidR="00D63948" w:rsidRPr="00397FDE">
              <w:rPr>
                <w:rFonts w:ascii="Tahoma" w:eastAsia="Times New Roman" w:hAnsi="Tahoma" w:cs="Tahoma"/>
              </w:rPr>
              <w:t xml:space="preserve">в которых </w:t>
            </w:r>
            <w:r w:rsidR="00D63948">
              <w:rPr>
                <w:rFonts w:ascii="Tahoma" w:eastAsia="Times New Roman" w:hAnsi="Tahoma" w:cs="Tahoma"/>
              </w:rPr>
              <w:t xml:space="preserve">должен быть </w:t>
            </w:r>
            <w:r w:rsidR="00D63948" w:rsidRPr="00397FDE">
              <w:rPr>
                <w:rFonts w:ascii="Tahoma" w:eastAsia="Times New Roman" w:hAnsi="Tahoma" w:cs="Tahoma"/>
              </w:rPr>
              <w:t>указ</w:t>
            </w:r>
            <w:r w:rsidR="00D63948">
              <w:rPr>
                <w:rFonts w:ascii="Tahoma" w:eastAsia="Times New Roman" w:hAnsi="Tahoma" w:cs="Tahoma"/>
              </w:rPr>
              <w:t>ан</w:t>
            </w:r>
            <w:r w:rsidR="00D63948" w:rsidRPr="00397FDE">
              <w:rPr>
                <w:rFonts w:ascii="Tahoma" w:eastAsia="Times New Roman" w:hAnsi="Tahoma" w:cs="Tahoma"/>
              </w:rPr>
              <w:t xml:space="preserve"> общий объем поставок</w:t>
            </w:r>
            <w:r w:rsidR="00D63948">
              <w:rPr>
                <w:rFonts w:ascii="Tahoma" w:eastAsia="Times New Roman" w:hAnsi="Tahoma" w:cs="Tahoma"/>
              </w:rPr>
              <w:t xml:space="preserve"> </w:t>
            </w:r>
            <w:r w:rsidR="00D63948" w:rsidRPr="00D63948">
              <w:rPr>
                <w:rFonts w:ascii="Tahoma" w:eastAsia="Times New Roman" w:hAnsi="Tahoma" w:cs="Tahoma"/>
              </w:rPr>
              <w:t>или предоставить гарантийное письмо Поставщика с указанием предмета, стоимости закупки и название Покупателя.</w:t>
            </w:r>
            <w:r w:rsidRPr="00397FDE">
              <w:rPr>
                <w:rFonts w:ascii="Tahoma" w:eastAsia="Times New Roman" w:hAnsi="Tahoma" w:cs="Tahoma"/>
              </w:rPr>
              <w:t xml:space="preserve"> </w:t>
            </w:r>
          </w:p>
        </w:tc>
      </w:tr>
      <w:tr w:rsidR="00EC53EB" w:rsidRPr="00397FDE" w14:paraId="3F9C1C2E" w14:textId="77777777" w:rsidTr="00EC53EB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3C5" w14:textId="70370880" w:rsidR="00EC53EB" w:rsidRPr="00397FDE" w:rsidRDefault="00A75812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A876" w14:textId="76CE9155" w:rsidR="00EC53EB" w:rsidRPr="00397FDE" w:rsidRDefault="00EC53EB" w:rsidP="00EC53EB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97FDE">
              <w:rPr>
                <w:rFonts w:ascii="Tahoma" w:eastAsia="Times New Roman" w:hAnsi="Tahoma" w:cs="Tahoma"/>
                <w:color w:val="000000"/>
              </w:rPr>
              <w:t xml:space="preserve"> Авторизация (если требуется)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68F4" w14:textId="666F1473" w:rsidR="00EC53EB" w:rsidRPr="00397FDE" w:rsidRDefault="00EC53EB" w:rsidP="00EC53EB">
            <w:pPr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Приложить действующее авторизационное письмо от Правообладателя/Производителя </w:t>
            </w:r>
            <w:r w:rsidRPr="00397FDE">
              <w:rPr>
                <w:rFonts w:ascii="Tahoma" w:eastAsia="Times New Roman" w:hAnsi="Tahoma" w:cs="Tahoma"/>
                <w:color w:val="000000"/>
              </w:rPr>
              <w:t xml:space="preserve">БД </w:t>
            </w:r>
            <w:r w:rsidRPr="00397FDE">
              <w:rPr>
                <w:rFonts w:ascii="Tahoma" w:hAnsi="Tahoma" w:cs="Tahoma"/>
                <w:lang w:val="en-US"/>
              </w:rPr>
              <w:t>Oracle</w:t>
            </w:r>
            <w:r w:rsidRPr="00397FDE">
              <w:rPr>
                <w:rFonts w:ascii="Tahoma" w:hAnsi="Tahoma" w:cs="Tahoma"/>
              </w:rPr>
              <w:t xml:space="preserve"> для поставки лицензий на территорию</w:t>
            </w:r>
            <w:r w:rsidR="00685F30">
              <w:rPr>
                <w:rFonts w:ascii="Tahoma" w:hAnsi="Tahoma" w:cs="Tahoma"/>
              </w:rPr>
              <w:t xml:space="preserve"> </w:t>
            </w:r>
            <w:r w:rsidRPr="00397FDE">
              <w:rPr>
                <w:rFonts w:ascii="Tahoma" w:hAnsi="Tahoma" w:cs="Tahoma"/>
              </w:rPr>
              <w:t xml:space="preserve">КР </w:t>
            </w:r>
            <w:r w:rsidR="00685F30">
              <w:rPr>
                <w:rFonts w:ascii="Tahoma" w:hAnsi="Tahoma" w:cs="Tahoma"/>
              </w:rPr>
              <w:t>(предоставления прав доступа к технической поддержке)</w:t>
            </w:r>
            <w:r w:rsidR="00685F30" w:rsidRPr="00397FDE">
              <w:rPr>
                <w:rFonts w:ascii="Tahoma" w:hAnsi="Tahoma" w:cs="Tahoma"/>
              </w:rPr>
              <w:t xml:space="preserve"> </w:t>
            </w:r>
            <w:r w:rsidRPr="00397FDE">
              <w:rPr>
                <w:rFonts w:ascii="Tahoma" w:hAnsi="Tahoma" w:cs="Tahoma"/>
              </w:rPr>
              <w:t>на 2022 год.</w:t>
            </w:r>
          </w:p>
          <w:p w14:paraId="37F4A649" w14:textId="3D895B3E" w:rsidR="00EC53EB" w:rsidRPr="00397FDE" w:rsidRDefault="00EC53EB" w:rsidP="00EC53EB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97FDE">
              <w:rPr>
                <w:rFonts w:ascii="Tahoma" w:hAnsi="Tahoma" w:cs="Tahoma"/>
              </w:rPr>
              <w:t xml:space="preserve">В случае если предоставляется авторизационное письмо, выданное не </w:t>
            </w:r>
            <w:r w:rsidRPr="00397FDE">
              <w:rPr>
                <w:rFonts w:ascii="Tahoma" w:hAnsi="Tahoma" w:cs="Tahoma"/>
                <w:lang w:val="en-US"/>
              </w:rPr>
              <w:t>Oracle</w:t>
            </w:r>
            <w:r w:rsidRPr="00397FDE">
              <w:rPr>
                <w:rFonts w:ascii="Tahoma" w:hAnsi="Tahoma" w:cs="Tahoma"/>
              </w:rPr>
              <w:t xml:space="preserve">, а их дистрибьютором,  в целях установления полномочий, необходимо, также предоставить авторизационное письмо, выданное данному дистрибьютору от </w:t>
            </w:r>
            <w:r w:rsidRPr="00397FDE">
              <w:rPr>
                <w:rFonts w:ascii="Tahoma" w:hAnsi="Tahoma" w:cs="Tahoma"/>
                <w:lang w:val="en-US"/>
              </w:rPr>
              <w:t>Oracle</w:t>
            </w:r>
            <w:r w:rsidRPr="00397FDE">
              <w:rPr>
                <w:rFonts w:ascii="Tahoma" w:hAnsi="Tahoma" w:cs="Tahoma"/>
              </w:rPr>
              <w:t>.</w:t>
            </w:r>
          </w:p>
        </w:tc>
      </w:tr>
      <w:tr w:rsidR="00EC53EB" w:rsidRPr="00397FDE" w14:paraId="37C3B936" w14:textId="77777777" w:rsidTr="00EC53EB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EC53EB" w:rsidRPr="00397FDE" w:rsidRDefault="00EC53EB" w:rsidP="00EC53EB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</w:rPr>
            </w:pPr>
            <w:r w:rsidRPr="00397FDE">
              <w:rPr>
                <w:rFonts w:ascii="Tahoma" w:hAnsi="Tahoma" w:cs="Tahoma"/>
                <w:bCs/>
                <w:i/>
                <w:iCs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  <w:tr w:rsidR="00EC53EB" w:rsidRPr="00397FDE" w14:paraId="1013C0C1" w14:textId="77777777" w:rsidTr="00EC53EB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8434" w14:textId="77777777" w:rsidR="00EC53EB" w:rsidRPr="00397FDE" w:rsidRDefault="00EC53EB" w:rsidP="00397FD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397FDE">
              <w:rPr>
                <w:rFonts w:ascii="Tahoma" w:hAnsi="Tahoma" w:cs="Tahoma"/>
                <w:b/>
                <w:color w:val="000000"/>
              </w:rPr>
              <w:t>3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7C41" w14:textId="77777777" w:rsidR="00EC53EB" w:rsidRPr="00397FDE" w:rsidRDefault="00EC53EB" w:rsidP="00397F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397FDE">
              <w:rPr>
                <w:rFonts w:ascii="Tahoma" w:hAnsi="Tahoma" w:cs="Tahoma"/>
                <w:b/>
                <w:bCs/>
                <w:i/>
                <w:iCs/>
              </w:rPr>
              <w:t>Существенные требования/ Технические спецификации</w:t>
            </w:r>
          </w:p>
        </w:tc>
      </w:tr>
      <w:tr w:rsidR="00EC53EB" w:rsidRPr="00397FDE" w14:paraId="1B4E40C8" w14:textId="77777777" w:rsidTr="000D7039">
        <w:trPr>
          <w:trHeight w:val="1080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65865" w14:textId="77777777" w:rsidR="00EC53EB" w:rsidRPr="00397FDE" w:rsidRDefault="00EC53EB" w:rsidP="002F36B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397FDE">
              <w:rPr>
                <w:rFonts w:ascii="Tahoma" w:eastAsia="Times New Roman" w:hAnsi="Tahoma" w:cs="Tahoma"/>
                <w:b/>
                <w:bCs/>
                <w:color w:val="000000"/>
              </w:rPr>
              <w:t>№  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A01F2" w14:textId="77777777" w:rsidR="00EC53EB" w:rsidRPr="00397FDE" w:rsidRDefault="00EC53EB" w:rsidP="002F36B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397FDE">
              <w:rPr>
                <w:rFonts w:ascii="Tahoma" w:eastAsia="Times New Roman" w:hAnsi="Tahoma" w:cs="Tahoma"/>
                <w:b/>
                <w:bCs/>
                <w:color w:val="000000"/>
              </w:rPr>
              <w:t>Наименование услуг</w:t>
            </w:r>
          </w:p>
        </w:tc>
        <w:tc>
          <w:tcPr>
            <w:tcW w:w="40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5FEF" w14:textId="77777777" w:rsidR="00EC53EB" w:rsidRPr="00397FDE" w:rsidRDefault="00EC53EB" w:rsidP="002F36B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397FDE">
              <w:rPr>
                <w:rFonts w:ascii="Tahoma" w:eastAsia="Times New Roman" w:hAnsi="Tahoma" w:cs="Tahoma"/>
                <w:b/>
                <w:bCs/>
                <w:color w:val="000000"/>
              </w:rPr>
              <w:t>Подробное описание услуг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1FE15" w14:textId="77777777" w:rsidR="00EC53EB" w:rsidRPr="00397FDE" w:rsidRDefault="00EC53EB" w:rsidP="002F36B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397FDE">
              <w:rPr>
                <w:rFonts w:ascii="Tahoma" w:eastAsia="Times New Roman" w:hAnsi="Tahoma" w:cs="Tahoma"/>
                <w:b/>
                <w:bCs/>
                <w:color w:val="000000"/>
              </w:rPr>
              <w:t>Срок оказания услуг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568D" w14:textId="77777777" w:rsidR="00EC53EB" w:rsidRPr="00397FDE" w:rsidRDefault="00EC53EB" w:rsidP="002F36B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397FDE">
              <w:rPr>
                <w:rFonts w:ascii="Tahoma" w:eastAsia="Times New Roman" w:hAnsi="Tahoma" w:cs="Tahoma"/>
                <w:b/>
                <w:bCs/>
                <w:color w:val="000000"/>
              </w:rPr>
              <w:t>Кол-во</w:t>
            </w:r>
          </w:p>
        </w:tc>
      </w:tr>
      <w:tr w:rsidR="00EC53EB" w:rsidRPr="00397FDE" w14:paraId="4F7CEAB7" w14:textId="77777777" w:rsidTr="000D7039">
        <w:trPr>
          <w:trHeight w:val="67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FF2A" w14:textId="77777777" w:rsidR="00EC53EB" w:rsidRPr="00397FDE" w:rsidRDefault="00EC53EB" w:rsidP="002F36B2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C52D" w14:textId="77777777" w:rsidR="00EC53EB" w:rsidRPr="00397FDE" w:rsidRDefault="00EC53EB" w:rsidP="002F36B2">
            <w:pPr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397FDE">
              <w:rPr>
                <w:rFonts w:ascii="Tahoma" w:hAnsi="Tahoma" w:cs="Tahoma"/>
                <w:color w:val="000000"/>
              </w:rPr>
              <w:t>Закуп</w:t>
            </w:r>
            <w:r w:rsidRPr="00397FDE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Pr="00397FDE">
              <w:rPr>
                <w:rFonts w:ascii="Tahoma" w:hAnsi="Tahoma" w:cs="Tahoma"/>
                <w:color w:val="000000"/>
              </w:rPr>
              <w:t>права</w:t>
            </w:r>
            <w:r w:rsidRPr="00397FDE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Pr="00397FDE">
              <w:rPr>
                <w:rFonts w:ascii="Tahoma" w:hAnsi="Tahoma" w:cs="Tahoma"/>
                <w:color w:val="000000"/>
              </w:rPr>
              <w:t>доступа</w:t>
            </w:r>
            <w:r w:rsidRPr="00397FDE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Pr="00397FDE">
              <w:rPr>
                <w:rFonts w:ascii="Tahoma" w:hAnsi="Tahoma" w:cs="Tahoma"/>
                <w:color w:val="000000"/>
              </w:rPr>
              <w:t>к</w:t>
            </w:r>
            <w:r w:rsidRPr="00397FDE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Pr="00397FDE">
              <w:rPr>
                <w:rFonts w:ascii="Tahoma" w:hAnsi="Tahoma" w:cs="Tahoma"/>
                <w:color w:val="000000"/>
              </w:rPr>
              <w:t>технической</w:t>
            </w:r>
            <w:r w:rsidRPr="00397FDE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Pr="00397FDE">
              <w:rPr>
                <w:rFonts w:ascii="Tahoma" w:hAnsi="Tahoma" w:cs="Tahoma"/>
                <w:color w:val="000000"/>
              </w:rPr>
              <w:t>поддержке</w:t>
            </w:r>
            <w:r w:rsidRPr="00397FDE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Pr="00397FDE">
              <w:rPr>
                <w:rFonts w:ascii="Tahoma" w:hAnsi="Tahoma" w:cs="Tahoma"/>
                <w:color w:val="000000"/>
              </w:rPr>
              <w:t>БД</w:t>
            </w:r>
            <w:r w:rsidRPr="00397FDE">
              <w:rPr>
                <w:rFonts w:ascii="Tahoma" w:hAnsi="Tahoma" w:cs="Tahoma"/>
                <w:color w:val="000000"/>
                <w:lang w:val="en-US"/>
              </w:rPr>
              <w:t xml:space="preserve"> Oracle Database Enterprise Edition with Partitioning Option </w:t>
            </w:r>
            <w:r w:rsidRPr="00397FDE">
              <w:rPr>
                <w:rFonts w:ascii="Tahoma" w:hAnsi="Tahoma" w:cs="Tahoma"/>
                <w:lang w:val="en-US"/>
              </w:rPr>
              <w:t>(</w:t>
            </w:r>
            <w:r w:rsidRPr="00397FDE">
              <w:rPr>
                <w:rFonts w:ascii="Tahoma" w:hAnsi="Tahoma" w:cs="Tahoma"/>
              </w:rPr>
              <w:t>для</w:t>
            </w:r>
            <w:r w:rsidRPr="00397FDE">
              <w:rPr>
                <w:rFonts w:ascii="Tahoma" w:hAnsi="Tahoma" w:cs="Tahoma"/>
                <w:lang w:val="en-US"/>
              </w:rPr>
              <w:t xml:space="preserve"> 20 Processor License) </w:t>
            </w:r>
            <w:r w:rsidRPr="00397FDE">
              <w:rPr>
                <w:rFonts w:ascii="Tahoma" w:hAnsi="Tahoma" w:cs="Tahoma"/>
                <w:color w:val="000000"/>
              </w:rPr>
              <w:t>на</w:t>
            </w:r>
            <w:r w:rsidRPr="00397FDE">
              <w:rPr>
                <w:rFonts w:ascii="Tahoma" w:hAnsi="Tahoma" w:cs="Tahoma"/>
                <w:color w:val="000000"/>
                <w:lang w:val="en-US"/>
              </w:rPr>
              <w:t xml:space="preserve"> 12 </w:t>
            </w:r>
            <w:r w:rsidRPr="00397FDE">
              <w:rPr>
                <w:rFonts w:ascii="Tahoma" w:hAnsi="Tahoma" w:cs="Tahoma"/>
                <w:color w:val="000000"/>
              </w:rPr>
              <w:t>месяцев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1DCD" w14:textId="77777777" w:rsidR="00EC53EB" w:rsidRPr="00397FDE" w:rsidRDefault="00EC53EB" w:rsidP="002F36B2">
            <w:pPr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Права доступа к стандартному набору технической поддержки, порядок которого указан по адресу:  </w:t>
            </w:r>
            <w:hyperlink r:id="rId13" w:history="1">
              <w:r w:rsidRPr="00397FDE">
                <w:rPr>
                  <w:rFonts w:ascii="Tahoma" w:hAnsi="Tahoma" w:cs="Tahoma"/>
                  <w:lang w:val="en-US"/>
                </w:rPr>
                <w:t>www</w:t>
              </w:r>
              <w:r w:rsidRPr="00397FDE">
                <w:rPr>
                  <w:rFonts w:ascii="Tahoma" w:hAnsi="Tahoma" w:cs="Tahoma"/>
                </w:rPr>
                <w:t>.</w:t>
              </w:r>
              <w:r w:rsidRPr="00397FDE">
                <w:rPr>
                  <w:rFonts w:ascii="Tahoma" w:hAnsi="Tahoma" w:cs="Tahoma"/>
                  <w:lang w:val="en-US"/>
                </w:rPr>
                <w:t>oracle</w:t>
              </w:r>
              <w:r w:rsidRPr="00397FDE">
                <w:rPr>
                  <w:rFonts w:ascii="Tahoma" w:hAnsi="Tahoma" w:cs="Tahoma"/>
                </w:rPr>
                <w:t>.</w:t>
              </w:r>
              <w:r w:rsidRPr="00397FDE">
                <w:rPr>
                  <w:rFonts w:ascii="Tahoma" w:hAnsi="Tahoma" w:cs="Tahoma"/>
                  <w:lang w:val="en-US"/>
                </w:rPr>
                <w:t>com</w:t>
              </w:r>
              <w:r w:rsidRPr="00397FDE">
                <w:rPr>
                  <w:rFonts w:ascii="Tahoma" w:hAnsi="Tahoma" w:cs="Tahoma"/>
                </w:rPr>
                <w:t>/</w:t>
              </w:r>
              <w:r w:rsidRPr="00397FDE">
                <w:rPr>
                  <w:rFonts w:ascii="Tahoma" w:hAnsi="Tahoma" w:cs="Tahoma"/>
                  <w:lang w:val="en-US"/>
                </w:rPr>
                <w:t>contracts</w:t>
              </w:r>
              <w:r w:rsidRPr="00397FDE">
                <w:rPr>
                  <w:rFonts w:ascii="Tahoma" w:hAnsi="Tahoma" w:cs="Tahoma"/>
                </w:rPr>
                <w:t>/</w:t>
              </w:r>
            </w:hyperlink>
            <w:r w:rsidRPr="00397FDE">
              <w:rPr>
                <w:rFonts w:ascii="Tahoma" w:hAnsi="Tahoma" w:cs="Tahoma"/>
              </w:rPr>
              <w:t xml:space="preserve"> на момент предоставления услуги технической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FBC5" w14:textId="77777777" w:rsidR="00EC53EB" w:rsidRPr="00397FDE" w:rsidRDefault="00EC53EB" w:rsidP="002F36B2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397FDE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 </w:t>
            </w:r>
            <w:r w:rsidRPr="00397FDE">
              <w:rPr>
                <w:rFonts w:ascii="Tahoma" w:eastAsia="Times New Roman" w:hAnsi="Tahoma" w:cs="Tahoma"/>
                <w:color w:val="000000"/>
              </w:rPr>
              <w:t>с 25.07.2022 года со сроком на 12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742F" w14:textId="77777777" w:rsidR="00EC53EB" w:rsidRPr="00397FDE" w:rsidRDefault="00EC53EB" w:rsidP="002F36B2">
            <w:pPr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397FDE">
              <w:rPr>
                <w:rFonts w:ascii="Tahoma" w:hAnsi="Tahoma" w:cs="Tahoma"/>
                <w:b/>
                <w:color w:val="000000"/>
              </w:rPr>
              <w:t>20 лицензий</w:t>
            </w:r>
            <w:r w:rsidRPr="00397FDE">
              <w:rPr>
                <w:rFonts w:ascii="Tahoma" w:hAnsi="Tahoma" w:cs="Tahoma"/>
                <w:color w:val="000000"/>
              </w:rPr>
              <w:t xml:space="preserve"> (Processor</w:t>
            </w:r>
            <w:r w:rsidRPr="00397FDE">
              <w:rPr>
                <w:rFonts w:ascii="Tahoma" w:hAnsi="Tahoma" w:cs="Tahoma"/>
                <w:color w:val="000000"/>
                <w:lang w:val="en-US"/>
              </w:rPr>
              <w:t xml:space="preserve"> License)</w:t>
            </w:r>
          </w:p>
        </w:tc>
      </w:tr>
    </w:tbl>
    <w:p w14:paraId="4621D247" w14:textId="77777777" w:rsidR="00245C34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396B39AD" w14:textId="510330AD" w:rsidR="000D1FB9" w:rsidRDefault="000D1FB9" w:rsidP="00A769A2">
      <w:pPr>
        <w:pStyle w:val="af2"/>
        <w:rPr>
          <w:rFonts w:ascii="Tahoma" w:hAnsi="Tahoma" w:cs="Tahoma"/>
          <w:b/>
          <w:sz w:val="18"/>
          <w:szCs w:val="18"/>
        </w:rPr>
      </w:pPr>
    </w:p>
    <w:p w14:paraId="026F36FE" w14:textId="779FB403" w:rsidR="000D1FB9" w:rsidRDefault="000D1FB9" w:rsidP="000D1FB9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Планируемая сумма закупки – 14 795 500 сом.</w:t>
      </w:r>
    </w:p>
    <w:p w14:paraId="44C9BFEA" w14:textId="77777777" w:rsidR="000D1FB9" w:rsidRDefault="000D1FB9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29E2A9FA" w14:textId="77777777" w:rsidR="000D1FB9" w:rsidRPr="00132F32" w:rsidRDefault="000D1FB9" w:rsidP="00A769A2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62A0AA49" w14:textId="314183D4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77777777" w:rsidR="00245C34" w:rsidRPr="00945729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201"/>
        <w:gridCol w:w="5386"/>
      </w:tblGrid>
      <w:tr w:rsidR="00245C34" w:rsidRPr="00B82D99" w14:paraId="6D5EEA52" w14:textId="77777777" w:rsidTr="00245C34">
        <w:trPr>
          <w:trHeight w:val="244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 зачисления К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 сомов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245C34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(Банк-посредник)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Sberbank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B82D99" w14:paraId="5E15C574" w14:textId="77777777" w:rsidTr="00245C34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(Банк получателя)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77777777" w:rsidR="00245C34" w:rsidRPr="00245C34" w:rsidRDefault="00245C34" w:rsidP="0057253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ФОАО “РСК Банк”, </w:t>
            </w:r>
          </w:p>
          <w:p w14:paraId="476DC69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245C34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(Получатель)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45C34" w:rsidRPr="00245C34" w:rsidRDefault="00245C34" w:rsidP="0057253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ЗАО "Альфа Телеком",</w:t>
            </w:r>
          </w:p>
          <w:p w14:paraId="72456675" w14:textId="77777777" w:rsidR="00245C34" w:rsidRPr="00245C34" w:rsidRDefault="00245C34" w:rsidP="0057253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Счет № </w:t>
            </w:r>
            <w:r w:rsidRPr="00245C34">
              <w:rPr>
                <w:rFonts w:ascii="Tahoma" w:hAnsi="Tahoma" w:cs="Tahoma"/>
                <w:sz w:val="19"/>
                <w:szCs w:val="19"/>
                <w:lang w:val="ru-RU" w:eastAsia="en-US"/>
              </w:rPr>
              <w:t>1299003150020051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  </w:t>
            </w:r>
          </w:p>
          <w:p w14:paraId="6B789BE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БИК: 129001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Sberbank: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B82D99" w14:paraId="6A01F1D5" w14:textId="77777777" w:rsidTr="00245C34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(Назначение платежа)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по  конкурсу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На Приглашение № ____ от  «__»________2022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53A5022D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3AFE2A30"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7B1DC3B0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3B07B314" w14:textId="44E4AADF"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8B244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44FC06B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208BBEB2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733F368B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2A1CB8EA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14:paraId="6CDD81B3" w14:textId="33D431E1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199B6F8D" w:rsidR="00D94419" w:rsidRPr="00CF333A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0608482C" w14:textId="77777777" w:rsidR="00C87613" w:rsidRPr="005A24B8" w:rsidRDefault="00C87613" w:rsidP="00C87613">
      <w:pPr>
        <w:pStyle w:val="210"/>
        <w:shd w:val="clear" w:color="auto" w:fill="auto"/>
        <w:tabs>
          <w:tab w:val="left" w:pos="7450"/>
          <w:tab w:val="left" w:pos="9346"/>
        </w:tabs>
        <w:spacing w:before="0" w:after="0" w:line="240" w:lineRule="auto"/>
        <w:ind w:firstLine="620"/>
        <w:contextualSpacing/>
        <w:jc w:val="center"/>
        <w:rPr>
          <w:rFonts w:ascii="Tahoma" w:eastAsia="Calibri" w:hAnsi="Tahoma" w:cs="Tahoma"/>
          <w:b/>
          <w:smallCaps/>
          <w:sz w:val="18"/>
          <w:szCs w:val="18"/>
        </w:rPr>
      </w:pPr>
      <w:r w:rsidRPr="005A24B8">
        <w:rPr>
          <w:rFonts w:ascii="Tahoma" w:eastAsia="Calibri" w:hAnsi="Tahoma" w:cs="Tahoma"/>
          <w:b/>
          <w:smallCaps/>
          <w:sz w:val="18"/>
          <w:szCs w:val="18"/>
        </w:rPr>
        <w:t>ДОГОВОР</w:t>
      </w:r>
    </w:p>
    <w:p w14:paraId="06C58200" w14:textId="77777777" w:rsidR="00C87613" w:rsidRPr="005A24B8" w:rsidRDefault="00C87613" w:rsidP="00C87613">
      <w:pPr>
        <w:pStyle w:val="210"/>
        <w:shd w:val="clear" w:color="auto" w:fill="auto"/>
        <w:tabs>
          <w:tab w:val="left" w:pos="7450"/>
          <w:tab w:val="left" w:pos="9346"/>
        </w:tabs>
        <w:spacing w:before="0" w:after="0" w:line="240" w:lineRule="auto"/>
        <w:ind w:firstLine="620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5A24B8">
        <w:rPr>
          <w:rFonts w:ascii="Tahoma" w:hAnsi="Tahoma" w:cs="Tahoma"/>
          <w:b/>
          <w:sz w:val="18"/>
          <w:szCs w:val="18"/>
        </w:rPr>
        <w:t>о предоставлении прав доступа к технической поддержке</w:t>
      </w:r>
    </w:p>
    <w:p w14:paraId="6218EE73" w14:textId="77777777" w:rsidR="00C87613" w:rsidRDefault="00C87613" w:rsidP="00C87613">
      <w:pPr>
        <w:pStyle w:val="210"/>
        <w:shd w:val="clear" w:color="auto" w:fill="auto"/>
        <w:tabs>
          <w:tab w:val="left" w:pos="7450"/>
          <w:tab w:val="left" w:pos="9346"/>
        </w:tabs>
        <w:spacing w:before="0" w:after="0" w:line="240" w:lineRule="auto"/>
        <w:ind w:firstLine="620"/>
        <w:contextualSpacing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180914F" w14:textId="77777777" w:rsidR="00C87613" w:rsidRPr="00440902" w:rsidRDefault="00C87613" w:rsidP="00C87613">
      <w:pPr>
        <w:pStyle w:val="210"/>
        <w:shd w:val="clear" w:color="auto" w:fill="auto"/>
        <w:tabs>
          <w:tab w:val="left" w:pos="7450"/>
          <w:tab w:val="left" w:pos="9346"/>
        </w:tabs>
        <w:spacing w:before="0" w:after="0" w:line="240" w:lineRule="auto"/>
        <w:ind w:firstLine="620"/>
        <w:contextualSpacing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6C53743D" w14:textId="23C2FA86" w:rsidR="00C87613" w:rsidRPr="00440902" w:rsidRDefault="00C87613" w:rsidP="00C87613">
      <w:pPr>
        <w:pStyle w:val="210"/>
        <w:shd w:val="clear" w:color="auto" w:fill="auto"/>
        <w:tabs>
          <w:tab w:val="left" w:pos="7450"/>
          <w:tab w:val="left" w:pos="9346"/>
        </w:tabs>
        <w:spacing w:before="0" w:after="0" w:line="240" w:lineRule="auto"/>
        <w:ind w:firstLine="620"/>
        <w:contextualSpacing/>
        <w:rPr>
          <w:rFonts w:ascii="Tahoma" w:hAnsi="Tahoma" w:cs="Tahoma"/>
          <w:sz w:val="18"/>
          <w:szCs w:val="18"/>
        </w:rPr>
      </w:pPr>
      <w:r w:rsidRPr="00440902">
        <w:rPr>
          <w:rFonts w:ascii="Tahoma" w:hAnsi="Tahoma" w:cs="Tahoma"/>
          <w:color w:val="000000"/>
          <w:sz w:val="18"/>
          <w:szCs w:val="18"/>
        </w:rPr>
        <w:t>г. Бишкек</w:t>
      </w:r>
      <w:r w:rsidRPr="00440902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    </w:t>
      </w:r>
      <w:r w:rsidRPr="00440902">
        <w:rPr>
          <w:rFonts w:ascii="Tahoma" w:hAnsi="Tahoma" w:cs="Tahoma"/>
          <w:color w:val="000000"/>
          <w:sz w:val="18"/>
          <w:szCs w:val="18"/>
        </w:rPr>
        <w:t>«___» __</w:t>
      </w:r>
      <w:r>
        <w:rPr>
          <w:rFonts w:ascii="Tahoma" w:hAnsi="Tahoma" w:cs="Tahoma"/>
          <w:color w:val="000000"/>
          <w:sz w:val="18"/>
          <w:szCs w:val="18"/>
        </w:rPr>
        <w:t>___</w:t>
      </w:r>
      <w:r w:rsidRPr="00440902">
        <w:rPr>
          <w:rFonts w:ascii="Tahoma" w:hAnsi="Tahoma" w:cs="Tahoma"/>
          <w:color w:val="000000"/>
          <w:sz w:val="18"/>
          <w:szCs w:val="18"/>
        </w:rPr>
        <w:t>________ 202</w:t>
      </w:r>
      <w:r w:rsidR="001749CC">
        <w:rPr>
          <w:rFonts w:ascii="Tahoma" w:hAnsi="Tahoma" w:cs="Tahoma"/>
          <w:color w:val="000000"/>
          <w:sz w:val="18"/>
          <w:szCs w:val="18"/>
        </w:rPr>
        <w:t>2</w:t>
      </w:r>
      <w:r w:rsidRPr="00440902">
        <w:rPr>
          <w:rFonts w:ascii="Tahoma" w:hAnsi="Tahoma" w:cs="Tahoma"/>
          <w:color w:val="000000"/>
          <w:sz w:val="18"/>
          <w:szCs w:val="18"/>
        </w:rPr>
        <w:t xml:space="preserve"> г.</w:t>
      </w:r>
    </w:p>
    <w:p w14:paraId="589F41C5" w14:textId="77777777" w:rsidR="00C87613" w:rsidRDefault="00C87613" w:rsidP="00C87613">
      <w:pPr>
        <w:pStyle w:val="210"/>
        <w:shd w:val="clear" w:color="auto" w:fill="auto"/>
        <w:spacing w:before="0" w:after="0" w:line="240" w:lineRule="auto"/>
        <w:ind w:firstLine="620"/>
        <w:contextualSpacing/>
        <w:rPr>
          <w:rStyle w:val="26"/>
          <w:rFonts w:ascii="Tahoma" w:hAnsi="Tahoma" w:cs="Tahoma"/>
          <w:color w:val="000000"/>
          <w:sz w:val="18"/>
          <w:szCs w:val="18"/>
        </w:rPr>
      </w:pPr>
    </w:p>
    <w:p w14:paraId="70AAF4E9" w14:textId="77777777" w:rsidR="00C87613" w:rsidRPr="00440902" w:rsidRDefault="00C87613" w:rsidP="00C87613">
      <w:pPr>
        <w:pStyle w:val="210"/>
        <w:shd w:val="clear" w:color="auto" w:fill="auto"/>
        <w:spacing w:before="0" w:after="0" w:line="240" w:lineRule="auto"/>
        <w:ind w:firstLine="620"/>
        <w:contextualSpacing/>
        <w:rPr>
          <w:rStyle w:val="26"/>
          <w:rFonts w:ascii="Tahoma" w:hAnsi="Tahoma" w:cs="Tahoma"/>
          <w:color w:val="000000"/>
          <w:sz w:val="18"/>
          <w:szCs w:val="18"/>
        </w:rPr>
      </w:pPr>
    </w:p>
    <w:p w14:paraId="69828062" w14:textId="5A5446D0" w:rsidR="00C87613" w:rsidRPr="00440902" w:rsidRDefault="001749CC" w:rsidP="00C87613">
      <w:pPr>
        <w:pStyle w:val="210"/>
        <w:shd w:val="clear" w:color="auto" w:fill="auto"/>
        <w:spacing w:before="0" w:after="0" w:line="240" w:lineRule="auto"/>
        <w:ind w:firstLine="620"/>
        <w:contextualSpacing/>
        <w:rPr>
          <w:rFonts w:ascii="Tahoma" w:hAnsi="Tahoma" w:cs="Tahoma"/>
          <w:sz w:val="18"/>
          <w:szCs w:val="18"/>
        </w:rPr>
      </w:pPr>
      <w:r>
        <w:rPr>
          <w:rStyle w:val="26"/>
          <w:rFonts w:ascii="Tahoma" w:hAnsi="Tahoma" w:cs="Tahoma"/>
          <w:color w:val="000000"/>
          <w:sz w:val="18"/>
          <w:szCs w:val="18"/>
        </w:rPr>
        <w:t>________________</w:t>
      </w:r>
      <w:r w:rsidR="00C87613" w:rsidRPr="00440902">
        <w:rPr>
          <w:rStyle w:val="26"/>
          <w:rFonts w:ascii="Tahoma" w:hAnsi="Tahoma" w:cs="Tahoma"/>
          <w:color w:val="000000"/>
          <w:sz w:val="18"/>
          <w:szCs w:val="18"/>
        </w:rPr>
        <w:t xml:space="preserve"> в </w:t>
      </w:r>
      <w:r w:rsidR="00C87613" w:rsidRPr="00440902">
        <w:rPr>
          <w:rFonts w:ascii="Tahoma" w:hAnsi="Tahoma" w:cs="Tahoma"/>
          <w:color w:val="000000"/>
          <w:sz w:val="18"/>
          <w:szCs w:val="18"/>
        </w:rPr>
        <w:t xml:space="preserve">дальнейшем именуемое </w:t>
      </w:r>
      <w:r w:rsidR="00C87613" w:rsidRPr="00440902">
        <w:rPr>
          <w:rStyle w:val="240"/>
          <w:rFonts w:ascii="Tahoma" w:hAnsi="Tahoma" w:cs="Tahoma"/>
          <w:color w:val="000000"/>
          <w:sz w:val="18"/>
          <w:szCs w:val="18"/>
        </w:rPr>
        <w:t xml:space="preserve">«Сторона-1», </w:t>
      </w:r>
      <w:r w:rsidR="00C87613" w:rsidRPr="00440902">
        <w:rPr>
          <w:rFonts w:ascii="Tahoma" w:hAnsi="Tahoma" w:cs="Tahoma"/>
          <w:color w:val="000000"/>
          <w:sz w:val="18"/>
          <w:szCs w:val="18"/>
        </w:rPr>
        <w:t xml:space="preserve">в лице </w:t>
      </w:r>
      <w:r>
        <w:rPr>
          <w:rFonts w:ascii="Tahoma" w:hAnsi="Tahoma" w:cs="Tahoma"/>
          <w:color w:val="000000"/>
          <w:sz w:val="18"/>
          <w:szCs w:val="18"/>
        </w:rPr>
        <w:t>_________________</w:t>
      </w:r>
      <w:r w:rsidR="00C87613" w:rsidRPr="00440902">
        <w:rPr>
          <w:rStyle w:val="28"/>
          <w:rFonts w:ascii="Tahoma" w:hAnsi="Tahoma" w:cs="Tahoma"/>
          <w:color w:val="000000"/>
          <w:sz w:val="18"/>
          <w:szCs w:val="18"/>
        </w:rPr>
        <w:t xml:space="preserve">, </w:t>
      </w:r>
      <w:r w:rsidR="00C87613" w:rsidRPr="00440902">
        <w:rPr>
          <w:rFonts w:ascii="Tahoma" w:hAnsi="Tahoma" w:cs="Tahoma"/>
          <w:color w:val="000000"/>
          <w:sz w:val="18"/>
          <w:szCs w:val="18"/>
        </w:rPr>
        <w:t>действующего на основании Устава, с одной стороны, и</w:t>
      </w:r>
    </w:p>
    <w:p w14:paraId="4E84259D" w14:textId="77777777" w:rsidR="00C87613" w:rsidRPr="00440902" w:rsidRDefault="00C87613" w:rsidP="00C87613">
      <w:pPr>
        <w:pStyle w:val="210"/>
        <w:shd w:val="clear" w:color="auto" w:fill="auto"/>
        <w:spacing w:before="0" w:after="0" w:line="240" w:lineRule="auto"/>
        <w:ind w:firstLine="620"/>
        <w:contextualSpacing/>
        <w:rPr>
          <w:rFonts w:ascii="Tahoma" w:hAnsi="Tahoma" w:cs="Tahoma"/>
          <w:color w:val="000000"/>
          <w:sz w:val="18"/>
          <w:szCs w:val="18"/>
        </w:rPr>
      </w:pPr>
      <w:r w:rsidRPr="00440902">
        <w:rPr>
          <w:rStyle w:val="26"/>
          <w:rFonts w:ascii="Tahoma" w:hAnsi="Tahoma" w:cs="Tahoma"/>
          <w:color w:val="000000"/>
          <w:sz w:val="18"/>
          <w:szCs w:val="18"/>
        </w:rPr>
        <w:t xml:space="preserve">ЗАО «Альфа Телеком», </w:t>
      </w:r>
      <w:r w:rsidRPr="00440902">
        <w:rPr>
          <w:rFonts w:ascii="Tahoma" w:hAnsi="Tahoma" w:cs="Tahoma"/>
          <w:color w:val="000000"/>
          <w:sz w:val="18"/>
          <w:szCs w:val="18"/>
        </w:rPr>
        <w:t xml:space="preserve">именуемое в дальнейшем </w:t>
      </w:r>
      <w:r w:rsidRPr="00440902">
        <w:rPr>
          <w:rStyle w:val="240"/>
          <w:rFonts w:ascii="Tahoma" w:hAnsi="Tahoma" w:cs="Tahoma"/>
          <w:color w:val="000000"/>
          <w:sz w:val="18"/>
          <w:szCs w:val="18"/>
        </w:rPr>
        <w:t xml:space="preserve">«Сторона-2», </w:t>
      </w:r>
      <w:r w:rsidRPr="00440902">
        <w:rPr>
          <w:rFonts w:ascii="Tahoma" w:hAnsi="Tahoma" w:cs="Tahoma"/>
          <w:color w:val="000000"/>
          <w:sz w:val="18"/>
          <w:szCs w:val="18"/>
        </w:rPr>
        <w:t xml:space="preserve">в лице </w:t>
      </w:r>
      <w:r w:rsidRPr="00440902">
        <w:rPr>
          <w:rStyle w:val="28"/>
          <w:rFonts w:ascii="Tahoma" w:hAnsi="Tahoma" w:cs="Tahoma"/>
          <w:color w:val="000000"/>
          <w:sz w:val="18"/>
          <w:szCs w:val="18"/>
        </w:rPr>
        <w:t xml:space="preserve">Генерального директора </w:t>
      </w:r>
      <w:r w:rsidRPr="00440902">
        <w:rPr>
          <w:rFonts w:ascii="Tahoma" w:hAnsi="Tahoma" w:cs="Tahoma"/>
          <w:color w:val="000000"/>
          <w:sz w:val="18"/>
          <w:szCs w:val="18"/>
        </w:rPr>
        <w:t xml:space="preserve">Базаркулова А.Т., действующего на основании Устава, с другой стороны, заключили </w:t>
      </w:r>
      <w:r w:rsidRPr="00440902">
        <w:rPr>
          <w:rStyle w:val="28"/>
          <w:rFonts w:ascii="Tahoma" w:hAnsi="Tahoma" w:cs="Tahoma"/>
          <w:color w:val="000000"/>
          <w:sz w:val="18"/>
          <w:szCs w:val="18"/>
        </w:rPr>
        <w:t xml:space="preserve">настоящий Договор </w:t>
      </w:r>
      <w:r w:rsidRPr="00440902">
        <w:rPr>
          <w:rFonts w:ascii="Tahoma" w:hAnsi="Tahoma" w:cs="Tahoma"/>
          <w:color w:val="000000"/>
          <w:sz w:val="18"/>
          <w:szCs w:val="18"/>
        </w:rPr>
        <w:t>о нижеследующем:</w:t>
      </w:r>
    </w:p>
    <w:p w14:paraId="3EA3D519" w14:textId="77777777" w:rsidR="00C87613" w:rsidRPr="00576178" w:rsidRDefault="00C87613" w:rsidP="00C87613">
      <w:pPr>
        <w:pStyle w:val="210"/>
        <w:shd w:val="clear" w:color="auto" w:fill="auto"/>
        <w:spacing w:before="0" w:after="0" w:line="240" w:lineRule="auto"/>
        <w:ind w:firstLine="620"/>
        <w:contextualSpacing/>
        <w:rPr>
          <w:rFonts w:ascii="Tahoma" w:hAnsi="Tahoma" w:cs="Tahoma"/>
          <w:sz w:val="18"/>
          <w:szCs w:val="18"/>
        </w:rPr>
      </w:pPr>
    </w:p>
    <w:p w14:paraId="2E32EA7D" w14:textId="77777777" w:rsidR="00C87613" w:rsidRPr="001749CC" w:rsidRDefault="00C87613" w:rsidP="00C87613">
      <w:pPr>
        <w:pStyle w:val="510"/>
        <w:keepNext/>
        <w:keepLines/>
        <w:numPr>
          <w:ilvl w:val="0"/>
          <w:numId w:val="17"/>
        </w:numPr>
        <w:shd w:val="clear" w:color="auto" w:fill="auto"/>
        <w:tabs>
          <w:tab w:val="left" w:pos="4035"/>
        </w:tabs>
        <w:spacing w:before="0" w:after="120" w:line="240" w:lineRule="auto"/>
        <w:ind w:left="3720"/>
        <w:contextualSpacing/>
        <w:rPr>
          <w:rFonts w:ascii="Tahoma" w:hAnsi="Tahoma" w:cs="Tahoma"/>
          <w:b w:val="0"/>
          <w:sz w:val="18"/>
          <w:szCs w:val="18"/>
        </w:rPr>
      </w:pPr>
      <w:bookmarkStart w:id="2" w:name="bookmark2"/>
      <w:r w:rsidRPr="001749CC">
        <w:rPr>
          <w:rStyle w:val="54"/>
          <w:rFonts w:ascii="Tahoma" w:hAnsi="Tahoma" w:cs="Tahoma"/>
          <w:b/>
          <w:color w:val="000000"/>
          <w:sz w:val="18"/>
          <w:szCs w:val="18"/>
        </w:rPr>
        <w:t>Предмет договора</w:t>
      </w:r>
      <w:bookmarkEnd w:id="2"/>
    </w:p>
    <w:p w14:paraId="725A7F0B" w14:textId="77777777" w:rsidR="00C87613" w:rsidRPr="005A24B8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514"/>
        </w:tabs>
        <w:spacing w:before="0" w:after="0" w:line="240" w:lineRule="auto"/>
        <w:ind w:firstLine="0"/>
        <w:contextualSpacing/>
        <w:rPr>
          <w:rFonts w:ascii="Tahoma" w:hAnsi="Tahoma" w:cs="Tahoma"/>
          <w:b/>
          <w:sz w:val="18"/>
          <w:szCs w:val="18"/>
        </w:rPr>
      </w:pPr>
      <w:r w:rsidRPr="005A24B8">
        <w:rPr>
          <w:rFonts w:ascii="Tahoma" w:hAnsi="Tahoma" w:cs="Tahoma"/>
          <w:color w:val="000000"/>
          <w:sz w:val="18"/>
          <w:szCs w:val="18"/>
        </w:rPr>
        <w:t xml:space="preserve">Сторона-1 предоставляет Стороне-2 право доступа к стандартной технической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поддержке БД </w:t>
      </w:r>
      <w:r w:rsidRPr="005A24B8">
        <w:rPr>
          <w:rFonts w:ascii="Tahoma" w:hAnsi="Tahoma" w:cs="Tahoma"/>
          <w:color w:val="000000"/>
          <w:sz w:val="18"/>
          <w:szCs w:val="18"/>
          <w:lang w:val="en-US"/>
        </w:rPr>
        <w:t>Oracle</w:t>
      </w:r>
      <w:r w:rsidRPr="005A24B8">
        <w:rPr>
          <w:rFonts w:ascii="Tahoma" w:hAnsi="Tahoma" w:cs="Tahoma"/>
          <w:color w:val="000000"/>
          <w:sz w:val="18"/>
          <w:szCs w:val="18"/>
        </w:rPr>
        <w:t xml:space="preserve"> согласно Спецификации (являющейся Приложением 1 к настоящему Договору),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а Сторона-2, в свою </w:t>
      </w:r>
      <w:r w:rsidRPr="005A24B8">
        <w:rPr>
          <w:rFonts w:ascii="Tahoma" w:hAnsi="Tahoma" w:cs="Tahoma"/>
          <w:color w:val="000000"/>
          <w:sz w:val="18"/>
          <w:szCs w:val="18"/>
        </w:rPr>
        <w:t xml:space="preserve">очередь, принимает право доступа к технической поддержке и осуществляет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оплату в порядке и </w:t>
      </w:r>
      <w:r w:rsidRPr="005A24B8">
        <w:rPr>
          <w:rFonts w:ascii="Tahoma" w:hAnsi="Tahoma" w:cs="Tahoma"/>
          <w:color w:val="000000"/>
          <w:sz w:val="18"/>
          <w:szCs w:val="18"/>
        </w:rPr>
        <w:t>размере, предусмотренном разделом 3 настоящего Договора.</w:t>
      </w:r>
    </w:p>
    <w:p w14:paraId="14C8CDB2" w14:textId="77777777" w:rsidR="00C87613" w:rsidRPr="001749CC" w:rsidRDefault="00C87613" w:rsidP="00C87613">
      <w:pPr>
        <w:pStyle w:val="510"/>
        <w:keepNext/>
        <w:keepLines/>
        <w:numPr>
          <w:ilvl w:val="0"/>
          <w:numId w:val="17"/>
        </w:numPr>
        <w:shd w:val="clear" w:color="auto" w:fill="auto"/>
        <w:tabs>
          <w:tab w:val="left" w:pos="4035"/>
        </w:tabs>
        <w:spacing w:before="0" w:after="120" w:line="240" w:lineRule="auto"/>
        <w:ind w:left="3720"/>
        <w:contextualSpacing/>
        <w:rPr>
          <w:rFonts w:ascii="Tahoma" w:hAnsi="Tahoma" w:cs="Tahoma"/>
          <w:b w:val="0"/>
          <w:sz w:val="18"/>
          <w:szCs w:val="18"/>
        </w:rPr>
      </w:pPr>
      <w:bookmarkStart w:id="3" w:name="bookmark3"/>
      <w:r w:rsidRPr="001749CC">
        <w:rPr>
          <w:rStyle w:val="54"/>
          <w:rFonts w:ascii="Tahoma" w:hAnsi="Tahoma" w:cs="Tahoma"/>
          <w:b/>
          <w:color w:val="000000"/>
          <w:sz w:val="18"/>
          <w:szCs w:val="18"/>
        </w:rPr>
        <w:t>Права и обязанности сторон</w:t>
      </w:r>
      <w:bookmarkEnd w:id="3"/>
    </w:p>
    <w:p w14:paraId="7687F383" w14:textId="77777777" w:rsidR="00C87613" w:rsidRPr="005A24B8" w:rsidRDefault="00C87613" w:rsidP="00C87613">
      <w:pPr>
        <w:pStyle w:val="510"/>
        <w:keepNext/>
        <w:keepLines/>
        <w:numPr>
          <w:ilvl w:val="1"/>
          <w:numId w:val="17"/>
        </w:numPr>
        <w:shd w:val="clear" w:color="auto" w:fill="auto"/>
        <w:tabs>
          <w:tab w:val="left" w:pos="514"/>
        </w:tabs>
        <w:spacing w:before="0" w:after="120" w:line="240" w:lineRule="auto"/>
        <w:contextualSpacing/>
        <w:rPr>
          <w:rStyle w:val="54"/>
          <w:rFonts w:ascii="Tahoma" w:hAnsi="Tahoma" w:cs="Tahoma"/>
          <w:b/>
          <w:bCs/>
          <w:sz w:val="18"/>
          <w:szCs w:val="18"/>
        </w:rPr>
      </w:pPr>
      <w:bookmarkStart w:id="4" w:name="bookmark4"/>
      <w:r w:rsidRPr="005A24B8">
        <w:rPr>
          <w:rStyle w:val="54"/>
          <w:rFonts w:ascii="Tahoma" w:hAnsi="Tahoma" w:cs="Tahoma"/>
          <w:color w:val="000000"/>
          <w:sz w:val="18"/>
          <w:szCs w:val="18"/>
        </w:rPr>
        <w:t>Обязанности Стороны-1</w:t>
      </w:r>
      <w:bookmarkEnd w:id="4"/>
      <w:r w:rsidRPr="005A24B8">
        <w:rPr>
          <w:rStyle w:val="54"/>
          <w:rFonts w:ascii="Tahoma" w:hAnsi="Tahoma" w:cs="Tahoma"/>
          <w:color w:val="000000"/>
          <w:sz w:val="18"/>
          <w:szCs w:val="18"/>
        </w:rPr>
        <w:t>:</w:t>
      </w:r>
    </w:p>
    <w:p w14:paraId="5895DE3A" w14:textId="77777777" w:rsidR="00C87613" w:rsidRPr="005A24B8" w:rsidRDefault="00C87613" w:rsidP="00C87613">
      <w:pPr>
        <w:pStyle w:val="210"/>
        <w:numPr>
          <w:ilvl w:val="2"/>
          <w:numId w:val="17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5A24B8">
        <w:rPr>
          <w:rFonts w:ascii="Tahoma" w:hAnsi="Tahoma" w:cs="Tahoma"/>
          <w:color w:val="000000"/>
          <w:sz w:val="18"/>
          <w:szCs w:val="18"/>
        </w:rPr>
        <w:t xml:space="preserve">Предоставить Стороне-2 стандартный набор технической поддержки, порядок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которого указан </w:t>
      </w:r>
      <w:r w:rsidRPr="005A24B8">
        <w:rPr>
          <w:rFonts w:ascii="Tahoma" w:hAnsi="Tahoma" w:cs="Tahoma"/>
          <w:color w:val="000000"/>
          <w:sz w:val="18"/>
          <w:szCs w:val="18"/>
        </w:rPr>
        <w:t xml:space="preserve">по адресу: </w:t>
      </w:r>
      <w:hyperlink r:id="rId14" w:history="1">
        <w:r w:rsidRPr="005A24B8">
          <w:rPr>
            <w:rStyle w:val="a7"/>
            <w:rFonts w:ascii="Tahoma" w:hAnsi="Tahoma" w:cs="Tahoma"/>
            <w:sz w:val="18"/>
            <w:szCs w:val="18"/>
            <w:lang w:val="en-US"/>
          </w:rPr>
          <w:t>www</w:t>
        </w:r>
        <w:r w:rsidRPr="005A24B8">
          <w:rPr>
            <w:rStyle w:val="a7"/>
            <w:rFonts w:ascii="Tahoma" w:hAnsi="Tahoma" w:cs="Tahoma"/>
            <w:sz w:val="18"/>
            <w:szCs w:val="18"/>
          </w:rPr>
          <w:t>.</w:t>
        </w:r>
        <w:r w:rsidRPr="005A24B8">
          <w:rPr>
            <w:rStyle w:val="a7"/>
            <w:rFonts w:ascii="Tahoma" w:hAnsi="Tahoma" w:cs="Tahoma"/>
            <w:sz w:val="18"/>
            <w:szCs w:val="18"/>
            <w:lang w:val="en-US"/>
          </w:rPr>
          <w:t>oracle</w:t>
        </w:r>
        <w:r w:rsidRPr="005A24B8">
          <w:rPr>
            <w:rStyle w:val="a7"/>
            <w:rFonts w:ascii="Tahoma" w:hAnsi="Tahoma" w:cs="Tahoma"/>
            <w:sz w:val="18"/>
            <w:szCs w:val="18"/>
          </w:rPr>
          <w:t>.</w:t>
        </w:r>
        <w:r w:rsidRPr="005A24B8">
          <w:rPr>
            <w:rStyle w:val="a7"/>
            <w:rFonts w:ascii="Tahoma" w:hAnsi="Tahoma" w:cs="Tahoma"/>
            <w:sz w:val="18"/>
            <w:szCs w:val="18"/>
            <w:lang w:val="en-US"/>
          </w:rPr>
          <w:t>com</w:t>
        </w:r>
        <w:r w:rsidRPr="005A24B8">
          <w:rPr>
            <w:rStyle w:val="a7"/>
            <w:rFonts w:ascii="Tahoma" w:hAnsi="Tahoma" w:cs="Tahoma"/>
            <w:sz w:val="18"/>
            <w:szCs w:val="18"/>
          </w:rPr>
          <w:t>/</w:t>
        </w:r>
        <w:r w:rsidRPr="005A24B8">
          <w:rPr>
            <w:rStyle w:val="a7"/>
            <w:rFonts w:ascii="Tahoma" w:hAnsi="Tahoma" w:cs="Tahoma"/>
            <w:sz w:val="18"/>
            <w:szCs w:val="18"/>
            <w:lang w:val="en-US"/>
          </w:rPr>
          <w:t>contracts</w:t>
        </w:r>
        <w:r w:rsidRPr="005A24B8">
          <w:rPr>
            <w:rStyle w:val="a7"/>
            <w:rFonts w:ascii="Tahoma" w:hAnsi="Tahoma" w:cs="Tahoma"/>
            <w:sz w:val="18"/>
            <w:szCs w:val="18"/>
          </w:rPr>
          <w:t>/</w:t>
        </w:r>
      </w:hyperlink>
      <w:r w:rsidRPr="005A24B8">
        <w:rPr>
          <w:rFonts w:ascii="Tahoma" w:hAnsi="Tahoma" w:cs="Tahoma"/>
          <w:color w:val="000000"/>
          <w:sz w:val="18"/>
          <w:szCs w:val="18"/>
        </w:rPr>
        <w:t xml:space="preserve"> на момент предоставления права доступа к технической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>поддержке.</w:t>
      </w:r>
    </w:p>
    <w:p w14:paraId="087B37CE" w14:textId="0D346043" w:rsidR="00C87613" w:rsidRPr="005A24B8" w:rsidRDefault="00C87613" w:rsidP="00C87613">
      <w:pPr>
        <w:pStyle w:val="210"/>
        <w:numPr>
          <w:ilvl w:val="2"/>
          <w:numId w:val="17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5A24B8">
        <w:rPr>
          <w:rFonts w:ascii="Tahoma" w:hAnsi="Tahoma" w:cs="Tahoma"/>
          <w:color w:val="000000"/>
          <w:sz w:val="18"/>
          <w:szCs w:val="18"/>
        </w:rPr>
        <w:t xml:space="preserve">Незамедлительно информировать Сторону-2 о невозможности исполнения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обязательств в срок, </w:t>
      </w:r>
      <w:r w:rsidRPr="005A24B8">
        <w:rPr>
          <w:rFonts w:ascii="Tahoma" w:hAnsi="Tahoma" w:cs="Tahoma"/>
          <w:color w:val="000000"/>
          <w:sz w:val="18"/>
          <w:szCs w:val="18"/>
        </w:rPr>
        <w:t>предусмотренный настоящим Договором.</w:t>
      </w:r>
    </w:p>
    <w:p w14:paraId="7A18A06A" w14:textId="77777777" w:rsidR="00C87613" w:rsidRPr="005A24B8" w:rsidRDefault="00C87613" w:rsidP="00C87613">
      <w:pPr>
        <w:pStyle w:val="210"/>
        <w:numPr>
          <w:ilvl w:val="2"/>
          <w:numId w:val="17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contextualSpacing/>
        <w:rPr>
          <w:rFonts w:ascii="Tahoma" w:hAnsi="Tahoma" w:cs="Tahoma"/>
          <w:color w:val="0000FF"/>
          <w:sz w:val="18"/>
          <w:szCs w:val="18"/>
          <w:u w:val="single"/>
        </w:rPr>
      </w:pPr>
      <w:r w:rsidRPr="005A24B8">
        <w:rPr>
          <w:rFonts w:ascii="Tahoma" w:hAnsi="Tahoma" w:cs="Tahoma"/>
          <w:color w:val="000000"/>
          <w:sz w:val="18"/>
          <w:szCs w:val="18"/>
        </w:rPr>
        <w:t xml:space="preserve">Известить Сторону-2 о предоставлении права доступа к стандартной технической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поддержке БД Oracle путем </w:t>
      </w:r>
      <w:r w:rsidRPr="005A24B8">
        <w:rPr>
          <w:rFonts w:ascii="Tahoma" w:hAnsi="Tahoma" w:cs="Tahoma"/>
          <w:color w:val="000000"/>
          <w:sz w:val="18"/>
          <w:szCs w:val="18"/>
        </w:rPr>
        <w:t xml:space="preserve">официального письменного уведомления на адрес Стороны-2 и по эл. почте </w:t>
      </w:r>
      <w:r w:rsidRPr="00C87613">
        <w:rPr>
          <w:rStyle w:val="27"/>
          <w:color w:val="0000FF"/>
          <w:sz w:val="18"/>
          <w:szCs w:val="18"/>
          <w:lang w:val="ru-RU"/>
        </w:rPr>
        <w:t xml:space="preserve"> </w:t>
      </w:r>
      <w:r w:rsidRPr="005A24B8">
        <w:rPr>
          <w:rStyle w:val="27"/>
          <w:color w:val="0000FF"/>
          <w:sz w:val="18"/>
          <w:szCs w:val="18"/>
        </w:rPr>
        <w:t>it</w:t>
      </w:r>
      <w:r w:rsidRPr="00C87613">
        <w:rPr>
          <w:rStyle w:val="27"/>
          <w:color w:val="0000FF"/>
          <w:sz w:val="18"/>
          <w:szCs w:val="18"/>
          <w:lang w:val="ru-RU"/>
        </w:rPr>
        <w:t>_</w:t>
      </w:r>
      <w:r w:rsidRPr="005A24B8">
        <w:rPr>
          <w:rStyle w:val="27"/>
          <w:color w:val="0000FF"/>
          <w:sz w:val="18"/>
          <w:szCs w:val="18"/>
        </w:rPr>
        <w:t>purchasing</w:t>
      </w:r>
      <w:r w:rsidRPr="00C87613">
        <w:rPr>
          <w:rStyle w:val="27"/>
          <w:color w:val="0000FF"/>
          <w:sz w:val="18"/>
          <w:szCs w:val="18"/>
          <w:lang w:val="ru-RU"/>
        </w:rPr>
        <w:t>@</w:t>
      </w:r>
      <w:r w:rsidRPr="005A24B8">
        <w:rPr>
          <w:rStyle w:val="27"/>
          <w:color w:val="0000FF"/>
          <w:sz w:val="18"/>
          <w:szCs w:val="18"/>
        </w:rPr>
        <w:t>meg</w:t>
      </w:r>
      <w:r w:rsidRPr="005A24B8">
        <w:rPr>
          <w:rStyle w:val="260"/>
          <w:color w:val="0000FF"/>
          <w:sz w:val="18"/>
          <w:szCs w:val="18"/>
          <w:u w:val="single"/>
        </w:rPr>
        <w:t>a</w:t>
      </w:r>
      <w:r w:rsidRPr="005A24B8">
        <w:rPr>
          <w:rStyle w:val="27"/>
          <w:color w:val="0000FF"/>
          <w:sz w:val="18"/>
          <w:szCs w:val="18"/>
        </w:rPr>
        <w:t>com</w:t>
      </w:r>
      <w:r w:rsidRPr="00C87613">
        <w:rPr>
          <w:rStyle w:val="260"/>
          <w:color w:val="0000FF"/>
          <w:sz w:val="18"/>
          <w:szCs w:val="18"/>
          <w:u w:val="single"/>
          <w:lang w:val="ru-RU"/>
        </w:rPr>
        <w:t>.</w:t>
      </w:r>
      <w:r w:rsidRPr="005A24B8">
        <w:rPr>
          <w:rStyle w:val="260"/>
          <w:color w:val="0000FF"/>
          <w:sz w:val="18"/>
          <w:szCs w:val="18"/>
          <w:u w:val="single"/>
        </w:rPr>
        <w:t>kg</w:t>
      </w:r>
    </w:p>
    <w:p w14:paraId="1DCF06C2" w14:textId="77777777" w:rsidR="00C87613" w:rsidRPr="005A24B8" w:rsidRDefault="00C87613" w:rsidP="00C87613">
      <w:pPr>
        <w:pStyle w:val="210"/>
        <w:numPr>
          <w:ilvl w:val="2"/>
          <w:numId w:val="17"/>
        </w:numPr>
        <w:shd w:val="clear" w:color="auto" w:fill="auto"/>
        <w:tabs>
          <w:tab w:val="left" w:pos="468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5A24B8">
        <w:rPr>
          <w:rFonts w:ascii="Tahoma" w:hAnsi="Tahoma" w:cs="Tahoma"/>
          <w:color w:val="000000"/>
          <w:sz w:val="18"/>
          <w:szCs w:val="18"/>
        </w:rPr>
        <w:t xml:space="preserve"> Оповестить Сторону-2 об изменении юридического/фактического адреса,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либо банковских </w:t>
      </w:r>
      <w:r w:rsidRPr="005A24B8">
        <w:rPr>
          <w:rFonts w:ascii="Tahoma" w:hAnsi="Tahoma" w:cs="Tahoma"/>
          <w:color w:val="000000"/>
          <w:sz w:val="18"/>
          <w:szCs w:val="18"/>
        </w:rPr>
        <w:t>реквизитов в течение 5 (пяти) рабочих дней со дня их изменения.</w:t>
      </w:r>
    </w:p>
    <w:p w14:paraId="2A430AE2" w14:textId="77777777" w:rsidR="00C87613" w:rsidRPr="005A24B8" w:rsidRDefault="00C87613" w:rsidP="00C87613">
      <w:pPr>
        <w:pStyle w:val="210"/>
        <w:numPr>
          <w:ilvl w:val="0"/>
          <w:numId w:val="18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5A24B8">
        <w:rPr>
          <w:rFonts w:ascii="Tahoma" w:hAnsi="Tahoma" w:cs="Tahoma"/>
          <w:color w:val="000000"/>
          <w:sz w:val="18"/>
          <w:szCs w:val="18"/>
        </w:rPr>
        <w:t xml:space="preserve">Сторона-1 гарантирует, что действует в рамках полномочий и объема прав,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предоставленных ему </w:t>
      </w:r>
      <w:r w:rsidRPr="005A24B8">
        <w:rPr>
          <w:rFonts w:ascii="Tahoma" w:hAnsi="Tahoma" w:cs="Tahoma"/>
          <w:color w:val="000000"/>
          <w:sz w:val="18"/>
          <w:szCs w:val="18"/>
        </w:rPr>
        <w:t xml:space="preserve">производителем-правообладателем исключительных имущественных авторских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прав на использование </w:t>
      </w:r>
      <w:r w:rsidRPr="005A24B8">
        <w:rPr>
          <w:rFonts w:ascii="Tahoma" w:hAnsi="Tahoma" w:cs="Tahoma"/>
          <w:color w:val="000000"/>
          <w:sz w:val="18"/>
          <w:szCs w:val="18"/>
        </w:rPr>
        <w:t xml:space="preserve">программного продукта </w:t>
      </w:r>
      <w:r w:rsidRPr="005A24B8">
        <w:rPr>
          <w:rFonts w:ascii="Tahoma" w:hAnsi="Tahoma" w:cs="Tahoma"/>
          <w:color w:val="000000"/>
          <w:sz w:val="18"/>
          <w:szCs w:val="18"/>
          <w:lang w:val="en-US"/>
        </w:rPr>
        <w:t>Oracle</w:t>
      </w:r>
      <w:r w:rsidRPr="005A24B8">
        <w:rPr>
          <w:rFonts w:ascii="Tahoma" w:hAnsi="Tahoma" w:cs="Tahoma"/>
          <w:color w:val="000000"/>
          <w:sz w:val="18"/>
          <w:szCs w:val="18"/>
        </w:rPr>
        <w:t xml:space="preserve"> (далее Правообладатель).</w:t>
      </w:r>
    </w:p>
    <w:p w14:paraId="690541BD" w14:textId="77777777" w:rsidR="00C87613" w:rsidRPr="005A24B8" w:rsidRDefault="00C87613" w:rsidP="00C87613">
      <w:pPr>
        <w:pStyle w:val="210"/>
        <w:numPr>
          <w:ilvl w:val="0"/>
          <w:numId w:val="18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5A24B8">
        <w:rPr>
          <w:rFonts w:ascii="Tahoma" w:hAnsi="Tahoma" w:cs="Tahoma"/>
          <w:color w:val="000000"/>
          <w:sz w:val="18"/>
          <w:szCs w:val="18"/>
        </w:rPr>
        <w:t xml:space="preserve">Сторона-1 подтверждает, что в случае превышения им объема прав,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предоставленных ему </w:t>
      </w:r>
      <w:r w:rsidRPr="005A24B8">
        <w:rPr>
          <w:rFonts w:ascii="Tahoma" w:hAnsi="Tahoma" w:cs="Tahoma"/>
          <w:color w:val="000000"/>
          <w:sz w:val="18"/>
          <w:szCs w:val="18"/>
        </w:rPr>
        <w:t xml:space="preserve">Правообладателем БД </w:t>
      </w:r>
      <w:r w:rsidRPr="005A24B8">
        <w:rPr>
          <w:rFonts w:ascii="Tahoma" w:hAnsi="Tahoma" w:cs="Tahoma"/>
          <w:color w:val="000000"/>
          <w:sz w:val="18"/>
          <w:szCs w:val="18"/>
          <w:lang w:val="en-US"/>
        </w:rPr>
        <w:t>Oracle</w:t>
      </w:r>
      <w:r w:rsidRPr="005A24B8">
        <w:rPr>
          <w:rFonts w:ascii="Tahoma" w:hAnsi="Tahoma" w:cs="Tahoma"/>
          <w:color w:val="000000"/>
          <w:sz w:val="18"/>
          <w:szCs w:val="18"/>
        </w:rPr>
        <w:t xml:space="preserve">, Сторона-1 несет ответственность перед Правообладателем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самостоятельно. В случае </w:t>
      </w:r>
      <w:r w:rsidRPr="005A24B8">
        <w:rPr>
          <w:rFonts w:ascii="Tahoma" w:hAnsi="Tahoma" w:cs="Tahoma"/>
          <w:color w:val="000000"/>
          <w:sz w:val="18"/>
          <w:szCs w:val="18"/>
        </w:rPr>
        <w:t xml:space="preserve">если такое превышение полномочий впоследствии сделает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невозможным использование </w:t>
      </w:r>
      <w:r w:rsidRPr="005A24B8">
        <w:rPr>
          <w:rFonts w:ascii="Tahoma" w:hAnsi="Tahoma" w:cs="Tahoma"/>
          <w:color w:val="000000"/>
          <w:sz w:val="18"/>
          <w:szCs w:val="18"/>
        </w:rPr>
        <w:t xml:space="preserve">технической поддержки Стороной-2, то Сторона-1 обязуется возвратить денежные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средства, полученные </w:t>
      </w:r>
      <w:r w:rsidRPr="005A24B8">
        <w:rPr>
          <w:rFonts w:ascii="Tahoma" w:hAnsi="Tahoma" w:cs="Tahoma"/>
          <w:color w:val="000000"/>
          <w:sz w:val="18"/>
          <w:szCs w:val="18"/>
        </w:rPr>
        <w:t>по настоящему Договору от Стороны-2.</w:t>
      </w:r>
    </w:p>
    <w:p w14:paraId="09B7CE00" w14:textId="24B491DF" w:rsidR="00C87613" w:rsidRPr="005A24B8" w:rsidRDefault="00C87613" w:rsidP="00C87613">
      <w:pPr>
        <w:pStyle w:val="210"/>
        <w:numPr>
          <w:ilvl w:val="0"/>
          <w:numId w:val="18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5A24B8">
        <w:rPr>
          <w:rFonts w:ascii="Tahoma" w:hAnsi="Tahoma" w:cs="Tahoma"/>
          <w:color w:val="000000"/>
          <w:sz w:val="18"/>
          <w:szCs w:val="18"/>
        </w:rPr>
        <w:t xml:space="preserve">С момента подписания настоящего Договора, Сторона-1 продлевает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срок действия прав </w:t>
      </w:r>
      <w:r w:rsidRPr="005A24B8">
        <w:rPr>
          <w:rFonts w:ascii="Tahoma" w:hAnsi="Tahoma" w:cs="Tahoma"/>
          <w:color w:val="000000"/>
          <w:sz w:val="18"/>
          <w:szCs w:val="18"/>
        </w:rPr>
        <w:t xml:space="preserve">пользования Технической поддержкой, начиная с даты окончания срока действия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текущей технической </w:t>
      </w:r>
      <w:r w:rsidRPr="005A24B8">
        <w:rPr>
          <w:rFonts w:ascii="Tahoma" w:hAnsi="Tahoma" w:cs="Tahoma"/>
          <w:color w:val="000000"/>
          <w:sz w:val="18"/>
          <w:szCs w:val="18"/>
        </w:rPr>
        <w:t>поддержки, согласно Спецификации, на 12 месяцев с 25.07.202</w:t>
      </w:r>
      <w:r w:rsidR="008C6346">
        <w:rPr>
          <w:rFonts w:ascii="Tahoma" w:hAnsi="Tahoma" w:cs="Tahoma"/>
          <w:color w:val="000000"/>
          <w:sz w:val="18"/>
          <w:szCs w:val="18"/>
        </w:rPr>
        <w:t>2</w:t>
      </w:r>
      <w:r w:rsidRPr="005A24B8">
        <w:rPr>
          <w:rFonts w:ascii="Tahoma" w:hAnsi="Tahoma" w:cs="Tahoma"/>
          <w:color w:val="000000"/>
          <w:sz w:val="18"/>
          <w:szCs w:val="18"/>
        </w:rPr>
        <w:t xml:space="preserve"> года.</w:t>
      </w:r>
    </w:p>
    <w:p w14:paraId="6B667D69" w14:textId="77777777" w:rsidR="00C87613" w:rsidRPr="005A24B8" w:rsidRDefault="00C87613" w:rsidP="00C87613">
      <w:pPr>
        <w:pStyle w:val="210"/>
        <w:shd w:val="clear" w:color="auto" w:fill="auto"/>
        <w:tabs>
          <w:tab w:val="left" w:pos="708"/>
        </w:tabs>
        <w:spacing w:before="0" w:after="0" w:line="240" w:lineRule="auto"/>
        <w:ind w:firstLine="0"/>
        <w:contextualSpacing/>
        <w:rPr>
          <w:rStyle w:val="54"/>
          <w:rFonts w:ascii="Tahoma" w:hAnsi="Tahoma" w:cs="Tahoma"/>
          <w:b w:val="0"/>
          <w:bCs w:val="0"/>
          <w:sz w:val="18"/>
          <w:szCs w:val="18"/>
        </w:rPr>
      </w:pPr>
    </w:p>
    <w:p w14:paraId="55E613D0" w14:textId="77777777" w:rsidR="00C87613" w:rsidRPr="005A24B8" w:rsidRDefault="00C87613" w:rsidP="00C87613">
      <w:pPr>
        <w:pStyle w:val="510"/>
        <w:keepNext/>
        <w:keepLines/>
        <w:numPr>
          <w:ilvl w:val="1"/>
          <w:numId w:val="17"/>
        </w:numPr>
        <w:shd w:val="clear" w:color="auto" w:fill="auto"/>
        <w:tabs>
          <w:tab w:val="left" w:pos="514"/>
        </w:tabs>
        <w:spacing w:before="0" w:after="120" w:line="240" w:lineRule="auto"/>
        <w:contextualSpacing/>
        <w:rPr>
          <w:rFonts w:ascii="Tahoma" w:hAnsi="Tahoma" w:cs="Tahoma"/>
          <w:b w:val="0"/>
          <w:sz w:val="18"/>
          <w:szCs w:val="18"/>
        </w:rPr>
      </w:pPr>
      <w:r w:rsidRPr="005A24B8">
        <w:rPr>
          <w:rStyle w:val="54"/>
          <w:rFonts w:ascii="Tahoma" w:hAnsi="Tahoma" w:cs="Tahoma"/>
          <w:color w:val="000000"/>
          <w:sz w:val="18"/>
          <w:szCs w:val="18"/>
        </w:rPr>
        <w:t>Обязанности Стороны-2:</w:t>
      </w:r>
    </w:p>
    <w:p w14:paraId="7692F757" w14:textId="77777777" w:rsidR="00C87613" w:rsidRPr="005A24B8" w:rsidRDefault="00C87613" w:rsidP="00C87613">
      <w:pPr>
        <w:pStyle w:val="210"/>
        <w:numPr>
          <w:ilvl w:val="2"/>
          <w:numId w:val="17"/>
        </w:numPr>
        <w:shd w:val="clear" w:color="auto" w:fill="auto"/>
        <w:tabs>
          <w:tab w:val="left" w:pos="473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5A24B8">
        <w:rPr>
          <w:rFonts w:ascii="Tahoma" w:hAnsi="Tahoma" w:cs="Tahoma"/>
          <w:color w:val="000000"/>
          <w:sz w:val="18"/>
          <w:szCs w:val="18"/>
        </w:rPr>
        <w:t xml:space="preserve">Принять от Стороны-1 право доступа и произвести оплату в соответствии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с условиями настоящего </w:t>
      </w:r>
      <w:r w:rsidRPr="005A24B8">
        <w:rPr>
          <w:rFonts w:ascii="Tahoma" w:hAnsi="Tahoma" w:cs="Tahoma"/>
          <w:color w:val="000000"/>
          <w:sz w:val="18"/>
          <w:szCs w:val="18"/>
        </w:rPr>
        <w:t>Договора, в частности, с разделом 4 настоящего Договора.</w:t>
      </w:r>
    </w:p>
    <w:p w14:paraId="7F27AA34" w14:textId="77777777" w:rsidR="00C87613" w:rsidRPr="005A24B8" w:rsidRDefault="00C87613" w:rsidP="00C87613">
      <w:pPr>
        <w:pStyle w:val="210"/>
        <w:numPr>
          <w:ilvl w:val="2"/>
          <w:numId w:val="17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5A24B8">
        <w:rPr>
          <w:rFonts w:ascii="Tahoma" w:hAnsi="Tahoma" w:cs="Tahoma"/>
          <w:color w:val="000000"/>
          <w:sz w:val="18"/>
          <w:szCs w:val="18"/>
        </w:rPr>
        <w:t xml:space="preserve">Оповестить Сторону-1 об изменении юридического/фактического адреса,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электронного адреса, </w:t>
      </w:r>
      <w:r w:rsidRPr="005A24B8">
        <w:rPr>
          <w:rFonts w:ascii="Tahoma" w:hAnsi="Tahoma" w:cs="Tahoma"/>
          <w:color w:val="000000"/>
          <w:sz w:val="18"/>
          <w:szCs w:val="18"/>
        </w:rPr>
        <w:t>либо банковских реквизитов в течение 5 (пяти) рабочих дней со дня их изменения.</w:t>
      </w:r>
    </w:p>
    <w:p w14:paraId="2FB998C8" w14:textId="77777777" w:rsidR="00C87613" w:rsidRPr="005A24B8" w:rsidRDefault="00C87613" w:rsidP="00C87613">
      <w:pPr>
        <w:pStyle w:val="210"/>
        <w:numPr>
          <w:ilvl w:val="2"/>
          <w:numId w:val="17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5A24B8">
        <w:rPr>
          <w:rFonts w:ascii="Tahoma" w:hAnsi="Tahoma" w:cs="Tahoma"/>
          <w:color w:val="000000"/>
          <w:sz w:val="18"/>
          <w:szCs w:val="18"/>
        </w:rPr>
        <w:t xml:space="preserve">Передавать Стороне-1 всю необходимую информацию для выполнения обязательств </w:t>
      </w:r>
      <w:r w:rsidRPr="005A24B8">
        <w:rPr>
          <w:rStyle w:val="28"/>
          <w:rFonts w:ascii="Tahoma" w:hAnsi="Tahoma" w:cs="Tahoma"/>
          <w:color w:val="000000"/>
          <w:sz w:val="18"/>
          <w:szCs w:val="18"/>
        </w:rPr>
        <w:t xml:space="preserve">по настоящему </w:t>
      </w:r>
      <w:r w:rsidRPr="005A24B8">
        <w:rPr>
          <w:rFonts w:ascii="Tahoma" w:hAnsi="Tahoma" w:cs="Tahoma"/>
          <w:color w:val="000000"/>
          <w:sz w:val="18"/>
          <w:szCs w:val="18"/>
        </w:rPr>
        <w:t>Договору.</w:t>
      </w:r>
    </w:p>
    <w:p w14:paraId="7E270F4A" w14:textId="77777777" w:rsidR="00C87613" w:rsidRPr="00576178" w:rsidRDefault="00C87613" w:rsidP="00C87613">
      <w:pPr>
        <w:pStyle w:val="210"/>
        <w:shd w:val="clear" w:color="auto" w:fill="auto"/>
        <w:tabs>
          <w:tab w:val="left" w:pos="708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</w:p>
    <w:p w14:paraId="3B827388" w14:textId="77777777" w:rsidR="00C87613" w:rsidRPr="00A7147D" w:rsidRDefault="00C87613" w:rsidP="00C87613">
      <w:pPr>
        <w:pStyle w:val="510"/>
        <w:keepNext/>
        <w:keepLines/>
        <w:numPr>
          <w:ilvl w:val="0"/>
          <w:numId w:val="17"/>
        </w:numPr>
        <w:shd w:val="clear" w:color="auto" w:fill="auto"/>
        <w:spacing w:before="0" w:after="120" w:line="240" w:lineRule="auto"/>
        <w:ind w:left="2880"/>
        <w:contextualSpacing/>
        <w:jc w:val="left"/>
        <w:rPr>
          <w:rFonts w:ascii="Tahoma" w:hAnsi="Tahoma" w:cs="Tahoma"/>
          <w:b w:val="0"/>
          <w:sz w:val="18"/>
          <w:szCs w:val="18"/>
        </w:rPr>
      </w:pPr>
      <w:bookmarkStart w:id="5" w:name="bookmark6"/>
      <w:r w:rsidRPr="00A7147D">
        <w:rPr>
          <w:rStyle w:val="54"/>
          <w:rFonts w:ascii="Tahoma" w:hAnsi="Tahoma" w:cs="Tahoma"/>
          <w:color w:val="000000"/>
          <w:sz w:val="18"/>
          <w:szCs w:val="18"/>
        </w:rPr>
        <w:t>Стоимость договора и порядок оплаты</w:t>
      </w:r>
      <w:bookmarkEnd w:id="5"/>
    </w:p>
    <w:p w14:paraId="169706BE" w14:textId="1281C0EE" w:rsidR="00C87613" w:rsidRPr="00A7147D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A7147D">
        <w:rPr>
          <w:rFonts w:ascii="Tahoma" w:hAnsi="Tahoma" w:cs="Tahoma"/>
          <w:color w:val="000000"/>
          <w:sz w:val="18"/>
          <w:szCs w:val="18"/>
        </w:rPr>
        <w:t xml:space="preserve">Общая стоимость настоящего Договора составляет </w:t>
      </w:r>
      <w:r w:rsidR="001749CC">
        <w:rPr>
          <w:rFonts w:ascii="Tahoma" w:hAnsi="Tahoma" w:cs="Tahoma"/>
          <w:b/>
          <w:color w:val="000000"/>
          <w:sz w:val="18"/>
          <w:szCs w:val="18"/>
        </w:rPr>
        <w:t>__________________________________</w:t>
      </w:r>
      <w:r w:rsidRPr="00BE116E">
        <w:rPr>
          <w:rFonts w:ascii="Tahoma" w:hAnsi="Tahoma" w:cs="Tahoma"/>
          <w:b/>
          <w:color w:val="000000"/>
          <w:sz w:val="18"/>
          <w:szCs w:val="18"/>
        </w:rPr>
        <w:t xml:space="preserve"> (НДС-12%, НсП-0%)</w:t>
      </w:r>
      <w:r w:rsidRPr="00A7147D">
        <w:rPr>
          <w:rFonts w:ascii="Tahoma" w:hAnsi="Tahoma" w:cs="Tahoma"/>
          <w:color w:val="000000"/>
          <w:sz w:val="18"/>
          <w:szCs w:val="18"/>
        </w:rPr>
        <w:t xml:space="preserve">, предусмотренных действующим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законодательством Кыргызской </w:t>
      </w:r>
      <w:r w:rsidRPr="00A7147D">
        <w:rPr>
          <w:rFonts w:ascii="Tahoma" w:hAnsi="Tahoma" w:cs="Tahoma"/>
          <w:color w:val="000000"/>
          <w:sz w:val="18"/>
          <w:szCs w:val="18"/>
        </w:rPr>
        <w:t xml:space="preserve">Республики для данных правоотношений налогов. Стоимость Договора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является окончательной и </w:t>
      </w:r>
      <w:r w:rsidRPr="00A7147D">
        <w:rPr>
          <w:rFonts w:ascii="Tahoma" w:hAnsi="Tahoma" w:cs="Tahoma"/>
          <w:color w:val="000000"/>
          <w:sz w:val="18"/>
          <w:szCs w:val="18"/>
        </w:rPr>
        <w:t>изменению не подлежит.</w:t>
      </w:r>
    </w:p>
    <w:p w14:paraId="3AEA74CD" w14:textId="77777777" w:rsidR="00C87613" w:rsidRPr="00A7147D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A7147D">
        <w:rPr>
          <w:rFonts w:ascii="Tahoma" w:hAnsi="Tahoma" w:cs="Tahoma"/>
          <w:color w:val="000000"/>
          <w:sz w:val="18"/>
          <w:szCs w:val="18"/>
        </w:rPr>
        <w:t>Сторона-2 осуществляет оплату в следующем порядке:</w:t>
      </w:r>
    </w:p>
    <w:p w14:paraId="4F8FA4C7" w14:textId="77777777" w:rsidR="00C87613" w:rsidRPr="00A7147D" w:rsidRDefault="00C87613" w:rsidP="00C87613">
      <w:pPr>
        <w:pStyle w:val="210"/>
        <w:shd w:val="clear" w:color="auto" w:fill="auto"/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A7147D">
        <w:rPr>
          <w:rFonts w:ascii="Tahoma" w:hAnsi="Tahoma" w:cs="Tahoma"/>
          <w:color w:val="000000"/>
          <w:sz w:val="18"/>
          <w:szCs w:val="18"/>
        </w:rPr>
        <w:t xml:space="preserve">100 (сто) % от общей стоимости Договора, в течение 10 банковских дней с момента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получения Стороной-2 </w:t>
      </w:r>
      <w:r w:rsidRPr="00A7147D">
        <w:rPr>
          <w:rFonts w:ascii="Tahoma" w:hAnsi="Tahoma" w:cs="Tahoma"/>
          <w:color w:val="000000"/>
          <w:sz w:val="18"/>
          <w:szCs w:val="18"/>
        </w:rPr>
        <w:t>счета-фактуры, выставленной Стороной-1</w:t>
      </w:r>
      <w:r>
        <w:rPr>
          <w:rFonts w:ascii="Tahoma" w:hAnsi="Tahoma" w:cs="Tahoma"/>
          <w:color w:val="000000"/>
          <w:sz w:val="18"/>
          <w:szCs w:val="18"/>
        </w:rPr>
        <w:t>,</w:t>
      </w:r>
      <w:r w:rsidRPr="00A7147D">
        <w:rPr>
          <w:rFonts w:ascii="Tahoma" w:hAnsi="Tahoma" w:cs="Tahoma"/>
          <w:color w:val="000000"/>
          <w:sz w:val="18"/>
          <w:szCs w:val="18"/>
        </w:rPr>
        <w:t xml:space="preserve"> на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основании подписанного </w:t>
      </w:r>
      <w:r w:rsidRPr="00A7147D">
        <w:rPr>
          <w:rFonts w:ascii="Tahoma" w:hAnsi="Tahoma" w:cs="Tahoma"/>
          <w:color w:val="000000"/>
          <w:sz w:val="18"/>
          <w:szCs w:val="18"/>
        </w:rPr>
        <w:t xml:space="preserve">сторонами Акта приема-передачи прав доступа к технической поддержке,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доставленных в адрес </w:t>
      </w:r>
      <w:r w:rsidRPr="00A7147D">
        <w:rPr>
          <w:rFonts w:ascii="Tahoma" w:hAnsi="Tahoma" w:cs="Tahoma"/>
          <w:color w:val="000000"/>
          <w:sz w:val="18"/>
          <w:szCs w:val="18"/>
        </w:rPr>
        <w:t>Стороны-2.</w:t>
      </w:r>
    </w:p>
    <w:p w14:paraId="54B14AFF" w14:textId="5867D770" w:rsidR="00C87613" w:rsidRPr="00F8310B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В </w:t>
      </w:r>
      <w:r w:rsidRPr="00A7147D">
        <w:rPr>
          <w:rFonts w:ascii="Tahoma" w:hAnsi="Tahoma" w:cs="Tahoma"/>
          <w:color w:val="000000"/>
          <w:sz w:val="18"/>
          <w:szCs w:val="18"/>
        </w:rPr>
        <w:t xml:space="preserve">случае изменения банковских реквизитов Сторона-1 обязана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незамедлительно письменно </w:t>
      </w:r>
      <w:r w:rsidRPr="00A7147D">
        <w:rPr>
          <w:rFonts w:ascii="Tahoma" w:hAnsi="Tahoma" w:cs="Tahoma"/>
          <w:color w:val="000000"/>
          <w:sz w:val="18"/>
          <w:szCs w:val="18"/>
        </w:rPr>
        <w:t>сообщить об этом Стороне-2, в течении 3 (трех) календарных дней с даты изменения банковских реквизитов.</w:t>
      </w:r>
    </w:p>
    <w:p w14:paraId="48C6FB96" w14:textId="5EFDB139" w:rsidR="00DC1295" w:rsidRPr="00DC1295" w:rsidRDefault="00DC1295" w:rsidP="00DC1295">
      <w:pPr>
        <w:pStyle w:val="210"/>
        <w:numPr>
          <w:ilvl w:val="1"/>
          <w:numId w:val="17"/>
        </w:numPr>
        <w:tabs>
          <w:tab w:val="left" w:pos="0"/>
        </w:tabs>
        <w:spacing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DC1295">
        <w:rPr>
          <w:rFonts w:ascii="Tahoma" w:hAnsi="Tahoma" w:cs="Tahoma"/>
          <w:sz w:val="18"/>
          <w:szCs w:val="18"/>
        </w:rPr>
        <w:tab/>
      </w:r>
      <w:r w:rsidR="00F97655">
        <w:rPr>
          <w:rFonts w:ascii="Tahoma" w:hAnsi="Tahoma" w:cs="Tahoma"/>
          <w:sz w:val="18"/>
          <w:szCs w:val="18"/>
        </w:rPr>
        <w:t xml:space="preserve">Сторона-1, являющаяся </w:t>
      </w:r>
      <w:r w:rsidRPr="00DC1295">
        <w:rPr>
          <w:rFonts w:ascii="Tahoma" w:hAnsi="Tahoma" w:cs="Tahoma"/>
          <w:sz w:val="18"/>
          <w:szCs w:val="18"/>
        </w:rPr>
        <w:t>нерезидент</w:t>
      </w:r>
      <w:r w:rsidR="00F97655">
        <w:rPr>
          <w:rFonts w:ascii="Tahoma" w:hAnsi="Tahoma" w:cs="Tahoma"/>
          <w:sz w:val="18"/>
          <w:szCs w:val="18"/>
        </w:rPr>
        <w:t>ом</w:t>
      </w:r>
      <w:r w:rsidRPr="00DC1295">
        <w:rPr>
          <w:rFonts w:ascii="Tahoma" w:hAnsi="Tahoma" w:cs="Tahoma"/>
          <w:sz w:val="18"/>
          <w:szCs w:val="18"/>
        </w:rPr>
        <w:t xml:space="preserve"> КР  обязуется предоставить Сертификат (справку) резидентства в ___ (страна) в целях применения Соглашения об избежании двойного налогообложения и уклонения от уплаты налогов не позднее ________. При отсутствии Налоговых соглашений/ при не предоставлении Сертификата </w:t>
      </w:r>
      <w:r w:rsidR="00F97655">
        <w:rPr>
          <w:rFonts w:ascii="Tahoma" w:hAnsi="Tahoma" w:cs="Tahoma"/>
          <w:sz w:val="18"/>
          <w:szCs w:val="18"/>
        </w:rPr>
        <w:t xml:space="preserve">Сторона-2 </w:t>
      </w:r>
      <w:r w:rsidRPr="00DC1295">
        <w:rPr>
          <w:rFonts w:ascii="Tahoma" w:hAnsi="Tahoma" w:cs="Tahoma"/>
          <w:sz w:val="18"/>
          <w:szCs w:val="18"/>
        </w:rPr>
        <w:t>вправе удержать сумму налога на доход по ставке ___% при каждой выплате</w:t>
      </w:r>
      <w:r w:rsidR="00F97655">
        <w:rPr>
          <w:rFonts w:ascii="Tahoma" w:hAnsi="Tahoma" w:cs="Tahoma"/>
          <w:sz w:val="18"/>
          <w:szCs w:val="18"/>
        </w:rPr>
        <w:t xml:space="preserve"> прав доступа</w:t>
      </w:r>
      <w:r w:rsidRPr="00DC1295">
        <w:rPr>
          <w:rFonts w:ascii="Tahoma" w:hAnsi="Tahoma" w:cs="Tahoma"/>
          <w:sz w:val="18"/>
          <w:szCs w:val="18"/>
        </w:rPr>
        <w:t>.</w:t>
      </w:r>
    </w:p>
    <w:p w14:paraId="14AE7AB8" w14:textId="6D6C712C" w:rsidR="00DC1295" w:rsidRPr="00DC1295" w:rsidRDefault="00F97655" w:rsidP="00DC1295">
      <w:pPr>
        <w:pStyle w:val="210"/>
        <w:numPr>
          <w:ilvl w:val="1"/>
          <w:numId w:val="17"/>
        </w:numPr>
        <w:tabs>
          <w:tab w:val="left" w:pos="0"/>
        </w:tabs>
        <w:spacing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Сторона-2 п</w:t>
      </w:r>
      <w:r w:rsidR="00DC1295" w:rsidRPr="00DC1295">
        <w:rPr>
          <w:rFonts w:ascii="Tahoma" w:hAnsi="Tahoma" w:cs="Tahoma"/>
          <w:sz w:val="18"/>
          <w:szCs w:val="18"/>
        </w:rPr>
        <w:t xml:space="preserve">о запросу  </w:t>
      </w:r>
      <w:r>
        <w:rPr>
          <w:rFonts w:ascii="Tahoma" w:hAnsi="Tahoma" w:cs="Tahoma"/>
          <w:sz w:val="18"/>
          <w:szCs w:val="18"/>
        </w:rPr>
        <w:t xml:space="preserve">Стороны-1  </w:t>
      </w:r>
      <w:r w:rsidR="00DC1295" w:rsidRPr="00DC1295">
        <w:rPr>
          <w:rFonts w:ascii="Tahoma" w:hAnsi="Tahoma" w:cs="Tahoma"/>
          <w:sz w:val="18"/>
          <w:szCs w:val="18"/>
        </w:rPr>
        <w:t>предоставит документы, подтверждающие перечисление удержанных сумм в бюджет КР.</w:t>
      </w:r>
    </w:p>
    <w:p w14:paraId="22C0BDD4" w14:textId="0A961402" w:rsidR="00DC1295" w:rsidRPr="00A7147D" w:rsidRDefault="00DC1295" w:rsidP="00DC1295">
      <w:pPr>
        <w:pStyle w:val="210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DC1295">
        <w:rPr>
          <w:rFonts w:ascii="Tahoma" w:hAnsi="Tahoma" w:cs="Tahoma"/>
          <w:sz w:val="18"/>
          <w:szCs w:val="18"/>
        </w:rPr>
        <w:t xml:space="preserve">Если к дате предоставления Сертификата (справки) налог на доход иностранной компании уже будет удержан, </w:t>
      </w:r>
      <w:r w:rsidR="00F97655">
        <w:rPr>
          <w:rFonts w:ascii="Tahoma" w:hAnsi="Tahoma" w:cs="Tahoma"/>
          <w:sz w:val="18"/>
          <w:szCs w:val="18"/>
        </w:rPr>
        <w:t xml:space="preserve">Сторона-2 </w:t>
      </w:r>
      <w:r w:rsidRPr="00DC1295">
        <w:rPr>
          <w:rFonts w:ascii="Tahoma" w:hAnsi="Tahoma" w:cs="Tahoma"/>
          <w:sz w:val="18"/>
          <w:szCs w:val="18"/>
        </w:rPr>
        <w:t xml:space="preserve">обязуется перечислить удержанную сумму </w:t>
      </w:r>
      <w:r w:rsidR="00F97655">
        <w:rPr>
          <w:rFonts w:ascii="Tahoma" w:hAnsi="Tahoma" w:cs="Tahoma"/>
          <w:sz w:val="18"/>
          <w:szCs w:val="18"/>
        </w:rPr>
        <w:t xml:space="preserve">Стороне-1 </w:t>
      </w:r>
      <w:r w:rsidRPr="00DC1295">
        <w:rPr>
          <w:rFonts w:ascii="Tahoma" w:hAnsi="Tahoma" w:cs="Tahoma"/>
          <w:sz w:val="18"/>
          <w:szCs w:val="18"/>
        </w:rPr>
        <w:t>в течение 10 (десяти) банковских дней с даты предоставления Сертификата (справки).</w:t>
      </w:r>
    </w:p>
    <w:p w14:paraId="3096F746" w14:textId="77777777" w:rsidR="00C87613" w:rsidRPr="00576178" w:rsidRDefault="00C87613" w:rsidP="00C87613">
      <w:pPr>
        <w:pStyle w:val="210"/>
        <w:shd w:val="clear" w:color="auto" w:fill="auto"/>
        <w:tabs>
          <w:tab w:val="left" w:pos="0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</w:p>
    <w:p w14:paraId="2A98FBB8" w14:textId="77777777" w:rsidR="00C87613" w:rsidRPr="00A7147D" w:rsidRDefault="00C87613" w:rsidP="00C87613">
      <w:pPr>
        <w:pStyle w:val="510"/>
        <w:keepNext/>
        <w:keepLines/>
        <w:numPr>
          <w:ilvl w:val="0"/>
          <w:numId w:val="17"/>
        </w:numPr>
        <w:shd w:val="clear" w:color="auto" w:fill="auto"/>
        <w:tabs>
          <w:tab w:val="left" w:pos="3994"/>
        </w:tabs>
        <w:spacing w:before="0" w:after="120" w:line="240" w:lineRule="auto"/>
        <w:ind w:left="3538"/>
        <w:contextualSpacing/>
        <w:rPr>
          <w:rFonts w:ascii="Tahoma" w:hAnsi="Tahoma" w:cs="Tahoma"/>
          <w:b w:val="0"/>
          <w:sz w:val="18"/>
          <w:szCs w:val="18"/>
        </w:rPr>
      </w:pPr>
      <w:bookmarkStart w:id="6" w:name="bookmark7"/>
      <w:r w:rsidRPr="00A7147D">
        <w:rPr>
          <w:rStyle w:val="54"/>
          <w:rFonts w:ascii="Tahoma" w:hAnsi="Tahoma" w:cs="Tahoma"/>
          <w:color w:val="000000"/>
          <w:sz w:val="18"/>
          <w:szCs w:val="18"/>
        </w:rPr>
        <w:t>Порядок передачи прав</w:t>
      </w:r>
      <w:bookmarkEnd w:id="6"/>
    </w:p>
    <w:p w14:paraId="49FD79AA" w14:textId="77777777" w:rsidR="00C87613" w:rsidRPr="00A7147D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490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A7147D">
        <w:rPr>
          <w:rFonts w:ascii="Tahoma" w:hAnsi="Tahoma" w:cs="Tahoma"/>
          <w:color w:val="000000"/>
          <w:sz w:val="18"/>
          <w:szCs w:val="18"/>
        </w:rPr>
        <w:t xml:space="preserve">Сторона-1 обязана предоставить Стороне-2 право пользования технической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поддержкой БД Oracle </w:t>
      </w:r>
      <w:r w:rsidRPr="00A7147D">
        <w:rPr>
          <w:rFonts w:ascii="Tahoma" w:hAnsi="Tahoma" w:cs="Tahoma"/>
          <w:color w:val="000000"/>
          <w:sz w:val="18"/>
          <w:szCs w:val="18"/>
        </w:rPr>
        <w:t xml:space="preserve">без образования пропущенного периода использования технической поддержки,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в соответствии с п. 2.1.7 </w:t>
      </w:r>
      <w:r w:rsidRPr="00A7147D">
        <w:rPr>
          <w:rFonts w:ascii="Tahoma" w:hAnsi="Tahoma" w:cs="Tahoma"/>
          <w:color w:val="000000"/>
          <w:sz w:val="18"/>
          <w:szCs w:val="18"/>
        </w:rPr>
        <w:t>настоящего Договора.</w:t>
      </w:r>
    </w:p>
    <w:p w14:paraId="1C3154F6" w14:textId="35B4C389" w:rsidR="00C87613" w:rsidRPr="00A7147D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500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A7147D">
        <w:rPr>
          <w:rFonts w:ascii="Tahoma" w:hAnsi="Tahoma" w:cs="Tahoma"/>
          <w:color w:val="000000"/>
          <w:sz w:val="18"/>
          <w:szCs w:val="18"/>
        </w:rPr>
        <w:t xml:space="preserve">Право пользования технической поддержкой наступает у Стороны-2, начиная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с даты окончания срока </w:t>
      </w:r>
      <w:r w:rsidRPr="00A7147D">
        <w:rPr>
          <w:rFonts w:ascii="Tahoma" w:hAnsi="Tahoma" w:cs="Tahoma"/>
          <w:color w:val="000000"/>
          <w:sz w:val="18"/>
          <w:szCs w:val="18"/>
        </w:rPr>
        <w:t xml:space="preserve">действия текущей технической поддержки по продуктам, согласно Спецификации,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>с 25.07.202</w:t>
      </w:r>
      <w:r w:rsidR="008C6346">
        <w:rPr>
          <w:rStyle w:val="28"/>
          <w:rFonts w:ascii="Tahoma" w:hAnsi="Tahoma" w:cs="Tahoma"/>
          <w:color w:val="000000"/>
          <w:sz w:val="18"/>
          <w:szCs w:val="18"/>
        </w:rPr>
        <w:t>2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 года и </w:t>
      </w:r>
      <w:r w:rsidRPr="00A7147D">
        <w:rPr>
          <w:rFonts w:ascii="Tahoma" w:hAnsi="Tahoma" w:cs="Tahoma"/>
          <w:color w:val="000000"/>
          <w:sz w:val="18"/>
          <w:szCs w:val="18"/>
        </w:rPr>
        <w:t>распространяется на 12</w:t>
      </w:r>
      <w:r>
        <w:rPr>
          <w:rFonts w:ascii="Tahoma" w:hAnsi="Tahoma" w:cs="Tahoma"/>
          <w:color w:val="000000"/>
          <w:sz w:val="18"/>
          <w:szCs w:val="18"/>
        </w:rPr>
        <w:t xml:space="preserve"> (двенадцать)</w:t>
      </w:r>
      <w:r w:rsidRPr="00A7147D">
        <w:rPr>
          <w:rFonts w:ascii="Tahoma" w:hAnsi="Tahoma" w:cs="Tahoma"/>
          <w:color w:val="000000"/>
          <w:sz w:val="18"/>
          <w:szCs w:val="18"/>
        </w:rPr>
        <w:t xml:space="preserve"> месяцев, на основании подписанного Акта приема-передачи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права доступа к </w:t>
      </w:r>
      <w:r w:rsidRPr="00A7147D">
        <w:rPr>
          <w:rFonts w:ascii="Tahoma" w:hAnsi="Tahoma" w:cs="Tahoma"/>
          <w:color w:val="000000"/>
          <w:sz w:val="18"/>
          <w:szCs w:val="18"/>
        </w:rPr>
        <w:t xml:space="preserve">Технической поддержки БД </w:t>
      </w:r>
      <w:r w:rsidRPr="00A7147D">
        <w:rPr>
          <w:rFonts w:ascii="Tahoma" w:hAnsi="Tahoma" w:cs="Tahoma"/>
          <w:color w:val="000000"/>
          <w:sz w:val="18"/>
          <w:szCs w:val="18"/>
          <w:lang w:val="en-US"/>
        </w:rPr>
        <w:t>Oracle</w:t>
      </w:r>
      <w:r w:rsidRPr="00A7147D">
        <w:rPr>
          <w:rFonts w:ascii="Tahoma" w:hAnsi="Tahoma" w:cs="Tahoma"/>
          <w:color w:val="000000"/>
          <w:sz w:val="18"/>
          <w:szCs w:val="18"/>
        </w:rPr>
        <w:t>, форма которого утверждена в Приложении №2 к настоящему Договору.</w:t>
      </w:r>
    </w:p>
    <w:p w14:paraId="2B9531EB" w14:textId="77777777" w:rsidR="00C87613" w:rsidRPr="00A7147D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495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A7147D">
        <w:rPr>
          <w:rFonts w:ascii="Tahoma" w:hAnsi="Tahoma" w:cs="Tahoma"/>
          <w:color w:val="000000"/>
          <w:sz w:val="18"/>
          <w:szCs w:val="18"/>
        </w:rPr>
        <w:t xml:space="preserve">Сторона-1 гарантирует, что обладает всеми законными основаниями для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предоставления Стороне-2 </w:t>
      </w:r>
      <w:r w:rsidRPr="00A7147D">
        <w:rPr>
          <w:rFonts w:ascii="Tahoma" w:hAnsi="Tahoma" w:cs="Tahoma"/>
          <w:color w:val="000000"/>
          <w:sz w:val="18"/>
          <w:szCs w:val="18"/>
        </w:rPr>
        <w:t xml:space="preserve">права пользования технической поддержкой </w:t>
      </w:r>
      <w:r>
        <w:rPr>
          <w:rFonts w:ascii="Tahoma" w:hAnsi="Tahoma" w:cs="Tahoma"/>
          <w:color w:val="000000"/>
          <w:sz w:val="18"/>
          <w:szCs w:val="18"/>
        </w:rPr>
        <w:t xml:space="preserve">БД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Oracle</w:t>
      </w:r>
      <w:r w:rsidRPr="00A7147D">
        <w:rPr>
          <w:rFonts w:ascii="Tahoma" w:hAnsi="Tahoma" w:cs="Tahoma"/>
          <w:color w:val="000000"/>
          <w:sz w:val="18"/>
          <w:szCs w:val="18"/>
        </w:rPr>
        <w:t xml:space="preserve"> по настоящему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>Договору.</w:t>
      </w:r>
    </w:p>
    <w:p w14:paraId="15A8C1F7" w14:textId="77777777" w:rsidR="00C87613" w:rsidRPr="00A7147D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500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A7147D">
        <w:rPr>
          <w:rFonts w:ascii="Tahoma" w:hAnsi="Tahoma" w:cs="Tahoma"/>
          <w:color w:val="000000"/>
          <w:sz w:val="18"/>
          <w:szCs w:val="18"/>
        </w:rPr>
        <w:t xml:space="preserve">Сторона-1 предоставляет Стороне-2 стандартный набор технической поддержки,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порядок которого </w:t>
      </w:r>
      <w:r w:rsidRPr="00A7147D">
        <w:rPr>
          <w:rFonts w:ascii="Tahoma" w:hAnsi="Tahoma" w:cs="Tahoma"/>
          <w:color w:val="000000"/>
          <w:sz w:val="18"/>
          <w:szCs w:val="18"/>
        </w:rPr>
        <w:t xml:space="preserve">указан по адресу: </w:t>
      </w:r>
      <w:hyperlink r:id="rId15" w:history="1">
        <w:r w:rsidRPr="00A7147D">
          <w:rPr>
            <w:rStyle w:val="a7"/>
            <w:rFonts w:ascii="Tahoma" w:hAnsi="Tahoma" w:cs="Tahoma"/>
            <w:sz w:val="18"/>
            <w:szCs w:val="18"/>
            <w:lang w:val="en-US"/>
          </w:rPr>
          <w:t>www</w:t>
        </w:r>
        <w:r w:rsidRPr="00A7147D">
          <w:rPr>
            <w:rStyle w:val="a7"/>
            <w:rFonts w:ascii="Tahoma" w:hAnsi="Tahoma" w:cs="Tahoma"/>
            <w:sz w:val="18"/>
            <w:szCs w:val="18"/>
          </w:rPr>
          <w:t>.</w:t>
        </w:r>
        <w:r w:rsidRPr="00A7147D">
          <w:rPr>
            <w:rStyle w:val="a7"/>
            <w:rFonts w:ascii="Tahoma" w:hAnsi="Tahoma" w:cs="Tahoma"/>
            <w:sz w:val="18"/>
            <w:szCs w:val="18"/>
            <w:lang w:val="en-US"/>
          </w:rPr>
          <w:t>oracle</w:t>
        </w:r>
        <w:r w:rsidRPr="00A7147D">
          <w:rPr>
            <w:rStyle w:val="a7"/>
            <w:rFonts w:ascii="Tahoma" w:hAnsi="Tahoma" w:cs="Tahoma"/>
            <w:sz w:val="18"/>
            <w:szCs w:val="18"/>
          </w:rPr>
          <w:t>.</w:t>
        </w:r>
        <w:r w:rsidRPr="00A7147D">
          <w:rPr>
            <w:rStyle w:val="a7"/>
            <w:rFonts w:ascii="Tahoma" w:hAnsi="Tahoma" w:cs="Tahoma"/>
            <w:sz w:val="18"/>
            <w:szCs w:val="18"/>
            <w:lang w:val="en-US"/>
          </w:rPr>
          <w:t>com</w:t>
        </w:r>
        <w:r w:rsidRPr="00A7147D">
          <w:rPr>
            <w:rStyle w:val="a7"/>
            <w:rFonts w:ascii="Tahoma" w:hAnsi="Tahoma" w:cs="Tahoma"/>
            <w:sz w:val="18"/>
            <w:szCs w:val="18"/>
          </w:rPr>
          <w:t>/</w:t>
        </w:r>
        <w:r w:rsidRPr="00A7147D">
          <w:rPr>
            <w:rStyle w:val="a7"/>
            <w:rFonts w:ascii="Tahoma" w:hAnsi="Tahoma" w:cs="Tahoma"/>
            <w:sz w:val="18"/>
            <w:szCs w:val="18"/>
            <w:lang w:val="en-US"/>
          </w:rPr>
          <w:t>contracts</w:t>
        </w:r>
        <w:r w:rsidRPr="00A7147D">
          <w:rPr>
            <w:rStyle w:val="a7"/>
            <w:rFonts w:ascii="Tahoma" w:hAnsi="Tahoma" w:cs="Tahoma"/>
            <w:sz w:val="18"/>
            <w:szCs w:val="18"/>
          </w:rPr>
          <w:t>/</w:t>
        </w:r>
      </w:hyperlink>
      <w:r w:rsidRPr="00C87613">
        <w:rPr>
          <w:rStyle w:val="241"/>
          <w:color w:val="000000"/>
          <w:sz w:val="18"/>
          <w:szCs w:val="18"/>
          <w:lang w:val="ru-RU"/>
        </w:rPr>
        <w:t xml:space="preserve"> </w:t>
      </w:r>
      <w:r w:rsidRPr="00A7147D">
        <w:rPr>
          <w:rFonts w:ascii="Tahoma" w:hAnsi="Tahoma" w:cs="Tahoma"/>
          <w:color w:val="000000"/>
          <w:sz w:val="18"/>
          <w:szCs w:val="18"/>
        </w:rPr>
        <w:t xml:space="preserve">на момент предоставления услуги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>технической поддержки.</w:t>
      </w:r>
    </w:p>
    <w:p w14:paraId="0625E00C" w14:textId="77777777" w:rsidR="00C87613" w:rsidRPr="00A7147D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500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A7147D">
        <w:rPr>
          <w:rFonts w:ascii="Tahoma" w:hAnsi="Tahoma" w:cs="Tahoma"/>
          <w:color w:val="000000"/>
          <w:sz w:val="18"/>
          <w:szCs w:val="18"/>
        </w:rPr>
        <w:t xml:space="preserve">Проверка полученных прав на техническую поддержку на соответствие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Спецификации к настоящему </w:t>
      </w:r>
      <w:r w:rsidRPr="00A7147D">
        <w:rPr>
          <w:rFonts w:ascii="Tahoma" w:hAnsi="Tahoma" w:cs="Tahoma"/>
          <w:color w:val="000000"/>
          <w:sz w:val="18"/>
          <w:szCs w:val="18"/>
        </w:rPr>
        <w:t xml:space="preserve">Договору осуществляется Стороной-2 путем проверки данных об увеличении срока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действия технической </w:t>
      </w:r>
      <w:r w:rsidRPr="00A7147D">
        <w:rPr>
          <w:rFonts w:ascii="Tahoma" w:hAnsi="Tahoma" w:cs="Tahoma"/>
          <w:color w:val="000000"/>
          <w:sz w:val="18"/>
          <w:szCs w:val="18"/>
        </w:rPr>
        <w:t xml:space="preserve">поддержки на 12 месяцев на интернет-портале </w:t>
      </w:r>
      <w:hyperlink r:id="rId16" w:history="1">
        <w:r w:rsidRPr="00A7147D">
          <w:rPr>
            <w:rStyle w:val="a7"/>
            <w:rFonts w:ascii="Tahoma" w:hAnsi="Tahoma" w:cs="Tahoma"/>
            <w:sz w:val="18"/>
            <w:szCs w:val="18"/>
          </w:rPr>
          <w:t>https://support.oracle.com/</w:t>
        </w:r>
      </w:hyperlink>
      <w:r w:rsidRPr="00A7147D">
        <w:rPr>
          <w:rFonts w:ascii="Tahoma" w:hAnsi="Tahoma" w:cs="Tahoma"/>
          <w:color w:val="000000"/>
          <w:sz w:val="18"/>
          <w:szCs w:val="18"/>
        </w:rPr>
        <w:t xml:space="preserve">. В случае выявления каких-либо несоответствий Сторона-2 направляет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соответствующие </w:t>
      </w:r>
      <w:r w:rsidRPr="00A7147D">
        <w:rPr>
          <w:rFonts w:ascii="Tahoma" w:hAnsi="Tahoma" w:cs="Tahoma"/>
          <w:color w:val="000000"/>
          <w:sz w:val="18"/>
          <w:szCs w:val="18"/>
        </w:rPr>
        <w:t>уведомление Стороне-1.</w:t>
      </w:r>
    </w:p>
    <w:p w14:paraId="7610F27D" w14:textId="77777777" w:rsidR="00C87613" w:rsidRPr="00A7147D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490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A7147D">
        <w:rPr>
          <w:rStyle w:val="240"/>
          <w:rFonts w:ascii="Tahoma" w:hAnsi="Tahoma" w:cs="Tahoma"/>
          <w:color w:val="000000"/>
          <w:sz w:val="18"/>
          <w:szCs w:val="18"/>
        </w:rPr>
        <w:t xml:space="preserve">В </w:t>
      </w:r>
      <w:r w:rsidRPr="00A7147D">
        <w:rPr>
          <w:rFonts w:ascii="Tahoma" w:hAnsi="Tahoma" w:cs="Tahoma"/>
          <w:color w:val="000000"/>
          <w:sz w:val="18"/>
          <w:szCs w:val="18"/>
        </w:rPr>
        <w:t xml:space="preserve">случае если по итогам проверки подтвердится продление сроков технической </w:t>
      </w:r>
      <w:r w:rsidRPr="00A7147D">
        <w:rPr>
          <w:rStyle w:val="28"/>
          <w:rFonts w:ascii="Tahoma" w:hAnsi="Tahoma" w:cs="Tahoma"/>
          <w:color w:val="000000"/>
          <w:sz w:val="18"/>
          <w:szCs w:val="18"/>
        </w:rPr>
        <w:t xml:space="preserve">поддержки БД Oracle, </w:t>
      </w:r>
      <w:r w:rsidRPr="00A7147D">
        <w:rPr>
          <w:rFonts w:ascii="Tahoma" w:hAnsi="Tahoma" w:cs="Tahoma"/>
          <w:color w:val="000000"/>
          <w:sz w:val="18"/>
          <w:szCs w:val="18"/>
        </w:rPr>
        <w:t>сторонами подписывается Акт приема-передачи прав доступа к технической поддержке.</w:t>
      </w:r>
    </w:p>
    <w:p w14:paraId="0333A637" w14:textId="77777777" w:rsidR="00C87613" w:rsidRPr="00576178" w:rsidRDefault="00C87613" w:rsidP="00C87613">
      <w:pPr>
        <w:pStyle w:val="210"/>
        <w:shd w:val="clear" w:color="auto" w:fill="auto"/>
        <w:tabs>
          <w:tab w:val="left" w:pos="490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</w:p>
    <w:p w14:paraId="6F7C48BF" w14:textId="77777777" w:rsidR="00C87613" w:rsidRPr="001749CC" w:rsidRDefault="00C87613" w:rsidP="00C87613">
      <w:pPr>
        <w:pStyle w:val="510"/>
        <w:keepNext/>
        <w:keepLines/>
        <w:numPr>
          <w:ilvl w:val="0"/>
          <w:numId w:val="17"/>
        </w:numPr>
        <w:shd w:val="clear" w:color="auto" w:fill="auto"/>
        <w:tabs>
          <w:tab w:val="left" w:pos="3898"/>
        </w:tabs>
        <w:spacing w:before="0" w:after="120" w:line="240" w:lineRule="auto"/>
        <w:ind w:left="3498"/>
        <w:contextualSpacing/>
        <w:rPr>
          <w:rFonts w:ascii="Tahoma" w:hAnsi="Tahoma" w:cs="Tahoma"/>
          <w:b w:val="0"/>
          <w:sz w:val="18"/>
          <w:szCs w:val="18"/>
        </w:rPr>
      </w:pPr>
      <w:bookmarkStart w:id="7" w:name="bookmark8"/>
      <w:r w:rsidRPr="001749CC">
        <w:rPr>
          <w:rStyle w:val="54"/>
          <w:rFonts w:ascii="Tahoma" w:hAnsi="Tahoma" w:cs="Tahoma"/>
          <w:b/>
          <w:color w:val="000000"/>
          <w:sz w:val="18"/>
          <w:szCs w:val="18"/>
        </w:rPr>
        <w:t>Гарантийное обеспечение</w:t>
      </w:r>
      <w:bookmarkEnd w:id="7"/>
    </w:p>
    <w:p w14:paraId="0DFFAD25" w14:textId="263026DA" w:rsidR="00C87613" w:rsidRPr="00D36C63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482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D36C63">
        <w:rPr>
          <w:rFonts w:ascii="Tahoma" w:hAnsi="Tahoma" w:cs="Tahoma"/>
          <w:color w:val="000000"/>
          <w:sz w:val="18"/>
          <w:szCs w:val="18"/>
        </w:rPr>
        <w:t xml:space="preserve">Гарантийное обеспечение исполнения Договора, которое Сторона-1 вносит </w:t>
      </w:r>
      <w:r w:rsidRPr="00D36C63">
        <w:rPr>
          <w:rStyle w:val="28"/>
          <w:rFonts w:ascii="Tahoma" w:hAnsi="Tahoma" w:cs="Tahoma"/>
          <w:color w:val="000000"/>
          <w:sz w:val="18"/>
          <w:szCs w:val="18"/>
        </w:rPr>
        <w:t xml:space="preserve">в течение 5 (пяти) банковских дней </w:t>
      </w:r>
      <w:r w:rsidRPr="00D36C63">
        <w:rPr>
          <w:rFonts w:ascii="Tahoma" w:hAnsi="Tahoma" w:cs="Tahoma"/>
          <w:color w:val="000000"/>
          <w:sz w:val="18"/>
          <w:szCs w:val="18"/>
        </w:rPr>
        <w:t>с момента заключения настоящего Договора в размере 3 (тр</w:t>
      </w:r>
      <w:r>
        <w:rPr>
          <w:rFonts w:ascii="Tahoma" w:hAnsi="Tahoma" w:cs="Tahoma"/>
          <w:color w:val="000000"/>
          <w:sz w:val="18"/>
          <w:szCs w:val="18"/>
        </w:rPr>
        <w:t>ех</w:t>
      </w:r>
      <w:r w:rsidRPr="00D36C63">
        <w:rPr>
          <w:rFonts w:ascii="Tahoma" w:hAnsi="Tahoma" w:cs="Tahoma"/>
          <w:color w:val="000000"/>
          <w:sz w:val="18"/>
          <w:szCs w:val="18"/>
        </w:rPr>
        <w:t xml:space="preserve">) </w:t>
      </w:r>
      <w:r w:rsidRPr="00D36C63">
        <w:rPr>
          <w:rFonts w:ascii="Tahoma" w:hAnsi="Tahoma" w:cs="Tahoma"/>
          <w:sz w:val="18"/>
          <w:szCs w:val="18"/>
        </w:rPr>
        <w:t>%</w:t>
      </w:r>
      <w:r w:rsidRPr="00D36C63">
        <w:rPr>
          <w:rStyle w:val="240"/>
          <w:rFonts w:ascii="Tahoma" w:hAnsi="Tahoma" w:cs="Tahoma"/>
          <w:color w:val="000000"/>
          <w:sz w:val="18"/>
          <w:szCs w:val="18"/>
        </w:rPr>
        <w:t xml:space="preserve"> </w:t>
      </w:r>
      <w:r w:rsidRPr="00D36C63">
        <w:rPr>
          <w:rFonts w:ascii="Tahoma" w:hAnsi="Tahoma" w:cs="Tahoma"/>
          <w:color w:val="000000"/>
          <w:sz w:val="18"/>
          <w:szCs w:val="18"/>
        </w:rPr>
        <w:t xml:space="preserve">от стоимости </w:t>
      </w:r>
      <w:r w:rsidRPr="00D36C63">
        <w:rPr>
          <w:rStyle w:val="28"/>
          <w:rFonts w:ascii="Tahoma" w:hAnsi="Tahoma" w:cs="Tahoma"/>
          <w:color w:val="000000"/>
          <w:sz w:val="18"/>
          <w:szCs w:val="18"/>
        </w:rPr>
        <w:t>Договора, что составляет</w:t>
      </w:r>
      <w:r>
        <w:rPr>
          <w:rStyle w:val="28"/>
          <w:rFonts w:ascii="Tahoma" w:hAnsi="Tahoma" w:cs="Tahoma"/>
          <w:color w:val="000000"/>
          <w:sz w:val="18"/>
          <w:szCs w:val="18"/>
        </w:rPr>
        <w:t xml:space="preserve"> </w:t>
      </w:r>
      <w:r w:rsidR="001749CC">
        <w:rPr>
          <w:rStyle w:val="28"/>
          <w:rFonts w:ascii="Tahoma" w:hAnsi="Tahoma" w:cs="Tahoma"/>
          <w:b/>
          <w:color w:val="000000"/>
          <w:sz w:val="18"/>
          <w:szCs w:val="18"/>
        </w:rPr>
        <w:t>_____________________</w:t>
      </w:r>
      <w:r w:rsidRPr="00BE116E">
        <w:rPr>
          <w:rStyle w:val="26"/>
          <w:rFonts w:ascii="Tahoma" w:hAnsi="Tahoma" w:cs="Tahoma"/>
          <w:color w:val="000000"/>
          <w:sz w:val="18"/>
          <w:szCs w:val="18"/>
        </w:rPr>
        <w:t xml:space="preserve"> </w:t>
      </w:r>
      <w:r w:rsidRPr="00D36C63">
        <w:rPr>
          <w:rStyle w:val="26"/>
          <w:rFonts w:ascii="Tahoma" w:hAnsi="Tahoma" w:cs="Tahoma"/>
          <w:color w:val="000000"/>
          <w:sz w:val="18"/>
          <w:szCs w:val="18"/>
        </w:rPr>
        <w:t>сом КР</w:t>
      </w:r>
      <w:r w:rsidRPr="00D36C63">
        <w:rPr>
          <w:rStyle w:val="240"/>
          <w:rFonts w:ascii="Tahoma" w:hAnsi="Tahoma" w:cs="Tahoma"/>
          <w:color w:val="000000"/>
          <w:sz w:val="18"/>
          <w:szCs w:val="18"/>
        </w:rPr>
        <w:t xml:space="preserve">, </w:t>
      </w:r>
      <w:r w:rsidRPr="00D36C63">
        <w:rPr>
          <w:rFonts w:ascii="Tahoma" w:hAnsi="Tahoma" w:cs="Tahoma"/>
          <w:color w:val="000000"/>
          <w:sz w:val="18"/>
          <w:szCs w:val="18"/>
        </w:rPr>
        <w:t xml:space="preserve">до подписания Акта </w:t>
      </w:r>
      <w:r w:rsidRPr="00D36C63">
        <w:rPr>
          <w:rStyle w:val="28"/>
          <w:rFonts w:ascii="Tahoma" w:hAnsi="Tahoma" w:cs="Tahoma"/>
          <w:color w:val="000000"/>
          <w:sz w:val="18"/>
          <w:szCs w:val="18"/>
        </w:rPr>
        <w:t xml:space="preserve">приема-передачи прав доступа к </w:t>
      </w:r>
      <w:r w:rsidRPr="00D36C63">
        <w:rPr>
          <w:rFonts w:ascii="Tahoma" w:hAnsi="Tahoma" w:cs="Tahoma"/>
          <w:color w:val="000000"/>
          <w:sz w:val="18"/>
          <w:szCs w:val="18"/>
        </w:rPr>
        <w:t xml:space="preserve">технической поддержке, которое вносится </w:t>
      </w:r>
      <w:r w:rsidRPr="00D36C63">
        <w:rPr>
          <w:rStyle w:val="240"/>
          <w:rFonts w:ascii="Tahoma" w:hAnsi="Tahoma" w:cs="Tahoma"/>
          <w:color w:val="000000"/>
          <w:sz w:val="18"/>
          <w:szCs w:val="18"/>
        </w:rPr>
        <w:t xml:space="preserve">Стороной-1 </w:t>
      </w:r>
      <w:r w:rsidRPr="00D36C63">
        <w:rPr>
          <w:rFonts w:ascii="Tahoma" w:hAnsi="Tahoma" w:cs="Tahoma"/>
          <w:color w:val="000000"/>
          <w:sz w:val="18"/>
          <w:szCs w:val="18"/>
        </w:rPr>
        <w:t>в сомах</w:t>
      </w:r>
      <w:r>
        <w:rPr>
          <w:rFonts w:ascii="Tahoma" w:hAnsi="Tahoma" w:cs="Tahoma"/>
          <w:color w:val="000000"/>
          <w:sz w:val="18"/>
          <w:szCs w:val="18"/>
        </w:rPr>
        <w:t xml:space="preserve"> КР</w:t>
      </w:r>
      <w:r w:rsidRPr="00D36C63">
        <w:rPr>
          <w:rFonts w:ascii="Tahoma" w:hAnsi="Tahoma" w:cs="Tahoma"/>
          <w:color w:val="000000"/>
          <w:sz w:val="18"/>
          <w:szCs w:val="18"/>
        </w:rPr>
        <w:t xml:space="preserve"> и возвращается </w:t>
      </w:r>
      <w:r w:rsidRPr="00D36C63">
        <w:rPr>
          <w:rStyle w:val="28"/>
          <w:rFonts w:ascii="Tahoma" w:hAnsi="Tahoma" w:cs="Tahoma"/>
          <w:color w:val="000000"/>
          <w:sz w:val="18"/>
          <w:szCs w:val="18"/>
        </w:rPr>
        <w:t>в сомах</w:t>
      </w:r>
      <w:r>
        <w:rPr>
          <w:rStyle w:val="28"/>
          <w:rFonts w:ascii="Tahoma" w:hAnsi="Tahoma" w:cs="Tahoma"/>
          <w:color w:val="000000"/>
          <w:sz w:val="18"/>
          <w:szCs w:val="18"/>
        </w:rPr>
        <w:t xml:space="preserve"> КР</w:t>
      </w:r>
      <w:r w:rsidRPr="00D36C63">
        <w:rPr>
          <w:rStyle w:val="28"/>
          <w:rFonts w:ascii="Tahoma" w:hAnsi="Tahoma" w:cs="Tahoma"/>
          <w:color w:val="000000"/>
          <w:sz w:val="18"/>
          <w:szCs w:val="18"/>
        </w:rPr>
        <w:t>.</w:t>
      </w:r>
    </w:p>
    <w:p w14:paraId="24A22242" w14:textId="77777777" w:rsidR="00C87613" w:rsidRPr="00D36C63" w:rsidRDefault="00C87613" w:rsidP="00C87613">
      <w:pPr>
        <w:pStyle w:val="210"/>
        <w:numPr>
          <w:ilvl w:val="1"/>
          <w:numId w:val="17"/>
        </w:numPr>
        <w:shd w:val="clear" w:color="auto" w:fill="auto"/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D36C63">
        <w:rPr>
          <w:rFonts w:ascii="Tahoma" w:hAnsi="Tahoma" w:cs="Tahoma"/>
          <w:color w:val="000000"/>
          <w:sz w:val="18"/>
          <w:szCs w:val="18"/>
        </w:rPr>
        <w:t xml:space="preserve">В случае ненадлежащего исполнения или неисполнения Стороной-1 принятых </w:t>
      </w:r>
      <w:r w:rsidRPr="00D36C63">
        <w:rPr>
          <w:rStyle w:val="28"/>
          <w:rFonts w:ascii="Tahoma" w:hAnsi="Tahoma" w:cs="Tahoma"/>
          <w:color w:val="000000"/>
          <w:sz w:val="18"/>
          <w:szCs w:val="18"/>
        </w:rPr>
        <w:t xml:space="preserve">на себя обязательств </w:t>
      </w:r>
      <w:r w:rsidRPr="00D36C63">
        <w:rPr>
          <w:rFonts w:ascii="Tahoma" w:hAnsi="Tahoma" w:cs="Tahoma"/>
          <w:color w:val="000000"/>
          <w:sz w:val="18"/>
          <w:szCs w:val="18"/>
        </w:rPr>
        <w:t xml:space="preserve">по настоящему Договору Сторона-2 вправе в безакцептном порядке удержать </w:t>
      </w:r>
      <w:r w:rsidRPr="00D36C63">
        <w:rPr>
          <w:rStyle w:val="28"/>
          <w:rFonts w:ascii="Tahoma" w:hAnsi="Tahoma" w:cs="Tahoma"/>
          <w:color w:val="000000"/>
          <w:sz w:val="18"/>
          <w:szCs w:val="18"/>
        </w:rPr>
        <w:t xml:space="preserve">из нее начисленную </w:t>
      </w:r>
      <w:r w:rsidRPr="00D36C63">
        <w:rPr>
          <w:rFonts w:ascii="Tahoma" w:hAnsi="Tahoma" w:cs="Tahoma"/>
          <w:color w:val="000000"/>
          <w:sz w:val="18"/>
          <w:szCs w:val="18"/>
        </w:rPr>
        <w:t xml:space="preserve">неустойку, а также убытки, которые могут наступить вследствие </w:t>
      </w:r>
      <w:r w:rsidRPr="00D36C63">
        <w:rPr>
          <w:rStyle w:val="28"/>
          <w:rFonts w:ascii="Tahoma" w:hAnsi="Tahoma" w:cs="Tahoma"/>
          <w:color w:val="000000"/>
          <w:sz w:val="18"/>
          <w:szCs w:val="18"/>
        </w:rPr>
        <w:t xml:space="preserve">неполного/ненадлежащего исполнения </w:t>
      </w:r>
      <w:r w:rsidRPr="00D36C63">
        <w:rPr>
          <w:rFonts w:ascii="Tahoma" w:hAnsi="Tahoma" w:cs="Tahoma"/>
          <w:color w:val="000000"/>
          <w:sz w:val="18"/>
          <w:szCs w:val="18"/>
        </w:rPr>
        <w:t>или неисполнения Стороной-1 своих обязательств по настоящему Договору.</w:t>
      </w:r>
    </w:p>
    <w:p w14:paraId="7B091231" w14:textId="53F3B0D6" w:rsidR="00C87613" w:rsidRPr="00D36C63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620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D36C63">
        <w:rPr>
          <w:rFonts w:ascii="Tahoma" w:hAnsi="Tahoma" w:cs="Tahoma"/>
          <w:color w:val="000000"/>
          <w:sz w:val="18"/>
          <w:szCs w:val="18"/>
        </w:rPr>
        <w:t xml:space="preserve">Сторона-2 возвращает Стороне-1 остаток суммы гарантийного обеспечения </w:t>
      </w:r>
      <w:r w:rsidRPr="00D36C63">
        <w:rPr>
          <w:rStyle w:val="28"/>
          <w:rFonts w:ascii="Tahoma" w:hAnsi="Tahoma" w:cs="Tahoma"/>
          <w:color w:val="000000"/>
          <w:sz w:val="18"/>
          <w:szCs w:val="18"/>
        </w:rPr>
        <w:t xml:space="preserve">исполнения Договора в </w:t>
      </w:r>
      <w:r w:rsidRPr="00D36C63">
        <w:rPr>
          <w:rFonts w:ascii="Tahoma" w:hAnsi="Tahoma" w:cs="Tahoma"/>
          <w:color w:val="000000"/>
          <w:sz w:val="18"/>
          <w:szCs w:val="18"/>
        </w:rPr>
        <w:t xml:space="preserve">течение </w:t>
      </w:r>
      <w:r w:rsidR="00AD1918">
        <w:rPr>
          <w:rFonts w:ascii="Tahoma" w:hAnsi="Tahoma" w:cs="Tahoma"/>
          <w:color w:val="000000"/>
          <w:sz w:val="18"/>
          <w:szCs w:val="18"/>
        </w:rPr>
        <w:t>10</w:t>
      </w:r>
      <w:r w:rsidRPr="00D36C63">
        <w:rPr>
          <w:rFonts w:ascii="Tahoma" w:hAnsi="Tahoma" w:cs="Tahoma"/>
          <w:color w:val="000000"/>
          <w:sz w:val="18"/>
          <w:szCs w:val="18"/>
        </w:rPr>
        <w:t xml:space="preserve"> (</w:t>
      </w:r>
      <w:r w:rsidR="00AD1918">
        <w:rPr>
          <w:rFonts w:ascii="Tahoma" w:hAnsi="Tahoma" w:cs="Tahoma"/>
          <w:color w:val="000000"/>
          <w:sz w:val="18"/>
          <w:szCs w:val="18"/>
        </w:rPr>
        <w:t>десяти</w:t>
      </w:r>
      <w:r w:rsidRPr="00D36C63">
        <w:rPr>
          <w:rFonts w:ascii="Tahoma" w:hAnsi="Tahoma" w:cs="Tahoma"/>
          <w:color w:val="000000"/>
          <w:sz w:val="18"/>
          <w:szCs w:val="18"/>
        </w:rPr>
        <w:t xml:space="preserve">) рабочих дней с момента подписания Акта приема-передачи прав </w:t>
      </w:r>
      <w:r w:rsidRPr="00D36C63">
        <w:rPr>
          <w:rStyle w:val="28"/>
          <w:rFonts w:ascii="Tahoma" w:hAnsi="Tahoma" w:cs="Tahoma"/>
          <w:color w:val="000000"/>
          <w:sz w:val="18"/>
          <w:szCs w:val="18"/>
        </w:rPr>
        <w:t xml:space="preserve">доступа к технической </w:t>
      </w:r>
      <w:r w:rsidRPr="00D36C63">
        <w:rPr>
          <w:rFonts w:ascii="Tahoma" w:hAnsi="Tahoma" w:cs="Tahoma"/>
          <w:color w:val="000000"/>
          <w:sz w:val="18"/>
          <w:szCs w:val="18"/>
        </w:rPr>
        <w:t>поддержке.</w:t>
      </w:r>
    </w:p>
    <w:p w14:paraId="260BE84D" w14:textId="77777777" w:rsidR="00C87613" w:rsidRPr="00576178" w:rsidRDefault="00C87613" w:rsidP="00C87613">
      <w:pPr>
        <w:pStyle w:val="210"/>
        <w:shd w:val="clear" w:color="auto" w:fill="auto"/>
        <w:tabs>
          <w:tab w:val="left" w:pos="620"/>
        </w:tabs>
        <w:spacing w:before="0" w:after="12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</w:p>
    <w:p w14:paraId="31DB873F" w14:textId="77777777" w:rsidR="00C87613" w:rsidRPr="001749CC" w:rsidRDefault="00C87613" w:rsidP="00C87613">
      <w:pPr>
        <w:pStyle w:val="510"/>
        <w:keepNext/>
        <w:keepLines/>
        <w:numPr>
          <w:ilvl w:val="0"/>
          <w:numId w:val="17"/>
        </w:numPr>
        <w:shd w:val="clear" w:color="auto" w:fill="auto"/>
        <w:tabs>
          <w:tab w:val="left" w:pos="3623"/>
        </w:tabs>
        <w:spacing w:before="0" w:after="120" w:line="240" w:lineRule="auto"/>
        <w:ind w:left="3100"/>
        <w:contextualSpacing/>
        <w:rPr>
          <w:rFonts w:ascii="Tahoma" w:hAnsi="Tahoma" w:cs="Tahoma"/>
          <w:b w:val="0"/>
          <w:sz w:val="18"/>
          <w:szCs w:val="18"/>
        </w:rPr>
      </w:pPr>
      <w:bookmarkStart w:id="8" w:name="bookmark9"/>
      <w:r w:rsidRPr="001749CC">
        <w:rPr>
          <w:rStyle w:val="54"/>
          <w:rFonts w:ascii="Tahoma" w:hAnsi="Tahoma" w:cs="Tahoma"/>
          <w:b/>
          <w:color w:val="000000"/>
          <w:sz w:val="18"/>
          <w:szCs w:val="18"/>
        </w:rPr>
        <w:t>Ответственность сторон</w:t>
      </w:r>
      <w:bookmarkEnd w:id="8"/>
    </w:p>
    <w:p w14:paraId="4DE05B58" w14:textId="77777777" w:rsidR="00C87613" w:rsidRPr="00576178" w:rsidRDefault="00C87613" w:rsidP="00C87613">
      <w:pPr>
        <w:pStyle w:val="210"/>
        <w:numPr>
          <w:ilvl w:val="1"/>
          <w:numId w:val="17"/>
        </w:numPr>
        <w:shd w:val="clear" w:color="auto" w:fill="auto"/>
        <w:spacing w:before="0" w:after="0" w:line="240" w:lineRule="auto"/>
        <w:ind w:firstLine="0"/>
        <w:contextualSpacing/>
        <w:rPr>
          <w:rFonts w:ascii="Tahoma" w:hAnsi="Tahoma" w:cs="Tahoma"/>
          <w:color w:val="000000"/>
          <w:sz w:val="18"/>
          <w:szCs w:val="18"/>
        </w:rPr>
      </w:pPr>
      <w:r w:rsidRPr="00576178">
        <w:rPr>
          <w:rFonts w:ascii="Tahoma" w:hAnsi="Tahoma" w:cs="Tahoma"/>
          <w:color w:val="000000"/>
          <w:sz w:val="18"/>
          <w:szCs w:val="18"/>
        </w:rPr>
        <w:t xml:space="preserve">За неисполнение или ненадлежащее исполнение обязательств по настоящему </w:t>
      </w:r>
      <w:r w:rsidRPr="00576178">
        <w:rPr>
          <w:rFonts w:ascii="Tahoma" w:eastAsia="Calibri" w:hAnsi="Tahoma" w:cs="Tahoma"/>
          <w:sz w:val="18"/>
          <w:szCs w:val="18"/>
        </w:rPr>
        <w:t xml:space="preserve">Договору стороны несут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ответственность в соответствии с условиями настоящего Договора, а в случаях, </w:t>
      </w:r>
      <w:r w:rsidRPr="00576178">
        <w:rPr>
          <w:rFonts w:ascii="Tahoma" w:eastAsia="Calibri" w:hAnsi="Tahoma" w:cs="Tahoma"/>
          <w:sz w:val="18"/>
          <w:szCs w:val="18"/>
        </w:rPr>
        <w:t xml:space="preserve">не предусмотренных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Договором, в соответствии с действующим законодательством Кыргызской </w:t>
      </w:r>
      <w:r w:rsidRPr="00576178">
        <w:rPr>
          <w:rFonts w:ascii="Tahoma" w:eastAsia="Calibri" w:hAnsi="Tahoma" w:cs="Tahoma"/>
          <w:sz w:val="18"/>
          <w:szCs w:val="18"/>
        </w:rPr>
        <w:t>Республики.</w:t>
      </w:r>
    </w:p>
    <w:p w14:paraId="331D288B" w14:textId="77777777" w:rsidR="00C87613" w:rsidRPr="00576178" w:rsidRDefault="00C87613" w:rsidP="00C87613">
      <w:pPr>
        <w:pStyle w:val="210"/>
        <w:numPr>
          <w:ilvl w:val="1"/>
          <w:numId w:val="17"/>
        </w:numPr>
        <w:shd w:val="clear" w:color="auto" w:fill="auto"/>
        <w:spacing w:before="0" w:after="0" w:line="240" w:lineRule="auto"/>
        <w:ind w:firstLine="0"/>
        <w:contextualSpacing/>
        <w:rPr>
          <w:rFonts w:ascii="Tahoma" w:hAnsi="Tahoma" w:cs="Tahoma"/>
          <w:color w:val="000000"/>
          <w:sz w:val="18"/>
          <w:szCs w:val="18"/>
        </w:rPr>
      </w:pPr>
      <w:r w:rsidRPr="00576178">
        <w:rPr>
          <w:rFonts w:ascii="Tahoma" w:eastAsia="Calibri" w:hAnsi="Tahoma" w:cs="Tahoma"/>
          <w:sz w:val="18"/>
          <w:szCs w:val="18"/>
        </w:rPr>
        <w:t xml:space="preserve">В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случае нарушения Стороной-1 срока предоставления прав доступа к </w:t>
      </w:r>
      <w:r w:rsidRPr="00576178">
        <w:rPr>
          <w:rFonts w:ascii="Tahoma" w:eastAsia="Calibri" w:hAnsi="Tahoma" w:cs="Tahoma"/>
          <w:sz w:val="18"/>
          <w:szCs w:val="18"/>
        </w:rPr>
        <w:t xml:space="preserve">технической поддержке,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Сторона-2 удерживает в безакцептном порядке из суммы, подлежащей оплате </w:t>
      </w:r>
      <w:r w:rsidRPr="00576178">
        <w:rPr>
          <w:rFonts w:ascii="Tahoma" w:eastAsia="Calibri" w:hAnsi="Tahoma" w:cs="Tahoma"/>
          <w:sz w:val="18"/>
          <w:szCs w:val="18"/>
        </w:rPr>
        <w:t xml:space="preserve">или из суммы гарантийного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обеспечения исполнения договора неустойку в размере 0,1 (ноль целых одна </w:t>
      </w:r>
      <w:r w:rsidRPr="00576178">
        <w:rPr>
          <w:rFonts w:ascii="Tahoma" w:eastAsia="Calibri" w:hAnsi="Tahoma" w:cs="Tahoma"/>
          <w:sz w:val="18"/>
          <w:szCs w:val="18"/>
        </w:rPr>
        <w:t xml:space="preserve">десятая) % от суммы </w:t>
      </w:r>
      <w:r w:rsidRPr="00576178">
        <w:rPr>
          <w:rFonts w:ascii="Tahoma" w:hAnsi="Tahoma" w:cs="Tahoma"/>
          <w:color w:val="000000"/>
          <w:sz w:val="18"/>
          <w:szCs w:val="18"/>
        </w:rPr>
        <w:t>настоящего Договора за каждый день просрочки передачи прав, но не более 5 (пяти) % в совокупности.</w:t>
      </w:r>
    </w:p>
    <w:p w14:paraId="00A933B8" w14:textId="77777777" w:rsidR="00C87613" w:rsidRPr="00576178" w:rsidRDefault="00C87613" w:rsidP="00C87613">
      <w:pPr>
        <w:pStyle w:val="210"/>
        <w:numPr>
          <w:ilvl w:val="1"/>
          <w:numId w:val="17"/>
        </w:numPr>
        <w:shd w:val="clear" w:color="auto" w:fill="auto"/>
        <w:spacing w:before="0" w:after="0" w:line="240" w:lineRule="auto"/>
        <w:ind w:firstLine="0"/>
        <w:contextualSpacing/>
        <w:rPr>
          <w:rFonts w:ascii="Tahoma" w:hAnsi="Tahoma" w:cs="Tahoma"/>
          <w:color w:val="000000"/>
          <w:sz w:val="18"/>
          <w:szCs w:val="18"/>
        </w:rPr>
      </w:pPr>
      <w:r w:rsidRPr="00576178">
        <w:rPr>
          <w:rFonts w:ascii="Tahoma" w:hAnsi="Tahoma" w:cs="Tahoma"/>
          <w:color w:val="000000"/>
          <w:sz w:val="18"/>
          <w:szCs w:val="18"/>
        </w:rPr>
        <w:t xml:space="preserve">В случае если Сторона-1 передала Стороне-2 права не соответствующие </w:t>
      </w:r>
      <w:r w:rsidRPr="00576178">
        <w:rPr>
          <w:rFonts w:ascii="Tahoma" w:eastAsia="Calibri" w:hAnsi="Tahoma" w:cs="Tahoma"/>
          <w:sz w:val="18"/>
          <w:szCs w:val="18"/>
        </w:rPr>
        <w:t xml:space="preserve">Спецификации, Сторона-2 </w:t>
      </w:r>
      <w:r w:rsidRPr="00576178">
        <w:rPr>
          <w:rFonts w:ascii="Tahoma" w:hAnsi="Tahoma" w:cs="Tahoma"/>
          <w:color w:val="000000"/>
          <w:sz w:val="18"/>
          <w:szCs w:val="18"/>
        </w:rPr>
        <w:t>удерживает в безакцептном порядке из суммы, подлежащей оплате</w:t>
      </w:r>
      <w:r>
        <w:rPr>
          <w:rFonts w:ascii="Tahoma" w:hAnsi="Tahoma" w:cs="Tahoma"/>
          <w:color w:val="000000"/>
          <w:sz w:val="18"/>
          <w:szCs w:val="18"/>
        </w:rPr>
        <w:t>,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 или </w:t>
      </w:r>
      <w:r w:rsidRPr="00576178">
        <w:rPr>
          <w:rFonts w:ascii="Tahoma" w:eastAsia="Calibri" w:hAnsi="Tahoma" w:cs="Tahoma"/>
          <w:sz w:val="18"/>
          <w:szCs w:val="18"/>
        </w:rPr>
        <w:t xml:space="preserve">из суммы гарантийного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обеспечения исполнения договора неустойку в размере 0,1 (ноль целых одна десятая) </w:t>
      </w:r>
      <w:r w:rsidRPr="00576178">
        <w:rPr>
          <w:rFonts w:ascii="Tahoma" w:eastAsia="Calibri" w:hAnsi="Tahoma" w:cs="Tahoma"/>
          <w:sz w:val="18"/>
          <w:szCs w:val="18"/>
        </w:rPr>
        <w:t xml:space="preserve">% от стоимости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не переданных прав доступа, указанных в Спецификации, за каждый день </w:t>
      </w:r>
      <w:r w:rsidRPr="00576178">
        <w:rPr>
          <w:rFonts w:ascii="Tahoma" w:eastAsia="Calibri" w:hAnsi="Tahoma" w:cs="Tahoma"/>
          <w:sz w:val="18"/>
          <w:szCs w:val="18"/>
        </w:rPr>
        <w:t xml:space="preserve">просрочки, с должной даты </w:t>
      </w:r>
      <w:r w:rsidRPr="00576178">
        <w:rPr>
          <w:rFonts w:ascii="Tahoma" w:hAnsi="Tahoma" w:cs="Tahoma"/>
          <w:color w:val="000000"/>
          <w:sz w:val="18"/>
          <w:szCs w:val="18"/>
        </w:rPr>
        <w:t>передачи прав до даты фактической передачи, но не более 5 (пяти) % в совокупности.</w:t>
      </w:r>
    </w:p>
    <w:p w14:paraId="7631B770" w14:textId="77777777" w:rsidR="00C87613" w:rsidRPr="00576178" w:rsidRDefault="00C87613" w:rsidP="00C87613">
      <w:pPr>
        <w:pStyle w:val="210"/>
        <w:numPr>
          <w:ilvl w:val="1"/>
          <w:numId w:val="17"/>
        </w:numPr>
        <w:shd w:val="clear" w:color="auto" w:fill="auto"/>
        <w:spacing w:before="0" w:after="0" w:line="240" w:lineRule="auto"/>
        <w:ind w:firstLine="0"/>
        <w:contextualSpacing/>
        <w:rPr>
          <w:rFonts w:ascii="Tahoma" w:hAnsi="Tahoma" w:cs="Tahoma"/>
          <w:color w:val="000000"/>
          <w:sz w:val="18"/>
          <w:szCs w:val="18"/>
        </w:rPr>
      </w:pPr>
      <w:r w:rsidRPr="00576178">
        <w:rPr>
          <w:rFonts w:ascii="Tahoma" w:hAnsi="Tahoma" w:cs="Tahoma"/>
          <w:color w:val="000000"/>
          <w:sz w:val="18"/>
          <w:szCs w:val="18"/>
        </w:rPr>
        <w:t xml:space="preserve">В случае нарушения Стороной-2 сроков оплаты, указанных в п. 3.2. Договора, и при условии надлежащего выполнения Стороной-1 своих обязательств по Договору, </w:t>
      </w:r>
      <w:r w:rsidRPr="00576178">
        <w:rPr>
          <w:rFonts w:ascii="Tahoma" w:eastAsia="Calibri" w:hAnsi="Tahoma" w:cs="Tahoma"/>
          <w:sz w:val="18"/>
          <w:szCs w:val="18"/>
        </w:rPr>
        <w:t xml:space="preserve">Сторона-1 имеет право </w:t>
      </w:r>
      <w:r w:rsidRPr="00576178">
        <w:rPr>
          <w:rFonts w:ascii="Tahoma" w:hAnsi="Tahoma" w:cs="Tahoma"/>
          <w:color w:val="000000"/>
          <w:sz w:val="18"/>
          <w:szCs w:val="18"/>
        </w:rPr>
        <w:t>требовать от Стороны-2 уплаты неустойки в размере 0,1 (ноль целых одна десятая) % от суммы</w:t>
      </w:r>
      <w:r>
        <w:rPr>
          <w:rFonts w:ascii="Tahoma" w:hAnsi="Tahoma" w:cs="Tahoma"/>
          <w:color w:val="000000"/>
          <w:sz w:val="18"/>
          <w:szCs w:val="18"/>
        </w:rPr>
        <w:t>,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 подлежащей </w:t>
      </w:r>
      <w:r w:rsidRPr="00576178">
        <w:rPr>
          <w:rFonts w:ascii="Tahoma" w:eastAsia="Calibri" w:hAnsi="Tahoma" w:cs="Tahoma"/>
          <w:sz w:val="18"/>
          <w:szCs w:val="18"/>
        </w:rPr>
        <w:t>оплате</w:t>
      </w:r>
      <w:r>
        <w:rPr>
          <w:rFonts w:ascii="Tahoma" w:eastAsia="Calibri" w:hAnsi="Tahoma" w:cs="Tahoma"/>
          <w:sz w:val="18"/>
          <w:szCs w:val="18"/>
        </w:rPr>
        <w:t>,</w:t>
      </w:r>
      <w:r w:rsidRPr="00576178">
        <w:rPr>
          <w:rFonts w:ascii="Tahoma" w:eastAsia="Calibri" w:hAnsi="Tahoma" w:cs="Tahoma"/>
          <w:sz w:val="18"/>
          <w:szCs w:val="18"/>
        </w:rPr>
        <w:t xml:space="preserve"> за каждый день </w:t>
      </w:r>
      <w:r w:rsidRPr="00576178">
        <w:rPr>
          <w:rFonts w:ascii="Tahoma" w:hAnsi="Tahoma" w:cs="Tahoma"/>
          <w:color w:val="000000"/>
          <w:sz w:val="18"/>
          <w:szCs w:val="18"/>
        </w:rPr>
        <w:t>просрочки, но не более 5 (пяти) % в совокупности.</w:t>
      </w:r>
    </w:p>
    <w:p w14:paraId="6C573A39" w14:textId="77777777" w:rsidR="00C87613" w:rsidRPr="00576178" w:rsidRDefault="00C87613" w:rsidP="00C87613">
      <w:pPr>
        <w:pStyle w:val="210"/>
        <w:numPr>
          <w:ilvl w:val="1"/>
          <w:numId w:val="17"/>
        </w:numPr>
        <w:shd w:val="clear" w:color="auto" w:fill="auto"/>
        <w:spacing w:before="0" w:after="0" w:line="240" w:lineRule="auto"/>
        <w:ind w:firstLine="0"/>
        <w:contextualSpacing/>
        <w:rPr>
          <w:rFonts w:ascii="Tahoma" w:hAnsi="Tahoma" w:cs="Tahoma"/>
          <w:color w:val="000000"/>
          <w:sz w:val="18"/>
          <w:szCs w:val="18"/>
        </w:rPr>
      </w:pPr>
      <w:r w:rsidRPr="00576178">
        <w:rPr>
          <w:rFonts w:ascii="Tahoma" w:hAnsi="Tahoma" w:cs="Tahoma"/>
          <w:color w:val="000000"/>
          <w:sz w:val="18"/>
          <w:szCs w:val="18"/>
        </w:rPr>
        <w:t xml:space="preserve">Требование об уплате неустойки, предусмотренной п.6.4 Договора </w:t>
      </w:r>
      <w:r w:rsidRPr="00576178">
        <w:rPr>
          <w:rFonts w:ascii="Tahoma" w:eastAsia="Calibri" w:hAnsi="Tahoma" w:cs="Tahoma"/>
          <w:sz w:val="18"/>
          <w:szCs w:val="18"/>
        </w:rPr>
        <w:t xml:space="preserve">должно быть оформлено в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письменном виде, подписано уполномоченным представителем. В случаях, </w:t>
      </w:r>
      <w:r w:rsidRPr="00576178">
        <w:rPr>
          <w:rFonts w:ascii="Tahoma" w:eastAsia="Calibri" w:hAnsi="Tahoma" w:cs="Tahoma"/>
          <w:sz w:val="18"/>
          <w:szCs w:val="18"/>
        </w:rPr>
        <w:t xml:space="preserve">установленных в п. 6.2, 6.3.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Договора, Сторона-2 направляет Стороне-1 уведомление об удержании из суммы, </w:t>
      </w:r>
      <w:r w:rsidRPr="00576178">
        <w:rPr>
          <w:rFonts w:ascii="Tahoma" w:eastAsia="Calibri" w:hAnsi="Tahoma" w:cs="Tahoma"/>
          <w:sz w:val="18"/>
          <w:szCs w:val="18"/>
        </w:rPr>
        <w:t>подлежащей оплате</w:t>
      </w:r>
      <w:r>
        <w:rPr>
          <w:rFonts w:ascii="Tahoma" w:eastAsia="Calibri" w:hAnsi="Tahoma" w:cs="Tahoma"/>
          <w:sz w:val="18"/>
          <w:szCs w:val="18"/>
        </w:rPr>
        <w:t>,</w:t>
      </w:r>
      <w:r w:rsidRPr="00576178">
        <w:rPr>
          <w:rFonts w:ascii="Tahoma" w:eastAsia="Calibri" w:hAnsi="Tahoma" w:cs="Tahoma"/>
          <w:sz w:val="18"/>
          <w:szCs w:val="18"/>
        </w:rPr>
        <w:t xml:space="preserve"> или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из </w:t>
      </w:r>
      <w:r>
        <w:rPr>
          <w:rFonts w:ascii="Tahoma" w:eastAsia="Calibri" w:hAnsi="Tahoma" w:cs="Tahoma"/>
          <w:sz w:val="18"/>
          <w:szCs w:val="18"/>
        </w:rPr>
        <w:t>с</w:t>
      </w:r>
      <w:r w:rsidRPr="00576178">
        <w:rPr>
          <w:rFonts w:ascii="Tahoma" w:eastAsia="Calibri" w:hAnsi="Tahoma" w:cs="Tahoma"/>
          <w:sz w:val="18"/>
          <w:szCs w:val="18"/>
        </w:rPr>
        <w:t xml:space="preserve">уммы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гарантийного обеспечения исполнения договора неустойки </w:t>
      </w:r>
      <w:r w:rsidRPr="00576178">
        <w:rPr>
          <w:rFonts w:ascii="Tahoma" w:eastAsia="Calibri" w:hAnsi="Tahoma" w:cs="Tahoma"/>
          <w:sz w:val="18"/>
          <w:szCs w:val="18"/>
        </w:rPr>
        <w:t xml:space="preserve">в письменном виде за подписью </w:t>
      </w:r>
      <w:r w:rsidRPr="00576178">
        <w:rPr>
          <w:rFonts w:ascii="Tahoma" w:hAnsi="Tahoma" w:cs="Tahoma"/>
          <w:color w:val="000000"/>
          <w:sz w:val="18"/>
          <w:szCs w:val="18"/>
        </w:rPr>
        <w:t>уполномоченного лица.</w:t>
      </w:r>
    </w:p>
    <w:p w14:paraId="69618FB8" w14:textId="77777777" w:rsidR="00C87613" w:rsidRDefault="00C87613" w:rsidP="00C87613">
      <w:pPr>
        <w:pStyle w:val="210"/>
        <w:numPr>
          <w:ilvl w:val="1"/>
          <w:numId w:val="17"/>
        </w:numPr>
        <w:shd w:val="clear" w:color="auto" w:fill="auto"/>
        <w:spacing w:before="0" w:after="0" w:line="240" w:lineRule="auto"/>
        <w:ind w:firstLine="0"/>
        <w:contextualSpacing/>
        <w:rPr>
          <w:rFonts w:ascii="Tahoma" w:hAnsi="Tahoma" w:cs="Tahoma"/>
          <w:color w:val="000000"/>
          <w:sz w:val="18"/>
          <w:szCs w:val="18"/>
        </w:rPr>
      </w:pPr>
      <w:r w:rsidRPr="00576178">
        <w:rPr>
          <w:rFonts w:ascii="Tahoma" w:hAnsi="Tahoma" w:cs="Tahoma"/>
          <w:color w:val="000000"/>
          <w:sz w:val="18"/>
          <w:szCs w:val="18"/>
        </w:rPr>
        <w:t xml:space="preserve">Уплата неустойки </w:t>
      </w:r>
      <w:r w:rsidRPr="00576178">
        <w:rPr>
          <w:rFonts w:ascii="Tahoma" w:eastAsia="Calibri" w:hAnsi="Tahoma" w:cs="Tahoma"/>
          <w:sz w:val="18"/>
          <w:szCs w:val="18"/>
        </w:rPr>
        <w:t xml:space="preserve">не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освобождает Стороны от исполнения своих </w:t>
      </w:r>
      <w:r w:rsidRPr="00576178">
        <w:rPr>
          <w:rFonts w:ascii="Tahoma" w:eastAsia="Calibri" w:hAnsi="Tahoma" w:cs="Tahoma"/>
          <w:sz w:val="18"/>
          <w:szCs w:val="18"/>
        </w:rPr>
        <w:t xml:space="preserve">обязательств по настоящему </w:t>
      </w:r>
      <w:r w:rsidRPr="00576178">
        <w:rPr>
          <w:rFonts w:ascii="Tahoma" w:hAnsi="Tahoma" w:cs="Tahoma"/>
          <w:color w:val="000000"/>
          <w:sz w:val="18"/>
          <w:szCs w:val="18"/>
        </w:rPr>
        <w:t>Договору.</w:t>
      </w:r>
    </w:p>
    <w:p w14:paraId="5ED37F27" w14:textId="77777777" w:rsidR="00C87613" w:rsidRPr="00576178" w:rsidRDefault="00C87613" w:rsidP="00C87613">
      <w:pPr>
        <w:pStyle w:val="210"/>
        <w:shd w:val="clear" w:color="auto" w:fill="auto"/>
        <w:spacing w:before="0" w:after="0" w:line="240" w:lineRule="auto"/>
        <w:ind w:firstLine="0"/>
        <w:contextualSpacing/>
        <w:rPr>
          <w:rFonts w:ascii="Tahoma" w:hAnsi="Tahoma" w:cs="Tahoma"/>
          <w:color w:val="000000"/>
          <w:sz w:val="18"/>
          <w:szCs w:val="18"/>
        </w:rPr>
      </w:pPr>
    </w:p>
    <w:p w14:paraId="72C1D7ED" w14:textId="77777777" w:rsidR="00C87613" w:rsidRPr="001749CC" w:rsidRDefault="00C87613" w:rsidP="00C87613">
      <w:pPr>
        <w:pStyle w:val="510"/>
        <w:keepNext/>
        <w:keepLines/>
        <w:numPr>
          <w:ilvl w:val="0"/>
          <w:numId w:val="17"/>
        </w:numPr>
        <w:shd w:val="clear" w:color="auto" w:fill="auto"/>
        <w:tabs>
          <w:tab w:val="left" w:pos="4603"/>
        </w:tabs>
        <w:spacing w:before="0" w:after="120" w:line="240" w:lineRule="auto"/>
        <w:ind w:left="4298"/>
        <w:contextualSpacing/>
        <w:rPr>
          <w:rFonts w:ascii="Tahoma" w:hAnsi="Tahoma" w:cs="Tahoma"/>
          <w:b w:val="0"/>
          <w:sz w:val="18"/>
          <w:szCs w:val="18"/>
        </w:rPr>
      </w:pPr>
      <w:bookmarkStart w:id="9" w:name="bookmark10"/>
      <w:r w:rsidRPr="001749CC">
        <w:rPr>
          <w:rStyle w:val="54"/>
          <w:rFonts w:ascii="Tahoma" w:hAnsi="Tahoma" w:cs="Tahoma"/>
          <w:b/>
          <w:color w:val="000000"/>
          <w:sz w:val="18"/>
          <w:szCs w:val="18"/>
        </w:rPr>
        <w:t>Форс-мажор</w:t>
      </w:r>
      <w:bookmarkEnd w:id="9"/>
    </w:p>
    <w:p w14:paraId="11859A5C" w14:textId="77777777" w:rsidR="00C87613" w:rsidRPr="00D7530C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486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576178">
        <w:rPr>
          <w:rFonts w:ascii="Tahoma" w:hAnsi="Tahoma" w:cs="Tahoma"/>
          <w:color w:val="000000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</w:t>
      </w:r>
      <w:r>
        <w:rPr>
          <w:rFonts w:ascii="Tahoma" w:hAnsi="Tahoma" w:cs="Tahoma"/>
          <w:color w:val="000000"/>
          <w:sz w:val="18"/>
          <w:szCs w:val="18"/>
        </w:rPr>
        <w:t xml:space="preserve"> при условии соблюдения п. п. 7.3 и 7.6 Договора,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 если это неисполнение явилось следствием обстоятельств непреодолимой силы (форс-мажор), </w:t>
      </w:r>
      <w:r w:rsidRPr="00D7530C">
        <w:rPr>
          <w:rFonts w:ascii="Tahoma" w:hAnsi="Tahoma" w:cs="Tahoma"/>
          <w:color w:val="000000"/>
          <w:sz w:val="18"/>
          <w:szCs w:val="18"/>
        </w:rPr>
        <w:t>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Pr="00D7530C">
        <w:rPr>
          <w:rFonts w:ascii="Tahoma" w:eastAsia="Times New Roman" w:hAnsi="Tahoma" w:cs="Tahoma"/>
          <w:color w:val="000000"/>
          <w:lang w:eastAsia="ar-SA"/>
        </w:rPr>
        <w:t>К обстоятельствам непреодолимой силы относятся следующие, но не о</w:t>
      </w:r>
      <w:r>
        <w:rPr>
          <w:rFonts w:ascii="Tahoma" w:eastAsia="Times New Roman" w:hAnsi="Tahoma" w:cs="Tahoma"/>
          <w:color w:val="000000"/>
          <w:lang w:eastAsia="ar-SA"/>
        </w:rPr>
        <w:t>граничиваются им:</w:t>
      </w:r>
      <w:r w:rsidRPr="00D7530C" w:rsidDel="00D7530C">
        <w:rPr>
          <w:rStyle w:val="28"/>
          <w:rFonts w:ascii="Tahoma" w:hAnsi="Tahoma" w:cs="Tahoma"/>
          <w:color w:val="000000"/>
          <w:sz w:val="18"/>
          <w:szCs w:val="18"/>
        </w:rPr>
        <w:t xml:space="preserve"> </w:t>
      </w:r>
      <w:r w:rsidRPr="00D7530C">
        <w:rPr>
          <w:rFonts w:ascii="Tahoma" w:hAnsi="Tahoma" w:cs="Tahoma"/>
          <w:color w:val="000000"/>
          <w:sz w:val="18"/>
          <w:szCs w:val="18"/>
        </w:rPr>
        <w:t xml:space="preserve">стихийные бедствия, аварии, природные </w:t>
      </w:r>
      <w:r w:rsidRPr="00D7530C">
        <w:rPr>
          <w:rStyle w:val="28"/>
          <w:rFonts w:ascii="Tahoma" w:hAnsi="Tahoma" w:cs="Tahoma"/>
          <w:color w:val="000000"/>
          <w:sz w:val="18"/>
          <w:szCs w:val="18"/>
        </w:rPr>
        <w:t xml:space="preserve">пожары, массовые </w:t>
      </w:r>
      <w:r w:rsidRPr="00D7530C">
        <w:rPr>
          <w:rFonts w:ascii="Tahoma" w:hAnsi="Tahoma" w:cs="Tahoma"/>
          <w:color w:val="000000"/>
          <w:sz w:val="18"/>
          <w:szCs w:val="18"/>
        </w:rPr>
        <w:t>беспорядки, революции, военные действия, эпидемии,</w:t>
      </w:r>
      <w:r w:rsidRPr="00D7530C">
        <w:t xml:space="preserve"> </w:t>
      </w:r>
      <w:r w:rsidRPr="00D7530C">
        <w:rPr>
          <w:rFonts w:ascii="Tahoma" w:hAnsi="Tahoma" w:cs="Tahoma"/>
          <w:color w:val="000000"/>
          <w:sz w:val="18"/>
          <w:szCs w:val="18"/>
        </w:rPr>
        <w:t xml:space="preserve">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 и иные обстоятельства, не зависящие от волеизъявления </w:t>
      </w:r>
      <w:r w:rsidRPr="00D7530C">
        <w:rPr>
          <w:rStyle w:val="28"/>
          <w:rFonts w:ascii="Tahoma" w:hAnsi="Tahoma" w:cs="Tahoma"/>
          <w:color w:val="000000"/>
          <w:sz w:val="18"/>
          <w:szCs w:val="18"/>
        </w:rPr>
        <w:t>сторон.</w:t>
      </w:r>
    </w:p>
    <w:p w14:paraId="4D7F6741" w14:textId="77777777" w:rsidR="00C87613" w:rsidRPr="00576178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486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Срок исполнения обязательств по Договору продлевается на срок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равный по продолжительности периоду действия форс-мажорных </w:t>
      </w:r>
      <w:r w:rsidRPr="00576178">
        <w:rPr>
          <w:rStyle w:val="28"/>
          <w:rFonts w:ascii="Tahoma" w:hAnsi="Tahoma" w:cs="Tahoma"/>
          <w:color w:val="000000"/>
          <w:sz w:val="18"/>
          <w:szCs w:val="18"/>
        </w:rPr>
        <w:t>обстоятельств.</w:t>
      </w:r>
    </w:p>
    <w:p w14:paraId="2BA90C6B" w14:textId="77777777" w:rsidR="00C87613" w:rsidRPr="00576178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495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576178">
        <w:rPr>
          <w:rFonts w:ascii="Tahoma" w:hAnsi="Tahoma" w:cs="Tahoma"/>
          <w:color w:val="000000"/>
          <w:sz w:val="18"/>
          <w:szCs w:val="18"/>
        </w:rPr>
        <w:t xml:space="preserve">О наступлении форс-мажорных обстоятельств, а также о предполагаемом сроке </w:t>
      </w:r>
      <w:r w:rsidRPr="00576178">
        <w:rPr>
          <w:rStyle w:val="28"/>
          <w:rFonts w:ascii="Tahoma" w:hAnsi="Tahoma" w:cs="Tahoma"/>
          <w:color w:val="000000"/>
          <w:sz w:val="18"/>
          <w:szCs w:val="18"/>
        </w:rPr>
        <w:t xml:space="preserve">их действия, Сторона,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для которой такие обстоятельства наступили, извещает в письменной форме </w:t>
      </w:r>
      <w:r w:rsidRPr="00576178">
        <w:rPr>
          <w:rStyle w:val="28"/>
          <w:rFonts w:ascii="Tahoma" w:hAnsi="Tahoma" w:cs="Tahoma"/>
          <w:color w:val="000000"/>
          <w:sz w:val="18"/>
          <w:szCs w:val="18"/>
        </w:rPr>
        <w:t xml:space="preserve">другую Сторону, по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возможности немедленно, но не позднее 5 (Пяти) рабочих дней с момента их </w:t>
      </w:r>
      <w:r w:rsidRPr="00576178">
        <w:rPr>
          <w:rStyle w:val="28"/>
          <w:rFonts w:ascii="Tahoma" w:hAnsi="Tahoma" w:cs="Tahoma"/>
          <w:color w:val="000000"/>
          <w:sz w:val="18"/>
          <w:szCs w:val="18"/>
        </w:rPr>
        <w:t>наступления.</w:t>
      </w:r>
      <w:r w:rsidRPr="00F81B6B">
        <w:t xml:space="preserve"> </w:t>
      </w:r>
      <w:r w:rsidRPr="00F81B6B">
        <w:rPr>
          <w:rStyle w:val="28"/>
          <w:rFonts w:ascii="Tahoma" w:hAnsi="Tahoma" w:cs="Tahoma"/>
          <w:color w:val="000000"/>
          <w:sz w:val="18"/>
          <w:szCs w:val="18"/>
        </w:rPr>
        <w:t xml:space="preserve">При отсутствии возможности отправить извещение в письменной форме, извещение подлежит отправлению в электронном виде на электронный адрес, указанный в разделе </w:t>
      </w:r>
      <w:r>
        <w:rPr>
          <w:rStyle w:val="28"/>
          <w:rFonts w:ascii="Tahoma" w:hAnsi="Tahoma" w:cs="Tahoma"/>
          <w:color w:val="000000"/>
          <w:sz w:val="18"/>
          <w:szCs w:val="18"/>
        </w:rPr>
        <w:t>2.1.3</w:t>
      </w:r>
      <w:r w:rsidRPr="00F81B6B">
        <w:rPr>
          <w:rStyle w:val="28"/>
          <w:rFonts w:ascii="Tahoma" w:hAnsi="Tahoma" w:cs="Tahoma"/>
          <w:color w:val="000000"/>
          <w:sz w:val="18"/>
          <w:szCs w:val="18"/>
        </w:rPr>
        <w:t xml:space="preserve"> настоящего Договора.</w:t>
      </w:r>
    </w:p>
    <w:p w14:paraId="0F4E3C9E" w14:textId="77777777" w:rsidR="00C87613" w:rsidRPr="00576178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500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576178">
        <w:rPr>
          <w:rFonts w:ascii="Tahoma" w:hAnsi="Tahoma" w:cs="Tahoma"/>
          <w:color w:val="000000"/>
          <w:sz w:val="18"/>
          <w:szCs w:val="18"/>
        </w:rPr>
        <w:t xml:space="preserve">Не извещение или несвоевременное извещение о наступлении таких </w:t>
      </w:r>
      <w:r w:rsidRPr="00576178">
        <w:rPr>
          <w:rStyle w:val="28"/>
          <w:rFonts w:ascii="Tahoma" w:hAnsi="Tahoma" w:cs="Tahoma"/>
          <w:color w:val="000000"/>
          <w:sz w:val="18"/>
          <w:szCs w:val="18"/>
        </w:rPr>
        <w:t xml:space="preserve">обстоятельств лишает права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Сторону, допустившую не извещение или несвоевременное извещение, ссылаться </w:t>
      </w:r>
      <w:r w:rsidRPr="00576178">
        <w:rPr>
          <w:rStyle w:val="28"/>
          <w:rFonts w:ascii="Tahoma" w:hAnsi="Tahoma" w:cs="Tahoma"/>
          <w:color w:val="000000"/>
          <w:sz w:val="18"/>
          <w:szCs w:val="18"/>
        </w:rPr>
        <w:t xml:space="preserve">на форс-мажорные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обстоятельства как на основание, освобождающее от ответственности за неисполнение </w:t>
      </w:r>
      <w:r w:rsidRPr="00576178">
        <w:rPr>
          <w:rStyle w:val="28"/>
          <w:rFonts w:ascii="Tahoma" w:hAnsi="Tahoma" w:cs="Tahoma"/>
          <w:color w:val="000000"/>
          <w:sz w:val="18"/>
          <w:szCs w:val="18"/>
        </w:rPr>
        <w:t xml:space="preserve">или ненадлежащее </w:t>
      </w:r>
      <w:r w:rsidRPr="00576178">
        <w:rPr>
          <w:rFonts w:ascii="Tahoma" w:hAnsi="Tahoma" w:cs="Tahoma"/>
          <w:color w:val="000000"/>
          <w:sz w:val="18"/>
          <w:szCs w:val="18"/>
        </w:rPr>
        <w:t>исполнение обязательств.</w:t>
      </w:r>
    </w:p>
    <w:p w14:paraId="47782169" w14:textId="77777777" w:rsidR="00C87613" w:rsidRPr="00576178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495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576178">
        <w:rPr>
          <w:rFonts w:ascii="Tahoma" w:hAnsi="Tahoma" w:cs="Tahoma"/>
          <w:color w:val="000000"/>
          <w:sz w:val="18"/>
          <w:szCs w:val="18"/>
        </w:rPr>
        <w:t xml:space="preserve">Если форс-мажорные обстоятельства продолжаются более 3 (Трех) месяцев </w:t>
      </w:r>
      <w:r w:rsidRPr="00576178">
        <w:rPr>
          <w:rStyle w:val="28"/>
          <w:rFonts w:ascii="Tahoma" w:hAnsi="Tahoma" w:cs="Tahoma"/>
          <w:color w:val="000000"/>
          <w:sz w:val="18"/>
          <w:szCs w:val="18"/>
        </w:rPr>
        <w:t xml:space="preserve">подряд, любая из Сторон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вправе расторгнуть настоящий Договор, уведомив другую Сторону об этом не </w:t>
      </w:r>
      <w:r w:rsidRPr="00576178">
        <w:rPr>
          <w:rStyle w:val="28"/>
          <w:rFonts w:ascii="Tahoma" w:hAnsi="Tahoma" w:cs="Tahoma"/>
          <w:color w:val="000000"/>
          <w:sz w:val="18"/>
          <w:szCs w:val="18"/>
        </w:rPr>
        <w:t xml:space="preserve">менее чем за 10 (Десять)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рабочих дней до расторжения. Стороны в этом случае создают комиссию </w:t>
      </w:r>
      <w:r w:rsidRPr="00576178">
        <w:rPr>
          <w:rStyle w:val="28"/>
          <w:rFonts w:ascii="Tahoma" w:hAnsi="Tahoma" w:cs="Tahoma"/>
          <w:color w:val="000000"/>
          <w:sz w:val="18"/>
          <w:szCs w:val="18"/>
        </w:rPr>
        <w:t xml:space="preserve">для произведения </w:t>
      </w:r>
      <w:r w:rsidRPr="00576178">
        <w:rPr>
          <w:rFonts w:ascii="Tahoma" w:hAnsi="Tahoma" w:cs="Tahoma"/>
          <w:color w:val="000000"/>
          <w:sz w:val="18"/>
          <w:szCs w:val="18"/>
        </w:rPr>
        <w:t>взаиморасчетов и урегулирования иных вопросов.</w:t>
      </w:r>
    </w:p>
    <w:p w14:paraId="66A692D5" w14:textId="77777777" w:rsidR="00C87613" w:rsidRPr="007A0AB4" w:rsidRDefault="00C87613" w:rsidP="00C87613">
      <w:pPr>
        <w:pStyle w:val="210"/>
        <w:numPr>
          <w:ilvl w:val="1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contextualSpacing/>
        <w:rPr>
          <w:rStyle w:val="28"/>
          <w:rFonts w:ascii="Tahoma" w:hAnsi="Tahoma" w:cs="Tahoma"/>
          <w:sz w:val="18"/>
          <w:szCs w:val="18"/>
        </w:rPr>
      </w:pPr>
      <w:r w:rsidRPr="00F81B6B">
        <w:rPr>
          <w:rFonts w:ascii="Tahoma" w:hAnsi="Tahoma" w:cs="Tahoma"/>
          <w:color w:val="000000"/>
          <w:sz w:val="18"/>
          <w:szCs w:val="18"/>
        </w:rPr>
        <w:t xml:space="preserve">Сторона, ссылающаяся на форс-мажорные обстоятельства, в течение 30 </w:t>
      </w:r>
      <w:r w:rsidRPr="00F81B6B">
        <w:rPr>
          <w:rStyle w:val="28"/>
          <w:rFonts w:ascii="Tahoma" w:hAnsi="Tahoma" w:cs="Tahoma"/>
          <w:color w:val="000000"/>
          <w:sz w:val="18"/>
          <w:szCs w:val="18"/>
        </w:rPr>
        <w:t xml:space="preserve">(Тридцати) календарных </w:t>
      </w:r>
      <w:r w:rsidRPr="00F81B6B">
        <w:rPr>
          <w:rFonts w:ascii="Tahoma" w:hAnsi="Tahoma" w:cs="Tahoma"/>
          <w:color w:val="000000"/>
          <w:sz w:val="18"/>
          <w:szCs w:val="18"/>
        </w:rPr>
        <w:t xml:space="preserve">дней с момента окончания обстоятельств непреодолимой силы, обязана предоставить </w:t>
      </w:r>
      <w:r w:rsidRPr="00F81B6B">
        <w:rPr>
          <w:rStyle w:val="28"/>
          <w:rFonts w:ascii="Tahoma" w:hAnsi="Tahoma" w:cs="Tahoma"/>
          <w:color w:val="000000"/>
          <w:sz w:val="18"/>
          <w:szCs w:val="18"/>
        </w:rPr>
        <w:t xml:space="preserve">для подтверждения </w:t>
      </w:r>
      <w:r w:rsidRPr="00F81B6B">
        <w:rPr>
          <w:rFonts w:ascii="Tahoma" w:hAnsi="Tahoma" w:cs="Tahoma"/>
          <w:color w:val="000000"/>
          <w:sz w:val="18"/>
          <w:szCs w:val="18"/>
        </w:rPr>
        <w:t xml:space="preserve">их наступления и прекращения другой Стороне документ соответствующего </w:t>
      </w:r>
      <w:r w:rsidRPr="00F81B6B">
        <w:rPr>
          <w:rStyle w:val="28"/>
          <w:rFonts w:ascii="Tahoma" w:hAnsi="Tahoma" w:cs="Tahoma"/>
          <w:color w:val="000000"/>
          <w:sz w:val="18"/>
          <w:szCs w:val="18"/>
        </w:rPr>
        <w:t xml:space="preserve">компетентного органа. </w:t>
      </w:r>
    </w:p>
    <w:p w14:paraId="1F5BDF7B" w14:textId="77777777" w:rsidR="00C87613" w:rsidRPr="00576178" w:rsidRDefault="00C87613" w:rsidP="00C87613">
      <w:pPr>
        <w:pStyle w:val="210"/>
        <w:shd w:val="clear" w:color="auto" w:fill="auto"/>
        <w:tabs>
          <w:tab w:val="left" w:pos="758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</w:p>
    <w:p w14:paraId="22992CF4" w14:textId="77777777" w:rsidR="00C87613" w:rsidRPr="001749CC" w:rsidRDefault="00C87613" w:rsidP="00C87613">
      <w:pPr>
        <w:pStyle w:val="510"/>
        <w:keepNext/>
        <w:keepLines/>
        <w:numPr>
          <w:ilvl w:val="0"/>
          <w:numId w:val="17"/>
        </w:numPr>
        <w:shd w:val="clear" w:color="auto" w:fill="auto"/>
        <w:tabs>
          <w:tab w:val="left" w:pos="4365"/>
        </w:tabs>
        <w:spacing w:before="0" w:after="120" w:line="240" w:lineRule="auto"/>
        <w:ind w:left="3997"/>
        <w:contextualSpacing/>
        <w:rPr>
          <w:rFonts w:ascii="Tahoma" w:hAnsi="Tahoma" w:cs="Tahoma"/>
          <w:b w:val="0"/>
          <w:sz w:val="18"/>
          <w:szCs w:val="18"/>
        </w:rPr>
      </w:pPr>
      <w:bookmarkStart w:id="10" w:name="bookmark11"/>
      <w:r w:rsidRPr="001749CC">
        <w:rPr>
          <w:rStyle w:val="54"/>
          <w:rFonts w:ascii="Tahoma" w:hAnsi="Tahoma" w:cs="Tahoma"/>
          <w:b/>
          <w:color w:val="000000"/>
          <w:sz w:val="18"/>
          <w:szCs w:val="18"/>
        </w:rPr>
        <w:t>Разрешение споров</w:t>
      </w:r>
      <w:bookmarkEnd w:id="10"/>
    </w:p>
    <w:p w14:paraId="695E5A1D" w14:textId="77777777" w:rsidR="00C87613" w:rsidRPr="00DE0502" w:rsidRDefault="00C87613" w:rsidP="00C87613">
      <w:pPr>
        <w:pStyle w:val="210"/>
        <w:shd w:val="clear" w:color="auto" w:fill="auto"/>
        <w:spacing w:before="0" w:after="0" w:line="240" w:lineRule="auto"/>
        <w:ind w:right="240" w:firstLine="0"/>
        <w:contextualSpacing/>
        <w:rPr>
          <w:rFonts w:ascii="Tahoma" w:hAnsi="Tahoma" w:cs="Tahoma"/>
          <w:sz w:val="18"/>
          <w:szCs w:val="18"/>
        </w:rPr>
      </w:pPr>
      <w:r>
        <w:rPr>
          <w:rStyle w:val="28"/>
          <w:b/>
          <w:color w:val="000000"/>
          <w:sz w:val="18"/>
          <w:szCs w:val="18"/>
        </w:rPr>
        <w:t>8</w:t>
      </w:r>
      <w:r w:rsidRPr="00576178">
        <w:rPr>
          <w:rStyle w:val="28"/>
          <w:b/>
          <w:color w:val="000000"/>
          <w:sz w:val="18"/>
          <w:szCs w:val="18"/>
        </w:rPr>
        <w:t>.</w:t>
      </w:r>
      <w:r w:rsidRPr="00DE0502">
        <w:rPr>
          <w:rStyle w:val="28"/>
          <w:rFonts w:ascii="Tahoma" w:hAnsi="Tahoma" w:cs="Tahoma"/>
          <w:b/>
          <w:color w:val="000000"/>
          <w:sz w:val="18"/>
          <w:szCs w:val="18"/>
        </w:rPr>
        <w:t>1</w:t>
      </w:r>
      <w:r w:rsidRPr="00DE0502">
        <w:rPr>
          <w:rStyle w:val="28"/>
          <w:rFonts w:ascii="Tahoma" w:hAnsi="Tahoma" w:cs="Tahoma"/>
          <w:color w:val="000000"/>
          <w:sz w:val="18"/>
          <w:szCs w:val="18"/>
        </w:rPr>
        <w:t xml:space="preserve">. </w:t>
      </w:r>
      <w:r w:rsidRPr="00DE0502">
        <w:rPr>
          <w:rFonts w:ascii="Tahoma" w:hAnsi="Tahoma" w:cs="Tahoma"/>
          <w:color w:val="000000"/>
          <w:sz w:val="18"/>
          <w:szCs w:val="18"/>
        </w:rPr>
        <w:t xml:space="preserve">Стороны договорились разрешать любые споры, возникающие вследствие или </w:t>
      </w:r>
      <w:r w:rsidRPr="00DE0502">
        <w:rPr>
          <w:rStyle w:val="28"/>
          <w:rFonts w:ascii="Tahoma" w:hAnsi="Tahoma" w:cs="Tahoma"/>
          <w:color w:val="000000"/>
          <w:sz w:val="18"/>
          <w:szCs w:val="18"/>
        </w:rPr>
        <w:t xml:space="preserve">в связи с исполнением </w:t>
      </w:r>
      <w:r w:rsidRPr="00DE0502">
        <w:rPr>
          <w:rFonts w:ascii="Tahoma" w:hAnsi="Tahoma" w:cs="Tahoma"/>
          <w:color w:val="000000"/>
          <w:sz w:val="18"/>
          <w:szCs w:val="18"/>
        </w:rPr>
        <w:t>настоящего Договора, путем переговоров.</w:t>
      </w:r>
    </w:p>
    <w:p w14:paraId="63B403B1" w14:textId="77777777" w:rsidR="00C87613" w:rsidRPr="00DE0502" w:rsidRDefault="00C87613" w:rsidP="00C87613">
      <w:pPr>
        <w:pStyle w:val="210"/>
        <w:numPr>
          <w:ilvl w:val="1"/>
          <w:numId w:val="20"/>
        </w:numPr>
        <w:shd w:val="clear" w:color="auto" w:fill="auto"/>
        <w:tabs>
          <w:tab w:val="left" w:pos="495"/>
        </w:tabs>
        <w:spacing w:before="0" w:after="0" w:line="240" w:lineRule="auto"/>
        <w:ind w:left="0" w:right="240" w:firstLine="0"/>
        <w:contextualSpacing/>
        <w:rPr>
          <w:rStyle w:val="28"/>
          <w:rFonts w:ascii="Tahoma" w:hAnsi="Tahoma" w:cs="Tahoma"/>
          <w:sz w:val="18"/>
          <w:szCs w:val="18"/>
        </w:rPr>
      </w:pPr>
      <w:r w:rsidRPr="00DE0502">
        <w:rPr>
          <w:rFonts w:ascii="Tahoma" w:hAnsi="Tahoma" w:cs="Tahoma"/>
          <w:color w:val="000000"/>
          <w:sz w:val="18"/>
          <w:szCs w:val="18"/>
        </w:rPr>
        <w:t xml:space="preserve">При не достижении согласия между Сторонами спор между ними будет </w:t>
      </w:r>
      <w:r w:rsidRPr="00DE0502">
        <w:rPr>
          <w:rStyle w:val="28"/>
          <w:rFonts w:ascii="Tahoma" w:hAnsi="Tahoma" w:cs="Tahoma"/>
          <w:color w:val="000000"/>
          <w:sz w:val="18"/>
          <w:szCs w:val="18"/>
        </w:rPr>
        <w:t xml:space="preserve">рассматриваться в судах </w:t>
      </w:r>
      <w:r w:rsidRPr="00DE0502">
        <w:rPr>
          <w:rFonts w:ascii="Tahoma" w:hAnsi="Tahoma" w:cs="Tahoma"/>
          <w:color w:val="000000"/>
          <w:sz w:val="18"/>
          <w:szCs w:val="18"/>
        </w:rPr>
        <w:t xml:space="preserve">общей юрисдикции в соответствии с действующим законодательством Кыргызской </w:t>
      </w:r>
      <w:r w:rsidRPr="00DE0502">
        <w:rPr>
          <w:rStyle w:val="28"/>
          <w:rFonts w:ascii="Tahoma" w:hAnsi="Tahoma" w:cs="Tahoma"/>
          <w:color w:val="000000"/>
          <w:sz w:val="18"/>
          <w:szCs w:val="18"/>
        </w:rPr>
        <w:t>Республики.</w:t>
      </w:r>
    </w:p>
    <w:p w14:paraId="0BFE927E" w14:textId="77777777" w:rsidR="00C87613" w:rsidRPr="00576178" w:rsidRDefault="00C87613" w:rsidP="00C87613">
      <w:pPr>
        <w:pStyle w:val="210"/>
        <w:shd w:val="clear" w:color="auto" w:fill="auto"/>
        <w:tabs>
          <w:tab w:val="left" w:pos="495"/>
        </w:tabs>
        <w:spacing w:before="0" w:after="0" w:line="240" w:lineRule="auto"/>
        <w:ind w:right="240" w:firstLine="0"/>
        <w:contextualSpacing/>
        <w:rPr>
          <w:rFonts w:ascii="Tahoma" w:hAnsi="Tahoma" w:cs="Tahoma"/>
          <w:sz w:val="18"/>
          <w:szCs w:val="18"/>
        </w:rPr>
      </w:pPr>
    </w:p>
    <w:p w14:paraId="4046A28C" w14:textId="77777777" w:rsidR="00C87613" w:rsidRPr="001749CC" w:rsidRDefault="00C87613" w:rsidP="00C87613">
      <w:pPr>
        <w:pStyle w:val="510"/>
        <w:keepNext/>
        <w:keepLines/>
        <w:numPr>
          <w:ilvl w:val="0"/>
          <w:numId w:val="19"/>
        </w:numPr>
        <w:shd w:val="clear" w:color="auto" w:fill="auto"/>
        <w:tabs>
          <w:tab w:val="left" w:pos="4037"/>
        </w:tabs>
        <w:spacing w:before="0" w:after="120" w:line="240" w:lineRule="auto"/>
        <w:ind w:left="357" w:hanging="357"/>
        <w:contextualSpacing/>
        <w:jc w:val="center"/>
        <w:rPr>
          <w:rFonts w:ascii="Tahoma" w:hAnsi="Tahoma" w:cs="Tahoma"/>
          <w:b w:val="0"/>
          <w:sz w:val="18"/>
          <w:szCs w:val="18"/>
        </w:rPr>
      </w:pPr>
      <w:bookmarkStart w:id="11" w:name="bookmark12"/>
      <w:r w:rsidRPr="001749CC">
        <w:rPr>
          <w:rStyle w:val="54"/>
          <w:rFonts w:ascii="Tahoma" w:hAnsi="Tahoma" w:cs="Tahoma"/>
          <w:b/>
          <w:color w:val="000000"/>
          <w:sz w:val="18"/>
          <w:szCs w:val="18"/>
        </w:rPr>
        <w:t>Конфиденциальность</w:t>
      </w:r>
      <w:bookmarkEnd w:id="11"/>
    </w:p>
    <w:p w14:paraId="70D6A63B" w14:textId="77777777" w:rsidR="00C87613" w:rsidRPr="00DE0502" w:rsidRDefault="00C87613" w:rsidP="00C87613">
      <w:pPr>
        <w:pStyle w:val="210"/>
        <w:numPr>
          <w:ilvl w:val="1"/>
          <w:numId w:val="19"/>
        </w:numPr>
        <w:shd w:val="clear" w:color="auto" w:fill="auto"/>
        <w:tabs>
          <w:tab w:val="left" w:pos="495"/>
        </w:tabs>
        <w:spacing w:before="0" w:after="0" w:line="240" w:lineRule="auto"/>
        <w:ind w:left="0" w:firstLine="0"/>
        <w:contextualSpacing/>
        <w:rPr>
          <w:rFonts w:ascii="Tahoma" w:hAnsi="Tahoma" w:cs="Tahoma"/>
          <w:sz w:val="18"/>
          <w:szCs w:val="18"/>
        </w:rPr>
      </w:pPr>
      <w:r w:rsidRPr="00DE0502">
        <w:rPr>
          <w:rFonts w:ascii="Tahoma" w:hAnsi="Tahoma" w:cs="Tahoma"/>
          <w:color w:val="000000"/>
          <w:sz w:val="18"/>
          <w:szCs w:val="18"/>
        </w:rPr>
        <w:t xml:space="preserve">Стороны согласились, что условия настоящего Договора, факт его </w:t>
      </w:r>
      <w:r w:rsidRPr="00DE0502">
        <w:rPr>
          <w:rStyle w:val="28"/>
          <w:rFonts w:ascii="Tahoma" w:hAnsi="Tahoma" w:cs="Tahoma"/>
          <w:color w:val="000000"/>
          <w:sz w:val="18"/>
          <w:szCs w:val="18"/>
        </w:rPr>
        <w:t xml:space="preserve">заключения, а также информация </w:t>
      </w:r>
      <w:r w:rsidRPr="00DE0502">
        <w:rPr>
          <w:rFonts w:ascii="Tahoma" w:hAnsi="Tahoma" w:cs="Tahoma"/>
          <w:color w:val="000000"/>
          <w:sz w:val="18"/>
          <w:szCs w:val="18"/>
        </w:rPr>
        <w:t xml:space="preserve">(вне зависимости от способа предоставления) относящаяся прямо или косвенно </w:t>
      </w:r>
      <w:r w:rsidRPr="00DE0502">
        <w:rPr>
          <w:rStyle w:val="28"/>
          <w:rFonts w:ascii="Tahoma" w:hAnsi="Tahoma" w:cs="Tahoma"/>
          <w:color w:val="000000"/>
          <w:sz w:val="18"/>
          <w:szCs w:val="18"/>
        </w:rPr>
        <w:t xml:space="preserve">к одной из сторон, которая </w:t>
      </w:r>
      <w:r w:rsidRPr="00DE0502">
        <w:rPr>
          <w:rFonts w:ascii="Tahoma" w:hAnsi="Tahoma" w:cs="Tahoma"/>
          <w:color w:val="000000"/>
          <w:sz w:val="18"/>
          <w:szCs w:val="18"/>
        </w:rPr>
        <w:t xml:space="preserve">ее раскрывает, а также любая другая информация, ставшая известной </w:t>
      </w:r>
      <w:r w:rsidRPr="00DE0502">
        <w:rPr>
          <w:rStyle w:val="28"/>
          <w:rFonts w:ascii="Tahoma" w:hAnsi="Tahoma" w:cs="Tahoma"/>
          <w:color w:val="000000"/>
          <w:sz w:val="18"/>
          <w:szCs w:val="18"/>
        </w:rPr>
        <w:t xml:space="preserve">Сторонам в ходе исполнения </w:t>
      </w:r>
      <w:r w:rsidRPr="00DE0502">
        <w:rPr>
          <w:rFonts w:ascii="Tahoma" w:hAnsi="Tahoma" w:cs="Tahoma"/>
          <w:color w:val="000000"/>
          <w:sz w:val="18"/>
          <w:szCs w:val="18"/>
        </w:rPr>
        <w:t>обязательств по настоящему Договору, является конфиденциальной.</w:t>
      </w:r>
    </w:p>
    <w:p w14:paraId="75B4094F" w14:textId="77777777" w:rsidR="00C87613" w:rsidRPr="00DE0502" w:rsidRDefault="00C87613" w:rsidP="00C87613">
      <w:pPr>
        <w:pStyle w:val="210"/>
        <w:numPr>
          <w:ilvl w:val="1"/>
          <w:numId w:val="19"/>
        </w:numPr>
        <w:shd w:val="clear" w:color="auto" w:fill="auto"/>
        <w:tabs>
          <w:tab w:val="left" w:pos="500"/>
        </w:tabs>
        <w:spacing w:before="0" w:after="0" w:line="240" w:lineRule="auto"/>
        <w:ind w:left="0" w:firstLine="0"/>
        <w:contextualSpacing/>
        <w:rPr>
          <w:rFonts w:ascii="Tahoma" w:hAnsi="Tahoma" w:cs="Tahoma"/>
          <w:sz w:val="18"/>
          <w:szCs w:val="18"/>
        </w:rPr>
      </w:pPr>
      <w:r w:rsidRPr="00DE0502">
        <w:rPr>
          <w:rFonts w:ascii="Tahoma" w:hAnsi="Tahoma" w:cs="Tahoma"/>
          <w:color w:val="000000"/>
          <w:sz w:val="18"/>
          <w:szCs w:val="18"/>
        </w:rPr>
        <w:t xml:space="preserve">Стороны </w:t>
      </w:r>
      <w:r w:rsidRPr="00DE0502">
        <w:rPr>
          <w:rStyle w:val="28"/>
          <w:rFonts w:ascii="Tahoma" w:hAnsi="Tahoma" w:cs="Tahoma"/>
          <w:color w:val="000000"/>
          <w:sz w:val="18"/>
          <w:szCs w:val="18"/>
        </w:rPr>
        <w:t xml:space="preserve">по </w:t>
      </w:r>
      <w:r w:rsidRPr="00DE0502">
        <w:rPr>
          <w:rFonts w:ascii="Tahoma" w:hAnsi="Tahoma" w:cs="Tahoma"/>
          <w:color w:val="000000"/>
          <w:sz w:val="18"/>
          <w:szCs w:val="18"/>
        </w:rPr>
        <w:t xml:space="preserve">настоящему Договору обязуются не разглашать третьим </w:t>
      </w:r>
      <w:r w:rsidRPr="00DE0502">
        <w:rPr>
          <w:rStyle w:val="28"/>
          <w:rFonts w:ascii="Tahoma" w:hAnsi="Tahoma" w:cs="Tahoma"/>
          <w:color w:val="000000"/>
          <w:sz w:val="18"/>
          <w:szCs w:val="18"/>
        </w:rPr>
        <w:t xml:space="preserve">лицам без письменного согласия </w:t>
      </w:r>
      <w:r w:rsidRPr="00DE0502">
        <w:rPr>
          <w:rFonts w:ascii="Tahoma" w:hAnsi="Tahoma" w:cs="Tahoma"/>
          <w:color w:val="000000"/>
          <w:sz w:val="18"/>
          <w:szCs w:val="18"/>
        </w:rPr>
        <w:t xml:space="preserve">разглашающей стороны конфиденциальную информацию, ставшую известной </w:t>
      </w:r>
      <w:r w:rsidRPr="00DE0502">
        <w:rPr>
          <w:rStyle w:val="28"/>
          <w:rFonts w:ascii="Tahoma" w:hAnsi="Tahoma" w:cs="Tahoma"/>
          <w:color w:val="000000"/>
          <w:sz w:val="18"/>
          <w:szCs w:val="18"/>
        </w:rPr>
        <w:t xml:space="preserve">им в ходе исполнения своих обязанностей </w:t>
      </w:r>
      <w:r w:rsidRPr="00DE0502">
        <w:rPr>
          <w:rFonts w:ascii="Tahoma" w:hAnsi="Tahoma" w:cs="Tahoma"/>
          <w:color w:val="000000"/>
          <w:sz w:val="18"/>
          <w:szCs w:val="18"/>
        </w:rPr>
        <w:t xml:space="preserve">по настоящему Договору, в течение срока действия Договора </w:t>
      </w:r>
      <w:r>
        <w:rPr>
          <w:rStyle w:val="28"/>
          <w:rFonts w:ascii="Tahoma" w:hAnsi="Tahoma" w:cs="Tahoma"/>
          <w:color w:val="000000"/>
          <w:sz w:val="18"/>
          <w:szCs w:val="18"/>
        </w:rPr>
        <w:t>и в течение 5 (п</w:t>
      </w:r>
      <w:r w:rsidRPr="00DE0502">
        <w:rPr>
          <w:rStyle w:val="28"/>
          <w:rFonts w:ascii="Tahoma" w:hAnsi="Tahoma" w:cs="Tahoma"/>
          <w:color w:val="000000"/>
          <w:sz w:val="18"/>
          <w:szCs w:val="18"/>
        </w:rPr>
        <w:t xml:space="preserve">яти) лет после его </w:t>
      </w:r>
      <w:r w:rsidRPr="00DE0502">
        <w:rPr>
          <w:rFonts w:ascii="Tahoma" w:hAnsi="Tahoma" w:cs="Tahoma"/>
          <w:color w:val="000000"/>
          <w:sz w:val="18"/>
          <w:szCs w:val="18"/>
        </w:rPr>
        <w:t xml:space="preserve">прекращения, а также использовать ее в целях, выходящих за рамки </w:t>
      </w:r>
      <w:r w:rsidRPr="00DE0502">
        <w:rPr>
          <w:rStyle w:val="28"/>
          <w:rFonts w:ascii="Tahoma" w:hAnsi="Tahoma" w:cs="Tahoma"/>
          <w:color w:val="000000"/>
          <w:sz w:val="18"/>
          <w:szCs w:val="18"/>
        </w:rPr>
        <w:t xml:space="preserve">Договора. Такая информация </w:t>
      </w:r>
      <w:r w:rsidRPr="00DE0502">
        <w:rPr>
          <w:rFonts w:ascii="Tahoma" w:hAnsi="Tahoma" w:cs="Tahoma"/>
          <w:color w:val="000000"/>
          <w:sz w:val="18"/>
          <w:szCs w:val="18"/>
        </w:rPr>
        <w:t xml:space="preserve">может быть разглашена только в случаях, предусмотренных законодательством </w:t>
      </w:r>
      <w:r w:rsidRPr="00DE0502">
        <w:rPr>
          <w:rStyle w:val="28"/>
          <w:rFonts w:ascii="Tahoma" w:hAnsi="Tahoma" w:cs="Tahoma"/>
          <w:color w:val="000000"/>
          <w:sz w:val="18"/>
          <w:szCs w:val="18"/>
        </w:rPr>
        <w:t>Кыргызской Республики.</w:t>
      </w:r>
    </w:p>
    <w:p w14:paraId="16D620DA" w14:textId="77777777" w:rsidR="00C87613" w:rsidRDefault="00C87613" w:rsidP="00C87613">
      <w:pPr>
        <w:pStyle w:val="210"/>
        <w:numPr>
          <w:ilvl w:val="1"/>
          <w:numId w:val="19"/>
        </w:numPr>
        <w:tabs>
          <w:tab w:val="left" w:pos="500"/>
        </w:tabs>
        <w:spacing w:after="0" w:line="240" w:lineRule="auto"/>
        <w:contextualSpacing/>
        <w:rPr>
          <w:rFonts w:ascii="Tahoma" w:hAnsi="Tahoma" w:cs="Tahoma"/>
          <w:color w:val="000000"/>
          <w:sz w:val="18"/>
          <w:szCs w:val="18"/>
        </w:rPr>
      </w:pPr>
      <w:bookmarkStart w:id="12" w:name="bookmark13"/>
      <w:r w:rsidRPr="00576178">
        <w:rPr>
          <w:rFonts w:ascii="Tahoma" w:hAnsi="Tahoma" w:cs="Tahoma"/>
          <w:color w:val="000000"/>
          <w:sz w:val="18"/>
          <w:szCs w:val="18"/>
        </w:rPr>
        <w:t>Требования пункта 9.1 Договора не распространяются на информацию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14:paraId="2FB6F621" w14:textId="77777777" w:rsidR="00C87613" w:rsidRDefault="00C87613" w:rsidP="00C87613">
      <w:pPr>
        <w:pStyle w:val="210"/>
        <w:tabs>
          <w:tab w:val="left" w:pos="500"/>
        </w:tabs>
        <w:spacing w:after="0" w:line="240" w:lineRule="auto"/>
        <w:ind w:firstLine="0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r w:rsidRPr="00576178">
        <w:rPr>
          <w:rStyle w:val="28"/>
          <w:rFonts w:ascii="Tahoma" w:hAnsi="Tahoma" w:cs="Tahoma"/>
          <w:color w:val="000000"/>
          <w:sz w:val="18"/>
          <w:szCs w:val="18"/>
        </w:rPr>
        <w:t xml:space="preserve">являющуюся общедоступной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во время ее получения или ставшую таковой впоследствии, и если эта </w:t>
      </w:r>
      <w:r w:rsidRPr="00576178">
        <w:rPr>
          <w:rStyle w:val="28"/>
          <w:rFonts w:ascii="Tahoma" w:hAnsi="Tahoma" w:cs="Tahoma"/>
          <w:color w:val="000000"/>
          <w:sz w:val="18"/>
          <w:szCs w:val="18"/>
        </w:rPr>
        <w:t xml:space="preserve">информация уже была известна во </w:t>
      </w:r>
      <w:r w:rsidRPr="00576178">
        <w:rPr>
          <w:rFonts w:ascii="Tahoma" w:hAnsi="Tahoma" w:cs="Tahoma"/>
          <w:color w:val="000000"/>
          <w:sz w:val="18"/>
          <w:szCs w:val="18"/>
        </w:rPr>
        <w:t xml:space="preserve">время ее получения или была получена в любое время из другого </w:t>
      </w:r>
      <w:r w:rsidRPr="00576178">
        <w:rPr>
          <w:rStyle w:val="28"/>
          <w:rFonts w:ascii="Tahoma" w:hAnsi="Tahoma" w:cs="Tahoma"/>
          <w:color w:val="000000"/>
          <w:sz w:val="18"/>
          <w:szCs w:val="18"/>
        </w:rPr>
        <w:t xml:space="preserve">источника без каких-либо </w:t>
      </w:r>
      <w:r w:rsidRPr="00576178">
        <w:rPr>
          <w:rFonts w:ascii="Tahoma" w:hAnsi="Tahoma" w:cs="Tahoma"/>
          <w:color w:val="000000"/>
          <w:sz w:val="18"/>
          <w:szCs w:val="18"/>
        </w:rPr>
        <w:t>ограничений относительно ее распространения или использования.</w:t>
      </w:r>
    </w:p>
    <w:p w14:paraId="190D2CE7" w14:textId="77777777" w:rsidR="00C87613" w:rsidRPr="00C36C6A" w:rsidRDefault="00C87613" w:rsidP="00C87613">
      <w:pPr>
        <w:pStyle w:val="210"/>
        <w:tabs>
          <w:tab w:val="left" w:pos="500"/>
        </w:tabs>
        <w:spacing w:after="0" w:line="240" w:lineRule="auto"/>
        <w:ind w:firstLine="0"/>
        <w:contextualSpacing/>
        <w:rPr>
          <w:rFonts w:ascii="Tahoma" w:hAnsi="Tahoma" w:cs="Tahoma"/>
          <w:color w:val="000000"/>
          <w:sz w:val="18"/>
          <w:szCs w:val="18"/>
        </w:rPr>
      </w:pPr>
      <w:r w:rsidRPr="00C36C6A">
        <w:rPr>
          <w:rFonts w:ascii="Tahoma" w:hAnsi="Tahoma" w:cs="Tahoma"/>
          <w:color w:val="000000"/>
          <w:sz w:val="18"/>
          <w:szCs w:val="18"/>
        </w:rPr>
        <w:t>- была известна Получающей стороне или находилась в ее распоряжении до ее получения;</w:t>
      </w:r>
    </w:p>
    <w:p w14:paraId="29805663" w14:textId="77777777" w:rsidR="00C87613" w:rsidRDefault="00C87613" w:rsidP="00C87613">
      <w:pPr>
        <w:pStyle w:val="210"/>
        <w:shd w:val="clear" w:color="auto" w:fill="auto"/>
        <w:tabs>
          <w:tab w:val="left" w:pos="500"/>
        </w:tabs>
        <w:spacing w:before="0" w:after="0" w:line="240" w:lineRule="auto"/>
        <w:ind w:firstLine="0"/>
        <w:contextualSpacing/>
        <w:rPr>
          <w:rFonts w:ascii="Tahoma" w:hAnsi="Tahoma" w:cs="Tahoma"/>
          <w:color w:val="000000"/>
          <w:sz w:val="18"/>
          <w:szCs w:val="18"/>
        </w:rPr>
      </w:pPr>
      <w:r w:rsidRPr="00C36C6A">
        <w:rPr>
          <w:rFonts w:ascii="Tahoma" w:hAnsi="Tahoma" w:cs="Tahoma"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 xml:space="preserve"> если</w:t>
      </w:r>
      <w:r w:rsidRPr="00C36C6A">
        <w:rPr>
          <w:rFonts w:ascii="Tahoma" w:hAnsi="Tahoma" w:cs="Tahoma"/>
          <w:color w:val="000000"/>
          <w:sz w:val="18"/>
          <w:szCs w:val="18"/>
        </w:rPr>
        <w:t xml:space="preserve"> подлежит разглашению в соответствии с требованием и/или предписанием соответствующего государственного органа на основании законодательства.</w:t>
      </w:r>
    </w:p>
    <w:p w14:paraId="3B7EDDD8" w14:textId="77777777" w:rsidR="00C87613" w:rsidRPr="001749CC" w:rsidRDefault="00C87613" w:rsidP="00C87613">
      <w:pPr>
        <w:pStyle w:val="510"/>
        <w:keepNext/>
        <w:keepLines/>
        <w:numPr>
          <w:ilvl w:val="0"/>
          <w:numId w:val="19"/>
        </w:numPr>
        <w:shd w:val="clear" w:color="auto" w:fill="auto"/>
        <w:spacing w:before="0" w:after="120" w:line="240" w:lineRule="auto"/>
        <w:ind w:left="0" w:firstLine="0"/>
        <w:contextualSpacing/>
        <w:jc w:val="center"/>
        <w:rPr>
          <w:rFonts w:ascii="Tahoma" w:hAnsi="Tahoma" w:cs="Tahoma"/>
          <w:b w:val="0"/>
          <w:sz w:val="18"/>
          <w:szCs w:val="18"/>
        </w:rPr>
      </w:pPr>
      <w:r w:rsidRPr="001749CC">
        <w:rPr>
          <w:rStyle w:val="54"/>
          <w:rFonts w:ascii="Tahoma" w:hAnsi="Tahoma" w:cs="Tahoma"/>
          <w:b/>
          <w:color w:val="000000"/>
          <w:sz w:val="18"/>
          <w:szCs w:val="18"/>
        </w:rPr>
        <w:t>Расторжение договора</w:t>
      </w:r>
      <w:bookmarkEnd w:id="12"/>
    </w:p>
    <w:p w14:paraId="0D11850F" w14:textId="77777777" w:rsidR="00C87613" w:rsidRPr="00DE0502" w:rsidRDefault="00C87613" w:rsidP="00C87613">
      <w:pPr>
        <w:pStyle w:val="210"/>
        <w:numPr>
          <w:ilvl w:val="1"/>
          <w:numId w:val="19"/>
        </w:numPr>
        <w:shd w:val="clear" w:color="auto" w:fill="auto"/>
        <w:tabs>
          <w:tab w:val="left" w:pos="620"/>
        </w:tabs>
        <w:spacing w:before="0" w:after="0" w:line="240" w:lineRule="auto"/>
        <w:ind w:left="0" w:firstLine="0"/>
        <w:contextualSpacing/>
        <w:rPr>
          <w:rFonts w:ascii="Tahoma" w:hAnsi="Tahoma" w:cs="Tahoma"/>
          <w:sz w:val="18"/>
          <w:szCs w:val="18"/>
        </w:rPr>
      </w:pPr>
      <w:r w:rsidRPr="00DE0502">
        <w:rPr>
          <w:rFonts w:ascii="Tahoma" w:hAnsi="Tahoma" w:cs="Tahoma"/>
          <w:color w:val="000000"/>
          <w:sz w:val="18"/>
          <w:szCs w:val="18"/>
        </w:rPr>
        <w:t>Сторона-2 имеет право в одностороннем порядке отказаться от исполнения Договора полностью или частично в том числе и в следующих в случаях:</w:t>
      </w:r>
    </w:p>
    <w:p w14:paraId="127F3510" w14:textId="384B1BB8" w:rsidR="00AD1918" w:rsidRPr="00DE0502" w:rsidRDefault="00C87613" w:rsidP="00F8310B">
      <w:pPr>
        <w:pStyle w:val="210"/>
        <w:numPr>
          <w:ilvl w:val="2"/>
          <w:numId w:val="19"/>
        </w:numPr>
        <w:shd w:val="clear" w:color="auto" w:fill="auto"/>
        <w:tabs>
          <w:tab w:val="left" w:pos="567"/>
        </w:tabs>
        <w:spacing w:before="0" w:after="0" w:line="240" w:lineRule="auto"/>
        <w:contextualSpacing/>
        <w:rPr>
          <w:rFonts w:ascii="Tahoma" w:hAnsi="Tahoma" w:cs="Tahoma"/>
          <w:sz w:val="18"/>
          <w:szCs w:val="18"/>
        </w:rPr>
      </w:pPr>
      <w:r w:rsidRPr="00DE0502">
        <w:rPr>
          <w:rFonts w:ascii="Tahoma" w:hAnsi="Tahoma" w:cs="Tahoma"/>
          <w:color w:val="000000"/>
          <w:sz w:val="18"/>
          <w:szCs w:val="18"/>
        </w:rPr>
        <w:t>нарушения Стороной-1 сроков предоставления прав доступа к технической поддержке или сроков замены (устранения несоответствий) более чем на 10 (десять) календарных дней или предоставление прав, не соответствующих Спецификации, путем направления уведомления Стороне-1 за 3 (три) календарных дня до планируемой даты расторжения Договора.</w:t>
      </w:r>
    </w:p>
    <w:p w14:paraId="13BC1570" w14:textId="77777777" w:rsidR="00C87613" w:rsidRPr="00AD1918" w:rsidRDefault="00C87613" w:rsidP="00F8310B">
      <w:pPr>
        <w:pStyle w:val="210"/>
        <w:numPr>
          <w:ilvl w:val="2"/>
          <w:numId w:val="19"/>
        </w:numPr>
        <w:shd w:val="clear" w:color="auto" w:fill="auto"/>
        <w:tabs>
          <w:tab w:val="left" w:pos="567"/>
        </w:tabs>
        <w:spacing w:before="0" w:after="0" w:line="240" w:lineRule="auto"/>
        <w:contextualSpacing/>
        <w:rPr>
          <w:rFonts w:ascii="Tahoma" w:hAnsi="Tahoma" w:cs="Tahoma"/>
          <w:sz w:val="18"/>
          <w:szCs w:val="18"/>
        </w:rPr>
      </w:pPr>
      <w:r w:rsidRPr="00EA64EA">
        <w:rPr>
          <w:rFonts w:ascii="Tahoma" w:hAnsi="Tahoma" w:cs="Tahoma"/>
          <w:color w:val="000000"/>
          <w:sz w:val="18"/>
          <w:szCs w:val="18"/>
        </w:rPr>
        <w:t xml:space="preserve">при возникновении существенного изменения обстоятельств, из которых </w:t>
      </w:r>
      <w:r w:rsidRPr="00EA64EA">
        <w:rPr>
          <w:rStyle w:val="28"/>
          <w:rFonts w:ascii="Tahoma" w:hAnsi="Tahoma" w:cs="Tahoma"/>
          <w:color w:val="000000"/>
          <w:sz w:val="18"/>
          <w:szCs w:val="18"/>
        </w:rPr>
        <w:t xml:space="preserve">стороны исходили при </w:t>
      </w:r>
      <w:r w:rsidRPr="00DF74A3">
        <w:rPr>
          <w:rFonts w:ascii="Tahoma" w:hAnsi="Tahoma" w:cs="Tahoma"/>
          <w:color w:val="000000"/>
          <w:sz w:val="18"/>
          <w:szCs w:val="18"/>
        </w:rPr>
        <w:t xml:space="preserve">заключении договора и </w:t>
      </w:r>
      <w:r w:rsidRPr="00AD1918">
        <w:rPr>
          <w:rFonts w:ascii="Tahoma" w:hAnsi="Tahoma" w:cs="Tahoma"/>
          <w:color w:val="000000"/>
          <w:sz w:val="18"/>
          <w:szCs w:val="18"/>
        </w:rPr>
        <w:t xml:space="preserve">изменение которых нельзя было предвидеть в момент </w:t>
      </w:r>
      <w:r w:rsidRPr="00AD1918">
        <w:rPr>
          <w:rStyle w:val="28"/>
          <w:rFonts w:ascii="Tahoma" w:hAnsi="Tahoma" w:cs="Tahoma"/>
          <w:color w:val="000000"/>
          <w:sz w:val="18"/>
          <w:szCs w:val="18"/>
        </w:rPr>
        <w:t xml:space="preserve">заключения Договора, и, </w:t>
      </w:r>
      <w:r w:rsidRPr="00AD1918">
        <w:rPr>
          <w:rFonts w:ascii="Tahoma" w:hAnsi="Tahoma" w:cs="Tahoma"/>
          <w:color w:val="000000"/>
          <w:sz w:val="18"/>
          <w:szCs w:val="18"/>
        </w:rPr>
        <w:t xml:space="preserve">если при этом исполнение договора идет в разрез интересам Стороне-2, Сторона-2 расторгает Договор </w:t>
      </w:r>
      <w:r w:rsidRPr="00AD1918">
        <w:rPr>
          <w:rStyle w:val="28"/>
          <w:rFonts w:ascii="Tahoma" w:hAnsi="Tahoma" w:cs="Tahoma"/>
          <w:color w:val="000000"/>
          <w:sz w:val="18"/>
          <w:szCs w:val="18"/>
        </w:rPr>
        <w:t xml:space="preserve">путем направления </w:t>
      </w:r>
      <w:r w:rsidRPr="00AD1918">
        <w:rPr>
          <w:rFonts w:ascii="Tahoma" w:hAnsi="Tahoma" w:cs="Tahoma"/>
          <w:color w:val="000000"/>
          <w:sz w:val="18"/>
          <w:szCs w:val="18"/>
        </w:rPr>
        <w:t>уведомления за 2 недели после того, как стало известно о таких обстоятельствах.</w:t>
      </w:r>
    </w:p>
    <w:p w14:paraId="318F245C" w14:textId="77777777" w:rsidR="00C87613" w:rsidRPr="00576178" w:rsidRDefault="00C87613" w:rsidP="00C87613">
      <w:pPr>
        <w:pStyle w:val="210"/>
        <w:shd w:val="clear" w:color="auto" w:fill="auto"/>
        <w:tabs>
          <w:tab w:val="left" w:pos="812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</w:p>
    <w:p w14:paraId="5B729983" w14:textId="77777777" w:rsidR="00C87613" w:rsidRPr="00DE0502" w:rsidRDefault="00C87613" w:rsidP="00C87613">
      <w:pPr>
        <w:pStyle w:val="210"/>
        <w:numPr>
          <w:ilvl w:val="0"/>
          <w:numId w:val="19"/>
        </w:numPr>
        <w:tabs>
          <w:tab w:val="left" w:pos="812"/>
        </w:tabs>
        <w:spacing w:after="120" w:line="240" w:lineRule="auto"/>
        <w:ind w:left="357" w:hanging="357"/>
        <w:contextualSpacing/>
        <w:jc w:val="center"/>
        <w:rPr>
          <w:rFonts w:ascii="Tahoma" w:hAnsi="Tahoma" w:cs="Tahoma"/>
          <w:b/>
          <w:sz w:val="18"/>
          <w:szCs w:val="18"/>
        </w:rPr>
      </w:pPr>
      <w:bookmarkStart w:id="13" w:name="bookmark14"/>
      <w:r w:rsidRPr="007A0AB4">
        <w:rPr>
          <w:rFonts w:ascii="Tahoma" w:hAnsi="Tahoma" w:cs="Tahoma"/>
          <w:b/>
          <w:sz w:val="18"/>
          <w:szCs w:val="18"/>
        </w:rPr>
        <w:t>Гарантии Сторон</w:t>
      </w:r>
    </w:p>
    <w:p w14:paraId="56782A5A" w14:textId="77777777" w:rsidR="00C87613" w:rsidRPr="00F81B6B" w:rsidRDefault="00C87613" w:rsidP="00C87613">
      <w:pPr>
        <w:pStyle w:val="210"/>
        <w:tabs>
          <w:tab w:val="left" w:pos="812"/>
        </w:tabs>
        <w:spacing w:after="0" w:line="240" w:lineRule="auto"/>
        <w:ind w:hanging="709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Pr="00221627">
        <w:rPr>
          <w:rFonts w:ascii="Tahoma" w:hAnsi="Tahoma" w:cs="Tahoma"/>
          <w:b/>
          <w:sz w:val="18"/>
          <w:szCs w:val="18"/>
        </w:rPr>
        <w:t>11.1.</w:t>
      </w:r>
      <w:r>
        <w:rPr>
          <w:rFonts w:ascii="Tahoma" w:hAnsi="Tahoma" w:cs="Tahoma"/>
          <w:sz w:val="18"/>
          <w:szCs w:val="18"/>
        </w:rPr>
        <w:t xml:space="preserve"> </w:t>
      </w:r>
      <w:r w:rsidRPr="00F81B6B">
        <w:rPr>
          <w:rFonts w:ascii="Tahoma" w:hAnsi="Tahoma" w:cs="Tahoma"/>
          <w:sz w:val="18"/>
          <w:szCs w:val="18"/>
        </w:rPr>
        <w:t>Каждая из Сторон, заключая настоящий Договор, подтверждает и гарантирует, что:</w:t>
      </w:r>
    </w:p>
    <w:p w14:paraId="5AFDB0E2" w14:textId="77777777" w:rsidR="00C87613" w:rsidRPr="00F81B6B" w:rsidRDefault="00C87613" w:rsidP="00C87613">
      <w:pPr>
        <w:pStyle w:val="210"/>
        <w:tabs>
          <w:tab w:val="left" w:pos="812"/>
        </w:tabs>
        <w:spacing w:after="0" w:line="240" w:lineRule="auto"/>
        <w:ind w:hanging="567"/>
        <w:contextualSpacing/>
        <w:rPr>
          <w:rFonts w:ascii="Tahoma" w:hAnsi="Tahoma" w:cs="Tahoma"/>
          <w:sz w:val="18"/>
          <w:szCs w:val="18"/>
        </w:rPr>
      </w:pPr>
      <w:r w:rsidRPr="00F81B6B">
        <w:rPr>
          <w:rFonts w:ascii="Tahoma" w:hAnsi="Tahoma" w:cs="Tahoma"/>
          <w:sz w:val="18"/>
          <w:szCs w:val="18"/>
        </w:rPr>
        <w:t xml:space="preserve">           - 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5177C769" w14:textId="77777777" w:rsidR="00C87613" w:rsidRPr="00F81B6B" w:rsidRDefault="00C87613" w:rsidP="00C87613">
      <w:pPr>
        <w:pStyle w:val="210"/>
        <w:tabs>
          <w:tab w:val="left" w:pos="812"/>
        </w:tabs>
        <w:spacing w:after="0" w:line="240" w:lineRule="auto"/>
        <w:ind w:hanging="567"/>
        <w:contextualSpacing/>
        <w:rPr>
          <w:rFonts w:ascii="Tahoma" w:hAnsi="Tahoma" w:cs="Tahoma"/>
          <w:sz w:val="18"/>
          <w:szCs w:val="18"/>
        </w:rPr>
      </w:pPr>
      <w:r w:rsidRPr="00F81B6B">
        <w:rPr>
          <w:rFonts w:ascii="Tahoma" w:hAnsi="Tahoma" w:cs="Tahoma"/>
          <w:sz w:val="18"/>
          <w:szCs w:val="18"/>
        </w:rPr>
        <w:t xml:space="preserve">           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7B29E3E7" w14:textId="77777777" w:rsidR="00C87613" w:rsidRPr="00F81B6B" w:rsidRDefault="00C87613" w:rsidP="00C87613">
      <w:pPr>
        <w:pStyle w:val="210"/>
        <w:tabs>
          <w:tab w:val="left" w:pos="812"/>
        </w:tabs>
        <w:spacing w:after="0" w:line="240" w:lineRule="auto"/>
        <w:ind w:hanging="709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Pr="00221627">
        <w:rPr>
          <w:rFonts w:ascii="Tahoma" w:hAnsi="Tahoma" w:cs="Tahoma"/>
          <w:b/>
          <w:sz w:val="18"/>
          <w:szCs w:val="18"/>
        </w:rPr>
        <w:t>11.2.</w:t>
      </w:r>
      <w:r w:rsidRPr="00F81B6B">
        <w:rPr>
          <w:rFonts w:ascii="Tahoma" w:hAnsi="Tahoma" w:cs="Tahoma"/>
          <w:sz w:val="18"/>
          <w:szCs w:val="18"/>
        </w:rPr>
        <w:t xml:space="preserve"> Каждая Сторона самостоятельно несет о</w:t>
      </w:r>
      <w:r>
        <w:rPr>
          <w:rFonts w:ascii="Tahoma" w:hAnsi="Tahoma" w:cs="Tahoma"/>
          <w:sz w:val="18"/>
          <w:szCs w:val="18"/>
        </w:rPr>
        <w:t>тветственность за нарушение п. 11</w:t>
      </w:r>
      <w:r w:rsidRPr="00F81B6B">
        <w:rPr>
          <w:rFonts w:ascii="Tahoma" w:hAnsi="Tahoma" w:cs="Tahoma"/>
          <w:sz w:val="18"/>
          <w:szCs w:val="18"/>
        </w:rPr>
        <w:t xml:space="preserve">.1 настоящего Договора, а также за последствия, наступившие ввиду такого нарушения. </w:t>
      </w:r>
    </w:p>
    <w:p w14:paraId="1119102E" w14:textId="77777777" w:rsidR="00C87613" w:rsidRDefault="00C87613" w:rsidP="00C87613">
      <w:pPr>
        <w:pStyle w:val="210"/>
        <w:shd w:val="clear" w:color="auto" w:fill="auto"/>
        <w:tabs>
          <w:tab w:val="left" w:pos="567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  <w:r w:rsidRPr="00221627">
        <w:rPr>
          <w:rFonts w:ascii="Tahoma" w:hAnsi="Tahoma" w:cs="Tahoma"/>
          <w:b/>
          <w:sz w:val="18"/>
          <w:szCs w:val="18"/>
        </w:rPr>
        <w:t>11.3.</w:t>
      </w:r>
      <w:r w:rsidRPr="00F81B6B">
        <w:rPr>
          <w:rFonts w:ascii="Tahoma" w:hAnsi="Tahoma" w:cs="Tahoma"/>
          <w:sz w:val="18"/>
          <w:szCs w:val="18"/>
        </w:rPr>
        <w:tab/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098E608C" w14:textId="77777777" w:rsidR="00C87613" w:rsidRDefault="00C87613" w:rsidP="00C87613">
      <w:pPr>
        <w:pStyle w:val="210"/>
        <w:shd w:val="clear" w:color="auto" w:fill="auto"/>
        <w:tabs>
          <w:tab w:val="left" w:pos="567"/>
        </w:tabs>
        <w:spacing w:before="0" w:after="0" w:line="240" w:lineRule="auto"/>
        <w:ind w:firstLine="0"/>
        <w:contextualSpacing/>
        <w:rPr>
          <w:rFonts w:ascii="Tahoma" w:hAnsi="Tahoma" w:cs="Tahoma"/>
          <w:sz w:val="18"/>
          <w:szCs w:val="18"/>
        </w:rPr>
      </w:pPr>
    </w:p>
    <w:p w14:paraId="361A984D" w14:textId="77777777" w:rsidR="00C87613" w:rsidRPr="00DE0502" w:rsidRDefault="00C87613" w:rsidP="00C87613">
      <w:pPr>
        <w:pStyle w:val="510"/>
        <w:keepNext/>
        <w:keepLines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120" w:line="240" w:lineRule="auto"/>
        <w:ind w:left="714" w:hanging="357"/>
        <w:contextualSpacing/>
        <w:jc w:val="center"/>
        <w:rPr>
          <w:rStyle w:val="54"/>
          <w:rFonts w:cs="Tahoma"/>
          <w:color w:val="000000"/>
          <w:sz w:val="18"/>
          <w:szCs w:val="18"/>
        </w:rPr>
      </w:pPr>
      <w:r w:rsidRPr="00DE0502">
        <w:rPr>
          <w:rStyle w:val="54"/>
          <w:rFonts w:ascii="Tahoma" w:hAnsi="Tahoma" w:cs="Tahoma"/>
          <w:color w:val="000000"/>
          <w:sz w:val="18"/>
          <w:szCs w:val="18"/>
        </w:rPr>
        <w:lastRenderedPageBreak/>
        <w:t>Заключительные положения</w:t>
      </w:r>
      <w:bookmarkEnd w:id="13"/>
    </w:p>
    <w:p w14:paraId="355199B7" w14:textId="77777777" w:rsidR="00C87613" w:rsidRPr="00CD1E2B" w:rsidRDefault="00C87613" w:rsidP="00C87613">
      <w:pPr>
        <w:pStyle w:val="210"/>
        <w:numPr>
          <w:ilvl w:val="1"/>
          <w:numId w:val="19"/>
        </w:numPr>
        <w:shd w:val="clear" w:color="auto" w:fill="auto"/>
        <w:tabs>
          <w:tab w:val="left" w:pos="615"/>
        </w:tabs>
        <w:spacing w:before="0" w:after="0" w:line="240" w:lineRule="auto"/>
        <w:ind w:left="0" w:firstLine="0"/>
        <w:contextualSpacing/>
        <w:rPr>
          <w:rFonts w:ascii="Tahoma" w:hAnsi="Tahoma" w:cs="Tahoma"/>
          <w:sz w:val="18"/>
          <w:szCs w:val="18"/>
        </w:rPr>
      </w:pPr>
      <w:r w:rsidRPr="00CD1E2B">
        <w:rPr>
          <w:rFonts w:ascii="Tahoma" w:hAnsi="Tahoma" w:cs="Tahoma"/>
          <w:color w:val="000000"/>
          <w:sz w:val="18"/>
          <w:szCs w:val="18"/>
        </w:rPr>
        <w:t xml:space="preserve">Настоящий Договор вступает в силу с даты его подписания обеими </w:t>
      </w:r>
      <w:r w:rsidRPr="00CD1E2B">
        <w:rPr>
          <w:rStyle w:val="28"/>
          <w:rFonts w:ascii="Tahoma" w:hAnsi="Tahoma" w:cs="Tahoma"/>
          <w:color w:val="000000"/>
          <w:sz w:val="18"/>
          <w:szCs w:val="18"/>
        </w:rPr>
        <w:t xml:space="preserve">Сторонами и действует до </w:t>
      </w:r>
      <w:r w:rsidRPr="00CD1E2B">
        <w:rPr>
          <w:rFonts w:ascii="Tahoma" w:hAnsi="Tahoma" w:cs="Tahoma"/>
          <w:color w:val="000000"/>
          <w:sz w:val="18"/>
          <w:szCs w:val="18"/>
        </w:rPr>
        <w:t>полного исполнения Сторонами своих обязательств по нему.</w:t>
      </w:r>
    </w:p>
    <w:p w14:paraId="1682CFDC" w14:textId="77777777" w:rsidR="00C87613" w:rsidRPr="00CD1E2B" w:rsidRDefault="00C87613" w:rsidP="00C87613">
      <w:pPr>
        <w:pStyle w:val="210"/>
        <w:numPr>
          <w:ilvl w:val="1"/>
          <w:numId w:val="19"/>
        </w:numPr>
        <w:shd w:val="clear" w:color="auto" w:fill="auto"/>
        <w:tabs>
          <w:tab w:val="left" w:pos="620"/>
        </w:tabs>
        <w:spacing w:before="0" w:after="0" w:line="240" w:lineRule="auto"/>
        <w:ind w:left="0" w:firstLine="0"/>
        <w:contextualSpacing/>
        <w:rPr>
          <w:rFonts w:ascii="Tahoma" w:hAnsi="Tahoma" w:cs="Tahoma"/>
          <w:sz w:val="18"/>
          <w:szCs w:val="18"/>
        </w:rPr>
      </w:pPr>
      <w:r w:rsidRPr="00CD1E2B">
        <w:rPr>
          <w:rFonts w:ascii="Tahoma" w:hAnsi="Tahoma" w:cs="Tahoma"/>
          <w:color w:val="000000"/>
          <w:sz w:val="18"/>
          <w:szCs w:val="18"/>
        </w:rPr>
        <w:t xml:space="preserve">Изменения и дополнения к настоящему договору действительны только </w:t>
      </w:r>
      <w:r w:rsidRPr="00CD1E2B">
        <w:rPr>
          <w:rStyle w:val="28"/>
          <w:rFonts w:ascii="Tahoma" w:hAnsi="Tahoma" w:cs="Tahoma"/>
          <w:color w:val="000000"/>
          <w:sz w:val="18"/>
          <w:szCs w:val="18"/>
        </w:rPr>
        <w:t xml:space="preserve">в том случае, </w:t>
      </w:r>
      <w:r w:rsidRPr="00CD1E2B">
        <w:rPr>
          <w:rFonts w:ascii="Tahoma" w:hAnsi="Tahoma" w:cs="Tahoma"/>
          <w:color w:val="000000"/>
          <w:sz w:val="18"/>
          <w:szCs w:val="18"/>
        </w:rPr>
        <w:t>если составлены в письменной форме и подписаны обеими сторонами.</w:t>
      </w:r>
    </w:p>
    <w:p w14:paraId="336CDE40" w14:textId="77777777" w:rsidR="00C87613" w:rsidRPr="00CD1E2B" w:rsidRDefault="00C87613" w:rsidP="00C87613">
      <w:pPr>
        <w:pStyle w:val="210"/>
        <w:numPr>
          <w:ilvl w:val="1"/>
          <w:numId w:val="19"/>
        </w:numPr>
        <w:shd w:val="clear" w:color="auto" w:fill="auto"/>
        <w:tabs>
          <w:tab w:val="left" w:pos="615"/>
        </w:tabs>
        <w:spacing w:before="0" w:after="0" w:line="240" w:lineRule="auto"/>
        <w:ind w:left="0" w:firstLine="0"/>
        <w:contextualSpacing/>
        <w:rPr>
          <w:rFonts w:ascii="Tahoma" w:hAnsi="Tahoma" w:cs="Tahoma"/>
          <w:sz w:val="18"/>
          <w:szCs w:val="18"/>
        </w:rPr>
      </w:pPr>
      <w:r w:rsidRPr="00CD1E2B">
        <w:rPr>
          <w:rFonts w:ascii="Tahoma" w:hAnsi="Tahoma" w:cs="Tahoma"/>
          <w:color w:val="000000"/>
          <w:sz w:val="18"/>
          <w:szCs w:val="18"/>
        </w:rPr>
        <w:t xml:space="preserve">Настоящий Договор составлен в двух экземплярах, по одному экземпляру </w:t>
      </w:r>
      <w:r w:rsidRPr="00CD1E2B">
        <w:rPr>
          <w:rStyle w:val="28"/>
          <w:rFonts w:ascii="Tahoma" w:hAnsi="Tahoma" w:cs="Tahoma"/>
          <w:color w:val="000000"/>
          <w:sz w:val="18"/>
          <w:szCs w:val="18"/>
        </w:rPr>
        <w:t xml:space="preserve">для каждой стороны, </w:t>
      </w:r>
      <w:r w:rsidRPr="00CD1E2B">
        <w:rPr>
          <w:rFonts w:ascii="Tahoma" w:hAnsi="Tahoma" w:cs="Tahoma"/>
          <w:color w:val="000000"/>
          <w:sz w:val="18"/>
          <w:szCs w:val="18"/>
        </w:rPr>
        <w:t>которые имеют одинаковую юридическую силу.</w:t>
      </w:r>
    </w:p>
    <w:p w14:paraId="729700FB" w14:textId="398E0AE8" w:rsidR="00C87613" w:rsidRPr="00F8310B" w:rsidRDefault="00C87613" w:rsidP="00C87613">
      <w:pPr>
        <w:pStyle w:val="210"/>
        <w:numPr>
          <w:ilvl w:val="1"/>
          <w:numId w:val="19"/>
        </w:numPr>
        <w:shd w:val="clear" w:color="auto" w:fill="auto"/>
        <w:tabs>
          <w:tab w:val="left" w:pos="762"/>
        </w:tabs>
        <w:spacing w:before="0" w:after="0" w:line="240" w:lineRule="auto"/>
        <w:ind w:left="0" w:firstLine="0"/>
        <w:contextualSpacing/>
        <w:rPr>
          <w:rFonts w:ascii="Tahoma" w:hAnsi="Tahoma" w:cs="Tahoma"/>
          <w:sz w:val="18"/>
          <w:szCs w:val="18"/>
        </w:rPr>
      </w:pPr>
      <w:r w:rsidRPr="00CD1E2B">
        <w:rPr>
          <w:rFonts w:ascii="Tahoma" w:hAnsi="Tahoma" w:cs="Tahoma"/>
          <w:color w:val="000000"/>
          <w:sz w:val="18"/>
          <w:szCs w:val="18"/>
        </w:rPr>
        <w:t xml:space="preserve">Ни одна из сторон не может передавать свои права и обязательства </w:t>
      </w:r>
      <w:r w:rsidRPr="00CD1E2B">
        <w:rPr>
          <w:rStyle w:val="28"/>
          <w:rFonts w:ascii="Tahoma" w:hAnsi="Tahoma" w:cs="Tahoma"/>
          <w:color w:val="000000"/>
          <w:sz w:val="18"/>
          <w:szCs w:val="18"/>
        </w:rPr>
        <w:t xml:space="preserve">по Договору третьим лицам без </w:t>
      </w:r>
      <w:r w:rsidRPr="00CD1E2B">
        <w:rPr>
          <w:rFonts w:ascii="Tahoma" w:hAnsi="Tahoma" w:cs="Tahoma"/>
          <w:color w:val="000000"/>
          <w:sz w:val="18"/>
          <w:szCs w:val="18"/>
        </w:rPr>
        <w:t>письменного согласия другой стороны.</w:t>
      </w:r>
    </w:p>
    <w:p w14:paraId="19452D04" w14:textId="207CB3FD" w:rsidR="00EA64EA" w:rsidRDefault="00EA64EA" w:rsidP="00F8310B">
      <w:pPr>
        <w:pStyle w:val="a3"/>
        <w:numPr>
          <w:ilvl w:val="1"/>
          <w:numId w:val="19"/>
        </w:numPr>
        <w:ind w:left="0" w:firstLine="0"/>
        <w:rPr>
          <w:rFonts w:ascii="Tahoma" w:hAnsi="Tahoma" w:cs="Tahoma"/>
          <w:sz w:val="18"/>
          <w:szCs w:val="18"/>
        </w:rPr>
      </w:pPr>
      <w:r w:rsidRPr="00EA64EA">
        <w:rPr>
          <w:rFonts w:ascii="Tahoma" w:eastAsiaTheme="minorHAnsi" w:hAnsi="Tahoma" w:cs="Tahoma"/>
          <w:sz w:val="18"/>
          <w:szCs w:val="18"/>
          <w:lang w:eastAsia="en-US"/>
        </w:rPr>
        <w:t>Договор, приложения и дополнительные соглашения к нему, а также документы,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собственноручной.</w:t>
      </w:r>
    </w:p>
    <w:p w14:paraId="6B11C474" w14:textId="272115A2" w:rsidR="00EA64EA" w:rsidRPr="00F8310B" w:rsidRDefault="00EA64EA" w:rsidP="00F8310B">
      <w:pPr>
        <w:pStyle w:val="a3"/>
        <w:numPr>
          <w:ilvl w:val="1"/>
          <w:numId w:val="19"/>
        </w:numPr>
        <w:ind w:left="0" w:firstLine="0"/>
        <w:jc w:val="both"/>
        <w:rPr>
          <w:rFonts w:ascii="Tahoma" w:hAnsi="Tahoma" w:cs="Tahoma"/>
          <w:sz w:val="18"/>
          <w:szCs w:val="18"/>
        </w:rPr>
      </w:pPr>
      <w:r w:rsidRPr="00EA64EA">
        <w:rPr>
          <w:rFonts w:ascii="Tahoma" w:eastAsiaTheme="minorHAnsi" w:hAnsi="Tahoma" w:cs="Tahoma"/>
          <w:sz w:val="18"/>
          <w:szCs w:val="18"/>
          <w:lang w:eastAsia="en-US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Договоре,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260DA52E" w14:textId="77777777" w:rsidR="00C87613" w:rsidRPr="00CD1E2B" w:rsidRDefault="00C87613" w:rsidP="00C87613">
      <w:pPr>
        <w:pStyle w:val="210"/>
        <w:numPr>
          <w:ilvl w:val="1"/>
          <w:numId w:val="19"/>
        </w:numPr>
        <w:shd w:val="clear" w:color="auto" w:fill="auto"/>
        <w:tabs>
          <w:tab w:val="left" w:pos="630"/>
        </w:tabs>
        <w:spacing w:before="0" w:after="0" w:line="240" w:lineRule="auto"/>
        <w:ind w:left="0" w:firstLine="0"/>
        <w:contextualSpacing/>
        <w:rPr>
          <w:rFonts w:ascii="Tahoma" w:hAnsi="Tahoma" w:cs="Tahoma"/>
          <w:sz w:val="18"/>
          <w:szCs w:val="18"/>
        </w:rPr>
      </w:pPr>
      <w:r w:rsidRPr="00CD1E2B">
        <w:rPr>
          <w:rFonts w:ascii="Tahoma" w:hAnsi="Tahoma" w:cs="Tahoma"/>
          <w:color w:val="000000"/>
          <w:sz w:val="18"/>
          <w:szCs w:val="18"/>
        </w:rPr>
        <w:t xml:space="preserve">Во всем остальном, что не предусмотрено настоящим Договором, </w:t>
      </w:r>
      <w:r w:rsidRPr="00CD1E2B">
        <w:rPr>
          <w:rStyle w:val="28"/>
          <w:rFonts w:ascii="Tahoma" w:hAnsi="Tahoma" w:cs="Tahoma"/>
          <w:color w:val="000000"/>
          <w:sz w:val="18"/>
          <w:szCs w:val="18"/>
        </w:rPr>
        <w:t xml:space="preserve">стороны руководствуются </w:t>
      </w:r>
      <w:r w:rsidRPr="00CD1E2B">
        <w:rPr>
          <w:rFonts w:ascii="Tahoma" w:hAnsi="Tahoma" w:cs="Tahoma"/>
          <w:color w:val="000000"/>
          <w:sz w:val="18"/>
          <w:szCs w:val="18"/>
        </w:rPr>
        <w:t>действующим законодательством Кыргызской Республики.</w:t>
      </w:r>
    </w:p>
    <w:p w14:paraId="7486A342" w14:textId="77777777" w:rsidR="00C87613" w:rsidRDefault="00C87613" w:rsidP="00C87613">
      <w:pPr>
        <w:pStyle w:val="210"/>
        <w:shd w:val="clear" w:color="auto" w:fill="auto"/>
        <w:tabs>
          <w:tab w:val="left" w:pos="630"/>
        </w:tabs>
        <w:spacing w:before="0" w:after="0" w:line="240" w:lineRule="auto"/>
        <w:ind w:firstLine="0"/>
        <w:contextualSpacing/>
        <w:rPr>
          <w:rFonts w:ascii="Tahoma" w:hAnsi="Tahoma" w:cs="Tahoma"/>
          <w:color w:val="000000"/>
          <w:sz w:val="18"/>
          <w:szCs w:val="18"/>
        </w:rPr>
      </w:pPr>
    </w:p>
    <w:p w14:paraId="6C321B1A" w14:textId="77777777" w:rsidR="00C87613" w:rsidRDefault="00C87613" w:rsidP="00C87613">
      <w:pPr>
        <w:pStyle w:val="210"/>
        <w:numPr>
          <w:ilvl w:val="0"/>
          <w:numId w:val="19"/>
        </w:numPr>
        <w:shd w:val="clear" w:color="auto" w:fill="auto"/>
        <w:tabs>
          <w:tab w:val="left" w:pos="630"/>
        </w:tabs>
        <w:spacing w:before="0" w:after="120" w:line="240" w:lineRule="auto"/>
        <w:ind w:left="357" w:hanging="357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576178">
        <w:rPr>
          <w:rFonts w:ascii="Tahoma" w:hAnsi="Tahoma" w:cs="Tahoma"/>
          <w:b/>
          <w:sz w:val="18"/>
          <w:szCs w:val="18"/>
        </w:rPr>
        <w:t>Юридические адреса и реквизиты сторон</w:t>
      </w:r>
    </w:p>
    <w:p w14:paraId="5946A5A9" w14:textId="77777777" w:rsidR="00C87613" w:rsidRPr="00CE6567" w:rsidRDefault="00C87613" w:rsidP="00C87613">
      <w:pPr>
        <w:pStyle w:val="210"/>
        <w:shd w:val="clear" w:color="auto" w:fill="auto"/>
        <w:tabs>
          <w:tab w:val="left" w:pos="630"/>
        </w:tabs>
        <w:spacing w:before="0" w:after="0" w:line="240" w:lineRule="auto"/>
        <w:ind w:left="360" w:firstLine="0"/>
        <w:contextualSpacing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7613" w:rsidRPr="00CE6567" w14:paraId="560BB83A" w14:textId="77777777" w:rsidTr="002F36B2">
        <w:tc>
          <w:tcPr>
            <w:tcW w:w="4785" w:type="dxa"/>
          </w:tcPr>
          <w:p w14:paraId="064E2FEC" w14:textId="77777777" w:rsidR="00C87613" w:rsidRPr="00CE6567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 w:rsidRPr="00CE6567">
              <w:rPr>
                <w:rStyle w:val="42"/>
                <w:rFonts w:ascii="Tahoma" w:hAnsi="Tahoma" w:cs="Tahoma"/>
                <w:b/>
                <w:color w:val="000000"/>
              </w:rPr>
              <w:t>Сторона-</w:t>
            </w:r>
            <w:r w:rsidRPr="00CE6567">
              <w:rPr>
                <w:rStyle w:val="42"/>
                <w:rFonts w:ascii="Tahoma" w:hAnsi="Tahoma" w:cs="Tahoma"/>
                <w:b/>
                <w:color w:val="000000"/>
                <w:lang w:val="en-US"/>
              </w:rPr>
              <w:t>1</w:t>
            </w:r>
            <w:r w:rsidRPr="00CE6567">
              <w:rPr>
                <w:rStyle w:val="42"/>
                <w:rFonts w:ascii="Tahoma" w:hAnsi="Tahoma" w:cs="Tahoma"/>
                <w:b/>
                <w:color w:val="000000"/>
              </w:rPr>
              <w:t>:</w:t>
            </w:r>
          </w:p>
          <w:p w14:paraId="009116F4" w14:textId="77777777" w:rsidR="00C87613" w:rsidRPr="00CE6567" w:rsidRDefault="00C87613" w:rsidP="002F36B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14:paraId="592A342E" w14:textId="77777777" w:rsidR="00C87613" w:rsidRPr="00CE6567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 w:rsidRPr="00CE6567">
              <w:rPr>
                <w:rStyle w:val="42"/>
                <w:rFonts w:ascii="Tahoma" w:hAnsi="Tahoma" w:cs="Tahoma"/>
                <w:b/>
                <w:color w:val="000000"/>
              </w:rPr>
              <w:t>Сторона-2:</w:t>
            </w:r>
          </w:p>
          <w:p w14:paraId="4320A2A0" w14:textId="77777777" w:rsidR="00C87613" w:rsidRPr="00CE6567" w:rsidRDefault="00C87613" w:rsidP="002F36B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87613" w:rsidRPr="00F22F76" w14:paraId="52FBA658" w14:textId="77777777" w:rsidTr="002F36B2">
        <w:tc>
          <w:tcPr>
            <w:tcW w:w="4785" w:type="dxa"/>
          </w:tcPr>
          <w:p w14:paraId="5FB45A40" w14:textId="75074275" w:rsidR="00C87613" w:rsidRPr="00F22F76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</w:pPr>
          </w:p>
        </w:tc>
        <w:tc>
          <w:tcPr>
            <w:tcW w:w="4786" w:type="dxa"/>
          </w:tcPr>
          <w:p w14:paraId="24F7439C" w14:textId="77777777" w:rsidR="00C87613" w:rsidRPr="00CE6567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Fonts w:ascii="Tahoma" w:hAnsi="Tahoma" w:cs="Tahoma"/>
                <w:b w:val="0"/>
              </w:rPr>
            </w:pPr>
            <w:r w:rsidRPr="00CE6567">
              <w:rPr>
                <w:rStyle w:val="42"/>
                <w:rFonts w:ascii="Tahoma" w:hAnsi="Tahoma" w:cs="Tahoma"/>
                <w:b/>
                <w:color w:val="000000"/>
              </w:rPr>
              <w:t>ЗАО «Альфа Телеком»</w:t>
            </w:r>
          </w:p>
          <w:p w14:paraId="3CE982E7" w14:textId="77777777" w:rsidR="00C87613" w:rsidRDefault="00C87613" w:rsidP="002F36B2">
            <w:pPr>
              <w:pStyle w:val="21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54F997A" w14:textId="77777777" w:rsidR="00C87613" w:rsidRPr="00CE6567" w:rsidRDefault="00C87613" w:rsidP="002F36B2">
            <w:pPr>
              <w:pStyle w:val="21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6567">
              <w:rPr>
                <w:rFonts w:ascii="Tahoma" w:hAnsi="Tahoma" w:cs="Tahoma"/>
                <w:color w:val="000000"/>
                <w:sz w:val="18"/>
                <w:szCs w:val="18"/>
              </w:rPr>
              <w:t xml:space="preserve">720040 г. Бишкек, ул. </w:t>
            </w:r>
            <w:r w:rsidRPr="00CE6567">
              <w:rPr>
                <w:rStyle w:val="28"/>
                <w:rFonts w:ascii="Tahoma" w:hAnsi="Tahoma" w:cs="Tahoma"/>
                <w:color w:val="000000"/>
                <w:sz w:val="18"/>
                <w:szCs w:val="18"/>
              </w:rPr>
              <w:t xml:space="preserve">Суюмбаева, 123 </w:t>
            </w:r>
            <w:r w:rsidRPr="00CE656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ИНН 00406200910056 </w:t>
            </w:r>
          </w:p>
          <w:p w14:paraId="39BFDB0D" w14:textId="77777777" w:rsidR="00C87613" w:rsidRPr="00CE6567" w:rsidRDefault="00C87613" w:rsidP="002F36B2">
            <w:pPr>
              <w:pStyle w:val="21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656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Код 999 УГКНС по ККН </w:t>
            </w:r>
          </w:p>
          <w:p w14:paraId="1043539F" w14:textId="77777777" w:rsidR="00C87613" w:rsidRPr="00CE6567" w:rsidRDefault="00C87613" w:rsidP="002F36B2">
            <w:pPr>
              <w:pStyle w:val="21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E6567">
              <w:rPr>
                <w:rFonts w:ascii="Tahoma" w:hAnsi="Tahoma" w:cs="Tahoma"/>
                <w:color w:val="000000"/>
                <w:sz w:val="18"/>
                <w:szCs w:val="18"/>
              </w:rPr>
              <w:t>БИК:109018</w:t>
            </w:r>
          </w:p>
          <w:p w14:paraId="01EBC2B2" w14:textId="77777777" w:rsidR="00C87613" w:rsidRPr="00CE6567" w:rsidRDefault="00C87613" w:rsidP="002F36B2">
            <w:pPr>
              <w:pStyle w:val="21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656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Бишкекский центральный </w:t>
            </w:r>
            <w:r w:rsidRPr="00CE6567">
              <w:rPr>
                <w:rStyle w:val="28"/>
                <w:rFonts w:ascii="Tahoma" w:hAnsi="Tahoma" w:cs="Tahoma"/>
                <w:color w:val="000000"/>
                <w:sz w:val="18"/>
                <w:szCs w:val="18"/>
              </w:rPr>
              <w:t xml:space="preserve">филиал </w:t>
            </w:r>
            <w:r w:rsidRPr="00CE656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ОАО "Оптима Банк" г.Бишкек, ул.Киевская, </w:t>
            </w:r>
            <w:r w:rsidRPr="00CE6567">
              <w:rPr>
                <w:rStyle w:val="28"/>
                <w:rFonts w:ascii="Tahoma" w:hAnsi="Tahoma" w:cs="Tahoma"/>
                <w:color w:val="000000"/>
                <w:sz w:val="18"/>
                <w:szCs w:val="18"/>
              </w:rPr>
              <w:t xml:space="preserve">104/1 </w:t>
            </w:r>
            <w:r w:rsidRPr="00CE656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р/с 1091820182530113 </w:t>
            </w:r>
          </w:p>
          <w:p w14:paraId="4C98E887" w14:textId="77777777" w:rsidR="00C87613" w:rsidRDefault="00C87613" w:rsidP="002F36B2">
            <w:pPr>
              <w:pStyle w:val="21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40"/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11D4FED" w14:textId="77777777" w:rsidR="00C87613" w:rsidRPr="00CE6567" w:rsidRDefault="00C87613" w:rsidP="002F36B2">
            <w:pPr>
              <w:pStyle w:val="21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E6567">
              <w:rPr>
                <w:rStyle w:val="240"/>
                <w:rFonts w:ascii="Tahoma" w:hAnsi="Tahoma" w:cs="Tahoma"/>
                <w:color w:val="000000"/>
                <w:sz w:val="18"/>
                <w:szCs w:val="18"/>
              </w:rPr>
              <w:t>Реквизиты для ГОИД:</w:t>
            </w:r>
          </w:p>
          <w:p w14:paraId="7C8FE925" w14:textId="77777777" w:rsidR="00C87613" w:rsidRPr="00CE6567" w:rsidRDefault="00C87613" w:rsidP="002F36B2">
            <w:pPr>
              <w:pStyle w:val="210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E6567">
              <w:rPr>
                <w:rFonts w:ascii="Tahoma" w:hAnsi="Tahoma" w:cs="Tahoma"/>
                <w:color w:val="000000"/>
                <w:sz w:val="18"/>
                <w:szCs w:val="18"/>
              </w:rPr>
              <w:t>Банк: ОАО «РСК Банк»</w:t>
            </w:r>
          </w:p>
          <w:p w14:paraId="37F03D88" w14:textId="77777777" w:rsidR="00C87613" w:rsidRPr="00CE6567" w:rsidRDefault="00C87613" w:rsidP="002F36B2">
            <w:pPr>
              <w:pStyle w:val="21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8"/>
                <w:rFonts w:ascii="Tahoma" w:hAnsi="Tahoma" w:cs="Tahoma"/>
                <w:color w:val="000000"/>
                <w:sz w:val="18"/>
                <w:szCs w:val="18"/>
              </w:rPr>
            </w:pPr>
            <w:r w:rsidRPr="00CE656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Получатель: ЗАО «Альфа </w:t>
            </w:r>
            <w:r w:rsidRPr="00CE6567">
              <w:rPr>
                <w:rStyle w:val="28"/>
                <w:rFonts w:ascii="Tahoma" w:hAnsi="Tahoma" w:cs="Tahoma"/>
                <w:color w:val="000000"/>
                <w:sz w:val="18"/>
                <w:szCs w:val="18"/>
              </w:rPr>
              <w:t xml:space="preserve">Телеком» </w:t>
            </w:r>
          </w:p>
          <w:p w14:paraId="16756572" w14:textId="38D59227" w:rsidR="00C87613" w:rsidRPr="00CE6567" w:rsidRDefault="00C87613" w:rsidP="002F36B2">
            <w:pPr>
              <w:pStyle w:val="21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656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Счет№ 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1299003150020051  </w:t>
            </w:r>
          </w:p>
          <w:p w14:paraId="30C1947E" w14:textId="357949E3" w:rsidR="00C87613" w:rsidRPr="00CE6567" w:rsidRDefault="00C87613" w:rsidP="002F36B2">
            <w:pPr>
              <w:pStyle w:val="21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БИК:129001</w:t>
            </w:r>
          </w:p>
          <w:p w14:paraId="0D6A6398" w14:textId="77777777" w:rsidR="00C87613" w:rsidRPr="00F22F76" w:rsidRDefault="00C87613" w:rsidP="002F36B2">
            <w:pPr>
              <w:pStyle w:val="21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57B6C13" w14:textId="77777777" w:rsidR="00C87613" w:rsidRPr="00CE6567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 w:rsidRPr="00CE6567">
              <w:rPr>
                <w:rStyle w:val="42"/>
                <w:rFonts w:ascii="Tahoma" w:hAnsi="Tahoma" w:cs="Tahoma"/>
                <w:b/>
                <w:color w:val="000000"/>
              </w:rPr>
              <w:t>Генеральный директор</w:t>
            </w:r>
          </w:p>
          <w:p w14:paraId="2AEDF509" w14:textId="77777777" w:rsidR="00C87613" w:rsidRPr="00CE6567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</w:p>
          <w:p w14:paraId="05DE35D6" w14:textId="77777777" w:rsidR="00C87613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jc w:val="left"/>
              <w:rPr>
                <w:rStyle w:val="42"/>
                <w:rFonts w:ascii="Tahoma" w:hAnsi="Tahoma" w:cs="Tahoma"/>
                <w:color w:val="000000"/>
              </w:rPr>
            </w:pPr>
            <w:r w:rsidRPr="00CE6567">
              <w:rPr>
                <w:rStyle w:val="42"/>
                <w:rFonts w:ascii="Tahoma" w:hAnsi="Tahoma" w:cs="Tahoma"/>
                <w:b/>
                <w:color w:val="000000"/>
              </w:rPr>
              <w:t>Базаркулов А.Т.</w:t>
            </w:r>
            <w:r w:rsidRPr="00F22F76">
              <w:rPr>
                <w:rStyle w:val="42"/>
                <w:rFonts w:ascii="Tahoma" w:hAnsi="Tahoma" w:cs="Tahoma"/>
                <w:color w:val="000000"/>
              </w:rPr>
              <w:t xml:space="preserve"> </w:t>
            </w:r>
            <w:r>
              <w:rPr>
                <w:rStyle w:val="42"/>
                <w:rFonts w:ascii="Tahoma" w:hAnsi="Tahoma" w:cs="Tahoma"/>
                <w:color w:val="000000"/>
              </w:rPr>
              <w:t>____</w:t>
            </w:r>
            <w:r w:rsidRPr="00F22F76">
              <w:rPr>
                <w:rStyle w:val="42"/>
                <w:rFonts w:ascii="Tahoma" w:hAnsi="Tahoma" w:cs="Tahoma"/>
                <w:color w:val="000000"/>
              </w:rPr>
              <w:t>________________________</w:t>
            </w:r>
          </w:p>
          <w:p w14:paraId="38C404DF" w14:textId="77777777" w:rsidR="00C87613" w:rsidRPr="008B10C1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jc w:val="left"/>
              <w:rPr>
                <w:rFonts w:ascii="Tahoma" w:hAnsi="Tahoma" w:cs="Tahoma"/>
                <w:b w:val="0"/>
                <w:color w:val="000000"/>
                <w:shd w:val="clear" w:color="auto" w:fill="FFFFFF"/>
              </w:rPr>
            </w:pPr>
            <w:r w:rsidRPr="00F22F76">
              <w:rPr>
                <w:rStyle w:val="42"/>
                <w:rFonts w:ascii="Tahoma" w:hAnsi="Tahoma" w:cs="Tahoma"/>
                <w:color w:val="000000"/>
              </w:rPr>
              <w:t>М.П.</w:t>
            </w:r>
          </w:p>
        </w:tc>
      </w:tr>
      <w:tr w:rsidR="00C87613" w:rsidRPr="00F22F76" w14:paraId="028EC5C7" w14:textId="77777777" w:rsidTr="002F36B2">
        <w:tc>
          <w:tcPr>
            <w:tcW w:w="4785" w:type="dxa"/>
          </w:tcPr>
          <w:p w14:paraId="1B2954D0" w14:textId="77777777" w:rsidR="00C87613" w:rsidRPr="00CE6567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26"/>
                <w:rFonts w:ascii="Tahoma" w:hAnsi="Tahoma" w:cs="Tahoma"/>
                <w:b/>
                <w:color w:val="000000"/>
              </w:rPr>
            </w:pPr>
          </w:p>
        </w:tc>
        <w:tc>
          <w:tcPr>
            <w:tcW w:w="4786" w:type="dxa"/>
          </w:tcPr>
          <w:p w14:paraId="1BA7770C" w14:textId="77777777" w:rsidR="00C87613" w:rsidRPr="00CE6567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color w:val="000000"/>
              </w:rPr>
            </w:pPr>
          </w:p>
        </w:tc>
      </w:tr>
    </w:tbl>
    <w:p w14:paraId="3A462288" w14:textId="77777777" w:rsidR="00C87613" w:rsidRDefault="00C87613" w:rsidP="00C87613">
      <w:pPr>
        <w:sectPr w:rsidR="00C87613" w:rsidSect="002F36B2">
          <w:footerReference w:type="default" r:id="rId17"/>
          <w:pgSz w:w="11900" w:h="16840"/>
          <w:pgMar w:top="851" w:right="560" w:bottom="1276" w:left="1134" w:header="0" w:footer="6" w:gutter="0"/>
          <w:cols w:space="720"/>
          <w:noEndnote/>
          <w:docGrid w:linePitch="360"/>
        </w:sectPr>
      </w:pPr>
    </w:p>
    <w:p w14:paraId="2FA7A0F0" w14:textId="77777777" w:rsidR="00C87613" w:rsidRPr="00380814" w:rsidRDefault="00C87613" w:rsidP="00C87613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right"/>
        <w:rPr>
          <w:rFonts w:ascii="Tahoma" w:hAnsi="Tahoma" w:cs="Tahoma"/>
          <w:b/>
          <w:sz w:val="18"/>
          <w:szCs w:val="18"/>
        </w:rPr>
      </w:pPr>
      <w:r w:rsidRPr="00380814">
        <w:rPr>
          <w:rFonts w:ascii="Tahoma" w:hAnsi="Tahoma"/>
          <w:sz w:val="18"/>
          <w:szCs w:val="18"/>
        </w:rPr>
        <w:lastRenderedPageBreak/>
        <w:t>Приложение №1 к Договору</w:t>
      </w:r>
      <w:r w:rsidRPr="00380814">
        <w:rPr>
          <w:sz w:val="18"/>
          <w:szCs w:val="18"/>
        </w:rPr>
        <w:t xml:space="preserve"> № </w:t>
      </w:r>
      <w:r>
        <w:rPr>
          <w:sz w:val="18"/>
          <w:szCs w:val="18"/>
        </w:rPr>
        <w:t>___</w:t>
      </w:r>
      <w:r w:rsidRPr="00380814">
        <w:rPr>
          <w:sz w:val="18"/>
          <w:szCs w:val="18"/>
        </w:rPr>
        <w:t>____</w:t>
      </w:r>
      <w:r w:rsidRPr="00380814">
        <w:rPr>
          <w:rFonts w:ascii="Tahoma" w:hAnsi="Tahoma"/>
          <w:sz w:val="18"/>
          <w:szCs w:val="18"/>
        </w:rPr>
        <w:t xml:space="preserve">_ </w:t>
      </w:r>
    </w:p>
    <w:p w14:paraId="4CD5E663" w14:textId="77777777" w:rsidR="00C87613" w:rsidRPr="00380814" w:rsidRDefault="00C87613" w:rsidP="00C87613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right"/>
        <w:rPr>
          <w:rFonts w:ascii="Tahoma" w:hAnsi="Tahoma" w:cs="Tahoma"/>
          <w:sz w:val="18"/>
          <w:szCs w:val="18"/>
        </w:rPr>
      </w:pPr>
      <w:r w:rsidRPr="00380814">
        <w:rPr>
          <w:rFonts w:ascii="Tahoma" w:hAnsi="Tahoma"/>
          <w:sz w:val="18"/>
          <w:szCs w:val="18"/>
        </w:rPr>
        <w:t>о предоставлении прав доступа к технической поддержке</w:t>
      </w:r>
    </w:p>
    <w:p w14:paraId="44F43D94" w14:textId="07B5328C" w:rsidR="00C87613" w:rsidRPr="00380814" w:rsidRDefault="00C87613" w:rsidP="00C87613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right"/>
        <w:rPr>
          <w:rFonts w:ascii="Tahoma" w:hAnsi="Tahoma" w:cs="Tahoma"/>
          <w:sz w:val="18"/>
          <w:szCs w:val="18"/>
        </w:rPr>
      </w:pPr>
      <w:r w:rsidRPr="00380814">
        <w:rPr>
          <w:rFonts w:ascii="Tahoma" w:hAnsi="Tahoma"/>
          <w:sz w:val="18"/>
          <w:szCs w:val="18"/>
        </w:rPr>
        <w:t xml:space="preserve">от </w:t>
      </w:r>
      <w:r w:rsidRPr="00380814">
        <w:rPr>
          <w:rFonts w:ascii="Tahoma" w:hAnsi="Tahoma" w:cs="Tahoma"/>
          <w:sz w:val="18"/>
          <w:szCs w:val="18"/>
        </w:rPr>
        <w:t xml:space="preserve">«___» </w:t>
      </w:r>
      <w:r>
        <w:rPr>
          <w:rFonts w:ascii="Tahoma" w:hAnsi="Tahoma" w:cs="Tahoma"/>
          <w:sz w:val="18"/>
          <w:szCs w:val="18"/>
        </w:rPr>
        <w:t>___________</w:t>
      </w:r>
      <w:r w:rsidRPr="00380814">
        <w:rPr>
          <w:rFonts w:ascii="Tahoma" w:hAnsi="Tahoma" w:cs="Tahoma"/>
          <w:b/>
          <w:sz w:val="18"/>
          <w:szCs w:val="18"/>
        </w:rPr>
        <w:t xml:space="preserve"> </w:t>
      </w:r>
      <w:r w:rsidRPr="00380814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22</w:t>
      </w:r>
      <w:r w:rsidRPr="00380814">
        <w:rPr>
          <w:rFonts w:ascii="Tahoma" w:hAnsi="Tahoma"/>
          <w:sz w:val="18"/>
          <w:szCs w:val="18"/>
        </w:rPr>
        <w:t xml:space="preserve"> г.</w:t>
      </w:r>
    </w:p>
    <w:p w14:paraId="68EB39E5" w14:textId="77777777" w:rsidR="00C87613" w:rsidRPr="007848A5" w:rsidRDefault="00C87613" w:rsidP="00C87613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right"/>
        <w:rPr>
          <w:b/>
          <w:sz w:val="20"/>
          <w:szCs w:val="20"/>
        </w:rPr>
      </w:pPr>
    </w:p>
    <w:p w14:paraId="2318EBF2" w14:textId="77777777" w:rsidR="00C87613" w:rsidRPr="007848A5" w:rsidRDefault="00C87613" w:rsidP="00C87613">
      <w:pPr>
        <w:spacing w:after="0" w:line="240" w:lineRule="auto"/>
        <w:ind w:firstLine="567"/>
        <w:contextualSpacing/>
        <w:jc w:val="center"/>
        <w:rPr>
          <w:rStyle w:val="33"/>
          <w:rFonts w:ascii="Tahoma" w:hAnsi="Tahoma" w:cs="Tahoma"/>
          <w:color w:val="000000"/>
        </w:rPr>
      </w:pPr>
    </w:p>
    <w:p w14:paraId="0E207005" w14:textId="77777777" w:rsidR="00C87613" w:rsidRPr="007848A5" w:rsidRDefault="00C87613" w:rsidP="00C87613">
      <w:pPr>
        <w:spacing w:after="0" w:line="240" w:lineRule="auto"/>
        <w:ind w:firstLine="567"/>
        <w:contextualSpacing/>
        <w:jc w:val="center"/>
        <w:rPr>
          <w:rStyle w:val="33"/>
          <w:rFonts w:ascii="Tahoma" w:hAnsi="Tahoma" w:cs="Tahoma"/>
          <w:color w:val="000000"/>
        </w:rPr>
      </w:pPr>
    </w:p>
    <w:p w14:paraId="0D761FC6" w14:textId="77777777" w:rsidR="00C87613" w:rsidRPr="0073780F" w:rsidRDefault="00C87613" w:rsidP="00C87613">
      <w:pPr>
        <w:spacing w:after="0" w:line="240" w:lineRule="auto"/>
        <w:ind w:firstLine="567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73780F">
        <w:rPr>
          <w:rFonts w:ascii="Tahoma" w:hAnsi="Tahoma" w:cs="Tahoma"/>
          <w:b/>
          <w:sz w:val="18"/>
          <w:szCs w:val="18"/>
        </w:rPr>
        <w:t>СПЕЦИФИКАЦИЯ</w:t>
      </w:r>
    </w:p>
    <w:p w14:paraId="07ADAC00" w14:textId="77777777" w:rsidR="00C87613" w:rsidRPr="0073780F" w:rsidRDefault="00C87613" w:rsidP="00C87613">
      <w:pPr>
        <w:spacing w:after="0" w:line="240" w:lineRule="auto"/>
        <w:ind w:firstLine="567"/>
        <w:contextualSpacing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544"/>
        <w:gridCol w:w="1134"/>
        <w:gridCol w:w="1276"/>
        <w:gridCol w:w="1559"/>
        <w:gridCol w:w="1696"/>
        <w:gridCol w:w="1276"/>
        <w:gridCol w:w="1985"/>
      </w:tblGrid>
      <w:tr w:rsidR="00C87613" w:rsidRPr="0073780F" w14:paraId="7636E43B" w14:textId="77777777" w:rsidTr="002F36B2">
        <w:trPr>
          <w:trHeight w:val="538"/>
          <w:jc w:val="center"/>
        </w:trPr>
        <w:tc>
          <w:tcPr>
            <w:tcW w:w="567" w:type="dxa"/>
            <w:shd w:val="clear" w:color="auto" w:fill="C5E0B3" w:themeFill="accent6" w:themeFillTint="66"/>
            <w:vAlign w:val="center"/>
            <w:hideMark/>
          </w:tcPr>
          <w:p w14:paraId="2CAC30E7" w14:textId="77777777" w:rsidR="00C87613" w:rsidRPr="0073780F" w:rsidRDefault="00C87613" w:rsidP="002F36B2">
            <w:pPr>
              <w:spacing w:line="240" w:lineRule="auto"/>
              <w:ind w:left="-103" w:right="-111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 п/п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  <w:hideMark/>
          </w:tcPr>
          <w:p w14:paraId="64DCCA88" w14:textId="77777777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544" w:type="dxa"/>
            <w:shd w:val="clear" w:color="auto" w:fill="C5E0B3" w:themeFill="accent6" w:themeFillTint="66"/>
            <w:vAlign w:val="center"/>
            <w:hideMark/>
          </w:tcPr>
          <w:p w14:paraId="0552C197" w14:textId="77777777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Подробное описание услуг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  <w:hideMark/>
          </w:tcPr>
          <w:p w14:paraId="52D96CD6" w14:textId="1EFE2DE9" w:rsidR="00C87613" w:rsidRPr="0073780F" w:rsidRDefault="00C87613" w:rsidP="00EA64EA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Сро</w:t>
            </w:r>
            <w:r w:rsidR="00EA64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 действия прав доступа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  <w:hideMark/>
          </w:tcPr>
          <w:p w14:paraId="7A31234F" w14:textId="77777777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  <w:hideMark/>
          </w:tcPr>
          <w:p w14:paraId="4A24782C" w14:textId="77777777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Дата начала технической поддержки</w:t>
            </w:r>
          </w:p>
        </w:tc>
        <w:tc>
          <w:tcPr>
            <w:tcW w:w="1696" w:type="dxa"/>
            <w:shd w:val="clear" w:color="auto" w:fill="C5E0B3" w:themeFill="accent6" w:themeFillTint="66"/>
            <w:hideMark/>
          </w:tcPr>
          <w:p w14:paraId="74230E2B" w14:textId="77777777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Стоимость (без учета налогов), Сом КР</w:t>
            </w:r>
          </w:p>
        </w:tc>
        <w:tc>
          <w:tcPr>
            <w:tcW w:w="1276" w:type="dxa"/>
            <w:shd w:val="clear" w:color="auto" w:fill="C5E0B3" w:themeFill="accent6" w:themeFillTint="66"/>
            <w:hideMark/>
          </w:tcPr>
          <w:p w14:paraId="7FE36DD2" w14:textId="77777777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НДС,</w:t>
            </w:r>
          </w:p>
          <w:p w14:paraId="52F90833" w14:textId="77777777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Сом КР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  <w:hideMark/>
          </w:tcPr>
          <w:p w14:paraId="36BC708F" w14:textId="77777777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Итого стоимость в сом КР с учетом всех налогов</w:t>
            </w:r>
          </w:p>
        </w:tc>
      </w:tr>
      <w:tr w:rsidR="00C87613" w:rsidRPr="0073780F" w14:paraId="75BD14C9" w14:textId="77777777" w:rsidTr="002F36B2">
        <w:trPr>
          <w:trHeight w:val="1355"/>
          <w:jc w:val="center"/>
        </w:trPr>
        <w:tc>
          <w:tcPr>
            <w:tcW w:w="567" w:type="dxa"/>
            <w:vAlign w:val="center"/>
            <w:hideMark/>
          </w:tcPr>
          <w:p w14:paraId="32DE93CF" w14:textId="77777777" w:rsidR="00C87613" w:rsidRPr="0073780F" w:rsidRDefault="00C87613" w:rsidP="002F36B2">
            <w:pPr>
              <w:spacing w:line="24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1</w:t>
            </w:r>
          </w:p>
        </w:tc>
        <w:tc>
          <w:tcPr>
            <w:tcW w:w="2268" w:type="dxa"/>
            <w:vAlign w:val="center"/>
          </w:tcPr>
          <w:p w14:paraId="1FD94717" w14:textId="612D9967" w:rsidR="00C87613" w:rsidRPr="00FF65A7" w:rsidRDefault="00C87613" w:rsidP="002F36B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6D88FD7E" w14:textId="1B4C8240" w:rsidR="00C87613" w:rsidRPr="00FF65A7" w:rsidRDefault="00C87613" w:rsidP="002F36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71B732" w14:textId="4EC94AEF" w:rsidR="00C87613" w:rsidRPr="00FF65A7" w:rsidRDefault="00C87613" w:rsidP="002F36B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8DCCB6" w14:textId="4027B7F7" w:rsidR="00C87613" w:rsidRPr="00FF65A7" w:rsidRDefault="00C87613" w:rsidP="002F36B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EF329E7" w14:textId="47A2807B" w:rsidR="00C87613" w:rsidRPr="00CE6567" w:rsidRDefault="00C87613" w:rsidP="002F36B2">
            <w:pPr>
              <w:spacing w:line="240" w:lineRule="auto"/>
              <w:contextualSpacing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719B36D7" w14:textId="1BDEA667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93D196" w14:textId="17FE8FC8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3DC4E85" w14:textId="41132EFE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</w:tbl>
    <w:p w14:paraId="71D3665E" w14:textId="77777777" w:rsidR="00C87613" w:rsidRPr="0073780F" w:rsidRDefault="00C87613" w:rsidP="00C87613">
      <w:pPr>
        <w:spacing w:after="0" w:line="240" w:lineRule="auto"/>
        <w:ind w:firstLine="567"/>
        <w:contextualSpacing/>
        <w:rPr>
          <w:rFonts w:ascii="Tahoma" w:hAnsi="Tahoma" w:cs="Tahoma"/>
          <w:sz w:val="18"/>
          <w:szCs w:val="18"/>
        </w:rPr>
      </w:pPr>
    </w:p>
    <w:p w14:paraId="560B0E05" w14:textId="258540A4" w:rsidR="00C87613" w:rsidRPr="0073780F" w:rsidRDefault="00C87613" w:rsidP="00C87613">
      <w:pPr>
        <w:spacing w:after="0" w:line="240" w:lineRule="auto"/>
        <w:ind w:firstLine="567"/>
        <w:contextualSpacing/>
        <w:rPr>
          <w:rFonts w:ascii="Tahoma" w:hAnsi="Tahoma" w:cs="Tahoma"/>
          <w:sz w:val="18"/>
          <w:szCs w:val="18"/>
        </w:rPr>
      </w:pPr>
      <w:r w:rsidRPr="0073780F">
        <w:rPr>
          <w:rFonts w:ascii="Tahoma" w:hAnsi="Tahoma" w:cs="Tahoma"/>
          <w:sz w:val="18"/>
          <w:szCs w:val="18"/>
        </w:rPr>
        <w:t xml:space="preserve">Общая стоимость составляет: </w:t>
      </w:r>
    </w:p>
    <w:p w14:paraId="0125C8FC" w14:textId="77777777" w:rsidR="00C87613" w:rsidRPr="0073780F" w:rsidRDefault="00C87613" w:rsidP="00C87613">
      <w:pPr>
        <w:spacing w:after="0" w:line="240" w:lineRule="auto"/>
        <w:ind w:firstLine="567"/>
        <w:contextualSpacing/>
        <w:rPr>
          <w:rFonts w:ascii="Tahoma" w:hAnsi="Tahoma" w:cs="Tahoma"/>
          <w:sz w:val="18"/>
          <w:szCs w:val="18"/>
        </w:rPr>
      </w:pPr>
    </w:p>
    <w:p w14:paraId="219C25FE" w14:textId="77777777" w:rsidR="00C87613" w:rsidRPr="0073780F" w:rsidRDefault="00C87613" w:rsidP="00C87613">
      <w:pPr>
        <w:spacing w:after="0" w:line="240" w:lineRule="auto"/>
        <w:ind w:firstLine="567"/>
        <w:contextualSpacing/>
        <w:rPr>
          <w:rFonts w:ascii="Tahoma" w:hAnsi="Tahoma" w:cs="Tahoma"/>
          <w:sz w:val="18"/>
          <w:szCs w:val="18"/>
        </w:rPr>
      </w:pPr>
    </w:p>
    <w:p w14:paraId="7E6A4ED2" w14:textId="77777777" w:rsidR="00C87613" w:rsidRPr="0073780F" w:rsidRDefault="00C87613" w:rsidP="00C87613">
      <w:pPr>
        <w:spacing w:after="0" w:line="240" w:lineRule="auto"/>
        <w:ind w:firstLine="567"/>
        <w:contextualSpacing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1091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5103"/>
      </w:tblGrid>
      <w:tr w:rsidR="00C87613" w:rsidRPr="0073780F" w14:paraId="25060971" w14:textId="77777777" w:rsidTr="002F36B2">
        <w:tc>
          <w:tcPr>
            <w:tcW w:w="5816" w:type="dxa"/>
          </w:tcPr>
          <w:p w14:paraId="4F5ED9EB" w14:textId="77777777" w:rsidR="00C87613" w:rsidRPr="0073780F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 w:rsidRPr="0073780F">
              <w:rPr>
                <w:rStyle w:val="42"/>
                <w:rFonts w:ascii="Tahoma" w:hAnsi="Tahoma" w:cs="Tahoma"/>
                <w:color w:val="000000"/>
              </w:rPr>
              <w:t>Сторона-</w:t>
            </w:r>
            <w:r w:rsidRPr="0073780F">
              <w:rPr>
                <w:rStyle w:val="42"/>
                <w:rFonts w:ascii="Tahoma" w:hAnsi="Tahoma" w:cs="Tahoma"/>
                <w:color w:val="000000"/>
                <w:lang w:val="en-US"/>
              </w:rPr>
              <w:t>1</w:t>
            </w:r>
            <w:r w:rsidRPr="0073780F">
              <w:rPr>
                <w:rStyle w:val="42"/>
                <w:rFonts w:ascii="Tahoma" w:hAnsi="Tahoma" w:cs="Tahoma"/>
                <w:color w:val="000000"/>
              </w:rPr>
              <w:t>:</w:t>
            </w:r>
          </w:p>
          <w:p w14:paraId="04DAE5C4" w14:textId="77777777" w:rsidR="00C87613" w:rsidRPr="0073780F" w:rsidRDefault="00C87613" w:rsidP="002F36B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5CAD3810" w14:textId="77777777" w:rsidR="00C87613" w:rsidRPr="0073780F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 w:rsidRPr="0073780F">
              <w:rPr>
                <w:rStyle w:val="42"/>
                <w:rFonts w:ascii="Tahoma" w:hAnsi="Tahoma" w:cs="Tahoma"/>
                <w:color w:val="000000"/>
              </w:rPr>
              <w:t>Сторона-2:</w:t>
            </w:r>
          </w:p>
          <w:p w14:paraId="7C4CAFED" w14:textId="77777777" w:rsidR="00C87613" w:rsidRPr="0073780F" w:rsidRDefault="00C87613" w:rsidP="002F36B2">
            <w:pPr>
              <w:contextualSpacing/>
              <w:rPr>
                <w:sz w:val="18"/>
                <w:szCs w:val="18"/>
              </w:rPr>
            </w:pPr>
          </w:p>
        </w:tc>
      </w:tr>
      <w:tr w:rsidR="00C87613" w:rsidRPr="0073780F" w14:paraId="3D9E9D24" w14:textId="77777777" w:rsidTr="002F36B2">
        <w:tc>
          <w:tcPr>
            <w:tcW w:w="5816" w:type="dxa"/>
          </w:tcPr>
          <w:p w14:paraId="58C12868" w14:textId="77777777" w:rsidR="00C87613" w:rsidRPr="0073780F" w:rsidRDefault="00C87613" w:rsidP="00C87613">
            <w:pPr>
              <w:pStyle w:val="410"/>
              <w:shd w:val="clear" w:color="auto" w:fill="auto"/>
              <w:spacing w:before="0" w:line="240" w:lineRule="auto"/>
              <w:contextualSpacing/>
            </w:pPr>
          </w:p>
        </w:tc>
        <w:tc>
          <w:tcPr>
            <w:tcW w:w="5103" w:type="dxa"/>
          </w:tcPr>
          <w:p w14:paraId="05381200" w14:textId="77777777" w:rsidR="00C87613" w:rsidRPr="0073780F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 w:rsidRPr="0073780F">
              <w:rPr>
                <w:rStyle w:val="42"/>
                <w:rFonts w:ascii="Tahoma" w:hAnsi="Tahoma" w:cs="Tahoma"/>
                <w:color w:val="000000"/>
              </w:rPr>
              <w:t>Генеральный директор</w:t>
            </w:r>
          </w:p>
          <w:p w14:paraId="531732E9" w14:textId="77777777" w:rsidR="00C87613" w:rsidRPr="0073780F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</w:p>
          <w:p w14:paraId="3C08F53A" w14:textId="77777777" w:rsidR="00C87613" w:rsidRPr="0073780F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</w:p>
          <w:p w14:paraId="3EB49114" w14:textId="77777777" w:rsidR="00C87613" w:rsidRPr="0073780F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jc w:val="left"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>
              <w:rPr>
                <w:rStyle w:val="42"/>
                <w:rFonts w:ascii="Tahoma" w:hAnsi="Tahoma" w:cs="Tahoma"/>
                <w:color w:val="000000"/>
              </w:rPr>
              <w:t>Базаркулов А.Т.</w:t>
            </w:r>
            <w:r w:rsidRPr="0073780F">
              <w:rPr>
                <w:rStyle w:val="42"/>
                <w:rFonts w:ascii="Tahoma" w:hAnsi="Tahoma" w:cs="Tahoma"/>
                <w:color w:val="000000"/>
              </w:rPr>
              <w:t xml:space="preserve"> _____________________</w:t>
            </w:r>
          </w:p>
          <w:p w14:paraId="302E9265" w14:textId="77777777" w:rsidR="00C87613" w:rsidRPr="0073780F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Cs/>
                <w:color w:val="000000"/>
              </w:rPr>
            </w:pPr>
            <w:r w:rsidRPr="0073780F">
              <w:rPr>
                <w:rStyle w:val="42"/>
                <w:rFonts w:ascii="Tahoma" w:hAnsi="Tahoma" w:cs="Tahoma"/>
                <w:color w:val="000000"/>
              </w:rPr>
              <w:t>М.П.</w:t>
            </w:r>
          </w:p>
          <w:p w14:paraId="05B2F646" w14:textId="77777777" w:rsidR="00C87613" w:rsidRPr="0073780F" w:rsidRDefault="00C87613" w:rsidP="002F36B2">
            <w:pPr>
              <w:contextualSpacing/>
              <w:rPr>
                <w:sz w:val="18"/>
                <w:szCs w:val="18"/>
              </w:rPr>
            </w:pPr>
          </w:p>
        </w:tc>
      </w:tr>
    </w:tbl>
    <w:p w14:paraId="08FF5363" w14:textId="77777777" w:rsidR="00C87613" w:rsidRPr="0073780F" w:rsidRDefault="00C87613" w:rsidP="00C87613">
      <w:pPr>
        <w:spacing w:line="240" w:lineRule="auto"/>
        <w:contextualSpacing/>
        <w:rPr>
          <w:sz w:val="18"/>
          <w:szCs w:val="18"/>
        </w:rPr>
        <w:sectPr w:rsidR="00C87613" w:rsidRPr="0073780F" w:rsidSect="002F36B2">
          <w:pgSz w:w="16840" w:h="11900" w:orient="landscape"/>
          <w:pgMar w:top="851" w:right="822" w:bottom="1276" w:left="246" w:header="0" w:footer="3" w:gutter="0"/>
          <w:cols w:space="720"/>
          <w:noEndnote/>
          <w:docGrid w:linePitch="360"/>
        </w:sectPr>
      </w:pPr>
    </w:p>
    <w:p w14:paraId="462EA042" w14:textId="77777777" w:rsidR="00C87613" w:rsidRPr="003902E6" w:rsidRDefault="00C87613" w:rsidP="00C87613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right"/>
        <w:rPr>
          <w:rFonts w:ascii="Tahoma" w:hAnsi="Tahoma" w:cs="Tahoma"/>
          <w:sz w:val="18"/>
          <w:szCs w:val="18"/>
        </w:rPr>
      </w:pPr>
      <w:r w:rsidRPr="0073780F">
        <w:rPr>
          <w:rFonts w:ascii="Tahoma" w:hAnsi="Tahoma" w:cs="Tahoma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74EEAA6" wp14:editId="398CCD87">
                <wp:simplePos x="0" y="0"/>
                <wp:positionH relativeFrom="margin">
                  <wp:posOffset>4742815</wp:posOffset>
                </wp:positionH>
                <wp:positionV relativeFrom="paragraph">
                  <wp:posOffset>8075930</wp:posOffset>
                </wp:positionV>
                <wp:extent cx="1090930" cy="1270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7453F" w14:textId="77777777" w:rsidR="00A769A2" w:rsidRDefault="00A769A2" w:rsidP="00C87613">
                            <w:pPr>
                              <w:pStyle w:val="18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EEAA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73.45pt;margin-top:635.9pt;width:85.9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BUxQIAAK8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" filled="f" stroked="f">
                <v:textbox style="mso-fit-shape-to-text:t" inset="0,0,0,0">
                  <w:txbxContent>
                    <w:p w14:paraId="4357453F" w14:textId="77777777" w:rsidR="00A769A2" w:rsidRDefault="00A769A2" w:rsidP="00C87613">
                      <w:pPr>
                        <w:pStyle w:val="18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80F">
        <w:rPr>
          <w:b/>
          <w:sz w:val="18"/>
          <w:szCs w:val="18"/>
        </w:rPr>
        <w:t xml:space="preserve">                </w:t>
      </w:r>
      <w:r w:rsidRPr="003902E6">
        <w:rPr>
          <w:rFonts w:ascii="Tahoma" w:hAnsi="Tahoma" w:cs="Tahoma"/>
          <w:sz w:val="18"/>
          <w:szCs w:val="18"/>
        </w:rPr>
        <w:t xml:space="preserve">Приложение №2 к Договору № _________ </w:t>
      </w:r>
    </w:p>
    <w:p w14:paraId="05C6CCA9" w14:textId="77777777" w:rsidR="00C87613" w:rsidRPr="003902E6" w:rsidRDefault="00C87613" w:rsidP="00C87613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right"/>
        <w:rPr>
          <w:rFonts w:ascii="Tahoma" w:hAnsi="Tahoma" w:cs="Tahoma"/>
          <w:sz w:val="18"/>
          <w:szCs w:val="18"/>
        </w:rPr>
      </w:pPr>
      <w:r w:rsidRPr="003902E6">
        <w:rPr>
          <w:rFonts w:ascii="Tahoma" w:hAnsi="Tahoma" w:cs="Tahoma"/>
          <w:sz w:val="18"/>
          <w:szCs w:val="18"/>
        </w:rPr>
        <w:t>о предоставлении прав доступа к технической поддержке</w:t>
      </w:r>
    </w:p>
    <w:p w14:paraId="36A62A37" w14:textId="1A34C303" w:rsidR="00C87613" w:rsidRPr="003902E6" w:rsidRDefault="00C87613" w:rsidP="00C87613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right"/>
        <w:rPr>
          <w:rFonts w:ascii="Tahoma" w:hAnsi="Tahoma" w:cs="Tahoma"/>
          <w:sz w:val="18"/>
          <w:szCs w:val="18"/>
        </w:rPr>
      </w:pPr>
      <w:r w:rsidRPr="003902E6">
        <w:rPr>
          <w:rFonts w:ascii="Tahoma" w:hAnsi="Tahoma" w:cs="Tahoma"/>
          <w:sz w:val="18"/>
          <w:szCs w:val="18"/>
        </w:rPr>
        <w:t xml:space="preserve">от  «___» </w:t>
      </w:r>
      <w:r>
        <w:rPr>
          <w:rFonts w:ascii="Tahoma" w:hAnsi="Tahoma" w:cs="Tahoma"/>
          <w:sz w:val="18"/>
          <w:szCs w:val="18"/>
        </w:rPr>
        <w:t>________</w:t>
      </w:r>
      <w:r w:rsidRPr="003902E6">
        <w:rPr>
          <w:rFonts w:ascii="Tahoma" w:hAnsi="Tahoma" w:cs="Tahoma"/>
          <w:sz w:val="18"/>
          <w:szCs w:val="18"/>
        </w:rPr>
        <w:t xml:space="preserve"> 20</w:t>
      </w:r>
      <w:r>
        <w:rPr>
          <w:rFonts w:ascii="Tahoma" w:hAnsi="Tahoma" w:cs="Tahoma"/>
          <w:sz w:val="18"/>
          <w:szCs w:val="18"/>
        </w:rPr>
        <w:t>22</w:t>
      </w:r>
      <w:r w:rsidRPr="003902E6">
        <w:rPr>
          <w:rFonts w:ascii="Tahoma" w:hAnsi="Tahoma" w:cs="Tahoma"/>
          <w:sz w:val="18"/>
          <w:szCs w:val="18"/>
        </w:rPr>
        <w:t xml:space="preserve"> г.</w:t>
      </w:r>
    </w:p>
    <w:p w14:paraId="1FAE4A03" w14:textId="77777777" w:rsidR="00C87613" w:rsidRPr="00C87613" w:rsidRDefault="00C87613" w:rsidP="00C87613">
      <w:pPr>
        <w:pStyle w:val="af9"/>
        <w:spacing w:after="0"/>
        <w:contextualSpacing/>
        <w:rPr>
          <w:rFonts w:ascii="Tahoma" w:hAnsi="Tahoma" w:cs="Tahoma"/>
          <w:b/>
          <w:sz w:val="18"/>
          <w:szCs w:val="18"/>
          <w:lang w:val="ru-RU"/>
        </w:rPr>
      </w:pPr>
    </w:p>
    <w:p w14:paraId="7C5A1A3F" w14:textId="77777777" w:rsidR="00C87613" w:rsidRPr="00C87613" w:rsidRDefault="00C87613" w:rsidP="00C87613">
      <w:pPr>
        <w:pStyle w:val="af9"/>
        <w:spacing w:after="0"/>
        <w:contextualSpacing/>
        <w:rPr>
          <w:rFonts w:ascii="Tahoma" w:hAnsi="Tahoma" w:cs="Tahoma"/>
          <w:b/>
          <w:color w:val="FF0000"/>
          <w:sz w:val="18"/>
          <w:szCs w:val="18"/>
          <w:lang w:val="ru-RU"/>
        </w:rPr>
      </w:pPr>
      <w:r w:rsidRPr="00C87613">
        <w:rPr>
          <w:rFonts w:ascii="Tahoma" w:hAnsi="Tahoma" w:cs="Tahoma"/>
          <w:b/>
          <w:color w:val="FF0000"/>
          <w:sz w:val="18"/>
          <w:szCs w:val="18"/>
          <w:lang w:val="ru-RU"/>
        </w:rPr>
        <w:t>*   ФОРМА</w:t>
      </w:r>
    </w:p>
    <w:p w14:paraId="27ADD5D4" w14:textId="77777777" w:rsidR="00C87613" w:rsidRPr="00C87613" w:rsidRDefault="00C87613" w:rsidP="00C87613">
      <w:pPr>
        <w:pStyle w:val="af9"/>
        <w:spacing w:after="0"/>
        <w:contextualSpacing/>
        <w:rPr>
          <w:rFonts w:ascii="Tahoma" w:hAnsi="Tahoma" w:cs="Tahoma"/>
          <w:b/>
          <w:sz w:val="18"/>
          <w:szCs w:val="18"/>
          <w:lang w:val="ru-RU"/>
        </w:rPr>
      </w:pPr>
    </w:p>
    <w:p w14:paraId="52F0F211" w14:textId="797CA308" w:rsidR="00C87613" w:rsidRPr="00C87613" w:rsidRDefault="00C87613" w:rsidP="00C87613">
      <w:pPr>
        <w:pStyle w:val="af9"/>
        <w:spacing w:after="0"/>
        <w:contextualSpacing/>
        <w:rPr>
          <w:rFonts w:ascii="Tahoma" w:hAnsi="Tahoma" w:cs="Tahoma"/>
          <w:sz w:val="18"/>
          <w:szCs w:val="18"/>
          <w:lang w:val="ru-RU"/>
        </w:rPr>
      </w:pPr>
      <w:r w:rsidRPr="00C87613">
        <w:rPr>
          <w:rFonts w:ascii="Tahoma" w:hAnsi="Tahoma" w:cs="Tahoma"/>
          <w:sz w:val="18"/>
          <w:szCs w:val="18"/>
          <w:lang w:val="ru-RU"/>
        </w:rPr>
        <w:t>г. Бишкек</w:t>
      </w:r>
      <w:r w:rsidRPr="00C87613">
        <w:rPr>
          <w:rFonts w:ascii="Tahoma" w:hAnsi="Tahoma" w:cs="Tahoma"/>
          <w:sz w:val="18"/>
          <w:szCs w:val="18"/>
          <w:lang w:val="ru-RU"/>
        </w:rPr>
        <w:tab/>
      </w:r>
      <w:r w:rsidRPr="00C87613">
        <w:rPr>
          <w:rFonts w:ascii="Tahoma" w:hAnsi="Tahoma" w:cs="Tahoma"/>
          <w:sz w:val="18"/>
          <w:szCs w:val="18"/>
          <w:lang w:val="ru-RU"/>
        </w:rPr>
        <w:tab/>
      </w:r>
      <w:r w:rsidRPr="00C87613">
        <w:rPr>
          <w:rFonts w:ascii="Tahoma" w:hAnsi="Tahoma" w:cs="Tahoma"/>
          <w:sz w:val="18"/>
          <w:szCs w:val="18"/>
          <w:lang w:val="ru-RU"/>
        </w:rPr>
        <w:tab/>
      </w:r>
      <w:r w:rsidRPr="00C87613">
        <w:rPr>
          <w:rFonts w:ascii="Tahoma" w:hAnsi="Tahoma" w:cs="Tahoma"/>
          <w:sz w:val="18"/>
          <w:szCs w:val="18"/>
          <w:lang w:val="ru-RU"/>
        </w:rPr>
        <w:tab/>
      </w:r>
      <w:r w:rsidRPr="00C87613">
        <w:rPr>
          <w:rFonts w:ascii="Tahoma" w:hAnsi="Tahoma" w:cs="Tahoma"/>
          <w:sz w:val="18"/>
          <w:szCs w:val="18"/>
          <w:lang w:val="ru-RU"/>
        </w:rPr>
        <w:tab/>
      </w:r>
      <w:r w:rsidRPr="00C87613">
        <w:rPr>
          <w:rFonts w:ascii="Tahoma" w:hAnsi="Tahoma" w:cs="Tahoma"/>
          <w:sz w:val="18"/>
          <w:szCs w:val="18"/>
          <w:lang w:val="ru-RU"/>
        </w:rPr>
        <w:tab/>
      </w:r>
      <w:r w:rsidRPr="00C87613">
        <w:rPr>
          <w:rFonts w:ascii="Tahoma" w:hAnsi="Tahoma" w:cs="Tahoma"/>
          <w:sz w:val="18"/>
          <w:szCs w:val="18"/>
          <w:lang w:val="ru-RU"/>
        </w:rPr>
        <w:tab/>
      </w:r>
      <w:r w:rsidRPr="00C87613">
        <w:rPr>
          <w:rFonts w:ascii="Tahoma" w:hAnsi="Tahoma" w:cs="Tahoma"/>
          <w:sz w:val="18"/>
          <w:szCs w:val="18"/>
          <w:lang w:val="ru-RU"/>
        </w:rPr>
        <w:tab/>
      </w:r>
      <w:r w:rsidRPr="00C87613">
        <w:rPr>
          <w:rFonts w:ascii="Tahoma" w:hAnsi="Tahoma" w:cs="Tahoma"/>
          <w:sz w:val="18"/>
          <w:szCs w:val="18"/>
          <w:lang w:val="ru-RU"/>
        </w:rPr>
        <w:tab/>
        <w:t>«___» _________ 202</w:t>
      </w:r>
      <w:r>
        <w:rPr>
          <w:rFonts w:ascii="Tahoma" w:hAnsi="Tahoma" w:cs="Tahoma"/>
          <w:sz w:val="18"/>
          <w:szCs w:val="18"/>
          <w:lang w:val="ru-RU"/>
        </w:rPr>
        <w:t>2</w:t>
      </w:r>
      <w:r w:rsidRPr="00C87613">
        <w:rPr>
          <w:rFonts w:ascii="Tahoma" w:hAnsi="Tahoma" w:cs="Tahoma"/>
          <w:sz w:val="18"/>
          <w:szCs w:val="18"/>
          <w:lang w:val="ru-RU"/>
        </w:rPr>
        <w:t xml:space="preserve"> г.</w:t>
      </w:r>
    </w:p>
    <w:p w14:paraId="00835E08" w14:textId="77777777" w:rsidR="00C87613" w:rsidRPr="00C87613" w:rsidRDefault="00C87613" w:rsidP="00C87613">
      <w:pPr>
        <w:pStyle w:val="af9"/>
        <w:spacing w:after="0"/>
        <w:contextualSpacing/>
        <w:rPr>
          <w:rFonts w:ascii="Tahoma" w:hAnsi="Tahoma" w:cs="Tahoma"/>
          <w:b/>
          <w:sz w:val="18"/>
          <w:szCs w:val="18"/>
          <w:lang w:val="ru-RU"/>
        </w:rPr>
      </w:pPr>
    </w:p>
    <w:p w14:paraId="4ABB02F1" w14:textId="77777777" w:rsidR="00C87613" w:rsidRPr="00C87613" w:rsidRDefault="00C87613" w:rsidP="00C87613">
      <w:pPr>
        <w:pStyle w:val="af9"/>
        <w:spacing w:after="0"/>
        <w:contextualSpacing/>
        <w:rPr>
          <w:rFonts w:ascii="Tahoma" w:hAnsi="Tahoma" w:cs="Tahoma"/>
          <w:b/>
          <w:sz w:val="18"/>
          <w:szCs w:val="18"/>
          <w:lang w:val="ru-RU"/>
        </w:rPr>
      </w:pPr>
    </w:p>
    <w:p w14:paraId="036CAD93" w14:textId="77777777" w:rsidR="00C87613" w:rsidRPr="00C87613" w:rsidRDefault="00C87613" w:rsidP="00C87613">
      <w:pPr>
        <w:pStyle w:val="af9"/>
        <w:spacing w:after="0"/>
        <w:contextualSpacing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C87613">
        <w:rPr>
          <w:rFonts w:ascii="Tahoma" w:hAnsi="Tahoma" w:cs="Tahoma"/>
          <w:b/>
          <w:sz w:val="18"/>
          <w:szCs w:val="18"/>
          <w:lang w:val="ru-RU"/>
        </w:rPr>
        <w:t xml:space="preserve">Акт приема-передачи </w:t>
      </w:r>
    </w:p>
    <w:p w14:paraId="7B4B8D0E" w14:textId="77777777" w:rsidR="00C87613" w:rsidRPr="00C87613" w:rsidRDefault="00C87613" w:rsidP="00C87613">
      <w:pPr>
        <w:pStyle w:val="af9"/>
        <w:spacing w:after="0"/>
        <w:contextualSpacing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C87613">
        <w:rPr>
          <w:rFonts w:ascii="Tahoma" w:hAnsi="Tahoma" w:cs="Tahoma"/>
          <w:b/>
          <w:sz w:val="18"/>
          <w:szCs w:val="18"/>
          <w:lang w:val="ru-RU"/>
        </w:rPr>
        <w:t xml:space="preserve"> прав доступа к технической поддержке</w:t>
      </w:r>
    </w:p>
    <w:p w14:paraId="1C6F5C2E" w14:textId="77777777" w:rsidR="00C87613" w:rsidRPr="00C87613" w:rsidRDefault="00C87613" w:rsidP="00C87613">
      <w:pPr>
        <w:pStyle w:val="af9"/>
        <w:spacing w:after="0"/>
        <w:contextualSpacing/>
        <w:rPr>
          <w:rFonts w:ascii="Tahoma" w:hAnsi="Tahoma" w:cs="Tahoma"/>
          <w:b/>
          <w:sz w:val="18"/>
          <w:szCs w:val="18"/>
          <w:lang w:val="ru-RU"/>
        </w:rPr>
      </w:pPr>
    </w:p>
    <w:p w14:paraId="7730218E" w14:textId="562367B8" w:rsidR="00C87613" w:rsidRPr="00C87613" w:rsidRDefault="00C87613" w:rsidP="00C87613">
      <w:pPr>
        <w:pStyle w:val="af9"/>
        <w:spacing w:after="0"/>
        <w:ind w:firstLine="708"/>
        <w:contextualSpacing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Style w:val="26"/>
          <w:rFonts w:ascii="Tahoma" w:hAnsi="Tahoma" w:cs="Tahoma"/>
          <w:color w:val="000000"/>
          <w:sz w:val="18"/>
          <w:szCs w:val="18"/>
          <w:lang w:val="ru-RU"/>
        </w:rPr>
        <w:t>__________________</w:t>
      </w:r>
      <w:r w:rsidRPr="0073780F">
        <w:rPr>
          <w:rStyle w:val="26"/>
          <w:rFonts w:ascii="Tahoma" w:hAnsi="Tahoma" w:cs="Tahoma"/>
          <w:color w:val="000000"/>
          <w:sz w:val="18"/>
          <w:szCs w:val="18"/>
        </w:rPr>
        <w:t xml:space="preserve"> в </w:t>
      </w:r>
      <w:r w:rsidRPr="00C87613">
        <w:rPr>
          <w:rFonts w:ascii="Tahoma" w:eastAsiaTheme="minorEastAsia" w:hAnsi="Tahoma" w:cs="Tahoma"/>
          <w:color w:val="000000"/>
          <w:sz w:val="18"/>
          <w:szCs w:val="18"/>
          <w:lang w:val="ru-RU"/>
        </w:rPr>
        <w:t xml:space="preserve">дальнейшем именуемое </w:t>
      </w:r>
      <w:r w:rsidRPr="0073780F">
        <w:rPr>
          <w:rStyle w:val="240"/>
          <w:rFonts w:ascii="Tahoma" w:hAnsi="Tahoma" w:cs="Tahoma"/>
          <w:color w:val="000000"/>
          <w:sz w:val="18"/>
          <w:szCs w:val="18"/>
        </w:rPr>
        <w:t xml:space="preserve">«Сторона-1», </w:t>
      </w:r>
      <w:r w:rsidRPr="00C87613">
        <w:rPr>
          <w:rFonts w:ascii="Tahoma" w:eastAsiaTheme="minorEastAsia" w:hAnsi="Tahoma" w:cs="Tahoma"/>
          <w:color w:val="000000"/>
          <w:sz w:val="18"/>
          <w:szCs w:val="18"/>
          <w:lang w:val="ru-RU"/>
        </w:rPr>
        <w:t xml:space="preserve">в лице </w:t>
      </w:r>
      <w:r>
        <w:rPr>
          <w:rFonts w:ascii="Tahoma" w:eastAsiaTheme="minorEastAsia" w:hAnsi="Tahoma" w:cs="Tahoma"/>
          <w:color w:val="000000"/>
          <w:sz w:val="18"/>
          <w:szCs w:val="18"/>
          <w:lang w:val="ru-RU"/>
        </w:rPr>
        <w:t>__________________</w:t>
      </w:r>
      <w:r w:rsidRPr="00C87613">
        <w:rPr>
          <w:rFonts w:ascii="Tahoma" w:eastAsiaTheme="minorEastAsia" w:hAnsi="Tahoma" w:cs="Tahoma"/>
          <w:color w:val="000000"/>
          <w:sz w:val="18"/>
          <w:szCs w:val="18"/>
          <w:lang w:val="ru-RU"/>
        </w:rPr>
        <w:t>.</w:t>
      </w:r>
      <w:r w:rsidRPr="00C87613">
        <w:rPr>
          <w:rFonts w:ascii="Tahoma" w:hAnsi="Tahoma" w:cs="Tahoma"/>
          <w:sz w:val="18"/>
          <w:szCs w:val="18"/>
          <w:lang w:val="ru-RU"/>
        </w:rPr>
        <w:t xml:space="preserve">, действующего на основании Устава, с одной стороны, и </w:t>
      </w:r>
    </w:p>
    <w:p w14:paraId="0C84446B" w14:textId="77777777" w:rsidR="00C87613" w:rsidRPr="00C87613" w:rsidRDefault="00C87613" w:rsidP="00C87613">
      <w:pPr>
        <w:pStyle w:val="af9"/>
        <w:spacing w:after="0"/>
        <w:ind w:firstLine="708"/>
        <w:contextualSpacing/>
        <w:jc w:val="both"/>
        <w:rPr>
          <w:rFonts w:ascii="Tahoma" w:hAnsi="Tahoma" w:cs="Tahoma"/>
          <w:sz w:val="18"/>
          <w:szCs w:val="18"/>
          <w:lang w:val="ru-RU"/>
        </w:rPr>
      </w:pPr>
      <w:r w:rsidRPr="00C87613">
        <w:rPr>
          <w:rFonts w:ascii="Tahoma" w:hAnsi="Tahoma" w:cs="Tahoma"/>
          <w:b/>
          <w:sz w:val="18"/>
          <w:szCs w:val="18"/>
          <w:lang w:val="ru-RU"/>
        </w:rPr>
        <w:t>ЗАО «Альфа Телеком»</w:t>
      </w:r>
      <w:r w:rsidRPr="00C87613">
        <w:rPr>
          <w:rFonts w:ascii="Tahoma" w:hAnsi="Tahoma" w:cs="Tahoma"/>
          <w:sz w:val="18"/>
          <w:szCs w:val="18"/>
          <w:lang w:val="ru-RU"/>
        </w:rPr>
        <w:t>, именуемое в дальнейшем Сторона-2, в лице Генерального директора Базаркулова А.Т., действующего на основании</w:t>
      </w:r>
      <w:r w:rsidRPr="0073780F">
        <w:rPr>
          <w:rFonts w:ascii="Tahoma" w:hAnsi="Tahoma" w:cs="Tahoma"/>
          <w:sz w:val="18"/>
          <w:szCs w:val="18"/>
        </w:rPr>
        <w:t> </w:t>
      </w:r>
      <w:r w:rsidRPr="00C87613">
        <w:rPr>
          <w:rFonts w:ascii="Tahoma" w:hAnsi="Tahoma" w:cs="Tahoma"/>
          <w:sz w:val="18"/>
          <w:szCs w:val="18"/>
          <w:lang w:val="ru-RU"/>
        </w:rPr>
        <w:t xml:space="preserve">Устава, с другой стороны, </w:t>
      </w:r>
    </w:p>
    <w:p w14:paraId="49416BDA" w14:textId="77777777" w:rsidR="00C87613" w:rsidRPr="00C87613" w:rsidRDefault="00C87613" w:rsidP="00C87613">
      <w:pPr>
        <w:pStyle w:val="af9"/>
        <w:spacing w:after="0"/>
        <w:contextualSpacing/>
        <w:jc w:val="both"/>
        <w:rPr>
          <w:rFonts w:ascii="Tahoma" w:hAnsi="Tahoma" w:cs="Tahoma"/>
          <w:sz w:val="18"/>
          <w:szCs w:val="18"/>
          <w:lang w:val="ru-RU"/>
        </w:rPr>
      </w:pPr>
      <w:r w:rsidRPr="00C87613">
        <w:rPr>
          <w:rFonts w:ascii="Tahoma" w:hAnsi="Tahoma" w:cs="Tahoma"/>
          <w:sz w:val="18"/>
          <w:szCs w:val="18"/>
          <w:lang w:val="ru-RU"/>
        </w:rPr>
        <w:t>вместе именуемые — Стороны, а каждое по отдельности — Сторона, составили настоящий Акт приема-передачи о нижеследующем:</w:t>
      </w:r>
    </w:p>
    <w:p w14:paraId="6DD35FC3" w14:textId="77777777" w:rsidR="00C87613" w:rsidRPr="00C87613" w:rsidRDefault="00C87613" w:rsidP="00C87613">
      <w:pPr>
        <w:pStyle w:val="af9"/>
        <w:spacing w:after="0"/>
        <w:contextualSpacing/>
        <w:jc w:val="both"/>
        <w:rPr>
          <w:rFonts w:ascii="Tahoma" w:hAnsi="Tahoma" w:cs="Tahoma"/>
          <w:sz w:val="18"/>
          <w:szCs w:val="18"/>
          <w:lang w:val="ru-RU"/>
        </w:rPr>
      </w:pPr>
    </w:p>
    <w:p w14:paraId="610DA650" w14:textId="77777777" w:rsidR="00C87613" w:rsidRPr="00C87613" w:rsidRDefault="00C87613" w:rsidP="00C87613">
      <w:pPr>
        <w:pStyle w:val="af9"/>
        <w:spacing w:after="0"/>
        <w:contextualSpacing/>
        <w:jc w:val="both"/>
        <w:rPr>
          <w:rFonts w:ascii="Tahoma" w:hAnsi="Tahoma" w:cs="Tahoma"/>
          <w:sz w:val="18"/>
          <w:szCs w:val="18"/>
          <w:lang w:val="ru-RU"/>
        </w:rPr>
      </w:pPr>
      <w:r w:rsidRPr="00C87613">
        <w:rPr>
          <w:rFonts w:ascii="Tahoma" w:hAnsi="Tahoma" w:cs="Tahoma"/>
          <w:b/>
          <w:sz w:val="18"/>
          <w:szCs w:val="18"/>
          <w:lang w:val="ru-RU"/>
        </w:rPr>
        <w:t>1.</w:t>
      </w:r>
      <w:r w:rsidRPr="00C87613">
        <w:rPr>
          <w:rFonts w:ascii="Tahoma" w:hAnsi="Tahoma" w:cs="Tahoma"/>
          <w:sz w:val="18"/>
          <w:szCs w:val="18"/>
          <w:lang w:val="ru-RU"/>
        </w:rPr>
        <w:t xml:space="preserve"> Сторона-1 предоставила Стороне-2 право доступа к технической поддержке согласно следующей спецификации:  </w:t>
      </w:r>
    </w:p>
    <w:p w14:paraId="63B2293F" w14:textId="77777777" w:rsidR="00C87613" w:rsidRPr="0073780F" w:rsidRDefault="00C87613" w:rsidP="00C87613">
      <w:pPr>
        <w:pStyle w:val="a3"/>
        <w:ind w:left="142"/>
        <w:rPr>
          <w:rFonts w:ascii="Tahoma" w:hAnsi="Tahoma" w:cs="Tahoma"/>
          <w:sz w:val="18"/>
          <w:szCs w:val="18"/>
        </w:rPr>
      </w:pPr>
    </w:p>
    <w:tbl>
      <w:tblPr>
        <w:tblW w:w="971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728"/>
        <w:gridCol w:w="1134"/>
        <w:gridCol w:w="1701"/>
        <w:gridCol w:w="1596"/>
      </w:tblGrid>
      <w:tr w:rsidR="00C87613" w:rsidRPr="0073780F" w14:paraId="634414C9" w14:textId="77777777" w:rsidTr="002F36B2">
        <w:trPr>
          <w:trHeight w:val="10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53C17" w14:textId="77777777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 п/п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F0EE8" w14:textId="77777777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B97DF" w14:textId="77777777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Подробное описание услуг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2BB0" w14:textId="77777777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8EEB83" w14:textId="77777777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Дата начала технической поддержки и срок оказания услуг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DBBA2" w14:textId="77777777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378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Итого стоимость в Сом КР с учетом налогов</w:t>
            </w:r>
          </w:p>
        </w:tc>
      </w:tr>
      <w:tr w:rsidR="00C87613" w:rsidRPr="0073780F" w14:paraId="210704B3" w14:textId="77777777" w:rsidTr="002F36B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422E" w14:textId="77777777" w:rsidR="00C87613" w:rsidRPr="0073780F" w:rsidRDefault="00C87613" w:rsidP="002F36B2">
            <w:pPr>
              <w:spacing w:line="24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AC69" w14:textId="77777777" w:rsidR="00C87613" w:rsidRPr="0073780F" w:rsidRDefault="00C87613" w:rsidP="002F36B2">
            <w:pPr>
              <w:spacing w:line="240" w:lineRule="auto"/>
              <w:contextualSpacing/>
              <w:rPr>
                <w:rStyle w:val="230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1FD9" w14:textId="77777777" w:rsidR="00C87613" w:rsidRPr="0073780F" w:rsidRDefault="00C87613" w:rsidP="002F36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8A4B" w14:textId="77777777" w:rsidR="00C87613" w:rsidRPr="0073780F" w:rsidRDefault="00C87613" w:rsidP="002F36B2">
            <w:pPr>
              <w:spacing w:line="240" w:lineRule="auto"/>
              <w:contextualSpacing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3D82" w14:textId="77777777" w:rsidR="00C87613" w:rsidRPr="0073780F" w:rsidRDefault="00C87613" w:rsidP="002F36B2">
            <w:pPr>
              <w:spacing w:line="240" w:lineRule="auto"/>
              <w:contextualSpacing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06B0A" w14:textId="77777777" w:rsidR="00C87613" w:rsidRPr="0073780F" w:rsidRDefault="00C87613" w:rsidP="002F36B2">
            <w:pPr>
              <w:spacing w:line="24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254C04FF" w14:textId="77777777" w:rsidR="00C87613" w:rsidRPr="0073780F" w:rsidRDefault="00C87613" w:rsidP="00C87613">
      <w:pPr>
        <w:pStyle w:val="a3"/>
        <w:ind w:left="142"/>
        <w:rPr>
          <w:rFonts w:ascii="Tahoma" w:hAnsi="Tahoma" w:cs="Tahoma"/>
          <w:sz w:val="18"/>
          <w:szCs w:val="18"/>
        </w:rPr>
      </w:pPr>
    </w:p>
    <w:p w14:paraId="7068666D" w14:textId="77777777" w:rsidR="00C87613" w:rsidRPr="0073780F" w:rsidRDefault="00C87613" w:rsidP="00C87613">
      <w:pPr>
        <w:pStyle w:val="a3"/>
        <w:numPr>
          <w:ilvl w:val="0"/>
          <w:numId w:val="21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73780F">
        <w:rPr>
          <w:rFonts w:ascii="Tahoma" w:hAnsi="Tahoma" w:cs="Tahoma"/>
          <w:sz w:val="18"/>
          <w:szCs w:val="18"/>
        </w:rPr>
        <w:t xml:space="preserve">Общая стоимость составляет </w:t>
      </w:r>
      <w:r w:rsidRPr="0073780F">
        <w:rPr>
          <w:rFonts w:ascii="Tahoma" w:hAnsi="Tahoma" w:cs="Tahoma"/>
          <w:b/>
          <w:sz w:val="18"/>
          <w:szCs w:val="18"/>
        </w:rPr>
        <w:t xml:space="preserve">______ (____________)_______________________. </w:t>
      </w:r>
    </w:p>
    <w:p w14:paraId="702E61D9" w14:textId="77777777" w:rsidR="00C87613" w:rsidRPr="0073780F" w:rsidRDefault="00C87613" w:rsidP="00C87613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3E6CC495" w14:textId="77777777" w:rsidR="00C87613" w:rsidRPr="00C87613" w:rsidRDefault="00C87613" w:rsidP="00C87613">
      <w:pPr>
        <w:pStyle w:val="af9"/>
        <w:numPr>
          <w:ilvl w:val="0"/>
          <w:numId w:val="21"/>
        </w:numPr>
        <w:tabs>
          <w:tab w:val="left" w:pos="374"/>
        </w:tabs>
        <w:spacing w:after="0"/>
        <w:contextualSpacing/>
        <w:jc w:val="both"/>
        <w:rPr>
          <w:rFonts w:ascii="Tahoma" w:hAnsi="Tahoma" w:cs="Tahoma"/>
          <w:sz w:val="18"/>
          <w:szCs w:val="18"/>
          <w:lang w:val="ru-RU"/>
        </w:rPr>
      </w:pPr>
      <w:r w:rsidRPr="00C87613">
        <w:rPr>
          <w:rFonts w:ascii="Tahoma" w:hAnsi="Tahoma" w:cs="Tahoma"/>
          <w:sz w:val="18"/>
          <w:szCs w:val="18"/>
          <w:lang w:val="ru-RU"/>
        </w:rPr>
        <w:t>Стороны претензий друг к другу не имеют.</w:t>
      </w:r>
    </w:p>
    <w:p w14:paraId="6DBE609E" w14:textId="77777777" w:rsidR="00C87613" w:rsidRPr="00C87613" w:rsidRDefault="00C87613" w:rsidP="00C87613">
      <w:pPr>
        <w:pStyle w:val="af9"/>
        <w:tabs>
          <w:tab w:val="left" w:pos="374"/>
        </w:tabs>
        <w:spacing w:after="0"/>
        <w:contextualSpacing/>
        <w:jc w:val="both"/>
        <w:rPr>
          <w:rFonts w:ascii="Tahoma" w:eastAsiaTheme="minorEastAsia" w:hAnsi="Tahoma" w:cs="Tahoma"/>
          <w:bCs/>
          <w:sz w:val="18"/>
          <w:szCs w:val="18"/>
          <w:lang w:val="ru-RU"/>
        </w:rPr>
      </w:pPr>
    </w:p>
    <w:p w14:paraId="3B8D7B18" w14:textId="77777777" w:rsidR="00C87613" w:rsidRPr="00C87613" w:rsidRDefault="00C87613" w:rsidP="00C87613">
      <w:pPr>
        <w:pStyle w:val="af9"/>
        <w:tabs>
          <w:tab w:val="left" w:pos="374"/>
        </w:tabs>
        <w:spacing w:after="0"/>
        <w:contextualSpacing/>
        <w:jc w:val="both"/>
        <w:rPr>
          <w:rFonts w:ascii="Tahoma" w:hAnsi="Tahoma" w:cs="Tahoma"/>
          <w:bCs/>
          <w:sz w:val="18"/>
          <w:szCs w:val="18"/>
          <w:lang w:val="ru-RU"/>
        </w:rPr>
      </w:pPr>
    </w:p>
    <w:p w14:paraId="3DB81E90" w14:textId="77777777" w:rsidR="00C87613" w:rsidRPr="00C87613" w:rsidRDefault="00C87613" w:rsidP="00C87613">
      <w:pPr>
        <w:pStyle w:val="af9"/>
        <w:spacing w:after="0"/>
        <w:contextualSpacing/>
        <w:rPr>
          <w:rFonts w:ascii="Tahoma" w:hAnsi="Tahoma" w:cs="Tahoma"/>
          <w:sz w:val="18"/>
          <w:szCs w:val="18"/>
          <w:lang w:val="ru-RU"/>
        </w:rPr>
      </w:pPr>
    </w:p>
    <w:tbl>
      <w:tblPr>
        <w:tblStyle w:val="a8"/>
        <w:tblW w:w="963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C87613" w:rsidRPr="00C060CA" w14:paraId="07AF9623" w14:textId="77777777" w:rsidTr="002F36B2">
        <w:tc>
          <w:tcPr>
            <w:tcW w:w="4536" w:type="dxa"/>
          </w:tcPr>
          <w:p w14:paraId="5B7941CB" w14:textId="77777777" w:rsidR="00C87613" w:rsidRPr="00C060CA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 w:rsidRPr="00C060CA">
              <w:rPr>
                <w:rStyle w:val="42"/>
                <w:rFonts w:ascii="Tahoma" w:hAnsi="Tahoma" w:cs="Tahoma"/>
                <w:b/>
                <w:color w:val="000000"/>
              </w:rPr>
              <w:t>Сторона-</w:t>
            </w:r>
            <w:r w:rsidRPr="00C060CA">
              <w:rPr>
                <w:rStyle w:val="42"/>
                <w:rFonts w:ascii="Tahoma" w:hAnsi="Tahoma" w:cs="Tahoma"/>
                <w:b/>
                <w:color w:val="000000"/>
                <w:lang w:val="en-US"/>
              </w:rPr>
              <w:t>1</w:t>
            </w:r>
            <w:r w:rsidRPr="00C060CA">
              <w:rPr>
                <w:rStyle w:val="42"/>
                <w:rFonts w:ascii="Tahoma" w:hAnsi="Tahoma" w:cs="Tahoma"/>
                <w:b/>
                <w:color w:val="000000"/>
              </w:rPr>
              <w:t>:</w:t>
            </w:r>
          </w:p>
          <w:p w14:paraId="55DDED86" w14:textId="77777777" w:rsidR="00C87613" w:rsidRPr="00C060CA" w:rsidRDefault="00C87613" w:rsidP="002F36B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EE1348" w14:textId="77777777" w:rsidR="00C87613" w:rsidRPr="00C060CA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 w:rsidRPr="00C060CA">
              <w:rPr>
                <w:rStyle w:val="42"/>
                <w:rFonts w:ascii="Tahoma" w:hAnsi="Tahoma" w:cs="Tahoma"/>
                <w:b/>
                <w:color w:val="000000"/>
              </w:rPr>
              <w:t>Сторона-2:</w:t>
            </w:r>
          </w:p>
          <w:p w14:paraId="716696AE" w14:textId="77777777" w:rsidR="00C87613" w:rsidRPr="00C060CA" w:rsidRDefault="00C87613" w:rsidP="002F36B2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87613" w:rsidRPr="00C060CA" w14:paraId="053FBCEC" w14:textId="77777777" w:rsidTr="002F36B2">
        <w:tc>
          <w:tcPr>
            <w:tcW w:w="4536" w:type="dxa"/>
          </w:tcPr>
          <w:p w14:paraId="77B0CB8B" w14:textId="77777777" w:rsidR="00C87613" w:rsidRPr="00C060CA" w:rsidRDefault="00C87613" w:rsidP="00C87613">
            <w:pPr>
              <w:pStyle w:val="410"/>
              <w:shd w:val="clear" w:color="auto" w:fill="auto"/>
              <w:spacing w:before="0"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7D8E4D" w14:textId="77777777" w:rsidR="00C87613" w:rsidRPr="00C060CA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 w:rsidRPr="00C060CA">
              <w:rPr>
                <w:rStyle w:val="42"/>
                <w:rFonts w:ascii="Tahoma" w:hAnsi="Tahoma" w:cs="Tahoma"/>
                <w:b/>
                <w:color w:val="000000"/>
              </w:rPr>
              <w:t>Генеральный директор</w:t>
            </w:r>
          </w:p>
          <w:p w14:paraId="6FC91515" w14:textId="77777777" w:rsidR="00C87613" w:rsidRPr="00C060CA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</w:p>
          <w:p w14:paraId="103AC32A" w14:textId="77777777" w:rsidR="00C87613" w:rsidRPr="00C060CA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</w:p>
          <w:p w14:paraId="395DD18A" w14:textId="77777777" w:rsidR="00C87613" w:rsidRPr="00C060CA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jc w:val="left"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 w:rsidRPr="00C060CA">
              <w:rPr>
                <w:rStyle w:val="42"/>
                <w:rFonts w:ascii="Tahoma" w:hAnsi="Tahoma" w:cs="Tahoma"/>
                <w:b/>
                <w:color w:val="000000"/>
              </w:rPr>
              <w:t>Базаркулов А.Т. ________________________</w:t>
            </w:r>
          </w:p>
          <w:p w14:paraId="5F3C6636" w14:textId="77777777" w:rsidR="00C87613" w:rsidRPr="00C060CA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 w:rsidRPr="00C060CA">
              <w:rPr>
                <w:rStyle w:val="42"/>
                <w:rFonts w:ascii="Tahoma" w:hAnsi="Tahoma" w:cs="Tahoma"/>
                <w:b/>
                <w:color w:val="000000"/>
              </w:rPr>
              <w:t>М.П.</w:t>
            </w:r>
          </w:p>
          <w:p w14:paraId="2B29FF9C" w14:textId="77777777" w:rsidR="00C87613" w:rsidRPr="00C060CA" w:rsidRDefault="00C87613" w:rsidP="002F36B2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793F5484" w14:textId="77777777" w:rsidR="00C87613" w:rsidRPr="00C060CA" w:rsidRDefault="00C87613" w:rsidP="00C87613">
      <w:pPr>
        <w:pStyle w:val="af9"/>
        <w:spacing w:after="0"/>
        <w:ind w:left="720" w:firstLine="720"/>
        <w:contextualSpacing/>
        <w:rPr>
          <w:rFonts w:ascii="Tahoma" w:hAnsi="Tahoma" w:cs="Tahoma"/>
          <w:b/>
          <w:sz w:val="18"/>
          <w:szCs w:val="18"/>
        </w:rPr>
      </w:pPr>
    </w:p>
    <w:p w14:paraId="0D9A414B" w14:textId="77777777" w:rsidR="00C87613" w:rsidRPr="00C060CA" w:rsidRDefault="00C87613" w:rsidP="00C87613">
      <w:pPr>
        <w:pStyle w:val="af9"/>
        <w:spacing w:after="0"/>
        <w:ind w:left="-567"/>
        <w:contextualSpacing/>
        <w:rPr>
          <w:rFonts w:ascii="Tahoma" w:hAnsi="Tahoma" w:cs="Tahoma"/>
          <w:b/>
          <w:bCs/>
          <w:sz w:val="18"/>
          <w:szCs w:val="18"/>
        </w:rPr>
      </w:pPr>
      <w:r w:rsidRPr="00C060CA">
        <w:rPr>
          <w:rFonts w:ascii="Tahoma" w:hAnsi="Tahoma" w:cs="Tahoma"/>
          <w:b/>
          <w:sz w:val="18"/>
          <w:szCs w:val="18"/>
        </w:rPr>
        <w:t xml:space="preserve">              Согласовано:</w:t>
      </w:r>
      <w:r w:rsidRPr="00C060CA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71C79F1A" w14:textId="77777777" w:rsidR="00C87613" w:rsidRPr="00C060CA" w:rsidRDefault="00C87613" w:rsidP="00C87613">
      <w:pPr>
        <w:pStyle w:val="af9"/>
        <w:spacing w:after="0"/>
        <w:ind w:left="-567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122FA5E1" w14:textId="77777777" w:rsidR="00C87613" w:rsidRPr="00C060CA" w:rsidRDefault="00C87613" w:rsidP="00C87613">
      <w:pPr>
        <w:pStyle w:val="af9"/>
        <w:spacing w:after="0"/>
        <w:contextualSpacing/>
        <w:rPr>
          <w:rFonts w:ascii="Tahoma" w:hAnsi="Tahoma" w:cs="Tahoma"/>
          <w:b/>
          <w:bCs/>
          <w:sz w:val="20"/>
          <w:szCs w:val="20"/>
        </w:rPr>
      </w:pPr>
      <w:r w:rsidRPr="00C060CA">
        <w:rPr>
          <w:rFonts w:ascii="Tahoma" w:hAnsi="Tahoma" w:cs="Tahoma"/>
          <w:b/>
          <w:bCs/>
          <w:sz w:val="20"/>
          <w:szCs w:val="20"/>
        </w:rPr>
        <w:t xml:space="preserve">        </w:t>
      </w:r>
    </w:p>
    <w:tbl>
      <w:tblPr>
        <w:tblStyle w:val="a8"/>
        <w:tblW w:w="963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C87613" w:rsidRPr="00C060CA" w14:paraId="10A5E1C2" w14:textId="77777777" w:rsidTr="002F36B2">
        <w:tc>
          <w:tcPr>
            <w:tcW w:w="4536" w:type="dxa"/>
          </w:tcPr>
          <w:p w14:paraId="48FB5EE9" w14:textId="77777777" w:rsidR="00C87613" w:rsidRPr="00C060CA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 w:rsidRPr="00C060CA">
              <w:rPr>
                <w:rStyle w:val="42"/>
                <w:rFonts w:ascii="Tahoma" w:hAnsi="Tahoma" w:cs="Tahoma"/>
                <w:b/>
                <w:color w:val="000000"/>
              </w:rPr>
              <w:t>Сторона-</w:t>
            </w:r>
            <w:r w:rsidRPr="00C060CA">
              <w:rPr>
                <w:rStyle w:val="42"/>
                <w:rFonts w:ascii="Tahoma" w:hAnsi="Tahoma" w:cs="Tahoma"/>
                <w:b/>
                <w:color w:val="000000"/>
                <w:lang w:val="en-US"/>
              </w:rPr>
              <w:t>1</w:t>
            </w:r>
            <w:r w:rsidRPr="00C060CA">
              <w:rPr>
                <w:rStyle w:val="42"/>
                <w:rFonts w:ascii="Tahoma" w:hAnsi="Tahoma" w:cs="Tahoma"/>
                <w:b/>
                <w:color w:val="000000"/>
              </w:rPr>
              <w:t>:</w:t>
            </w:r>
          </w:p>
          <w:p w14:paraId="6E74F6FE" w14:textId="77777777" w:rsidR="00C87613" w:rsidRPr="00C060CA" w:rsidRDefault="00C87613" w:rsidP="002F36B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347320" w14:textId="77777777" w:rsidR="00C87613" w:rsidRPr="00C060CA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 w:rsidRPr="00C060CA">
              <w:rPr>
                <w:rStyle w:val="42"/>
                <w:rFonts w:ascii="Tahoma" w:hAnsi="Tahoma" w:cs="Tahoma"/>
                <w:b/>
                <w:color w:val="000000"/>
              </w:rPr>
              <w:t>Сторона-2:</w:t>
            </w:r>
          </w:p>
          <w:p w14:paraId="2F31480D" w14:textId="77777777" w:rsidR="00C87613" w:rsidRPr="00C060CA" w:rsidRDefault="00C87613" w:rsidP="002F36B2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87613" w:rsidRPr="00C060CA" w14:paraId="3FE3B453" w14:textId="77777777" w:rsidTr="002F36B2">
        <w:tc>
          <w:tcPr>
            <w:tcW w:w="4536" w:type="dxa"/>
          </w:tcPr>
          <w:p w14:paraId="4434838A" w14:textId="77777777" w:rsidR="00C87613" w:rsidRPr="00C060CA" w:rsidRDefault="00C87613" w:rsidP="00C87613">
            <w:pPr>
              <w:pStyle w:val="410"/>
              <w:shd w:val="clear" w:color="auto" w:fill="auto"/>
              <w:spacing w:before="0"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A721AC" w14:textId="77777777" w:rsidR="00C87613" w:rsidRPr="00C060CA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 w:rsidRPr="00C060CA">
              <w:rPr>
                <w:rStyle w:val="42"/>
                <w:rFonts w:ascii="Tahoma" w:hAnsi="Tahoma" w:cs="Tahoma"/>
                <w:b/>
                <w:color w:val="000000"/>
              </w:rPr>
              <w:t>Генеральный директор</w:t>
            </w:r>
          </w:p>
          <w:p w14:paraId="7FC38378" w14:textId="77777777" w:rsidR="00C87613" w:rsidRPr="00C060CA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</w:p>
          <w:p w14:paraId="0A979772" w14:textId="77777777" w:rsidR="00C87613" w:rsidRPr="00C060CA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</w:p>
          <w:p w14:paraId="7499A5D6" w14:textId="77777777" w:rsidR="00C87613" w:rsidRPr="00C060CA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jc w:val="left"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 w:rsidRPr="00C060CA">
              <w:rPr>
                <w:rStyle w:val="42"/>
                <w:rFonts w:ascii="Tahoma" w:hAnsi="Tahoma" w:cs="Tahoma"/>
                <w:b/>
                <w:color w:val="000000"/>
              </w:rPr>
              <w:t>Базаркулов А.Т. ________________________</w:t>
            </w:r>
          </w:p>
          <w:p w14:paraId="457BF023" w14:textId="77777777" w:rsidR="00C87613" w:rsidRPr="00C060CA" w:rsidRDefault="00C87613" w:rsidP="002F36B2">
            <w:pPr>
              <w:pStyle w:val="410"/>
              <w:shd w:val="clear" w:color="auto" w:fill="auto"/>
              <w:spacing w:before="0" w:line="240" w:lineRule="auto"/>
              <w:contextualSpacing/>
              <w:rPr>
                <w:rStyle w:val="42"/>
                <w:rFonts w:ascii="Tahoma" w:hAnsi="Tahoma" w:cs="Tahoma"/>
                <w:b/>
                <w:bCs/>
                <w:color w:val="000000"/>
              </w:rPr>
            </w:pPr>
            <w:r w:rsidRPr="00C060CA">
              <w:rPr>
                <w:rStyle w:val="42"/>
                <w:rFonts w:ascii="Tahoma" w:hAnsi="Tahoma" w:cs="Tahoma"/>
                <w:b/>
                <w:color w:val="000000"/>
              </w:rPr>
              <w:t>М.П.</w:t>
            </w:r>
          </w:p>
          <w:p w14:paraId="3EB8500C" w14:textId="77777777" w:rsidR="00C87613" w:rsidRPr="00C060CA" w:rsidRDefault="00C87613" w:rsidP="002F36B2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1D89B76F" w14:textId="77777777" w:rsidR="00C87613" w:rsidRDefault="00C87613" w:rsidP="00C87613">
      <w:pPr>
        <w:tabs>
          <w:tab w:val="left" w:pos="3810"/>
        </w:tabs>
      </w:pPr>
      <w:r>
        <w:tab/>
      </w:r>
    </w:p>
    <w:p w14:paraId="5CBD37B2" w14:textId="77777777" w:rsidR="00C87613" w:rsidRPr="00214472" w:rsidRDefault="00C87613" w:rsidP="001C4023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sectPr w:rsidR="00C87613" w:rsidRPr="00214472" w:rsidSect="002A5FD4"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4E7BA" w14:textId="77777777" w:rsidR="0049204D" w:rsidRDefault="0049204D">
      <w:pPr>
        <w:spacing w:after="0" w:line="240" w:lineRule="auto"/>
      </w:pPr>
      <w:r>
        <w:separator/>
      </w:r>
    </w:p>
  </w:endnote>
  <w:endnote w:type="continuationSeparator" w:id="0">
    <w:p w14:paraId="5B7019BF" w14:textId="77777777" w:rsidR="0049204D" w:rsidRDefault="0049204D">
      <w:pPr>
        <w:spacing w:after="0" w:line="240" w:lineRule="auto"/>
      </w:pPr>
      <w:r>
        <w:continuationSeparator/>
      </w:r>
    </w:p>
  </w:endnote>
  <w:endnote w:type="continuationNotice" w:id="1">
    <w:p w14:paraId="5541BC7E" w14:textId="77777777" w:rsidR="0049204D" w:rsidRDefault="004920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33F2BDCF" w:rsidR="00A769A2" w:rsidRDefault="00A769A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D99">
          <w:rPr>
            <w:noProof/>
          </w:rPr>
          <w:t>1</w:t>
        </w:r>
        <w:r>
          <w:fldChar w:fldCharType="end"/>
        </w:r>
      </w:p>
    </w:sdtContent>
  </w:sdt>
  <w:p w14:paraId="28F5C756" w14:textId="77777777" w:rsidR="00A769A2" w:rsidRDefault="00A769A2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69B58B1C" w14:textId="39077B74" w:rsidR="00A769A2" w:rsidRPr="009914A9" w:rsidRDefault="00A769A2" w:rsidP="00C87613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B82D99">
          <w:rPr>
            <w:noProof/>
          </w:rPr>
          <w:t>14</w:t>
        </w:r>
        <w:r w:rsidRPr="009914A9">
          <w:fldChar w:fldCharType="end"/>
        </w:r>
      </w:p>
    </w:sdtContent>
  </w:sdt>
  <w:p w14:paraId="74A68D8E" w14:textId="77777777" w:rsidR="00A769A2" w:rsidRDefault="00A769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C1345" w14:textId="77777777" w:rsidR="0049204D" w:rsidRDefault="0049204D">
      <w:pPr>
        <w:spacing w:after="0" w:line="240" w:lineRule="auto"/>
      </w:pPr>
      <w:r>
        <w:separator/>
      </w:r>
    </w:p>
  </w:footnote>
  <w:footnote w:type="continuationSeparator" w:id="0">
    <w:p w14:paraId="1BF8B7FF" w14:textId="77777777" w:rsidR="0049204D" w:rsidRDefault="0049204D">
      <w:pPr>
        <w:spacing w:after="0" w:line="240" w:lineRule="auto"/>
      </w:pPr>
      <w:r>
        <w:continuationSeparator/>
      </w:r>
    </w:p>
  </w:footnote>
  <w:footnote w:type="continuationNotice" w:id="1">
    <w:p w14:paraId="2B276A44" w14:textId="77777777" w:rsidR="0049204D" w:rsidRDefault="004920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5E879E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5"/>
    <w:multiLevelType w:val="multilevel"/>
    <w:tmpl w:val="DF5E9FCA"/>
    <w:lvl w:ilvl="0">
      <w:start w:val="5"/>
      <w:numFmt w:val="decimal"/>
      <w:lvlText w:val="2.1.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E0EC5"/>
    <w:multiLevelType w:val="multilevel"/>
    <w:tmpl w:val="F8C2CD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A224C0"/>
    <w:multiLevelType w:val="hybridMultilevel"/>
    <w:tmpl w:val="4BCC298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60BF"/>
    <w:multiLevelType w:val="hybridMultilevel"/>
    <w:tmpl w:val="BFBA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1DF8"/>
    <w:multiLevelType w:val="multilevel"/>
    <w:tmpl w:val="36723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D67469"/>
    <w:multiLevelType w:val="multilevel"/>
    <w:tmpl w:val="8C447928"/>
    <w:lvl w:ilvl="0">
      <w:start w:val="9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63A6E"/>
    <w:multiLevelType w:val="multilevel"/>
    <w:tmpl w:val="ED26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1932A4"/>
    <w:multiLevelType w:val="hybridMultilevel"/>
    <w:tmpl w:val="0A7EFA5E"/>
    <w:lvl w:ilvl="0" w:tplc="2178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3185159"/>
    <w:multiLevelType w:val="hybridMultilevel"/>
    <w:tmpl w:val="6D0CCB3A"/>
    <w:lvl w:ilvl="0" w:tplc="E7EAC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6041F"/>
    <w:multiLevelType w:val="multilevel"/>
    <w:tmpl w:val="E6B8A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B98549C"/>
    <w:multiLevelType w:val="hybridMultilevel"/>
    <w:tmpl w:val="458A3554"/>
    <w:lvl w:ilvl="0" w:tplc="2D72BDE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5"/>
  </w:num>
  <w:num w:numId="5">
    <w:abstractNumId w:val="15"/>
  </w:num>
  <w:num w:numId="6">
    <w:abstractNumId w:val="2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16"/>
  </w:num>
  <w:num w:numId="16">
    <w:abstractNumId w:val="6"/>
  </w:num>
  <w:num w:numId="17">
    <w:abstractNumId w:val="0"/>
  </w:num>
  <w:num w:numId="18">
    <w:abstractNumId w:val="2"/>
  </w:num>
  <w:num w:numId="19">
    <w:abstractNumId w:val="11"/>
  </w:num>
  <w:num w:numId="20">
    <w:abstractNumId w:val="4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31AE0"/>
    <w:rsid w:val="00033145"/>
    <w:rsid w:val="000406D0"/>
    <w:rsid w:val="00040EC9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1FB9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49CC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023"/>
    <w:rsid w:val="001C47A4"/>
    <w:rsid w:val="001C4FCC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1F6ACD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5F02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0CA9"/>
    <w:rsid w:val="00291463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36B2"/>
    <w:rsid w:val="002F45F9"/>
    <w:rsid w:val="002F5EC9"/>
    <w:rsid w:val="002F7A9D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50D9A"/>
    <w:rsid w:val="00352D65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FDE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414E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32D4"/>
    <w:rsid w:val="005360F6"/>
    <w:rsid w:val="005402F1"/>
    <w:rsid w:val="00542B15"/>
    <w:rsid w:val="00542B93"/>
    <w:rsid w:val="005451EF"/>
    <w:rsid w:val="0054564E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5F30"/>
    <w:rsid w:val="00686406"/>
    <w:rsid w:val="006A0F29"/>
    <w:rsid w:val="006A142C"/>
    <w:rsid w:val="006A2933"/>
    <w:rsid w:val="006A31CE"/>
    <w:rsid w:val="006B36B1"/>
    <w:rsid w:val="006B59DE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8057A"/>
    <w:rsid w:val="0078422A"/>
    <w:rsid w:val="00786B1E"/>
    <w:rsid w:val="00790361"/>
    <w:rsid w:val="00794779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41425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6F03"/>
    <w:rsid w:val="00A86FDA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21A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10FB"/>
    <w:rsid w:val="00B35761"/>
    <w:rsid w:val="00B35C0D"/>
    <w:rsid w:val="00B407C6"/>
    <w:rsid w:val="00B41145"/>
    <w:rsid w:val="00B41D73"/>
    <w:rsid w:val="00B4271A"/>
    <w:rsid w:val="00B430F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68A9"/>
    <w:rsid w:val="00C26F40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2712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613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A7922"/>
    <w:rsid w:val="00CB1372"/>
    <w:rsid w:val="00CB18A2"/>
    <w:rsid w:val="00CB1FB5"/>
    <w:rsid w:val="00CB229B"/>
    <w:rsid w:val="00CB5CC8"/>
    <w:rsid w:val="00CB6CEF"/>
    <w:rsid w:val="00CC1166"/>
    <w:rsid w:val="00CC1B8B"/>
    <w:rsid w:val="00CC23B0"/>
    <w:rsid w:val="00CC2812"/>
    <w:rsid w:val="00CC4B92"/>
    <w:rsid w:val="00CC4C6F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2DD6"/>
    <w:rsid w:val="00D63948"/>
    <w:rsid w:val="00D6451B"/>
    <w:rsid w:val="00D657E3"/>
    <w:rsid w:val="00D670DB"/>
    <w:rsid w:val="00D71D96"/>
    <w:rsid w:val="00D73679"/>
    <w:rsid w:val="00D73B3C"/>
    <w:rsid w:val="00D748BE"/>
    <w:rsid w:val="00D855C5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397A"/>
    <w:rsid w:val="00E76E38"/>
    <w:rsid w:val="00E7785A"/>
    <w:rsid w:val="00E820A4"/>
    <w:rsid w:val="00E852C4"/>
    <w:rsid w:val="00E93FEE"/>
    <w:rsid w:val="00E95F55"/>
    <w:rsid w:val="00E97A7F"/>
    <w:rsid w:val="00EA0C6A"/>
    <w:rsid w:val="00EA1FA1"/>
    <w:rsid w:val="00EA64EA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53EB"/>
    <w:rsid w:val="00EC6B32"/>
    <w:rsid w:val="00ED3A6C"/>
    <w:rsid w:val="00ED595E"/>
    <w:rsid w:val="00EE2FBD"/>
    <w:rsid w:val="00EE3814"/>
    <w:rsid w:val="00EF0380"/>
    <w:rsid w:val="00EF2BE7"/>
    <w:rsid w:val="00EF2D23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F68"/>
    <w:rsid w:val="00F5451A"/>
    <w:rsid w:val="00F600B2"/>
    <w:rsid w:val="00F61C85"/>
    <w:rsid w:val="00F658D0"/>
    <w:rsid w:val="00F66E25"/>
    <w:rsid w:val="00F7074F"/>
    <w:rsid w:val="00F71B09"/>
    <w:rsid w:val="00F75BFF"/>
    <w:rsid w:val="00F765FD"/>
    <w:rsid w:val="00F772D3"/>
    <w:rsid w:val="00F81999"/>
    <w:rsid w:val="00F8310B"/>
    <w:rsid w:val="00F832F6"/>
    <w:rsid w:val="00F8479D"/>
    <w:rsid w:val="00F85DFC"/>
    <w:rsid w:val="00F91642"/>
    <w:rsid w:val="00F918DF"/>
    <w:rsid w:val="00F936F6"/>
    <w:rsid w:val="00F97655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uiPriority w:val="99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uiPriority w:val="99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hyperlink" Target="http://www.oracle.com/contract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acle.com/contra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upport.oracl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chrudometkina\AppData\Local\Microsoft\Windows\INetCache\Content.Outlook\JRZFWG3I\it_purchasing@megacom.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acle.com/contracts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hyperlink" Target="http://www.oracle.com/contr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50C3-9171-4047-8536-B8DBF373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14</Pages>
  <Words>5793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38737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13</cp:revision>
  <cp:lastPrinted>2022-06-29T10:30:00Z</cp:lastPrinted>
  <dcterms:created xsi:type="dcterms:W3CDTF">2022-06-24T03:16:00Z</dcterms:created>
  <dcterms:modified xsi:type="dcterms:W3CDTF">2022-06-29T10:47:00Z</dcterms:modified>
</cp:coreProperties>
</file>