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CF333A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</w:p>
    <w:p w14:paraId="58A27B06" w14:textId="6B2E0637" w:rsidR="00F85DFC" w:rsidRPr="00CF333A" w:rsidRDefault="00E7397A" w:rsidP="00F85D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>
        <w:rPr>
          <w:rFonts w:ascii="Tahoma" w:hAnsi="Tahoma" w:cs="Tahoma"/>
          <w:b/>
          <w:color w:val="0000CC"/>
          <w:sz w:val="19"/>
          <w:szCs w:val="19"/>
        </w:rPr>
        <w:t>ПРИГЛАШЕНИЕ № 03</w:t>
      </w:r>
    </w:p>
    <w:p w14:paraId="6C566CFE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с неограниченным участием </w:t>
      </w:r>
    </w:p>
    <w:p w14:paraId="4AA047FB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01F63DD5" w14:textId="0803431B" w:rsidR="00F85DFC" w:rsidRPr="00CF333A" w:rsidRDefault="00E7397A" w:rsidP="00F85DFC">
      <w:pPr>
        <w:pStyle w:val="af2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Дата: «06» июня</w:t>
      </w:r>
      <w:r w:rsidR="00F85DFC" w:rsidRPr="00CF333A">
        <w:rPr>
          <w:rFonts w:ascii="Tahoma" w:hAnsi="Tahoma" w:cs="Tahoma"/>
          <w:sz w:val="19"/>
          <w:szCs w:val="19"/>
        </w:rPr>
        <w:t xml:space="preserve"> 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>2022 г.</w:t>
      </w:r>
    </w:p>
    <w:p w14:paraId="5EAEB918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6FFFA7B5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(далее - Компания) приглашает правомочных поставщиков представить свои конкурсные заявки на закупку </w:t>
      </w:r>
      <w:r w:rsidRPr="00B11AC8">
        <w:rPr>
          <w:rFonts w:ascii="Tahoma" w:hAnsi="Tahoma" w:cs="Tahoma"/>
          <w:b/>
          <w:color w:val="0000CC"/>
          <w:sz w:val="20"/>
          <w:szCs w:val="20"/>
        </w:rPr>
        <w:t>ремонтно-отделочных работ  в ЦПО Кызыл-Кия</w:t>
      </w:r>
      <w:r w:rsidRPr="00CF333A">
        <w:rPr>
          <w:rFonts w:ascii="Tahoma" w:hAnsi="Tahoma" w:cs="Tahoma"/>
          <w:sz w:val="19"/>
          <w:szCs w:val="19"/>
        </w:rPr>
        <w:t xml:space="preserve"> (далее Приглашение).</w:t>
      </w:r>
    </w:p>
    <w:p w14:paraId="3DD1C15E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поставщикам и иные требования 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14:paraId="32F3FB4E" w14:textId="77777777"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54FCB61A" w14:textId="77777777" w:rsidR="00F85DFC" w:rsidRPr="00CF333A" w:rsidRDefault="00F85DFC" w:rsidP="0031530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 в конкурсе необходимо:</w:t>
      </w:r>
    </w:p>
    <w:p w14:paraId="7DE2EA52" w14:textId="77777777" w:rsidR="00F85DFC" w:rsidRPr="00CF333A" w:rsidRDefault="00F85DFC" w:rsidP="00F85DF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147"/>
        <w:gridCol w:w="3657"/>
      </w:tblGrid>
      <w:tr w:rsidR="00F85DFC" w:rsidRPr="00CF333A" w14:paraId="58F2B828" w14:textId="77777777" w:rsidTr="00484074">
        <w:trPr>
          <w:trHeight w:val="1036"/>
        </w:trPr>
        <w:tc>
          <w:tcPr>
            <w:tcW w:w="3261" w:type="dxa"/>
            <w:shd w:val="clear" w:color="auto" w:fill="BDF9C0"/>
            <w:vAlign w:val="center"/>
          </w:tcPr>
          <w:p w14:paraId="054434B1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Подать конкурсную заявку</w:t>
            </w:r>
          </w:p>
          <w:p w14:paraId="24A6292B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в электронном виде согласно Требованиям к закупке (приложение 1)</w:t>
            </w:r>
          </w:p>
          <w:p w14:paraId="1586194F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с установлением пароля доступа</w:t>
            </w:r>
          </w:p>
        </w:tc>
        <w:tc>
          <w:tcPr>
            <w:tcW w:w="3147" w:type="dxa"/>
            <w:shd w:val="clear" w:color="auto" w:fill="BDF9C0"/>
            <w:vAlign w:val="center"/>
          </w:tcPr>
          <w:p w14:paraId="5485B880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 эл. адресу:</w:t>
            </w:r>
          </w:p>
          <w:p w14:paraId="2903E74F" w14:textId="77777777" w:rsidR="00F85DFC" w:rsidRPr="00CF333A" w:rsidDel="00E11396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tender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@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megacom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15CD8F41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Дата окончания приема конкурсных заявок:</w:t>
            </w:r>
          </w:p>
          <w:p w14:paraId="09FD6405" w14:textId="29F3173B" w:rsidR="00F85DFC" w:rsidRPr="00CF333A" w:rsidRDefault="00F85DFC" w:rsidP="00E73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r w:rsidR="00E7397A">
              <w:rPr>
                <w:rFonts w:ascii="Tahoma" w:hAnsi="Tahoma" w:cs="Tahoma"/>
                <w:b/>
                <w:sz w:val="19"/>
                <w:szCs w:val="19"/>
              </w:rPr>
              <w:t>13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06.2022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г. </w:t>
            </w:r>
            <w:r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11:59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часов (GMT+6)</w:t>
            </w:r>
          </w:p>
        </w:tc>
      </w:tr>
      <w:tr w:rsidR="00F85DFC" w:rsidRPr="00CF333A" w14:paraId="505EDF50" w14:textId="77777777" w:rsidTr="00484074">
        <w:tc>
          <w:tcPr>
            <w:tcW w:w="3261" w:type="dxa"/>
            <w:shd w:val="clear" w:color="auto" w:fill="BDF9C0"/>
            <w:vAlign w:val="center"/>
          </w:tcPr>
          <w:p w14:paraId="728FB40A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Направить пароль </w:t>
            </w:r>
            <w:r w:rsidRPr="00CF333A">
              <w:rPr>
                <w:rFonts w:ascii="Tahoma" w:hAnsi="Tahoma" w:cs="Tahoma"/>
                <w:sz w:val="19"/>
                <w:szCs w:val="19"/>
              </w:rPr>
              <w:t>для доступа к конкурсной заявке</w:t>
            </w:r>
          </w:p>
        </w:tc>
        <w:tc>
          <w:tcPr>
            <w:tcW w:w="3147" w:type="dxa"/>
            <w:shd w:val="clear" w:color="auto" w:fill="BDF9C0"/>
            <w:vAlign w:val="center"/>
          </w:tcPr>
          <w:p w14:paraId="0DFAD7DA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По электронному адресу:</w:t>
            </w:r>
          </w:p>
          <w:p w14:paraId="6B376F2E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tender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@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megacom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b/>
                <w:sz w:val="19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48B11F43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Дата окончания приема паролей к конкурсным заявкам:</w:t>
            </w:r>
          </w:p>
          <w:p w14:paraId="4E092861" w14:textId="08A1E11B" w:rsidR="00F85DFC" w:rsidRPr="00CF333A" w:rsidRDefault="00F85DFC" w:rsidP="00E73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r w:rsidR="00E7397A">
              <w:rPr>
                <w:rFonts w:ascii="Tahoma" w:hAnsi="Tahoma" w:cs="Tahoma"/>
                <w:b/>
                <w:sz w:val="19"/>
                <w:szCs w:val="19"/>
              </w:rPr>
              <w:t>13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06.2022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г. с </w:t>
            </w:r>
            <w:r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12:00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до </w:t>
            </w:r>
            <w:r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13:59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 часов (GMT+6)</w:t>
            </w:r>
          </w:p>
        </w:tc>
      </w:tr>
      <w:tr w:rsidR="00F85DFC" w:rsidRPr="00CF333A" w14:paraId="6EBF3E35" w14:textId="77777777" w:rsidTr="00572530">
        <w:trPr>
          <w:trHeight w:val="175"/>
        </w:trPr>
        <w:tc>
          <w:tcPr>
            <w:tcW w:w="3261" w:type="dxa"/>
            <w:shd w:val="clear" w:color="auto" w:fill="auto"/>
            <w:vAlign w:val="center"/>
          </w:tcPr>
          <w:p w14:paraId="62A9E43D" w14:textId="77777777" w:rsidR="00F85DFC" w:rsidRPr="00CF333A" w:rsidRDefault="00F85DFC" w:rsidP="00572530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Вскрытие конкурсных заявок состоится:</w:t>
            </w:r>
          </w:p>
        </w:tc>
        <w:tc>
          <w:tcPr>
            <w:tcW w:w="3147" w:type="dxa"/>
            <w:shd w:val="clear" w:color="auto" w:fill="auto"/>
            <w:vAlign w:val="center"/>
          </w:tcPr>
          <w:p w14:paraId="2AA5F2BF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по адресу: г. Бишкек, ул. Суюмбаева, 123;</w:t>
            </w:r>
          </w:p>
        </w:tc>
        <w:tc>
          <w:tcPr>
            <w:tcW w:w="3657" w:type="dxa"/>
            <w:shd w:val="clear" w:color="auto" w:fill="auto"/>
          </w:tcPr>
          <w:p w14:paraId="3B5E4328" w14:textId="77777777" w:rsidR="00F85DFC" w:rsidRPr="00CF333A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9"/>
                <w:szCs w:val="19"/>
                <w:u w:val="single"/>
              </w:rPr>
            </w:pPr>
          </w:p>
          <w:p w14:paraId="2A433118" w14:textId="22BFFD13" w:rsidR="00F85DFC" w:rsidRPr="00CF333A" w:rsidRDefault="00F85DFC" w:rsidP="00E73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ДАТА и Время вскрытия конкурсных заявок: </w:t>
            </w:r>
            <w:r w:rsidR="00E7397A">
              <w:rPr>
                <w:rFonts w:ascii="Tahoma" w:hAnsi="Tahoma" w:cs="Tahoma"/>
                <w:b/>
                <w:i/>
                <w:sz w:val="19"/>
                <w:szCs w:val="19"/>
              </w:rPr>
              <w:t>13</w:t>
            </w:r>
            <w:r w:rsidRPr="00B636AC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Pr="00B636AC">
              <w:rPr>
                <w:rFonts w:ascii="Tahoma" w:hAnsi="Tahoma" w:cs="Tahoma"/>
                <w:b/>
                <w:color w:val="0000CC"/>
                <w:sz w:val="20"/>
                <w:szCs w:val="20"/>
              </w:rPr>
              <w:t>06.2022г. в 14:00</w:t>
            </w:r>
          </w:p>
        </w:tc>
      </w:tr>
    </w:tbl>
    <w:p w14:paraId="56EE0268" w14:textId="77777777" w:rsidR="00343787" w:rsidRPr="00CF333A" w:rsidRDefault="00343787" w:rsidP="004E6D7C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14:paraId="10D181BA" w14:textId="3F6E840C" w:rsidR="00343787" w:rsidRPr="00CF333A" w:rsidRDefault="00A649C1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При наличии </w:t>
      </w:r>
      <w:r w:rsidR="00C9471D" w:rsidRPr="00CF333A">
        <w:rPr>
          <w:rFonts w:ascii="Tahoma" w:hAnsi="Tahoma" w:cs="Tahoma"/>
          <w:sz w:val="19"/>
          <w:szCs w:val="19"/>
        </w:rPr>
        <w:t>вопросов по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83338F" w:rsidRPr="00CF333A">
        <w:rPr>
          <w:rFonts w:ascii="Tahoma" w:hAnsi="Tahoma" w:cs="Tahoma"/>
          <w:sz w:val="19"/>
          <w:szCs w:val="19"/>
        </w:rPr>
        <w:t>настояще</w:t>
      </w:r>
      <w:r w:rsidR="00166D40" w:rsidRPr="00CF333A">
        <w:rPr>
          <w:rFonts w:ascii="Tahoma" w:hAnsi="Tahoma" w:cs="Tahoma"/>
          <w:sz w:val="19"/>
          <w:szCs w:val="19"/>
        </w:rPr>
        <w:t>му Приглашению</w:t>
      </w:r>
      <w:r w:rsidR="0083338F" w:rsidRPr="00CF333A">
        <w:rPr>
          <w:rFonts w:ascii="Tahoma" w:hAnsi="Tahoma" w:cs="Tahoma"/>
          <w:sz w:val="19"/>
          <w:szCs w:val="19"/>
        </w:rPr>
        <w:t xml:space="preserve"> п</w:t>
      </w:r>
      <w:r w:rsidR="0006359F" w:rsidRPr="00CF333A">
        <w:rPr>
          <w:rFonts w:ascii="Tahoma" w:hAnsi="Tahoma" w:cs="Tahoma"/>
          <w:sz w:val="19"/>
          <w:szCs w:val="19"/>
        </w:rPr>
        <w:t>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 может обратиться </w:t>
      </w:r>
      <w:r w:rsidR="005D2253" w:rsidRPr="00CF333A">
        <w:rPr>
          <w:rFonts w:ascii="Tahoma" w:hAnsi="Tahoma" w:cs="Tahoma"/>
          <w:sz w:val="19"/>
          <w:szCs w:val="19"/>
        </w:rPr>
        <w:t>в</w:t>
      </w:r>
      <w:r w:rsidR="00343787" w:rsidRPr="00CF333A">
        <w:rPr>
          <w:rFonts w:ascii="Tahoma" w:hAnsi="Tahoma" w:cs="Tahoma"/>
          <w:sz w:val="19"/>
          <w:szCs w:val="19"/>
        </w:rPr>
        <w:t xml:space="preserve"> Компани</w:t>
      </w:r>
      <w:r w:rsidR="005D2253" w:rsidRPr="00CF333A">
        <w:rPr>
          <w:rFonts w:ascii="Tahoma" w:hAnsi="Tahoma" w:cs="Tahoma"/>
          <w:sz w:val="19"/>
          <w:szCs w:val="19"/>
        </w:rPr>
        <w:t>ю</w:t>
      </w:r>
      <w:r w:rsidR="0006359F" w:rsidRPr="00CF333A">
        <w:rPr>
          <w:rFonts w:ascii="Tahoma" w:hAnsi="Tahoma" w:cs="Tahoma"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</w:rPr>
        <w:t>по электронному адресу</w:t>
      </w:r>
      <w:r w:rsidRPr="00CF333A">
        <w:rPr>
          <w:rFonts w:ascii="Tahoma" w:hAnsi="Tahoma" w:cs="Tahoma"/>
          <w:sz w:val="19"/>
          <w:szCs w:val="19"/>
        </w:rPr>
        <w:t>:</w:t>
      </w:r>
      <w:r w:rsidR="00CA1D79" w:rsidRPr="00CF333A">
        <w:rPr>
          <w:rFonts w:ascii="Tahoma" w:hAnsi="Tahoma" w:cs="Tahoma"/>
          <w:sz w:val="19"/>
          <w:szCs w:val="19"/>
        </w:rPr>
        <w:t xml:space="preserve"> 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tender</w:t>
      </w:r>
      <w:r w:rsidR="00CA1D79" w:rsidRPr="00CF333A">
        <w:rPr>
          <w:rFonts w:ascii="Tahoma" w:hAnsi="Tahoma" w:cs="Tahoma"/>
          <w:b/>
          <w:sz w:val="19"/>
          <w:szCs w:val="19"/>
          <w:u w:val="single"/>
        </w:rPr>
        <w:t>@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megacom</w:t>
      </w:r>
      <w:r w:rsidR="00CA1D79" w:rsidRPr="00CF333A">
        <w:rPr>
          <w:rFonts w:ascii="Tahoma" w:hAnsi="Tahoma" w:cs="Tahoma"/>
          <w:b/>
          <w:sz w:val="19"/>
          <w:szCs w:val="19"/>
          <w:u w:val="single"/>
        </w:rPr>
        <w:t>.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kg</w:t>
      </w:r>
      <w:r w:rsidR="009F5C64" w:rsidRPr="00CF333A">
        <w:rPr>
          <w:rFonts w:ascii="Tahoma" w:hAnsi="Tahoma" w:cs="Tahoma"/>
          <w:sz w:val="19"/>
          <w:szCs w:val="19"/>
        </w:rPr>
        <w:t xml:space="preserve"> за получением разъяснений</w:t>
      </w:r>
      <w:r w:rsidR="00AC1EA0" w:rsidRPr="00CF333A">
        <w:rPr>
          <w:rFonts w:ascii="Tahoma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CF333A">
        <w:rPr>
          <w:rFonts w:ascii="Tahoma" w:hAnsi="Tahoma" w:cs="Tahoma"/>
          <w:sz w:val="19"/>
          <w:szCs w:val="19"/>
        </w:rPr>
        <w:t xml:space="preserve">. </w:t>
      </w:r>
      <w:r w:rsidR="009F5C64" w:rsidRPr="00CF333A">
        <w:rPr>
          <w:rFonts w:ascii="Tahoma" w:hAnsi="Tahoma" w:cs="Tahoma"/>
          <w:sz w:val="19"/>
          <w:szCs w:val="19"/>
        </w:rPr>
        <w:t xml:space="preserve">Разъяснения направляются </w:t>
      </w:r>
      <w:r w:rsidR="00166D40" w:rsidRPr="00CF333A">
        <w:rPr>
          <w:rFonts w:ascii="Tahoma" w:hAnsi="Tahoma" w:cs="Tahoma"/>
          <w:sz w:val="19"/>
          <w:szCs w:val="19"/>
        </w:rPr>
        <w:t xml:space="preserve">обратившемуся поставщику </w:t>
      </w:r>
      <w:r w:rsidR="009F5C64" w:rsidRPr="00CF333A">
        <w:rPr>
          <w:rFonts w:ascii="Tahoma" w:hAnsi="Tahoma" w:cs="Tahoma"/>
          <w:sz w:val="19"/>
          <w:szCs w:val="19"/>
        </w:rPr>
        <w:t xml:space="preserve">по </w:t>
      </w:r>
      <w:r w:rsidR="0083338F" w:rsidRPr="00CF333A">
        <w:rPr>
          <w:rFonts w:ascii="Tahoma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CF333A">
        <w:rPr>
          <w:rFonts w:ascii="Tahoma" w:hAnsi="Tahoma" w:cs="Tahoma"/>
          <w:sz w:val="19"/>
          <w:szCs w:val="19"/>
        </w:rPr>
        <w:t>не п</w:t>
      </w:r>
      <w:r w:rsidR="00343787" w:rsidRPr="00CF333A">
        <w:rPr>
          <w:rFonts w:ascii="Tahoma" w:hAnsi="Tahoma" w:cs="Tahoma"/>
          <w:sz w:val="19"/>
          <w:szCs w:val="19"/>
        </w:rPr>
        <w:t xml:space="preserve">озднее трех календарных дней </w:t>
      </w:r>
      <w:r w:rsidR="009F5C64" w:rsidRPr="00CF333A">
        <w:rPr>
          <w:rFonts w:ascii="Tahoma" w:hAnsi="Tahoma" w:cs="Tahoma"/>
          <w:sz w:val="19"/>
          <w:szCs w:val="19"/>
        </w:rPr>
        <w:t xml:space="preserve">с момента получения запроса. </w:t>
      </w:r>
    </w:p>
    <w:p w14:paraId="66F58916" w14:textId="5E847D2E" w:rsidR="00343787" w:rsidRPr="00CF333A" w:rsidRDefault="0006359F" w:rsidP="0031530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0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0"/>
    </w:p>
    <w:p w14:paraId="1EFD40C5" w14:textId="5F2B04D7" w:rsidR="001E2D91" w:rsidRPr="00CF333A" w:rsidRDefault="001E2D91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CF333A">
        <w:rPr>
          <w:rFonts w:ascii="Tahoma" w:hAnsi="Tahoma" w:cs="Tahoma"/>
          <w:sz w:val="19"/>
          <w:szCs w:val="19"/>
        </w:rPr>
        <w:t>настоящее Приглашение</w:t>
      </w:r>
      <w:r w:rsidRPr="00CF333A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CF333A" w:rsidRDefault="00E70B5F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CF333A">
        <w:rPr>
          <w:rFonts w:ascii="Tahoma" w:hAnsi="Tahoma" w:cs="Tahoma"/>
          <w:sz w:val="19"/>
          <w:szCs w:val="19"/>
        </w:rPr>
        <w:t>Поставщику,</w:t>
      </w:r>
      <w:r w:rsidRPr="00CF333A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CF333A">
        <w:rPr>
          <w:rFonts w:ascii="Tahoma" w:hAnsi="Tahoma" w:cs="Tahoma"/>
          <w:sz w:val="19"/>
          <w:szCs w:val="19"/>
        </w:rPr>
        <w:t>закупке (</w:t>
      </w:r>
      <w:r w:rsidRPr="00CF333A">
        <w:rPr>
          <w:rFonts w:ascii="Tahoma" w:hAnsi="Tahoma" w:cs="Tahoma"/>
          <w:sz w:val="19"/>
          <w:szCs w:val="19"/>
        </w:rPr>
        <w:t>приложение 1</w:t>
      </w:r>
      <w:r w:rsidR="0083338F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CF333A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Pr="00CF333A">
        <w:rPr>
          <w:rFonts w:ascii="Tahoma" w:hAnsi="Tahoma" w:cs="Tahoma"/>
          <w:sz w:val="19"/>
          <w:szCs w:val="19"/>
        </w:rPr>
        <w:t xml:space="preserve">, </w:t>
      </w:r>
      <w:r w:rsidR="006157A6" w:rsidRPr="00CF333A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CF333A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CF333A">
        <w:rPr>
          <w:rFonts w:ascii="Tahoma" w:hAnsi="Tahoma" w:cs="Tahoma"/>
          <w:sz w:val="19"/>
          <w:szCs w:val="19"/>
        </w:rPr>
        <w:t xml:space="preserve">ним </w:t>
      </w:r>
      <w:r w:rsidR="00ED3A6C" w:rsidRPr="00CF333A">
        <w:rPr>
          <w:rFonts w:ascii="Tahoma" w:hAnsi="Tahoma" w:cs="Tahoma"/>
          <w:sz w:val="19"/>
          <w:szCs w:val="19"/>
        </w:rPr>
        <w:t>пароль доступа</w:t>
      </w:r>
      <w:r w:rsidR="00732CE9" w:rsidRPr="00CF333A">
        <w:rPr>
          <w:rFonts w:ascii="Tahoma" w:hAnsi="Tahoma" w:cs="Tahoma"/>
          <w:sz w:val="19"/>
          <w:szCs w:val="19"/>
        </w:rPr>
        <w:t xml:space="preserve"> </w:t>
      </w:r>
      <w:r w:rsidR="006157A6" w:rsidRPr="00CF333A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CF333A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CF333A">
        <w:rPr>
          <w:rFonts w:ascii="Tahoma" w:hAnsi="Tahoma" w:cs="Tahoma"/>
          <w:sz w:val="19"/>
          <w:szCs w:val="19"/>
        </w:rPr>
        <w:t>на электронную почт</w:t>
      </w:r>
      <w:r w:rsidR="0083338F" w:rsidRPr="00CF333A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CF333A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CF333A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CF333A">
        <w:rPr>
          <w:rFonts w:ascii="Tahoma" w:hAnsi="Tahoma" w:cs="Tahoma"/>
          <w:sz w:val="19"/>
          <w:szCs w:val="19"/>
        </w:rPr>
        <w:t xml:space="preserve">. </w:t>
      </w:r>
      <w:r w:rsidR="0084609A" w:rsidRPr="00CF333A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CF333A">
        <w:rPr>
          <w:rFonts w:ascii="Tahoma" w:hAnsi="Tahoma" w:cs="Tahoma"/>
          <w:sz w:val="19"/>
          <w:szCs w:val="19"/>
        </w:rPr>
        <w:t>Поставщик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  <w:r w:rsidR="0084609A" w:rsidRPr="00CF333A">
        <w:rPr>
          <w:rFonts w:ascii="Tahoma" w:hAnsi="Tahoma" w:cs="Tahoma"/>
          <w:sz w:val="19"/>
          <w:szCs w:val="19"/>
        </w:rPr>
        <w:t>обязуется</w:t>
      </w:r>
      <w:r w:rsidR="00ED3A6C" w:rsidRPr="00CF333A">
        <w:rPr>
          <w:rFonts w:ascii="Tahoma" w:hAnsi="Tahoma" w:cs="Tahoma"/>
          <w:sz w:val="19"/>
          <w:szCs w:val="19"/>
        </w:rPr>
        <w:t xml:space="preserve"> </w:t>
      </w:r>
      <w:r w:rsidR="0084609A" w:rsidRPr="00CF333A">
        <w:rPr>
          <w:rFonts w:ascii="Tahoma" w:hAnsi="Tahoma" w:cs="Tahoma"/>
          <w:sz w:val="19"/>
          <w:szCs w:val="19"/>
        </w:rPr>
        <w:t>сообщить/направить</w:t>
      </w:r>
      <w:r w:rsidR="00111A24" w:rsidRPr="00CF333A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CF333A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CF333A">
        <w:rPr>
          <w:rFonts w:ascii="Tahoma" w:hAnsi="Tahoma" w:cs="Tahoma"/>
          <w:sz w:val="19"/>
          <w:szCs w:val="19"/>
        </w:rPr>
        <w:t xml:space="preserve">не </w:t>
      </w:r>
      <w:r w:rsidR="00ED3A6C" w:rsidRPr="00CF333A">
        <w:rPr>
          <w:rFonts w:ascii="Tahoma" w:hAnsi="Tahoma" w:cs="Tahoma"/>
          <w:sz w:val="19"/>
          <w:szCs w:val="19"/>
        </w:rPr>
        <w:t xml:space="preserve">позднее </w:t>
      </w:r>
      <w:r w:rsidR="0029325C" w:rsidRPr="00CF333A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CF333A">
        <w:rPr>
          <w:rFonts w:ascii="Tahoma" w:hAnsi="Tahoma" w:cs="Tahoma"/>
          <w:sz w:val="19"/>
          <w:szCs w:val="19"/>
        </w:rPr>
        <w:t xml:space="preserve">срока </w:t>
      </w:r>
      <w:r w:rsidR="001E2D91" w:rsidRPr="00CF333A">
        <w:rPr>
          <w:rFonts w:ascii="Tahoma" w:hAnsi="Tahoma" w:cs="Tahoma"/>
          <w:sz w:val="19"/>
          <w:szCs w:val="19"/>
        </w:rPr>
        <w:t xml:space="preserve">и </w:t>
      </w:r>
      <w:r w:rsidR="0029325C" w:rsidRPr="00CF333A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CF333A">
        <w:rPr>
          <w:rFonts w:ascii="Tahoma" w:hAnsi="Tahoma" w:cs="Tahoma"/>
          <w:sz w:val="19"/>
          <w:szCs w:val="19"/>
        </w:rPr>
        <w:t>.</w:t>
      </w:r>
    </w:p>
    <w:p w14:paraId="0BD81799" w14:textId="77777777" w:rsidR="009934E3" w:rsidRPr="00CF333A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9D6D88" w:rsidRPr="00CF333A">
        <w:rPr>
          <w:rFonts w:ascii="Tahoma" w:hAnsi="Tahoma" w:cs="Tahoma"/>
          <w:sz w:val="19"/>
          <w:szCs w:val="19"/>
        </w:rPr>
        <w:t>Каждый участник конкурса может подать только одну конкурсную заявку.</w:t>
      </w:r>
    </w:p>
    <w:p w14:paraId="28126032" w14:textId="4BC933ED" w:rsidR="0065088B" w:rsidRPr="00CF333A" w:rsidRDefault="009D6D88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65088B" w:rsidRPr="00CF333A">
        <w:rPr>
          <w:rFonts w:ascii="Tahoma" w:hAnsi="Tahoma" w:cs="Tahoma"/>
          <w:sz w:val="19"/>
          <w:szCs w:val="19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14:paraId="71D431B2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14:paraId="2B39B42D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14:paraId="6A07B41E" w14:textId="77777777"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</w:p>
    <w:p w14:paraId="4A5483BD" w14:textId="48AE16D6" w:rsidR="00343787" w:rsidRPr="00CF333A" w:rsidRDefault="003C3653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lastRenderedPageBreak/>
        <w:t>К</w:t>
      </w:r>
      <w:r w:rsidR="00343787" w:rsidRPr="00CF333A">
        <w:rPr>
          <w:rFonts w:ascii="Tahoma" w:hAnsi="Tahoma" w:cs="Tahoma"/>
          <w:sz w:val="19"/>
          <w:szCs w:val="19"/>
        </w:rPr>
        <w:t xml:space="preserve">онкурсные заявки, </w:t>
      </w:r>
      <w:r w:rsidR="00AC1EA0" w:rsidRPr="00CF333A">
        <w:rPr>
          <w:rFonts w:ascii="Tahoma" w:hAnsi="Tahoma" w:cs="Tahoma"/>
          <w:sz w:val="19"/>
          <w:szCs w:val="19"/>
        </w:rPr>
        <w:t>поданные поставщиками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</w:rPr>
        <w:t>по</w:t>
      </w:r>
      <w:r w:rsidR="0084609A" w:rsidRPr="00CF333A">
        <w:rPr>
          <w:rFonts w:ascii="Tahoma" w:hAnsi="Tahoma" w:cs="Tahoma"/>
          <w:sz w:val="19"/>
          <w:szCs w:val="19"/>
        </w:rPr>
        <w:t>зднее</w:t>
      </w:r>
      <w:r w:rsidR="00343787" w:rsidRPr="00CF333A">
        <w:rPr>
          <w:rFonts w:ascii="Tahoma" w:hAnsi="Tahoma" w:cs="Tahoma"/>
          <w:sz w:val="19"/>
          <w:szCs w:val="19"/>
        </w:rPr>
        <w:t xml:space="preserve"> указанного</w:t>
      </w:r>
      <w:r w:rsidR="00111A24" w:rsidRPr="00CF333A">
        <w:rPr>
          <w:rFonts w:ascii="Tahoma" w:hAnsi="Tahoma" w:cs="Tahoma"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CF333A">
        <w:rPr>
          <w:rFonts w:ascii="Tahoma" w:hAnsi="Tahoma" w:cs="Tahoma"/>
          <w:sz w:val="19"/>
          <w:szCs w:val="19"/>
        </w:rPr>
        <w:t xml:space="preserve"> срока</w:t>
      </w:r>
      <w:r w:rsidR="00111A24" w:rsidRPr="00CF333A">
        <w:rPr>
          <w:rFonts w:ascii="Tahoma" w:hAnsi="Tahoma" w:cs="Tahoma"/>
          <w:sz w:val="19"/>
          <w:szCs w:val="19"/>
        </w:rPr>
        <w:t xml:space="preserve">, </w:t>
      </w:r>
      <w:r w:rsidR="00343787" w:rsidRPr="00CF333A">
        <w:rPr>
          <w:rFonts w:ascii="Tahoma" w:hAnsi="Tahoma" w:cs="Tahoma"/>
          <w:sz w:val="19"/>
          <w:szCs w:val="19"/>
        </w:rPr>
        <w:t>не принимаются</w:t>
      </w:r>
      <w:r w:rsidR="00AC138E" w:rsidRPr="00CF333A">
        <w:rPr>
          <w:rFonts w:ascii="Tahoma" w:hAnsi="Tahoma" w:cs="Tahoma"/>
          <w:sz w:val="19"/>
          <w:szCs w:val="19"/>
        </w:rPr>
        <w:t xml:space="preserve"> и не рассматриваются</w:t>
      </w:r>
      <w:r w:rsidR="00343787" w:rsidRPr="00CF333A">
        <w:rPr>
          <w:rFonts w:ascii="Tahoma" w:hAnsi="Tahoma" w:cs="Tahoma"/>
          <w:sz w:val="19"/>
          <w:szCs w:val="19"/>
        </w:rPr>
        <w:t>.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</w:p>
    <w:p w14:paraId="0B35A15D" w14:textId="147EA3D5"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(-ов)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14:paraId="0ABA4778" w14:textId="707DB1C7" w:rsidR="00343787" w:rsidRPr="00CF333A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CF333A" w:rsidRDefault="00F8479D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14:paraId="6E95923B" w14:textId="20B0A5ED" w:rsidR="00343787" w:rsidRPr="00CF333A" w:rsidRDefault="00343787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14:paraId="4FAC27F5" w14:textId="79D79F58" w:rsidR="00877D11" w:rsidRPr="00CF333A" w:rsidRDefault="00877D11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CF333A" w:rsidRDefault="00596EA7" w:rsidP="0031530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14:paraId="30131EA1" w14:textId="078FAE00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14:paraId="5B95523F" w14:textId="51AA632A" w:rsidR="00343787" w:rsidRPr="00CF333A" w:rsidRDefault="0015616A" w:rsidP="00F85DFC">
      <w:pPr>
        <w:tabs>
          <w:tab w:val="left" w:pos="0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14:paraId="0A812A9C" w14:textId="0846221A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конкурсная заявка по существу не отвечает требованиям, установленным в Требованиях к закупке (</w:t>
      </w:r>
      <w:r w:rsidR="00254E84" w:rsidRPr="00CF333A">
        <w:rPr>
          <w:rFonts w:ascii="Tahoma" w:hAnsi="Tahoma" w:cs="Tahoma"/>
          <w:sz w:val="19"/>
          <w:szCs w:val="19"/>
        </w:rPr>
        <w:t>п</w:t>
      </w:r>
      <w:r w:rsidR="00343787" w:rsidRPr="00CF333A">
        <w:rPr>
          <w:rFonts w:ascii="Tahoma" w:hAnsi="Tahoma" w:cs="Tahoma"/>
          <w:sz w:val="19"/>
          <w:szCs w:val="19"/>
        </w:rPr>
        <w:t xml:space="preserve">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).</w:t>
      </w:r>
    </w:p>
    <w:p w14:paraId="7FDEDFE3" w14:textId="57BF760A" w:rsidR="0015616A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14:paraId="733D6E70" w14:textId="4491DBC4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минимальная цена по конкурсу превышает планируемую сумму закупки</w:t>
      </w:r>
      <w:r w:rsidR="00254E84" w:rsidRPr="00CF333A">
        <w:rPr>
          <w:rFonts w:ascii="Tahoma" w:hAnsi="Tahoma" w:cs="Tahoma"/>
          <w:sz w:val="19"/>
          <w:szCs w:val="19"/>
        </w:rPr>
        <w:t>.</w:t>
      </w:r>
    </w:p>
    <w:p w14:paraId="1BDA54D5" w14:textId="29B030F9" w:rsidR="00A27B22" w:rsidRPr="00CF333A" w:rsidRDefault="00A27B22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CF333A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CF333A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1A06B4" w:rsidRPr="00CF333A">
        <w:rPr>
          <w:rFonts w:ascii="Tahoma" w:hAnsi="Tahoma" w:cs="Tahoma"/>
          <w:sz w:val="19"/>
          <w:szCs w:val="19"/>
        </w:rPr>
        <w:t xml:space="preserve">конкурсные </w:t>
      </w:r>
      <w:r w:rsidRPr="00CF333A">
        <w:rPr>
          <w:rFonts w:ascii="Tahoma" w:hAnsi="Tahoma" w:cs="Tahoma"/>
          <w:sz w:val="19"/>
          <w:szCs w:val="19"/>
        </w:rPr>
        <w:t>заявки или не поступило ни одной конкурсной заявки.</w:t>
      </w:r>
    </w:p>
    <w:p w14:paraId="77CFD13B" w14:textId="2E8B0C0D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CF333A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CF333A">
        <w:rPr>
          <w:rFonts w:ascii="Tahoma" w:hAnsi="Tahoma" w:cs="Tahoma"/>
          <w:sz w:val="19"/>
          <w:szCs w:val="19"/>
        </w:rPr>
        <w:t xml:space="preserve"> предмета закупки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4928BD1F" w14:textId="161BCE1F" w:rsidR="0039085C" w:rsidRPr="00CF333A" w:rsidRDefault="00343787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1C8DC8F3" w14:textId="52D2FD8E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по электронной почте.</w:t>
      </w:r>
    </w:p>
    <w:p w14:paraId="3E2A0CF7" w14:textId="09834200" w:rsidR="00BE7687" w:rsidRPr="00CF333A" w:rsidRDefault="00D94DA0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14:paraId="3B80C0BA" w14:textId="2E12DF23" w:rsidR="008C18F3" w:rsidRPr="00CF333A" w:rsidRDefault="00D94DA0" w:rsidP="0031530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14:paraId="4BEBB40E" w14:textId="1ED7C775" w:rsidR="005A2B3F" w:rsidRPr="00CF333A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14:paraId="570B9D3B" w14:textId="28D404E5" w:rsidR="001A06B4" w:rsidRPr="00CF333A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Приложение</w:t>
      </w:r>
      <w:r w:rsidR="001A06B4" w:rsidRPr="00CF333A">
        <w:rPr>
          <w:rFonts w:ascii="Tahoma" w:eastAsiaTheme="minorHAnsi" w:hAnsi="Tahoma" w:cs="Tahoma"/>
          <w:sz w:val="19"/>
          <w:szCs w:val="19"/>
        </w:rPr>
        <w:t>:</w:t>
      </w:r>
    </w:p>
    <w:p w14:paraId="66CAA2F5" w14:textId="5CB76189" w:rsidR="001A06B4" w:rsidRPr="00CF333A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Требования к закупке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№1</w:t>
      </w:r>
      <w:r w:rsidRPr="00CF333A">
        <w:rPr>
          <w:rFonts w:ascii="Tahoma" w:eastAsiaTheme="minorHAnsi" w:hAnsi="Tahoma" w:cs="Tahoma"/>
          <w:sz w:val="19"/>
          <w:szCs w:val="19"/>
        </w:rPr>
        <w:t>;</w:t>
      </w:r>
    </w:p>
    <w:p w14:paraId="21E0CA5D" w14:textId="1DFDC7CA" w:rsidR="001A06B4" w:rsidRPr="00A2049B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Форма конкурсной заявки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</w:t>
      </w:r>
      <w:r w:rsidR="00A2049B">
        <w:rPr>
          <w:rFonts w:ascii="Tahoma" w:hAnsi="Tahoma" w:cs="Tahoma"/>
          <w:sz w:val="18"/>
          <w:szCs w:val="18"/>
        </w:rPr>
        <w:t>2</w:t>
      </w:r>
      <w:r w:rsidR="00A2049B" w:rsidRPr="00CF333A">
        <w:rPr>
          <w:rFonts w:ascii="Tahoma" w:eastAsiaTheme="minorHAnsi" w:hAnsi="Tahoma" w:cs="Tahoma"/>
          <w:sz w:val="19"/>
          <w:szCs w:val="19"/>
        </w:rPr>
        <w:t>;</w:t>
      </w:r>
    </w:p>
    <w:p w14:paraId="3D6BB1BE" w14:textId="451D5779" w:rsidR="001A06B4" w:rsidRPr="00A2049B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Проект договора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</w:t>
      </w:r>
      <w:r w:rsidR="00A2049B">
        <w:rPr>
          <w:rFonts w:ascii="Tahoma" w:hAnsi="Tahoma" w:cs="Tahoma"/>
          <w:sz w:val="18"/>
          <w:szCs w:val="18"/>
        </w:rPr>
        <w:t>3</w:t>
      </w:r>
      <w:r w:rsidR="00A2049B">
        <w:rPr>
          <w:rFonts w:ascii="Tahoma" w:eastAsiaTheme="minorHAnsi" w:hAnsi="Tahoma" w:cs="Tahoma"/>
          <w:sz w:val="19"/>
          <w:szCs w:val="19"/>
        </w:rPr>
        <w:t>.</w:t>
      </w:r>
    </w:p>
    <w:p w14:paraId="28BA0E92" w14:textId="36DC9A05" w:rsidR="001A06B4" w:rsidRDefault="001A06B4" w:rsidP="004E6D7C">
      <w:pPr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14:paraId="480D935F" w14:textId="77777777" w:rsidR="009816DB" w:rsidRPr="00CF333A" w:rsidRDefault="009816DB" w:rsidP="004E6D7C">
      <w:pPr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14:paraId="7AB57DED" w14:textId="77777777" w:rsidR="00162566" w:rsidRDefault="00162566" w:rsidP="001625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Первый заместитель</w:t>
      </w:r>
    </w:p>
    <w:p w14:paraId="77201D35" w14:textId="33ECD892" w:rsidR="0029325C" w:rsidRDefault="00162566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Генерального директора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  <w:t>Каныбеков А.</w:t>
      </w:r>
    </w:p>
    <w:p w14:paraId="203D2911" w14:textId="17E686C1" w:rsidR="00E7397A" w:rsidRDefault="00E7397A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</w:p>
    <w:p w14:paraId="01CC6499" w14:textId="79616308" w:rsidR="00E7397A" w:rsidRDefault="00E7397A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</w:p>
    <w:p w14:paraId="2821234B" w14:textId="026E647E" w:rsidR="00E7397A" w:rsidRPr="00E7397A" w:rsidRDefault="00E7397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6"/>
          <w:szCs w:val="16"/>
          <w:vertAlign w:val="subscript"/>
        </w:rPr>
      </w:pPr>
      <w:r w:rsidRPr="00E7397A">
        <w:rPr>
          <w:rFonts w:ascii="Tahoma" w:hAnsi="Tahoma" w:cs="Tahoma"/>
          <w:b/>
          <w:sz w:val="16"/>
          <w:szCs w:val="16"/>
          <w:vertAlign w:val="subscript"/>
        </w:rPr>
        <w:t>Тел.: 0312905244</w:t>
      </w:r>
      <w:r>
        <w:rPr>
          <w:rFonts w:ascii="Tahoma" w:hAnsi="Tahoma" w:cs="Tahoma"/>
          <w:b/>
          <w:sz w:val="16"/>
          <w:szCs w:val="16"/>
          <w:vertAlign w:val="subscript"/>
        </w:rPr>
        <w:tab/>
      </w:r>
      <w:bookmarkStart w:id="1" w:name="_GoBack"/>
      <w:bookmarkEnd w:id="1"/>
    </w:p>
    <w:p w14:paraId="39B63720" w14:textId="59664656" w:rsidR="00F85DFC" w:rsidRPr="00E7397A" w:rsidRDefault="00E7397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6"/>
          <w:szCs w:val="16"/>
          <w:vertAlign w:val="subscript"/>
        </w:rPr>
        <w:sectPr w:rsidR="00F85DFC" w:rsidRPr="00E7397A" w:rsidSect="002A5FD4">
          <w:footerReference w:type="default" r:id="rId8"/>
          <w:pgSz w:w="11906" w:h="16838"/>
          <w:pgMar w:top="709" w:right="849" w:bottom="567" w:left="709" w:header="709" w:footer="709" w:gutter="0"/>
          <w:cols w:space="708"/>
          <w:docGrid w:linePitch="360"/>
        </w:sectPr>
      </w:pPr>
      <w:r>
        <w:rPr>
          <w:rFonts w:ascii="Tahoma" w:hAnsi="Tahoma" w:cs="Tahoma"/>
          <w:b/>
          <w:sz w:val="16"/>
          <w:szCs w:val="16"/>
          <w:vertAlign w:val="subscript"/>
        </w:rPr>
        <w:tab/>
      </w:r>
    </w:p>
    <w:p w14:paraId="0E793369" w14:textId="47F26915"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B7D9664" w14:textId="77777777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b/>
          <w:bCs/>
          <w:color w:val="000000"/>
          <w:sz w:val="19"/>
          <w:szCs w:val="19"/>
        </w:rPr>
      </w:pPr>
    </w:p>
    <w:p w14:paraId="69C9648C" w14:textId="1B1DDAC1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13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6804"/>
      </w:tblGrid>
      <w:tr w:rsidR="00F40786" w:rsidRPr="00CF333A" w14:paraId="5A1E9BAF" w14:textId="77777777" w:rsidTr="00CF333A">
        <w:trPr>
          <w:trHeight w:val="314"/>
        </w:trPr>
        <w:tc>
          <w:tcPr>
            <w:tcW w:w="1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234518" w14:textId="77777777"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1.Общие требования</w:t>
            </w:r>
          </w:p>
        </w:tc>
      </w:tr>
      <w:tr w:rsidR="00F40786" w:rsidRPr="00CF333A" w14:paraId="75277476" w14:textId="77777777" w:rsidTr="00245C34">
        <w:trPr>
          <w:trHeight w:val="37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6D0D" w14:textId="77777777"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BD1" w14:textId="52A82462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Язык конкурсной заявки</w:t>
            </w:r>
            <w:r w:rsidR="004D6447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094" w14:textId="635DDF00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Русский 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(в случае если документ буд</w:t>
            </w:r>
            <w:r w:rsidR="00DA117C" w:rsidRPr="00CF333A">
              <w:rPr>
                <w:rFonts w:ascii="Tahoma" w:hAnsi="Tahoma" w:cs="Tahoma"/>
                <w:b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т составлен на </w:t>
            </w:r>
            <w:r w:rsidRPr="00CF333A">
              <w:rPr>
                <w:rFonts w:ascii="Tahoma" w:hAnsi="Tahoma" w:cs="Tahoma"/>
                <w:sz w:val="19"/>
                <w:szCs w:val="19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572530" w:rsidRPr="00CF333A" w14:paraId="12B1206F" w14:textId="77777777" w:rsidTr="00245C34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E096" w14:textId="04727B3C" w:rsidR="00572530" w:rsidRPr="00CF333A" w:rsidRDefault="00572530" w:rsidP="00572530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550" w14:textId="2E5399AC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Условия и адрес 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выполнения работ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EC86" w14:textId="77777777" w:rsidR="00572530" w:rsidRPr="00214472" w:rsidRDefault="00572530" w:rsidP="0057253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Подрядчик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должен </w:t>
            </w:r>
            <w:r>
              <w:rPr>
                <w:rFonts w:ascii="Tahoma" w:hAnsi="Tahoma" w:cs="Tahoma"/>
                <w:sz w:val="18"/>
                <w:szCs w:val="18"/>
              </w:rPr>
              <w:t xml:space="preserve">по заданию Заказчика 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выполнить подрядные работы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за счет собственных сил и средств по адресу:</w:t>
            </w:r>
          </w:p>
          <w:p w14:paraId="171B7055" w14:textId="2C318A60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153DDC">
              <w:rPr>
                <w:rFonts w:ascii="Tahoma" w:hAnsi="Tahoma" w:cs="Tahoma"/>
                <w:color w:val="FF0000"/>
                <w:sz w:val="18"/>
                <w:szCs w:val="18"/>
                <w:highlight w:val="yellow"/>
              </w:rPr>
              <w:t xml:space="preserve">Лот №1: Кыргызская Республика, </w:t>
            </w:r>
            <w:r>
              <w:rPr>
                <w:rFonts w:ascii="Tahoma" w:hAnsi="Tahoma" w:cs="Tahoma"/>
                <w:color w:val="FF0000"/>
                <w:sz w:val="18"/>
                <w:szCs w:val="18"/>
              </w:rPr>
              <w:t xml:space="preserve">г.Кызыл-Кия, ул. Асаналиева б/н (напротив главного входа рынка </w:t>
            </w:r>
            <w:r w:rsidRPr="00157DA1">
              <w:rPr>
                <w:rFonts w:ascii="Tahoma" w:hAnsi="Tahoma" w:cs="Tahoma"/>
                <w:color w:val="FF0000"/>
                <w:sz w:val="18"/>
                <w:szCs w:val="18"/>
              </w:rPr>
              <w:t>“</w:t>
            </w:r>
            <w:r>
              <w:rPr>
                <w:rFonts w:ascii="Tahoma" w:hAnsi="Tahoma" w:cs="Tahoma"/>
                <w:color w:val="FF0000"/>
                <w:sz w:val="18"/>
                <w:szCs w:val="18"/>
              </w:rPr>
              <w:t>Айбек</w:t>
            </w:r>
            <w:r w:rsidRPr="00157DA1">
              <w:rPr>
                <w:rFonts w:ascii="Tahoma" w:hAnsi="Tahoma" w:cs="Tahoma"/>
                <w:color w:val="FF0000"/>
                <w:sz w:val="18"/>
                <w:szCs w:val="18"/>
              </w:rPr>
              <w:t>”</w:t>
            </w:r>
            <w:r>
              <w:rPr>
                <w:rFonts w:ascii="Tahoma" w:hAnsi="Tahoma" w:cs="Tahoma"/>
                <w:color w:val="FF0000"/>
                <w:sz w:val="18"/>
                <w:szCs w:val="18"/>
              </w:rPr>
              <w:t>)</w:t>
            </w:r>
          </w:p>
        </w:tc>
      </w:tr>
      <w:tr w:rsidR="00572530" w:rsidRPr="00CF333A" w14:paraId="4C43A5F0" w14:textId="77777777" w:rsidTr="00245C34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70DC" w14:textId="71B4A89C" w:rsidR="00572530" w:rsidRPr="00CF333A" w:rsidRDefault="00572530" w:rsidP="00572530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8E20" w14:textId="726283DB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Срок 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выполнения работ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22D" w14:textId="05FD1B64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Не более 90 календарных дней с даты заключения Договора.</w:t>
            </w:r>
          </w:p>
        </w:tc>
      </w:tr>
      <w:tr w:rsidR="00893AFC" w:rsidRPr="00CF333A" w14:paraId="573BEF8A" w14:textId="77777777" w:rsidTr="00245C34">
        <w:trPr>
          <w:trHeight w:val="12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49A" w14:textId="7C013F3A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8D37" w14:textId="3FE55B49"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Условия оплаты и срок выплаты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3DE9" w14:textId="4A0AABFC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100 (сто) % постоплатой в течении 15 (пятнадцати) банковских дней с даты получения счета - фактуры от резидента КР (в том числе страны участницы ЕАЭС) /счета на оплату от нерезидента КР, выставленного на основании подписанного обеими сторон</w:t>
            </w:r>
            <w:r w:rsidR="00532D5C" w:rsidRPr="00CF333A">
              <w:rPr>
                <w:rFonts w:ascii="Tahoma" w:hAnsi="Tahoma" w:cs="Tahoma"/>
                <w:sz w:val="19"/>
                <w:szCs w:val="19"/>
              </w:rPr>
              <w:t>ами Акта приема-передачи товара</w:t>
            </w:r>
            <w:r w:rsidRPr="00CF333A">
              <w:rPr>
                <w:rFonts w:ascii="Tahoma" w:hAnsi="Tahoma" w:cs="Tahoma"/>
                <w:sz w:val="19"/>
                <w:szCs w:val="19"/>
              </w:rPr>
              <w:t>.</w:t>
            </w:r>
          </w:p>
          <w:p w14:paraId="4DBFB620" w14:textId="77777777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4214F7B6" w14:textId="4816C306" w:rsidR="005E3C5B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При наличии межгосударственных Соглашений об избежани</w:t>
            </w:r>
            <w:r w:rsidR="00634D05" w:rsidRPr="00CF333A">
              <w:rPr>
                <w:rFonts w:ascii="Tahoma" w:hAnsi="Tahoma" w:cs="Tahoma"/>
                <w:sz w:val="19"/>
                <w:szCs w:val="19"/>
              </w:rPr>
              <w:t>и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двойного налогообложения и предотвращении уклонения от уплаты налогов на доходы, предоставление Поставщиком-нерезидентом КР – Сертификата уполномоченного органа о резидентстве на 2022 год обязательно. При отсутствии Сертификата с выплаты Поставщику-нерезиденту КР будет удержан налог на доход по ставке 10%.</w:t>
            </w:r>
          </w:p>
          <w:p w14:paraId="6F9B6074" w14:textId="77777777"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396FD1E4" w14:textId="77777777" w:rsidR="005E3C5B" w:rsidRPr="00CF333A" w:rsidRDefault="005E3C5B" w:rsidP="00245C34">
            <w:pPr>
              <w:spacing w:after="0" w:line="240" w:lineRule="auto"/>
              <w:rPr>
                <w:rFonts w:ascii="Tahoma" w:hAnsi="Tahoma" w:cs="Tahoma"/>
                <w:b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iCs/>
                <w:sz w:val="19"/>
                <w:szCs w:val="19"/>
              </w:rPr>
              <w:t xml:space="preserve">Оплата осуществляется: </w:t>
            </w:r>
          </w:p>
          <w:p w14:paraId="11D3EA54" w14:textId="0EA6CF46" w:rsidR="005E3C5B" w:rsidRPr="00CF333A" w:rsidRDefault="005E3C5B" w:rsidP="00315304">
            <w:pPr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Поставщику-нерезиденту</w:t>
            </w:r>
            <w:r w:rsidR="00CC4B92" w:rsidRPr="00CF333A">
              <w:rPr>
                <w:rFonts w:ascii="Tahoma" w:hAnsi="Tahoma" w:cs="Tahoma"/>
                <w:iCs/>
                <w:sz w:val="19"/>
                <w:szCs w:val="19"/>
              </w:rPr>
              <w:t>:</w:t>
            </w: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 </w:t>
            </w:r>
            <w:r w:rsidR="00CC4B92" w:rsidRPr="00CF333A">
              <w:rPr>
                <w:rFonts w:ascii="Tahoma" w:hAnsi="Tahoma" w:cs="Tahoma"/>
                <w:iCs/>
                <w:sz w:val="19"/>
                <w:szCs w:val="19"/>
              </w:rPr>
              <w:t>Доллар США или другая иностранная валюта</w:t>
            </w:r>
            <w:r w:rsidR="00D71D96" w:rsidRPr="00CF333A">
              <w:rPr>
                <w:rFonts w:ascii="Tahoma" w:hAnsi="Tahoma" w:cs="Tahoma"/>
                <w:iCs/>
                <w:sz w:val="19"/>
                <w:szCs w:val="19"/>
              </w:rPr>
              <w:t>.</w:t>
            </w:r>
          </w:p>
          <w:p w14:paraId="09D14B78" w14:textId="77777777" w:rsidR="005E3C5B" w:rsidRPr="00CF333A" w:rsidRDefault="005E3C5B" w:rsidP="00315304">
            <w:pPr>
              <w:numPr>
                <w:ilvl w:val="0"/>
                <w:numId w:val="3"/>
              </w:numPr>
              <w:spacing w:after="0" w:line="240" w:lineRule="auto"/>
              <w:ind w:left="0" w:hanging="284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Поставщику-резиденту в сомах КР: </w:t>
            </w:r>
          </w:p>
          <w:p w14:paraId="53113C1C" w14:textId="2D274C9E" w:rsidR="00893AFC" w:rsidRPr="00945729" w:rsidRDefault="005E3C5B" w:rsidP="00245C34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Оплата осуществляется путем перечисления денежных средст</w:t>
            </w:r>
            <w:r w:rsidR="00945729">
              <w:rPr>
                <w:rFonts w:ascii="Tahoma" w:hAnsi="Tahoma" w:cs="Tahoma"/>
                <w:iCs/>
                <w:sz w:val="19"/>
                <w:szCs w:val="19"/>
              </w:rPr>
              <w:t>в на расчетный счет Поставщика.</w:t>
            </w:r>
          </w:p>
        </w:tc>
      </w:tr>
      <w:tr w:rsidR="00893AFC" w:rsidRPr="00CF333A" w14:paraId="41BD14D2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5428" w14:textId="5656EA3F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3FE5" w14:textId="32FA7C5E" w:rsidR="00893AFC" w:rsidRPr="00CF333A" w:rsidRDefault="00737F53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Цена конкурсной заявки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3827" w14:textId="77777777" w:rsidR="00572530" w:rsidRDefault="00572530" w:rsidP="0057253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>В цену, указанную участниками конкурса, должны быть включены все налоги, сборы, и другие платежи, взимаемые в соответствии с законодательством Кыргызской Республики, а также транспортные расходы с учетом доставки, разгрузки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материалов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и 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>ремонтных работ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до места назначения </w:t>
            </w:r>
            <w:r>
              <w:rPr>
                <w:rFonts w:ascii="Tahoma" w:hAnsi="Tahoma" w:cs="Tahoma"/>
                <w:sz w:val="18"/>
                <w:szCs w:val="18"/>
              </w:rPr>
              <w:t>Заказчика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и иные расходы по выполнению договорных обязательств.</w:t>
            </w:r>
          </w:p>
          <w:p w14:paraId="375F0822" w14:textId="77777777" w:rsidR="00572530" w:rsidRDefault="00572530" w:rsidP="0057253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74E2F425" w14:textId="4BF61731" w:rsidR="00893AFC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Необходимо заполнить подробные сметные расчеты, требуемых работ с 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>указа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нием цены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отдельно по лоту и по каждой позиции работ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и материалов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>, указанных в форме коммерческ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ого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предложени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я (Приложение №2</w:t>
            </w:r>
            <w:r w:rsidRPr="007A2C44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к Приглашению).</w:t>
            </w:r>
          </w:p>
        </w:tc>
      </w:tr>
      <w:tr w:rsidR="00893AFC" w:rsidRPr="00CF333A" w14:paraId="5F75C69F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CFD" w14:textId="49B3036C"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9170" w14:textId="1C6A77D0"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Валюта конкурсной заявки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F687" w14:textId="77777777" w:rsidR="00CC4B92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Для резидентов КР: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Сом КР* (*Примечание: Если резидентом КР будет подана конкурсная заявка в другой валюте, то договор будет заключен в национальной валюте по курсу Национального банка КР на день вскрытия).</w:t>
            </w:r>
          </w:p>
          <w:p w14:paraId="4D3A9952" w14:textId="45D031BA" w:rsidR="00CC4B92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Для нерезидентов КР: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Доллар США или другая иностранная валюта.</w:t>
            </w:r>
          </w:p>
          <w:p w14:paraId="767AC8C9" w14:textId="2B81E829" w:rsidR="00893AFC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*Оценка будет производиться в национальной валюте - сом по курсу Национального банка КР на день вскрытия конкурсных заявок.</w:t>
            </w:r>
          </w:p>
        </w:tc>
      </w:tr>
      <w:tr w:rsidR="00D94419" w:rsidRPr="00CF333A" w14:paraId="6C4DEEB2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92CF" w14:textId="62CC037C" w:rsidR="00D94419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9304" w14:textId="77777777" w:rsidR="00D94419" w:rsidRPr="00D94419" w:rsidRDefault="00D94419" w:rsidP="00572530">
            <w:pPr>
              <w:spacing w:after="0" w:line="240" w:lineRule="auto"/>
              <w:ind w:left="320" w:hanging="320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sz w:val="19"/>
                <w:szCs w:val="19"/>
              </w:rPr>
              <w:t xml:space="preserve">Документы: </w:t>
            </w:r>
          </w:p>
          <w:p w14:paraId="5AD3E60E" w14:textId="77777777" w:rsidR="00D94419" w:rsidRPr="00D94419" w:rsidRDefault="00D94419" w:rsidP="00572530">
            <w:pPr>
              <w:pStyle w:val="a3"/>
              <w:ind w:left="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b/>
                <w:sz w:val="19"/>
                <w:szCs w:val="19"/>
                <w:lang w:eastAsia="en-US"/>
              </w:rPr>
              <w:t>Для Юридических лиц</w:t>
            </w: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14:paraId="0E2D8C9E" w14:textId="77777777" w:rsidR="00D94419" w:rsidRPr="00D94419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Свидетельство о гос. регистрации/перерегистрации,</w:t>
            </w:r>
          </w:p>
          <w:p w14:paraId="04784199" w14:textId="77777777" w:rsidR="00D94419" w:rsidRPr="00D94419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Устав</w:t>
            </w:r>
          </w:p>
          <w:p w14:paraId="147946E7" w14:textId="77777777" w:rsidR="00D94419" w:rsidRPr="00D94419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Приказа/решение об избрании/назначении исполнительного органа юр.лица (1-го лица)</w:t>
            </w:r>
          </w:p>
          <w:p w14:paraId="1C51EC7D" w14:textId="0BA1C7DD" w:rsidR="00D94419" w:rsidRPr="00CF333A" w:rsidRDefault="00D94419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b/>
                <w:sz w:val="19"/>
                <w:szCs w:val="19"/>
              </w:rPr>
              <w:t>Для индивидуальных предпринимателей</w:t>
            </w:r>
            <w:r w:rsidRPr="00D94419">
              <w:rPr>
                <w:rFonts w:ascii="Tahoma" w:hAnsi="Tahoma" w:cs="Tahoma"/>
                <w:sz w:val="19"/>
                <w:szCs w:val="19"/>
              </w:rPr>
              <w:t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период до полной поставки товара и передачи по акту)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305C" w14:textId="354CFCD7"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4E5812">
              <w:rPr>
                <w:rFonts w:ascii="Tahoma" w:hAnsi="Tahoma" w:cs="Tahoma"/>
                <w:color w:val="000000"/>
                <w:sz w:val="18"/>
                <w:szCs w:val="18"/>
              </w:rPr>
              <w:t>Приложить копии</w:t>
            </w:r>
            <w:r w:rsidRPr="004E5812">
              <w:rPr>
                <w:rFonts w:ascii="Tahoma" w:hAnsi="Tahoma" w:cs="Tahoma"/>
                <w:color w:val="000000"/>
                <w:sz w:val="18"/>
                <w:szCs w:val="18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CF333A" w14:paraId="0B0D03F6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C711" w14:textId="555CF212" w:rsidR="00D94419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BCB5" w14:textId="06A65130" w:rsidR="00D94419" w:rsidRPr="00D94419" w:rsidRDefault="00D94419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sz w:val="19"/>
                <w:szCs w:val="19"/>
              </w:rPr>
              <w:t>Доверенность на лицо, подписавшее конкурсную заявку и представляющее интересы участника в торгах. Если конкурсная заявка подписана не первым лицом, то необходимо предоставить доверенность на лицо, подписавшее конкурсную  заявку и представляющее интересы участника в торгах;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23F4" w14:textId="13BC26AC"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E144A4">
              <w:rPr>
                <w:rFonts w:ascii="Tahoma" w:hAnsi="Tahoma" w:cs="Tahoma"/>
                <w:sz w:val="18"/>
                <w:szCs w:val="18"/>
              </w:rPr>
              <w:t>Приложить скан копию доверенности.</w:t>
            </w:r>
          </w:p>
        </w:tc>
      </w:tr>
      <w:tr w:rsidR="00F40786" w:rsidRPr="00CF333A" w14:paraId="71FD76CD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E5D5" w14:textId="01446236"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0295" w14:textId="77777777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Срок действия конкурсной заявки, в календарных днях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ADEAD" w14:textId="77777777"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60 (шестьдесят) календарных дней с даты вскрытия конкурсных заявок</w:t>
            </w:r>
          </w:p>
        </w:tc>
      </w:tr>
      <w:tr w:rsidR="00572530" w:rsidRPr="00CF333A" w14:paraId="08C99E15" w14:textId="77777777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DB29" w14:textId="578CC0F7" w:rsidR="00572530" w:rsidRPr="00CF333A" w:rsidRDefault="00572530" w:rsidP="00572530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7349" w14:textId="03DA83C3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7FF1" w14:textId="4DE76FE4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Поставщик, которому будет присуждено право заключения договора, по итогам конкурса должен внести гарантийное обеспечение исполнения договора (ГОИД), в виде денежных средств, в размере: </w:t>
            </w:r>
            <w:r w:rsidRPr="00FB2483">
              <w:rPr>
                <w:rFonts w:ascii="Tahoma" w:hAnsi="Tahoma" w:cs="Tahoma"/>
                <w:b/>
                <w:iCs/>
                <w:sz w:val="19"/>
                <w:szCs w:val="19"/>
              </w:rPr>
              <w:t>5%</w:t>
            </w: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 от общей суммы Договора путем перечисления денежных средств на банковский счет Компании в течение 5 банковских дней с даты заключения Договора. </w:t>
            </w:r>
          </w:p>
          <w:p w14:paraId="482231EB" w14:textId="77777777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</w:p>
          <w:p w14:paraId="62E1D777" w14:textId="77777777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i/>
                <w:sz w:val="19"/>
                <w:szCs w:val="19"/>
              </w:rPr>
            </w:pPr>
            <w:r w:rsidRPr="00CF333A">
              <w:rPr>
                <w:rFonts w:ascii="Tahoma" w:hAnsi="Tahoma" w:cs="Tahoma"/>
                <w:i/>
                <w:sz w:val="19"/>
                <w:szCs w:val="19"/>
              </w:rPr>
              <w:t xml:space="preserve">Порядок возврата ГОИД определяется в договоре. </w:t>
            </w:r>
          </w:p>
          <w:p w14:paraId="4981849F" w14:textId="0C91CE99" w:rsidR="00572530" w:rsidRPr="009816DB" w:rsidRDefault="00572530" w:rsidP="00572530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  <w:tr w:rsidR="00572530" w:rsidRPr="00CF333A" w14:paraId="33574D61" w14:textId="77777777" w:rsidTr="00245C34">
        <w:trPr>
          <w:trHeight w:val="11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D1A8" w14:textId="6107BCBE" w:rsidR="00572530" w:rsidRPr="00CF333A" w:rsidRDefault="00572530" w:rsidP="00572530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25F" w14:textId="6CCBD678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Критерии оценки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AC28" w14:textId="77777777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CF333A">
              <w:rPr>
                <w:rFonts w:ascii="Tahoma" w:hAnsi="Tahoma" w:cs="Tahoma"/>
                <w:b/>
                <w:bCs/>
                <w:color w:val="000000"/>
                <w:sz w:val="19"/>
                <w:szCs w:val="19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CF333A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  </w:t>
            </w:r>
          </w:p>
          <w:p w14:paraId="3D34F2E7" w14:textId="1FAC7065" w:rsidR="00572530" w:rsidRPr="00CF333A" w:rsidRDefault="00572530" w:rsidP="00572530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*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1C4023" w:rsidRPr="00CF333A" w14:paraId="7D28A679" w14:textId="77777777" w:rsidTr="00245C3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D70E" w14:textId="37979650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0A54" w14:textId="6454411A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>Гарантия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99F7F" w14:textId="518ACE42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i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Не менее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12 месяцев </w:t>
            </w:r>
            <w:r w:rsidRPr="00214472">
              <w:rPr>
                <w:rFonts w:ascii="Tahoma" w:hAnsi="Tahoma" w:cs="Tahoma"/>
                <w:sz w:val="18"/>
                <w:szCs w:val="18"/>
              </w:rPr>
              <w:t>с даты подписания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Акта приема выполненных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строительных и электромонтажных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работ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 xml:space="preserve">с возможностью </w:t>
            </w:r>
            <w:r>
              <w:rPr>
                <w:rFonts w:ascii="Tahoma" w:hAnsi="Tahoma" w:cs="Tahoma"/>
                <w:sz w:val="18"/>
                <w:szCs w:val="18"/>
                <w:lang w:val="ky-KG"/>
              </w:rPr>
              <w:t xml:space="preserve">отремонтировать заново и/либо </w:t>
            </w:r>
            <w:r>
              <w:rPr>
                <w:rFonts w:ascii="Tahoma" w:hAnsi="Tahoma" w:cs="Tahoma"/>
                <w:sz w:val="18"/>
                <w:szCs w:val="18"/>
              </w:rPr>
              <w:t>замен</w:t>
            </w:r>
            <w:r>
              <w:rPr>
                <w:rFonts w:ascii="Tahoma" w:hAnsi="Tahoma" w:cs="Tahoma"/>
                <w:sz w:val="18"/>
                <w:szCs w:val="18"/>
                <w:lang w:val="ky-KG"/>
              </w:rPr>
              <w:t xml:space="preserve">ить надлежащим образом и/либо устранить недостатки </w:t>
            </w:r>
            <w:r w:rsidRPr="00214472">
              <w:rPr>
                <w:rFonts w:ascii="Tahoma" w:hAnsi="Tahoma" w:cs="Tahoma"/>
                <w:sz w:val="18"/>
                <w:szCs w:val="18"/>
              </w:rPr>
              <w:t>на безвозмездной основе.</w:t>
            </w:r>
          </w:p>
        </w:tc>
      </w:tr>
      <w:tr w:rsidR="001C4023" w:rsidRPr="00CF333A" w14:paraId="5ECA12C5" w14:textId="77777777" w:rsidTr="00245C3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C8D" w14:textId="405BB254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083B" w14:textId="1AB4EEF6" w:rsidR="001C4023" w:rsidRPr="00245C34" w:rsidRDefault="001C4023" w:rsidP="001C4023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>Срок для устранения Дефектов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0EF0" w14:textId="77777777" w:rsidR="001C4023" w:rsidRPr="00245C34" w:rsidRDefault="001C4023" w:rsidP="001C4023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 xml:space="preserve">В случае обнаружения при приемке Товара, дефектов </w:t>
            </w:r>
          </w:p>
          <w:p w14:paraId="7689D02C" w14:textId="77777777" w:rsidR="001C4023" w:rsidRPr="00245C34" w:rsidRDefault="001C4023" w:rsidP="001C4023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 xml:space="preserve">или несоответствий требованиям договора: </w:t>
            </w:r>
          </w:p>
          <w:p w14:paraId="200410A9" w14:textId="77777777" w:rsidR="001C4023" w:rsidRPr="00245C34" w:rsidRDefault="001C4023" w:rsidP="001C4023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 xml:space="preserve">- Поставщик в течение 30 календарных дней, с момента  </w:t>
            </w:r>
          </w:p>
          <w:p w14:paraId="56FFF3CB" w14:textId="77777777" w:rsidR="001C4023" w:rsidRPr="00245C34" w:rsidRDefault="001C4023" w:rsidP="001C4023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 xml:space="preserve">получения претензии от Покупателя, обязан устранить не </w:t>
            </w:r>
          </w:p>
          <w:p w14:paraId="343888C4" w14:textId="77777777" w:rsidR="001C4023" w:rsidRPr="00245C34" w:rsidRDefault="001C4023" w:rsidP="001C4023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 xml:space="preserve">соответствия или произвести замену на Товар </w:t>
            </w:r>
          </w:p>
          <w:p w14:paraId="77E38EC2" w14:textId="77777777" w:rsidR="001C4023" w:rsidRPr="00245C34" w:rsidRDefault="001C4023" w:rsidP="001C4023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>отвечающий требованиям.</w:t>
            </w:r>
          </w:p>
          <w:p w14:paraId="6FE89439" w14:textId="77777777" w:rsidR="001C4023" w:rsidRPr="00245C34" w:rsidRDefault="001C4023" w:rsidP="001C4023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 xml:space="preserve">В случае обнаружения дефектов/неисправности </w:t>
            </w:r>
          </w:p>
          <w:p w14:paraId="488B3057" w14:textId="77777777" w:rsidR="001C4023" w:rsidRPr="00245C34" w:rsidRDefault="001C4023" w:rsidP="001C4023">
            <w:pPr>
              <w:pStyle w:val="af2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 xml:space="preserve">Товара в течение гарантийного срока – Поставщик в </w:t>
            </w:r>
          </w:p>
          <w:p w14:paraId="1C14A351" w14:textId="1ECA4729" w:rsidR="001C4023" w:rsidRPr="00245C34" w:rsidRDefault="001C4023" w:rsidP="001C4023">
            <w:pPr>
              <w:spacing w:after="0" w:line="240" w:lineRule="auto"/>
              <w:contextualSpacing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>течение 30 календарных дней после получения уведомления об обнаружении неисправности обязан устранить выявленные неисправности путем ремонта  или заменить на новый Товар без расходов со стороны Покупателя.</w:t>
            </w:r>
          </w:p>
        </w:tc>
      </w:tr>
      <w:tr w:rsidR="001C4023" w:rsidRPr="00CF333A" w14:paraId="3C7AB63B" w14:textId="77777777" w:rsidTr="00245C3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51446" w14:textId="0DEED3A8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B63" w14:textId="38336D77" w:rsidR="001C4023" w:rsidRPr="00245C34" w:rsidRDefault="001C4023" w:rsidP="001C4023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2E6724">
              <w:rPr>
                <w:rFonts w:ascii="Tahoma" w:eastAsia="Times New Roman" w:hAnsi="Tahoma" w:cs="Tahoma"/>
                <w:sz w:val="18"/>
                <w:szCs w:val="18"/>
              </w:rPr>
              <w:t>Предоставление сметной стоимости на лот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4766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b/>
                <w:sz w:val="18"/>
                <w:szCs w:val="18"/>
              </w:rPr>
              <w:t>Предоставить сметный расчёт на основании ведомости объемов работ по форме приложения. (Необходимо отдельно выделить стоимость работ и стоимость материалов по каждому виду работ)</w:t>
            </w:r>
          </w:p>
          <w:p w14:paraId="6DEECD5F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sz w:val="18"/>
                <w:szCs w:val="18"/>
              </w:rPr>
              <w:t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тех. задания, ведомости объемов работ и дизайн проекта (СМ. ПРИЛОЖЕНИЯ).</w:t>
            </w:r>
          </w:p>
          <w:p w14:paraId="7D49B3FD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i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i/>
                <w:sz w:val="18"/>
                <w:szCs w:val="18"/>
              </w:rPr>
      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механизмов;</w:t>
            </w:r>
          </w:p>
          <w:p w14:paraId="0F8AE221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i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i/>
                <w:sz w:val="18"/>
                <w:szCs w:val="18"/>
              </w:rPr>
              <w:t xml:space="preserve">- В стоимость работ должны быть включены все накладные, транспортные расходы по доставке бригады и командировочные расходы. </w:t>
            </w:r>
          </w:p>
          <w:p w14:paraId="5E11D125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i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i/>
                <w:sz w:val="18"/>
                <w:szCs w:val="18"/>
              </w:rPr>
              <w:t xml:space="preserve">- В стоимость материалов должны быть включены все накладные и транспортные расходы по доставке всех изделий и материалов. </w:t>
            </w:r>
          </w:p>
          <w:p w14:paraId="6C916B61" w14:textId="77777777" w:rsidR="001C4023" w:rsidRPr="002E6724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i/>
                <w:sz w:val="18"/>
                <w:szCs w:val="18"/>
              </w:rPr>
            </w:pPr>
            <w:r w:rsidRPr="002E6724">
              <w:rPr>
                <w:rFonts w:ascii="Tahoma" w:eastAsia="Times New Roman" w:hAnsi="Tahoma" w:cs="Tahoma"/>
                <w:i/>
                <w:sz w:val="18"/>
                <w:szCs w:val="18"/>
              </w:rPr>
              <w:t>Материальные ресурсы, сметные расчеты должны быть обязательно утверждены руководителем организации.</w:t>
            </w:r>
          </w:p>
          <w:p w14:paraId="31DB1328" w14:textId="32C4C80C" w:rsidR="001C4023" w:rsidRPr="00245C34" w:rsidRDefault="001C4023" w:rsidP="001C4023">
            <w:pPr>
              <w:spacing w:after="0" w:line="240" w:lineRule="auto"/>
              <w:contextualSpacing/>
              <w:rPr>
                <w:rFonts w:ascii="Tahoma" w:hAnsi="Tahoma" w:cs="Tahoma"/>
                <w:iCs/>
                <w:sz w:val="19"/>
                <w:szCs w:val="19"/>
              </w:rPr>
            </w:pPr>
            <w:r w:rsidRPr="001C2056"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  <w:t xml:space="preserve">Примечание: В случае не предоставления подробного </w:t>
            </w:r>
            <w:r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  <w:t>сметного расчета (Приложение № 2</w:t>
            </w:r>
            <w:r w:rsidRPr="001C2056">
              <w:rPr>
                <w:rFonts w:ascii="Tahoma" w:eastAsia="Times New Roman" w:hAnsi="Tahoma" w:cs="Tahoma"/>
                <w:sz w:val="18"/>
                <w:szCs w:val="18"/>
                <w:highlight w:val="yellow"/>
              </w:rPr>
              <w:t xml:space="preserve"> к Приглашению) договор заключаться не будет (в случае признания победителем)</w:t>
            </w:r>
            <w:r>
              <w:rPr>
                <w:rFonts w:ascii="Tahoma" w:eastAsia="Times New Roman" w:hAnsi="Tahoma" w:cs="Tahoma"/>
                <w:sz w:val="18"/>
                <w:szCs w:val="18"/>
              </w:rPr>
              <w:t>.</w:t>
            </w:r>
          </w:p>
        </w:tc>
      </w:tr>
      <w:tr w:rsidR="001C4023" w:rsidRPr="00CF333A" w14:paraId="441A8A0A" w14:textId="77777777" w:rsidTr="00CF333A">
        <w:trPr>
          <w:trHeight w:val="285"/>
        </w:trPr>
        <w:tc>
          <w:tcPr>
            <w:tcW w:w="113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0F5AC9" w14:textId="77A5929C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2. Квалификационные требования</w:t>
            </w:r>
          </w:p>
        </w:tc>
      </w:tr>
      <w:tr w:rsidR="001C4023" w:rsidRPr="00CF333A" w14:paraId="7C0E93F2" w14:textId="77777777" w:rsidTr="00245C34">
        <w:trPr>
          <w:trHeight w:val="4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43D" w14:textId="77777777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F380" w14:textId="09F19DAF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Опыт аналогичных услуг за последние (2) два года, (в денежном выражении)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26EB" w14:textId="73E2811F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214472">
              <w:rPr>
                <w:rFonts w:ascii="Tahoma" w:hAnsi="Tahoma" w:cs="Tahoma"/>
                <w:sz w:val="18"/>
                <w:szCs w:val="18"/>
              </w:rPr>
              <w:t xml:space="preserve">Наличие опыта по характеру аналогичных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выполненных работ</w:t>
            </w:r>
            <w:r w:rsidRPr="00214472">
              <w:rPr>
                <w:rFonts w:ascii="Tahoma" w:hAnsi="Tahoma" w:cs="Tahoma"/>
                <w:sz w:val="18"/>
                <w:szCs w:val="18"/>
              </w:rPr>
              <w:t xml:space="preserve"> за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последние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2 (два)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года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>в сумме</w:t>
            </w:r>
            <w:r>
              <w:rPr>
                <w:rFonts w:ascii="Tahoma" w:hAnsi="Tahoma" w:cs="Tahoma"/>
                <w:color w:val="0000CC"/>
                <w:sz w:val="18"/>
                <w:szCs w:val="18"/>
              </w:rPr>
              <w:t xml:space="preserve"> не менее 400 000 сом</w:t>
            </w:r>
            <w:r w:rsidRPr="00214472">
              <w:rPr>
                <w:rFonts w:ascii="Tahoma" w:hAnsi="Tahoma" w:cs="Tahoma"/>
                <w:color w:val="0000CC"/>
                <w:sz w:val="18"/>
                <w:szCs w:val="18"/>
              </w:rPr>
              <w:t xml:space="preserve"> </w:t>
            </w:r>
            <w:r w:rsidRPr="00214472">
              <w:rPr>
                <w:rFonts w:ascii="Tahoma" w:hAnsi="Tahoma" w:cs="Tahoma"/>
                <w:color w:val="000000"/>
                <w:sz w:val="18"/>
                <w:szCs w:val="18"/>
              </w:rPr>
              <w:t>или эквивалент в долларах США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. </w:t>
            </w:r>
          </w:p>
          <w:p w14:paraId="1E1739BC" w14:textId="1375A472" w:rsidR="001C4023" w:rsidRPr="00CF333A" w:rsidRDefault="001C4023" w:rsidP="001C4023">
            <w:pPr>
              <w:spacing w:after="0" w:line="240" w:lineRule="auto"/>
              <w:rPr>
                <w:rFonts w:ascii="Tahoma" w:hAnsi="Tahoma" w:cs="Tahoma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Подтвердить </w:t>
            </w:r>
            <w:r w:rsidRPr="00CF333A">
              <w:rPr>
                <w:rFonts w:ascii="Tahoma" w:hAnsi="Tahoma" w:cs="Tahoma"/>
                <w:sz w:val="19"/>
                <w:szCs w:val="19"/>
              </w:rPr>
              <w:t>информацию о выполненных поставках (опыте) необходимо</w:t>
            </w:r>
            <w:r>
              <w:rPr>
                <w:rFonts w:ascii="Tahoma" w:hAnsi="Tahoma" w:cs="Tahoma"/>
                <w:sz w:val="19"/>
                <w:szCs w:val="19"/>
              </w:rPr>
              <w:t>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245C34">
              <w:rPr>
                <w:rFonts w:ascii="Tahoma" w:hAnsi="Tahoma" w:cs="Tahoma"/>
                <w:b/>
                <w:sz w:val="19"/>
                <w:szCs w:val="19"/>
              </w:rPr>
              <w:t>договора,</w:t>
            </w:r>
            <w:r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Pr="00FB2483">
              <w:rPr>
                <w:rFonts w:ascii="Tahoma" w:hAnsi="Tahoma" w:cs="Tahoma"/>
                <w:b/>
                <w:sz w:val="19"/>
                <w:szCs w:val="19"/>
              </w:rPr>
              <w:t>актами приема-передачи, счетами-фактурами либо гарантийным письмом, в котором нужно указать общий объем поставок.</w:t>
            </w:r>
          </w:p>
        </w:tc>
      </w:tr>
      <w:tr w:rsidR="001C4023" w:rsidRPr="00CF333A" w14:paraId="37C3B936" w14:textId="77777777" w:rsidTr="00245C34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9024" w14:textId="77777777" w:rsidR="001C4023" w:rsidRPr="00CF333A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49F" w14:textId="75D14EC3" w:rsidR="001C4023" w:rsidRPr="00CF333A" w:rsidRDefault="001C4023" w:rsidP="001C4023">
            <w:pPr>
              <w:spacing w:after="0" w:line="240" w:lineRule="auto"/>
              <w:jc w:val="both"/>
              <w:rPr>
                <w:rFonts w:ascii="Tahoma" w:hAnsi="Tahoma" w:cs="Tahoma"/>
                <w:bCs/>
                <w:i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bCs/>
                <w:i/>
                <w:iCs/>
                <w:sz w:val="19"/>
                <w:szCs w:val="19"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</w:tbl>
    <w:p w14:paraId="416EC226" w14:textId="1E188444" w:rsidR="001C4023" w:rsidRDefault="001C4023" w:rsidP="001C4023">
      <w:pPr>
        <w:widowControl w:val="0"/>
        <w:autoSpaceDE w:val="0"/>
        <w:autoSpaceDN w:val="0"/>
        <w:adjustRightInd w:val="0"/>
        <w:spacing w:line="240" w:lineRule="auto"/>
        <w:ind w:right="135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X="-436" w:tblpY="-39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0632"/>
      </w:tblGrid>
      <w:tr w:rsidR="001C4023" w:rsidRPr="00245C34" w14:paraId="6F61915B" w14:textId="77777777" w:rsidTr="001C4023">
        <w:trPr>
          <w:trHeight w:val="245"/>
        </w:trPr>
        <w:tc>
          <w:tcPr>
            <w:tcW w:w="562" w:type="dxa"/>
            <w:shd w:val="clear" w:color="000000" w:fill="D9D9D9"/>
            <w:noWrap/>
            <w:vAlign w:val="bottom"/>
            <w:hideMark/>
          </w:tcPr>
          <w:p w14:paraId="1CFDEED6" w14:textId="77777777" w:rsidR="001C4023" w:rsidRPr="00245C34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245C34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32" w:type="dxa"/>
            <w:shd w:val="clear" w:color="000000" w:fill="D9D9D9"/>
          </w:tcPr>
          <w:p w14:paraId="54C0469B" w14:textId="77777777" w:rsidR="001C4023" w:rsidRPr="00245C34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8"/>
                <w:szCs w:val="18"/>
              </w:rPr>
            </w:pPr>
            <w:r w:rsidRPr="00245C34">
              <w:rPr>
                <w:rFonts w:ascii="Tahoma" w:hAnsi="Tahoma" w:cs="Tahoma"/>
                <w:b/>
                <w:bCs/>
                <w:color w:val="0000CC"/>
                <w:sz w:val="18"/>
                <w:szCs w:val="18"/>
              </w:rPr>
              <w:t>Существенные требования/ Технические спецификации</w:t>
            </w:r>
          </w:p>
        </w:tc>
      </w:tr>
    </w:tbl>
    <w:p w14:paraId="2D96DAE1" w14:textId="77777777" w:rsidR="001C4023" w:rsidRDefault="001C4023" w:rsidP="001C4023">
      <w:pPr>
        <w:widowControl w:val="0"/>
        <w:autoSpaceDE w:val="0"/>
        <w:autoSpaceDN w:val="0"/>
        <w:adjustRightInd w:val="0"/>
        <w:spacing w:line="240" w:lineRule="auto"/>
        <w:ind w:right="135"/>
        <w:jc w:val="center"/>
        <w:rPr>
          <w:rFonts w:ascii="Tahoma" w:hAnsi="Tahoma" w:cs="Tahoma"/>
          <w:b/>
          <w:sz w:val="20"/>
          <w:szCs w:val="20"/>
        </w:rPr>
      </w:pPr>
    </w:p>
    <w:p w14:paraId="79FFB5E4" w14:textId="5049FCA9" w:rsidR="001C4023" w:rsidRPr="00150966" w:rsidRDefault="001C4023" w:rsidP="001C4023">
      <w:pPr>
        <w:widowControl w:val="0"/>
        <w:autoSpaceDE w:val="0"/>
        <w:autoSpaceDN w:val="0"/>
        <w:adjustRightInd w:val="0"/>
        <w:spacing w:line="240" w:lineRule="auto"/>
        <w:ind w:right="135"/>
        <w:jc w:val="center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Техническое задание на строительные и электромонтажные работы по ремонту офисных зданий и помещений.</w:t>
      </w:r>
    </w:p>
    <w:p w14:paraId="61F1D4F3" w14:textId="77777777" w:rsidR="001C4023" w:rsidRPr="00150966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1583687D" w14:textId="77777777" w:rsidR="001C4023" w:rsidRPr="00150966" w:rsidRDefault="001C4023" w:rsidP="00315304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ОПИСАНИЕ ОБЪЕКТА:</w:t>
      </w:r>
    </w:p>
    <w:p w14:paraId="6D4C40B3" w14:textId="77777777" w:rsidR="001C4023" w:rsidRPr="00C505AF" w:rsidRDefault="001C4023" w:rsidP="001C4023">
      <w:pPr>
        <w:spacing w:after="0"/>
        <w:rPr>
          <w:lang w:val="ky-KG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Pr="00150966">
        <w:rPr>
          <w:rFonts w:ascii="Tahoma" w:hAnsi="Tahoma" w:cs="Tahoma"/>
          <w:sz w:val="20"/>
          <w:szCs w:val="20"/>
        </w:rPr>
        <w:t>Адрес объекта: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color w:val="FF0000"/>
          <w:sz w:val="18"/>
          <w:szCs w:val="18"/>
        </w:rPr>
        <w:t xml:space="preserve">г.Кызыл-Кия, ул. Асаналиева б/н (напротив главного входа рынка </w:t>
      </w:r>
      <w:r w:rsidRPr="00157DA1">
        <w:rPr>
          <w:rFonts w:ascii="Tahoma" w:hAnsi="Tahoma" w:cs="Tahoma"/>
          <w:color w:val="FF0000"/>
          <w:sz w:val="18"/>
          <w:szCs w:val="18"/>
        </w:rPr>
        <w:t>“</w:t>
      </w:r>
      <w:r>
        <w:rPr>
          <w:rFonts w:ascii="Tahoma" w:hAnsi="Tahoma" w:cs="Tahoma"/>
          <w:color w:val="FF0000"/>
          <w:sz w:val="18"/>
          <w:szCs w:val="18"/>
        </w:rPr>
        <w:t>Айбек</w:t>
      </w:r>
      <w:r w:rsidRPr="00157DA1">
        <w:rPr>
          <w:rFonts w:ascii="Tahoma" w:hAnsi="Tahoma" w:cs="Tahoma"/>
          <w:color w:val="FF0000"/>
          <w:sz w:val="18"/>
          <w:szCs w:val="18"/>
        </w:rPr>
        <w:t>”</w:t>
      </w:r>
      <w:r>
        <w:rPr>
          <w:rFonts w:ascii="Tahoma" w:hAnsi="Tahoma" w:cs="Tahoma"/>
          <w:color w:val="FF0000"/>
          <w:sz w:val="18"/>
          <w:szCs w:val="18"/>
        </w:rPr>
        <w:t>)</w:t>
      </w:r>
    </w:p>
    <w:p w14:paraId="215B0332" w14:textId="77777777" w:rsidR="001C4023" w:rsidRDefault="001C4023" w:rsidP="001C4023">
      <w:pPr>
        <w:spacing w:after="0"/>
        <w:rPr>
          <w:rFonts w:ascii="Tahoma" w:hAnsi="Tahoma" w:cs="Tahoma"/>
          <w:sz w:val="20"/>
          <w:szCs w:val="20"/>
        </w:rPr>
      </w:pPr>
    </w:p>
    <w:p w14:paraId="3B966BDB" w14:textId="77777777" w:rsidR="001C4023" w:rsidRPr="005C0F37" w:rsidRDefault="001C4023" w:rsidP="00315304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Перечень выполняемых строительных работ</w:t>
      </w:r>
      <w:r>
        <w:rPr>
          <w:rFonts w:ascii="Tahoma" w:hAnsi="Tahoma" w:cs="Tahoma"/>
          <w:b/>
          <w:sz w:val="20"/>
          <w:szCs w:val="20"/>
        </w:rPr>
        <w:t>;</w:t>
      </w:r>
    </w:p>
    <w:p w14:paraId="14B49078" w14:textId="77777777" w:rsidR="001C4023" w:rsidRPr="005D79CB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6E171240" w14:textId="77777777" w:rsidR="001C4023" w:rsidRPr="00914F30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914F30">
        <w:rPr>
          <w:rFonts w:ascii="Tahoma" w:hAnsi="Tahoma" w:cs="Tahoma"/>
          <w:b/>
          <w:sz w:val="20"/>
          <w:szCs w:val="20"/>
        </w:rPr>
        <w:t>Демонтажные работы</w:t>
      </w:r>
    </w:p>
    <w:p w14:paraId="0624061B" w14:textId="77777777" w:rsidR="001C4023" w:rsidRDefault="001C4023" w:rsidP="00315304">
      <w:pPr>
        <w:pStyle w:val="a3"/>
        <w:numPr>
          <w:ilvl w:val="0"/>
          <w:numId w:val="11"/>
        </w:numPr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Демонтировать сущ. напольное покрытие (кафельная плитка).</w:t>
      </w:r>
    </w:p>
    <w:p w14:paraId="2F0B002B" w14:textId="77777777" w:rsidR="001C4023" w:rsidRDefault="001C4023" w:rsidP="00315304">
      <w:pPr>
        <w:pStyle w:val="a3"/>
        <w:numPr>
          <w:ilvl w:val="0"/>
          <w:numId w:val="11"/>
        </w:numPr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Выполнить демонтаж решёток</w:t>
      </w:r>
    </w:p>
    <w:p w14:paraId="54123A9A" w14:textId="77777777" w:rsidR="001C4023" w:rsidRDefault="001C4023" w:rsidP="001C4023">
      <w:pPr>
        <w:pStyle w:val="a3"/>
        <w:ind w:left="720"/>
        <w:rPr>
          <w:rFonts w:ascii="Tahoma" w:hAnsi="Tahoma" w:cs="Tahoma"/>
          <w:b/>
          <w:i/>
          <w:sz w:val="20"/>
          <w:szCs w:val="20"/>
        </w:rPr>
      </w:pPr>
    </w:p>
    <w:p w14:paraId="5A5EFCA3" w14:textId="77777777" w:rsidR="001C4023" w:rsidRPr="00914F30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914F30">
        <w:rPr>
          <w:rFonts w:ascii="Tahoma" w:hAnsi="Tahoma" w:cs="Tahoma"/>
          <w:b/>
          <w:sz w:val="20"/>
          <w:szCs w:val="20"/>
        </w:rPr>
        <w:t>Монтажные работы</w:t>
      </w:r>
    </w:p>
    <w:p w14:paraId="090ED920" w14:textId="77777777" w:rsidR="001C4023" w:rsidRPr="00FE2E28" w:rsidRDefault="001C4023" w:rsidP="00315304">
      <w:pPr>
        <w:pStyle w:val="a3"/>
        <w:numPr>
          <w:ilvl w:val="0"/>
          <w:numId w:val="10"/>
        </w:numPr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>Выполнить обшивку потолка навеса</w:t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 входа</w:t>
      </w:r>
      <w:r w:rsidRPr="00FE2E28">
        <w:rPr>
          <w:rFonts w:ascii="Tahoma" w:hAnsi="Tahoma" w:cs="Tahoma"/>
          <w:color w:val="000000" w:themeColor="text1"/>
          <w:sz w:val="20"/>
          <w:szCs w:val="20"/>
        </w:rPr>
        <w:t xml:space="preserve"> из мет. сайдинга.</w:t>
      </w:r>
    </w:p>
    <w:p w14:paraId="19AC6749" w14:textId="77777777" w:rsidR="001C4023" w:rsidRPr="00FE2E28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>Заказать и установить защитные алюминиевые роллеты на входную дверь (</w:t>
      </w:r>
      <w:r>
        <w:rPr>
          <w:rFonts w:ascii="Tahoma" w:hAnsi="Tahoma" w:cs="Tahoma"/>
          <w:color w:val="000000" w:themeColor="text1"/>
          <w:sz w:val="20"/>
          <w:szCs w:val="20"/>
        </w:rPr>
        <w:t>ручное открывание</w:t>
      </w:r>
      <w:r w:rsidRPr="00FE2E28">
        <w:rPr>
          <w:rFonts w:ascii="Tahoma" w:hAnsi="Tahoma" w:cs="Tahoma"/>
          <w:color w:val="000000" w:themeColor="text1"/>
          <w:sz w:val="20"/>
          <w:szCs w:val="20"/>
        </w:rPr>
        <w:t>).</w:t>
      </w:r>
    </w:p>
    <w:p w14:paraId="06031A03" w14:textId="77777777" w:rsidR="001C4023" w:rsidRPr="00FE2E28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>Выполнить выравнивающую стяжку пола внутри помещения.</w:t>
      </w:r>
    </w:p>
    <w:p w14:paraId="4009AB4C" w14:textId="77777777" w:rsidR="001C4023" w:rsidRPr="00FE2E28" w:rsidRDefault="001C4023" w:rsidP="00315304">
      <w:pPr>
        <w:pStyle w:val="a3"/>
        <w:numPr>
          <w:ilvl w:val="0"/>
          <w:numId w:val="10"/>
        </w:numPr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>Выполнить укладку и монтаж тёплых полов в помещении.</w:t>
      </w:r>
    </w:p>
    <w:p w14:paraId="4DFD6404" w14:textId="77777777" w:rsidR="001C4023" w:rsidRPr="00FE2E28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>Выполнить укладку керамогранита на пол в соответствии требованиям ДП.</w:t>
      </w:r>
    </w:p>
    <w:p w14:paraId="0CF2CC64" w14:textId="77777777" w:rsidR="001C4023" w:rsidRPr="00FE2E28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 xml:space="preserve">Выполнить монтаж напольного </w:t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пласт-го </w:t>
      </w:r>
      <w:r w:rsidRPr="00FE2E28">
        <w:rPr>
          <w:rFonts w:ascii="Tahoma" w:hAnsi="Tahoma" w:cs="Tahoma"/>
          <w:color w:val="000000" w:themeColor="text1"/>
          <w:sz w:val="20"/>
          <w:szCs w:val="20"/>
        </w:rPr>
        <w:t xml:space="preserve">плинтуса (цвет белый) </w:t>
      </w:r>
      <w:r w:rsidRPr="00FE2E28">
        <w:rPr>
          <w:rFonts w:ascii="Tahoma" w:hAnsi="Tahoma" w:cs="Tahoma"/>
          <w:color w:val="000000" w:themeColor="text1"/>
          <w:sz w:val="20"/>
          <w:szCs w:val="20"/>
          <w:lang w:val="en-US"/>
        </w:rPr>
        <w:t>h</w:t>
      </w:r>
      <w:r>
        <w:rPr>
          <w:rFonts w:ascii="Tahoma" w:hAnsi="Tahoma" w:cs="Tahoma"/>
          <w:color w:val="000000" w:themeColor="text1"/>
          <w:sz w:val="20"/>
          <w:szCs w:val="20"/>
        </w:rPr>
        <w:t>=10</w:t>
      </w:r>
      <w:r w:rsidRPr="00FE2E28">
        <w:rPr>
          <w:rFonts w:ascii="Tahoma" w:hAnsi="Tahoma" w:cs="Tahoma"/>
          <w:color w:val="000000" w:themeColor="text1"/>
          <w:sz w:val="20"/>
          <w:szCs w:val="20"/>
        </w:rPr>
        <w:t>0мм.</w:t>
      </w:r>
    </w:p>
    <w:p w14:paraId="5997D11F" w14:textId="77777777" w:rsidR="001C4023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>Выполнить межкомнатную перегородку из ГКЛ,  по мет-му каркасу.</w:t>
      </w:r>
    </w:p>
    <w:p w14:paraId="303E8654" w14:textId="77777777" w:rsidR="001C4023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Выполнит монтаж кирпичной перегородки.</w:t>
      </w:r>
    </w:p>
    <w:p w14:paraId="69B405DA" w14:textId="77777777" w:rsidR="001C4023" w:rsidRPr="00FE2E28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Выполнить монтаж раковины, унитаза и накопительного бака.</w:t>
      </w:r>
    </w:p>
    <w:p w14:paraId="3A516505" w14:textId="77777777" w:rsidR="001C4023" w:rsidRPr="00FE2E28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000000" w:themeColor="text1"/>
          <w:sz w:val="20"/>
          <w:szCs w:val="20"/>
        </w:rPr>
        <w:t>Выполнить монтаж межкомнатных дверей</w:t>
      </w:r>
      <w:r w:rsidRPr="00FE2E28">
        <w:rPr>
          <w:rFonts w:ascii="Tahoma" w:hAnsi="Tahoma" w:cs="Tahoma"/>
          <w:color w:val="000000" w:themeColor="text1"/>
          <w:sz w:val="20"/>
          <w:szCs w:val="20"/>
        </w:rPr>
        <w:t>.</w:t>
      </w:r>
    </w:p>
    <w:p w14:paraId="5F9D4F13" w14:textId="77777777" w:rsidR="001C4023" w:rsidRPr="00FE2E28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 xml:space="preserve">Выполнить шпатлёвку, зачистку, грунтовку и покраску </w:t>
      </w:r>
      <w:r>
        <w:rPr>
          <w:rFonts w:ascii="Tahoma" w:hAnsi="Tahoma" w:cs="Tahoma"/>
          <w:color w:val="000000" w:themeColor="text1"/>
          <w:sz w:val="20"/>
          <w:szCs w:val="20"/>
        </w:rPr>
        <w:t>стен</w:t>
      </w:r>
    </w:p>
    <w:p w14:paraId="30EF7913" w14:textId="77777777" w:rsidR="001C4023" w:rsidRPr="00FE2E28" w:rsidRDefault="001C4023" w:rsidP="00315304">
      <w:pPr>
        <w:pStyle w:val="a3"/>
        <w:numPr>
          <w:ilvl w:val="0"/>
          <w:numId w:val="10"/>
        </w:numPr>
        <w:rPr>
          <w:rFonts w:ascii="Tahoma" w:hAnsi="Tahoma" w:cs="Tahoma"/>
          <w:color w:val="000000" w:themeColor="text1"/>
          <w:sz w:val="20"/>
          <w:szCs w:val="20"/>
        </w:rPr>
      </w:pPr>
      <w:r w:rsidRPr="00FE2E28">
        <w:rPr>
          <w:rFonts w:ascii="Tahoma" w:hAnsi="Tahoma" w:cs="Tahoma"/>
          <w:color w:val="000000" w:themeColor="text1"/>
          <w:sz w:val="20"/>
          <w:szCs w:val="20"/>
        </w:rPr>
        <w:t>Выполнить монтаж потолков Армстронг по мет. направляющим, в соответствии требованиям разработанного ДП.</w:t>
      </w:r>
    </w:p>
    <w:p w14:paraId="6E049A54" w14:textId="77777777" w:rsidR="001C4023" w:rsidRPr="00A517F3" w:rsidRDefault="001C4023" w:rsidP="00315304">
      <w:pPr>
        <w:pStyle w:val="a3"/>
        <w:numPr>
          <w:ilvl w:val="0"/>
          <w:numId w:val="10"/>
        </w:numPr>
        <w:spacing w:line="276" w:lineRule="auto"/>
        <w:rPr>
          <w:rFonts w:ascii="Tahoma" w:hAnsi="Tahoma" w:cs="Tahoma"/>
          <w:sz w:val="20"/>
          <w:szCs w:val="20"/>
        </w:rPr>
      </w:pPr>
      <w:r w:rsidRPr="00A517F3">
        <w:rPr>
          <w:rFonts w:ascii="Tahoma" w:hAnsi="Tahoma" w:cs="Tahoma"/>
          <w:color w:val="000000" w:themeColor="text1"/>
          <w:sz w:val="20"/>
          <w:szCs w:val="20"/>
        </w:rPr>
        <w:t>По завершению строительно-монтажных работ, выполнить влажную уборку помещения и вывоз строительного мусора.</w:t>
      </w:r>
    </w:p>
    <w:p w14:paraId="41A16CD8" w14:textId="77777777" w:rsidR="001C4023" w:rsidRPr="000F6C58" w:rsidRDefault="001C4023" w:rsidP="00315304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color w:val="FF0000"/>
          <w:sz w:val="20"/>
          <w:szCs w:val="20"/>
        </w:rPr>
      </w:pPr>
      <w:r w:rsidRPr="000F6C58">
        <w:rPr>
          <w:rFonts w:ascii="Tahoma" w:hAnsi="Tahoma" w:cs="Tahoma"/>
          <w:b/>
          <w:color w:val="FF0000"/>
          <w:sz w:val="20"/>
          <w:szCs w:val="20"/>
        </w:rPr>
        <w:t>Перечень электромонтажных</w:t>
      </w:r>
      <w:r w:rsidRPr="000F6C58">
        <w:rPr>
          <w:rFonts w:ascii="Tahoma" w:hAnsi="Tahoma" w:cs="Tahoma"/>
          <w:b/>
          <w:color w:val="FF0000"/>
          <w:sz w:val="20"/>
          <w:szCs w:val="20"/>
          <w:lang w:val="ky-KG"/>
        </w:rPr>
        <w:t xml:space="preserve"> </w:t>
      </w:r>
      <w:r w:rsidRPr="000F6C58">
        <w:rPr>
          <w:rFonts w:ascii="Tahoma" w:hAnsi="Tahoma" w:cs="Tahoma"/>
          <w:b/>
          <w:color w:val="FF0000"/>
          <w:sz w:val="20"/>
          <w:szCs w:val="20"/>
        </w:rPr>
        <w:t>работ:</w:t>
      </w:r>
    </w:p>
    <w:p w14:paraId="68D97CB3" w14:textId="77777777" w:rsidR="001C4023" w:rsidRPr="00592CED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</w:p>
    <w:p w14:paraId="7A91BDE2" w14:textId="77777777" w:rsidR="001C4023" w:rsidRPr="00CD0198" w:rsidRDefault="001C4023" w:rsidP="00315304">
      <w:pPr>
        <w:numPr>
          <w:ilvl w:val="0"/>
          <w:numId w:val="12"/>
        </w:numPr>
        <w:spacing w:after="0" w:line="240" w:lineRule="auto"/>
        <w:ind w:left="284" w:hanging="284"/>
        <w:rPr>
          <w:rFonts w:ascii="Tahoma" w:hAnsi="Tahoma" w:cs="Tahoma"/>
          <w:color w:val="000000" w:themeColor="text1"/>
          <w:sz w:val="20"/>
          <w:szCs w:val="20"/>
        </w:rPr>
      </w:pPr>
      <w:r w:rsidRPr="00CD0198">
        <w:rPr>
          <w:rFonts w:ascii="Tahoma" w:hAnsi="Tahoma" w:cs="Tahoma"/>
          <w:color w:val="000000" w:themeColor="text1"/>
          <w:sz w:val="20"/>
          <w:szCs w:val="20"/>
        </w:rPr>
        <w:t>Демонтировать существующую электропроводку, светильники, выключатели, розетки и сдать на склад арендодателю.;</w:t>
      </w:r>
    </w:p>
    <w:p w14:paraId="442E85A8" w14:textId="77777777" w:rsidR="001C4023" w:rsidRPr="00CD0198" w:rsidRDefault="001C4023" w:rsidP="00315304">
      <w:pPr>
        <w:numPr>
          <w:ilvl w:val="0"/>
          <w:numId w:val="12"/>
        </w:numPr>
        <w:spacing w:after="0" w:line="240" w:lineRule="auto"/>
        <w:ind w:left="284" w:hanging="284"/>
        <w:rPr>
          <w:rFonts w:ascii="Tahoma" w:hAnsi="Tahoma" w:cs="Tahoma"/>
          <w:color w:val="000000" w:themeColor="text1"/>
          <w:sz w:val="20"/>
          <w:szCs w:val="20"/>
        </w:rPr>
      </w:pPr>
      <w:r w:rsidRPr="00CD0198">
        <w:rPr>
          <w:rFonts w:ascii="Tahoma" w:hAnsi="Tahoma" w:cs="Tahoma"/>
          <w:color w:val="000000" w:themeColor="text1"/>
          <w:sz w:val="20"/>
          <w:szCs w:val="20"/>
        </w:rPr>
        <w:t>Точка подключения: РЩ-0,4кВ после прибора учета арендодателя, установить вводной автомат 63А с коробом (монтаж выполнить согласно требованиям ПУЭ и СНиП);</w:t>
      </w:r>
    </w:p>
    <w:p w14:paraId="47CA4FED" w14:textId="77777777" w:rsidR="001C4023" w:rsidRPr="00CD0198" w:rsidRDefault="001C4023" w:rsidP="00315304">
      <w:pPr>
        <w:numPr>
          <w:ilvl w:val="0"/>
          <w:numId w:val="12"/>
        </w:numPr>
        <w:spacing w:after="0" w:line="240" w:lineRule="auto"/>
        <w:ind w:left="284" w:hanging="284"/>
        <w:rPr>
          <w:rFonts w:ascii="Tahoma" w:hAnsi="Tahoma" w:cs="Tahoma"/>
          <w:color w:val="000000" w:themeColor="text1"/>
          <w:sz w:val="20"/>
          <w:szCs w:val="20"/>
        </w:rPr>
      </w:pPr>
      <w:r w:rsidRPr="00CD0198">
        <w:rPr>
          <w:rFonts w:ascii="Tahoma" w:hAnsi="Tahoma" w:cs="Tahoma"/>
          <w:color w:val="000000" w:themeColor="text1"/>
          <w:sz w:val="20"/>
          <w:szCs w:val="20"/>
        </w:rPr>
        <w:t xml:space="preserve">Монтаж внутренней и наружной электропроводки выполнить медным монолитным проводом (1,5мм2 - освещение; 2,5 мм2 – розетки).; </w:t>
      </w:r>
    </w:p>
    <w:p w14:paraId="37692565" w14:textId="77777777" w:rsidR="001C4023" w:rsidRPr="00CD0198" w:rsidRDefault="001C4023" w:rsidP="00315304">
      <w:pPr>
        <w:numPr>
          <w:ilvl w:val="0"/>
          <w:numId w:val="12"/>
        </w:numPr>
        <w:spacing w:after="0" w:line="240" w:lineRule="auto"/>
        <w:ind w:left="284" w:hanging="284"/>
        <w:rPr>
          <w:rFonts w:ascii="Tahoma" w:hAnsi="Tahoma" w:cs="Tahoma"/>
          <w:color w:val="000000" w:themeColor="text1"/>
          <w:sz w:val="20"/>
          <w:szCs w:val="20"/>
        </w:rPr>
      </w:pPr>
      <w:r w:rsidRPr="00CD0198">
        <w:rPr>
          <w:rFonts w:ascii="Tahoma" w:hAnsi="Tahoma" w:cs="Tahoma"/>
          <w:color w:val="000000" w:themeColor="text1"/>
          <w:sz w:val="20"/>
          <w:szCs w:val="20"/>
        </w:rPr>
        <w:t xml:space="preserve">Установить розетки и выключатели в соответствии с дизайн-проектом (монтаж выполнить согласно требованиям ПУЭ и СНиП);  </w:t>
      </w:r>
    </w:p>
    <w:p w14:paraId="57CC558D" w14:textId="77777777" w:rsidR="001C4023" w:rsidRPr="00CD0198" w:rsidRDefault="001C4023" w:rsidP="00315304">
      <w:pPr>
        <w:numPr>
          <w:ilvl w:val="0"/>
          <w:numId w:val="12"/>
        </w:numPr>
        <w:spacing w:after="0" w:line="240" w:lineRule="auto"/>
        <w:ind w:left="284" w:hanging="284"/>
        <w:rPr>
          <w:rFonts w:ascii="Tahoma" w:hAnsi="Tahoma" w:cs="Tahoma"/>
          <w:color w:val="000000" w:themeColor="text1"/>
          <w:sz w:val="20"/>
          <w:szCs w:val="20"/>
        </w:rPr>
      </w:pPr>
      <w:r w:rsidRPr="00CD0198">
        <w:rPr>
          <w:rFonts w:ascii="Tahoma" w:hAnsi="Tahoma" w:cs="Tahoma"/>
          <w:color w:val="000000" w:themeColor="text1"/>
          <w:sz w:val="20"/>
          <w:szCs w:val="20"/>
        </w:rPr>
        <w:t xml:space="preserve">Монтаж проводов для фасадного освещения и логотипа выполнить согласно дизайн-проекту </w:t>
      </w:r>
    </w:p>
    <w:p w14:paraId="54FAF576" w14:textId="77777777" w:rsidR="001C4023" w:rsidRPr="00CD0198" w:rsidRDefault="001C4023" w:rsidP="00315304">
      <w:pPr>
        <w:numPr>
          <w:ilvl w:val="0"/>
          <w:numId w:val="12"/>
        </w:numPr>
        <w:spacing w:after="0" w:line="240" w:lineRule="auto"/>
        <w:ind w:left="284" w:hanging="284"/>
        <w:rPr>
          <w:rFonts w:ascii="Tahoma" w:hAnsi="Tahoma" w:cs="Tahoma"/>
          <w:color w:val="000000" w:themeColor="text1"/>
          <w:sz w:val="20"/>
          <w:szCs w:val="20"/>
        </w:rPr>
      </w:pPr>
      <w:r w:rsidRPr="00CD0198">
        <w:rPr>
          <w:rFonts w:ascii="Tahoma" w:hAnsi="Tahoma" w:cs="Tahoma"/>
          <w:color w:val="000000" w:themeColor="text1"/>
          <w:sz w:val="20"/>
          <w:szCs w:val="20"/>
        </w:rPr>
        <w:t xml:space="preserve">Внутреннее освещение выполнить потолочными </w:t>
      </w:r>
      <w:r w:rsidRPr="00CD0198">
        <w:rPr>
          <w:rFonts w:ascii="Tahoma" w:hAnsi="Tahoma" w:cs="Tahoma"/>
          <w:color w:val="000000" w:themeColor="text1"/>
          <w:sz w:val="20"/>
          <w:szCs w:val="20"/>
          <w:lang w:val="en-US"/>
        </w:rPr>
        <w:t>LED</w:t>
      </w:r>
      <w:r w:rsidRPr="00CD0198">
        <w:rPr>
          <w:rFonts w:ascii="Tahoma" w:hAnsi="Tahoma" w:cs="Tahoma"/>
          <w:color w:val="000000" w:themeColor="text1"/>
          <w:sz w:val="20"/>
          <w:szCs w:val="20"/>
        </w:rPr>
        <w:t xml:space="preserve"> лампами (60см </w:t>
      </w:r>
      <w:r w:rsidRPr="00CD0198">
        <w:rPr>
          <w:rFonts w:ascii="SimSun" w:eastAsia="SimSun" w:hAnsi="SimSun" w:cs="Tahoma" w:hint="eastAsia"/>
          <w:color w:val="000000" w:themeColor="text1"/>
          <w:sz w:val="20"/>
          <w:szCs w:val="20"/>
        </w:rPr>
        <w:t>×</w:t>
      </w:r>
      <w:r w:rsidRPr="00CD0198">
        <w:rPr>
          <w:rFonts w:ascii="Tahoma" w:hAnsi="Tahoma" w:cs="Tahoma"/>
          <w:color w:val="000000" w:themeColor="text1"/>
          <w:sz w:val="20"/>
          <w:szCs w:val="20"/>
        </w:rPr>
        <w:t xml:space="preserve">60см) и (30см х 30см) согласно дизайн-проекту </w:t>
      </w:r>
    </w:p>
    <w:p w14:paraId="3AA797A5" w14:textId="77777777" w:rsidR="001C4023" w:rsidRPr="00CD0198" w:rsidRDefault="001C4023" w:rsidP="00315304">
      <w:pPr>
        <w:numPr>
          <w:ilvl w:val="0"/>
          <w:numId w:val="12"/>
        </w:numPr>
        <w:spacing w:after="0" w:line="240" w:lineRule="auto"/>
        <w:ind w:left="284" w:hanging="284"/>
        <w:rPr>
          <w:rFonts w:ascii="Tahoma" w:hAnsi="Tahoma" w:cs="Tahoma"/>
          <w:color w:val="000000" w:themeColor="text1"/>
          <w:sz w:val="20"/>
          <w:szCs w:val="20"/>
        </w:rPr>
      </w:pPr>
      <w:r w:rsidRPr="00CD0198">
        <w:rPr>
          <w:rFonts w:ascii="Tahoma" w:hAnsi="Tahoma" w:cs="Tahoma"/>
          <w:color w:val="000000" w:themeColor="text1"/>
          <w:sz w:val="20"/>
          <w:szCs w:val="20"/>
        </w:rPr>
        <w:t xml:space="preserve">Произвести маркировку автоматических выключателей в РЩ-0,4кВ (для розеток, выключателей, </w:t>
      </w:r>
      <w:r w:rsidRPr="00CD0198">
        <w:rPr>
          <w:rFonts w:ascii="Tahoma" w:hAnsi="Tahoma" w:cs="Tahoma"/>
          <w:color w:val="000000" w:themeColor="text1"/>
          <w:sz w:val="20"/>
          <w:szCs w:val="20"/>
          <w:lang w:val="en-US"/>
        </w:rPr>
        <w:t>LED</w:t>
      </w:r>
      <w:r w:rsidRPr="00CD0198">
        <w:rPr>
          <w:rFonts w:ascii="Tahoma" w:hAnsi="Tahoma" w:cs="Tahoma"/>
          <w:color w:val="000000" w:themeColor="text1"/>
          <w:sz w:val="20"/>
          <w:szCs w:val="20"/>
        </w:rPr>
        <w:t>-светильников и оргтехники)</w:t>
      </w:r>
    </w:p>
    <w:p w14:paraId="4A715E5F" w14:textId="77777777" w:rsidR="001C4023" w:rsidRPr="00CD0198" w:rsidRDefault="001C4023" w:rsidP="00315304">
      <w:pPr>
        <w:numPr>
          <w:ilvl w:val="0"/>
          <w:numId w:val="12"/>
        </w:numPr>
        <w:spacing w:after="0" w:line="240" w:lineRule="auto"/>
        <w:ind w:left="284" w:hanging="284"/>
        <w:rPr>
          <w:rFonts w:ascii="Tahoma" w:hAnsi="Tahoma" w:cs="Tahoma"/>
          <w:color w:val="000000" w:themeColor="text1"/>
          <w:sz w:val="20"/>
          <w:szCs w:val="20"/>
        </w:rPr>
      </w:pPr>
      <w:r w:rsidRPr="00CD0198">
        <w:rPr>
          <w:rFonts w:ascii="Tahoma" w:hAnsi="Tahoma" w:cs="Tahoma"/>
          <w:color w:val="000000" w:themeColor="text1"/>
          <w:sz w:val="20"/>
          <w:szCs w:val="20"/>
        </w:rPr>
        <w:t>Сдать объект в эксплуатацию</w:t>
      </w:r>
    </w:p>
    <w:p w14:paraId="7A3E3CA6" w14:textId="77777777" w:rsidR="001C4023" w:rsidRDefault="001C4023" w:rsidP="00315304">
      <w:pPr>
        <w:pStyle w:val="a3"/>
        <w:numPr>
          <w:ilvl w:val="0"/>
          <w:numId w:val="12"/>
        </w:numPr>
        <w:spacing w:before="240" w:line="276" w:lineRule="auto"/>
        <w:rPr>
          <w:rFonts w:ascii="Tahoma" w:hAnsi="Tahoma" w:cs="Tahoma"/>
          <w:sz w:val="20"/>
          <w:szCs w:val="20"/>
        </w:rPr>
      </w:pPr>
    </w:p>
    <w:tbl>
      <w:tblPr>
        <w:tblStyle w:val="13"/>
        <w:tblW w:w="9838" w:type="dxa"/>
        <w:tblInd w:w="-431" w:type="dxa"/>
        <w:tblLook w:val="04A0" w:firstRow="1" w:lastRow="0" w:firstColumn="1" w:lastColumn="0" w:noHBand="0" w:noVBand="1"/>
      </w:tblPr>
      <w:tblGrid>
        <w:gridCol w:w="9838"/>
      </w:tblGrid>
      <w:tr w:rsidR="001C4023" w:rsidRPr="0008039F" w14:paraId="45800940" w14:textId="77777777" w:rsidTr="001C4023">
        <w:trPr>
          <w:trHeight w:val="290"/>
        </w:trPr>
        <w:tc>
          <w:tcPr>
            <w:tcW w:w="9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99DA" w14:textId="77777777" w:rsidR="001C4023" w:rsidRPr="00485EFA" w:rsidRDefault="001C4023" w:rsidP="001C4023">
            <w:pPr>
              <w:rPr>
                <w:rFonts w:cs="Arial"/>
                <w:bCs/>
                <w:kern w:val="32"/>
                <w:sz w:val="24"/>
                <w:szCs w:val="24"/>
              </w:rPr>
            </w:pPr>
            <w:r w:rsidRPr="00485EFA">
              <w:rPr>
                <w:rFonts w:cs="Arial"/>
                <w:bCs/>
                <w:kern w:val="32"/>
                <w:sz w:val="24"/>
                <w:szCs w:val="24"/>
              </w:rPr>
              <w:t>Описание схемы ввода и подключения энергообеспечивающего оборудования.</w:t>
            </w:r>
          </w:p>
        </w:tc>
      </w:tr>
      <w:tr w:rsidR="001C4023" w:rsidRPr="0008039F" w14:paraId="3946BC64" w14:textId="77777777" w:rsidTr="001C4023">
        <w:trPr>
          <w:trHeight w:val="6095"/>
        </w:trPr>
        <w:tc>
          <w:tcPr>
            <w:tcW w:w="9838" w:type="dxa"/>
          </w:tcPr>
          <w:p w14:paraId="5BEFB9E9" w14:textId="77777777" w:rsidR="001C4023" w:rsidRPr="0008039F" w:rsidRDefault="001C4023" w:rsidP="001C4023">
            <w:r w:rsidRPr="00485EF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0C6FFE3" wp14:editId="4D5384AD">
                      <wp:simplePos x="0" y="0"/>
                      <wp:positionH relativeFrom="column">
                        <wp:posOffset>3982085</wp:posOffset>
                      </wp:positionH>
                      <wp:positionV relativeFrom="paragraph">
                        <wp:posOffset>1744979</wp:posOffset>
                      </wp:positionV>
                      <wp:extent cx="95250" cy="1285875"/>
                      <wp:effectExtent l="0" t="38100" r="76200" b="2857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28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BF24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313.55pt;margin-top:137.4pt;width:7.5pt;height:101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" strokecolor="windowText">
                      <v:stroke endarrow="block"/>
                    </v:shape>
                  </w:pict>
                </mc:Fallback>
              </mc:AlternateContent>
            </w:r>
            <w:r w:rsidRPr="00485EF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815B931" wp14:editId="146E4633">
                      <wp:simplePos x="0" y="0"/>
                      <wp:positionH relativeFrom="column">
                        <wp:posOffset>3534410</wp:posOffset>
                      </wp:positionH>
                      <wp:positionV relativeFrom="paragraph">
                        <wp:posOffset>1402080</wp:posOffset>
                      </wp:positionV>
                      <wp:extent cx="419100" cy="1609725"/>
                      <wp:effectExtent l="57150" t="38100" r="19050" b="2857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9100" cy="1609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E4855" id="Прямая со стрелкой 22" o:spid="_x0000_s1026" type="#_x0000_t32" style="position:absolute;margin-left:278.3pt;margin-top:110.4pt;width:33pt;height:126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" strokecolor="windowTex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87CB3F" wp14:editId="258D1CFC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2145030</wp:posOffset>
                      </wp:positionV>
                      <wp:extent cx="45719" cy="857250"/>
                      <wp:effectExtent l="76200" t="38100" r="50165" b="1905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857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DBE85" id="Прямая со стрелкой 18" o:spid="_x0000_s1026" type="#_x0000_t32" style="position:absolute;margin-left:85.55pt;margin-top:168.9pt;width:3.6pt;height:67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9DB502" wp14:editId="0A35CFD1">
                      <wp:simplePos x="0" y="0"/>
                      <wp:positionH relativeFrom="column">
                        <wp:posOffset>362584</wp:posOffset>
                      </wp:positionH>
                      <wp:positionV relativeFrom="paragraph">
                        <wp:posOffset>1983105</wp:posOffset>
                      </wp:positionV>
                      <wp:extent cx="733425" cy="1038225"/>
                      <wp:effectExtent l="38100" t="38100" r="28575" b="2857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33425" cy="1038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0AD38" id="Прямая со стрелкой 19" o:spid="_x0000_s1026" type="#_x0000_t32" style="position:absolute;margin-left:28.55pt;margin-top:156.15pt;width:57.75pt;height:81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530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724058" wp14:editId="331B4B62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3002280</wp:posOffset>
                      </wp:positionV>
                      <wp:extent cx="2476500" cy="666750"/>
                      <wp:effectExtent l="0" t="0" r="19050" b="19050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2E43AA" w14:textId="77777777" w:rsidR="001C4023" w:rsidRPr="00485EFA" w:rsidRDefault="001C4023" w:rsidP="001C4023">
                                  <w:r>
                                    <w:t xml:space="preserve">Установить вводной щит-0,4кВ с </w:t>
                                  </w:r>
                                  <w:r w:rsidRPr="00B53054">
                                    <w:t>прибор учета</w:t>
                                  </w:r>
                                  <w:r>
                                    <w:t xml:space="preserve">м. Длина КЛ-0,4кВ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L</w:t>
                                  </w:r>
                                  <w:r w:rsidRPr="00485EFA">
                                    <w:t>-15</w:t>
                                  </w:r>
                                  <w: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7240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0" o:spid="_x0000_s1026" type="#_x0000_t202" style="position:absolute;margin-left:245.3pt;margin-top:236.4pt;width:195pt;height:5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" fillcolor="window" strokeweight=".5pt">
                      <v:textbox>
                        <w:txbxContent>
                          <w:p w14:paraId="092E43AA" w14:textId="77777777" w:rsidR="001C4023" w:rsidRPr="00485EFA" w:rsidRDefault="001C4023" w:rsidP="001C4023">
                            <w:r>
                              <w:t xml:space="preserve">Установить вводной щит-0,4кВ с </w:t>
                            </w:r>
                            <w:r w:rsidRPr="00B53054">
                              <w:t>прибор учета</w:t>
                            </w:r>
                            <w:r>
                              <w:t xml:space="preserve">м. Длина КЛ-0,4кВ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 w:rsidRPr="00485EFA">
                              <w:t>-15</w:t>
                            </w:r>
                            <w: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27B928" wp14:editId="43F7031B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3011805</wp:posOffset>
                      </wp:positionV>
                      <wp:extent cx="2476500" cy="685800"/>
                      <wp:effectExtent l="0" t="0" r="19050" b="1905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9CA144" w14:textId="77777777" w:rsidR="001C4023" w:rsidRPr="00B53054" w:rsidRDefault="001C4023" w:rsidP="001C4023">
                                  <w:r>
                                    <w:t>Точка подключения</w:t>
                                  </w:r>
                                  <w:r w:rsidRPr="00B53054">
                                    <w:t xml:space="preserve">: </w:t>
                                  </w:r>
                                  <w:r>
                                    <w:t xml:space="preserve">РЩ-0,4кВ </w:t>
                                  </w:r>
                                  <w:r w:rsidRPr="00B53054">
                                    <w:t>после прибора учета арендодателя, установить вводной автомат 63А с коробом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7B928" id="Надпись 16" o:spid="_x0000_s1027" type="#_x0000_t202" style="position:absolute;margin-left:9.8pt;margin-top:237.15pt;width:195pt;height:5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" fillcolor="white [3201]" strokeweight=".5pt">
                      <v:textbox>
                        <w:txbxContent>
                          <w:p w14:paraId="7C9CA144" w14:textId="77777777" w:rsidR="001C4023" w:rsidRPr="00B53054" w:rsidRDefault="001C4023" w:rsidP="001C4023">
                            <w:r>
                              <w:t>Точка подключения</w:t>
                            </w:r>
                            <w:r w:rsidRPr="00B53054">
                              <w:t xml:space="preserve">: </w:t>
                            </w:r>
                            <w:r>
                              <w:t xml:space="preserve">РЩ-0,4кВ </w:t>
                            </w:r>
                            <w:r w:rsidRPr="00B53054">
                              <w:t>после прибора учета арендодателя, установить вводной автомат 63А с коробом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3EF8E6" wp14:editId="68DF8471">
                      <wp:simplePos x="0" y="0"/>
                      <wp:positionH relativeFrom="column">
                        <wp:posOffset>3439160</wp:posOffset>
                      </wp:positionH>
                      <wp:positionV relativeFrom="paragraph">
                        <wp:posOffset>925830</wp:posOffset>
                      </wp:positionV>
                      <wp:extent cx="504825" cy="419100"/>
                      <wp:effectExtent l="0" t="0" r="28575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19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E43894" id="Прямоугольник 14" o:spid="_x0000_s1026" style="position:absolute;margin-left:270.8pt;margin-top:72.9pt;width:39.75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E8CAAD" wp14:editId="3AB430B4">
                      <wp:simplePos x="0" y="0"/>
                      <wp:positionH relativeFrom="column">
                        <wp:posOffset>3715386</wp:posOffset>
                      </wp:positionH>
                      <wp:positionV relativeFrom="paragraph">
                        <wp:posOffset>1335404</wp:posOffset>
                      </wp:positionV>
                      <wp:extent cx="0" cy="409575"/>
                      <wp:effectExtent l="19050" t="19050" r="19050" b="952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DA474" id="Прямая соединительная линия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55pt,105.15pt" to="292.5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" strokecolor="red" strokeweight="2.2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BD4BC6" wp14:editId="5210B15D">
                      <wp:simplePos x="0" y="0"/>
                      <wp:positionH relativeFrom="column">
                        <wp:posOffset>3724910</wp:posOffset>
                      </wp:positionH>
                      <wp:positionV relativeFrom="paragraph">
                        <wp:posOffset>1706880</wp:posOffset>
                      </wp:positionV>
                      <wp:extent cx="1390650" cy="19050"/>
                      <wp:effectExtent l="19050" t="19050" r="19050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06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21C6AD" id="Прямая соединительная линия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3pt,134.4pt" to="402.8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" strokecolor="red" strokeweight="2.2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710CBB" wp14:editId="3D025ADE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306705</wp:posOffset>
                      </wp:positionV>
                      <wp:extent cx="1790700" cy="9525"/>
                      <wp:effectExtent l="19050" t="19050" r="19050" b="2857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0700" cy="95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7DDD0B" id="Прямая соединительная линия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3pt,24.15pt" to="170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" strokecolor="red" strokeweight="2.25pt">
                      <v:stroke dashstyle="1 1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E64D6EF" wp14:editId="1D9651F6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306705</wp:posOffset>
                      </wp:positionV>
                      <wp:extent cx="19050" cy="1171575"/>
                      <wp:effectExtent l="19050" t="19050" r="19050" b="952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" cy="11715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EB5DE0" id="Прямая соединительная линия 9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5pt,24.15pt" to="30.0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" strokecolor="red" strokeweight="2.25pt">
                      <v:stroke dashstyle="1 1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D31A9E" wp14:editId="7FB0E77A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2040254</wp:posOffset>
                      </wp:positionV>
                      <wp:extent cx="9525" cy="561975"/>
                      <wp:effectExtent l="19050" t="19050" r="28575" b="952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5619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76BB2" id="Прямая соединительная линия 7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1.05pt,160.65pt" to="81.8pt,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" strokecolor="red" strokeweight="2.25pt">
                      <v:stroke dashstyle="1 1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AD297C" wp14:editId="4E1D3EC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1487804</wp:posOffset>
                      </wp:positionV>
                      <wp:extent cx="247650" cy="523875"/>
                      <wp:effectExtent l="0" t="0" r="19050" b="28575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82045E" w14:textId="77777777" w:rsidR="001C4023" w:rsidRDefault="001C4023" w:rsidP="001C402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D297C" id="Надпись 4" o:spid="_x0000_s1028" type="#_x0000_t202" style="position:absolute;margin-left:16.55pt;margin-top:117.15pt;width:19.5pt;height:4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" fillcolor="white [3201]" strokeweight=".5pt">
                      <v:textbox>
                        <w:txbxContent>
                          <w:p w14:paraId="7D82045E" w14:textId="77777777" w:rsidR="001C4023" w:rsidRDefault="001C4023" w:rsidP="001C402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FD619B" wp14:editId="5D965BF0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2602230</wp:posOffset>
                      </wp:positionV>
                      <wp:extent cx="666750" cy="9525"/>
                      <wp:effectExtent l="19050" t="19050" r="19050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95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78AC68" id="Прямая соединительная линия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5pt,204.9pt" to="81.05pt,2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" strokecolor="red" strokeweight="2.25pt">
                      <v:stroke dashstyle="1 1"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51DDDA" wp14:editId="1BB8E1F8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2002155</wp:posOffset>
                      </wp:positionV>
                      <wp:extent cx="0" cy="609600"/>
                      <wp:effectExtent l="19050" t="0" r="19050" b="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74A187" id="Прямая соединительная линия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3pt,157.65pt" to="26.3pt,2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" strokecolor="red" strokeweight="2.25pt">
                      <v:stroke dashstyle="1 1" joinstyle="miter"/>
                    </v:line>
                  </w:pict>
                </mc:Fallback>
              </mc:AlternateContent>
            </w:r>
            <w:r w:rsidRPr="0008039F">
              <w:rPr>
                <w:noProof/>
                <w:lang w:eastAsia="ru-RU"/>
              </w:rPr>
              <w:drawing>
                <wp:inline distT="0" distB="0" distL="0" distR="0" wp14:anchorId="1EC19E9E" wp14:editId="04EEDDBB">
                  <wp:extent cx="3105150" cy="2912745"/>
                  <wp:effectExtent l="0" t="0" r="0" b="1905"/>
                  <wp:docPr id="2" name="Рисунок 2" descr="C:\Users\akoshmatov\Downloads\WhatsApp Image 2022-03-11 at 15.5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koshmatov\Downloads\WhatsApp Image 2022-03-11 at 15.54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034" cy="298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4887"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BD099A" wp14:editId="21263B67">
                  <wp:extent cx="2719070" cy="2932685"/>
                  <wp:effectExtent l="0" t="0" r="5080" b="1270"/>
                  <wp:docPr id="8" name="Рисунок 8" descr="C:\Users\akoshmatov\Downloads\WhatsApp Image 2022-03-11 at 16.27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koshmatov\Downloads\WhatsApp Image 2022-03-11 at 16.27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605" cy="29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BFB6F" w14:textId="77777777" w:rsidR="001C4023" w:rsidRDefault="001C4023" w:rsidP="001C4023"/>
          <w:p w14:paraId="44A9985B" w14:textId="77777777" w:rsidR="001C4023" w:rsidRPr="00144887" w:rsidRDefault="001C4023" w:rsidP="001C4023">
            <w:pPr>
              <w:tabs>
                <w:tab w:val="left" w:pos="2250"/>
              </w:tabs>
            </w:pPr>
            <w:r>
              <w:tab/>
            </w:r>
          </w:p>
        </w:tc>
      </w:tr>
      <w:tr w:rsidR="001C4023" w:rsidRPr="0008039F" w14:paraId="0B01C088" w14:textId="77777777" w:rsidTr="001C4023">
        <w:trPr>
          <w:trHeight w:val="70"/>
        </w:trPr>
        <w:tc>
          <w:tcPr>
            <w:tcW w:w="9838" w:type="dxa"/>
          </w:tcPr>
          <w:p w14:paraId="69B6204B" w14:textId="77777777" w:rsidR="001C4023" w:rsidRPr="0008039F" w:rsidRDefault="001C4023" w:rsidP="001C4023">
            <w:r w:rsidRPr="0008039F">
              <w:t>схема электроснабжения</w:t>
            </w:r>
          </w:p>
        </w:tc>
      </w:tr>
    </w:tbl>
    <w:p w14:paraId="5D43C85E" w14:textId="77777777" w:rsidR="001C4023" w:rsidRDefault="001C4023" w:rsidP="001C4023">
      <w:pPr>
        <w:spacing w:after="0" w:line="240" w:lineRule="auto"/>
        <w:ind w:left="720"/>
        <w:rPr>
          <w:rFonts w:ascii="Tahoma" w:hAnsi="Tahoma" w:cs="Tahoma"/>
          <w:i/>
          <w:color w:val="000000"/>
          <w:sz w:val="24"/>
          <w:szCs w:val="20"/>
        </w:rPr>
      </w:pPr>
    </w:p>
    <w:p w14:paraId="0C6AA960" w14:textId="77777777" w:rsidR="001C4023" w:rsidRDefault="001C4023" w:rsidP="001C4023">
      <w:pPr>
        <w:spacing w:after="0"/>
        <w:ind w:firstLine="284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Перечень работ</w:t>
      </w:r>
      <w:r w:rsidRPr="00646225">
        <w:rPr>
          <w:rFonts w:ascii="Tahoma" w:hAnsi="Tahoma" w:cs="Tahoma"/>
          <w:b/>
          <w:color w:val="FF0000"/>
          <w:sz w:val="20"/>
          <w:szCs w:val="20"/>
          <w:lang w:val="ky-KG"/>
        </w:rPr>
        <w:t xml:space="preserve"> по системе видеонаблюдения и сигнализации</w:t>
      </w:r>
      <w:r w:rsidRPr="00646225">
        <w:rPr>
          <w:rFonts w:ascii="Tahoma" w:hAnsi="Tahoma" w:cs="Tahoma"/>
          <w:b/>
          <w:color w:val="FF0000"/>
          <w:sz w:val="20"/>
          <w:szCs w:val="20"/>
        </w:rPr>
        <w:t>:</w:t>
      </w:r>
      <w:r w:rsidRPr="0078761A">
        <w:rPr>
          <w:rFonts w:ascii="Tahoma" w:hAnsi="Tahoma" w:cs="Tahoma"/>
          <w:b/>
          <w:sz w:val="20"/>
          <w:szCs w:val="20"/>
        </w:rPr>
        <w:t xml:space="preserve"> </w:t>
      </w:r>
    </w:p>
    <w:p w14:paraId="72F07893" w14:textId="77777777" w:rsidR="001C4023" w:rsidRPr="00F64423" w:rsidRDefault="001C4023" w:rsidP="001C4023">
      <w:pPr>
        <w:spacing w:after="0"/>
        <w:ind w:firstLine="284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b/>
          <w:sz w:val="20"/>
          <w:szCs w:val="20"/>
        </w:rPr>
        <w:t>Монтаж коаксиального</w:t>
      </w:r>
      <w:r w:rsidRPr="00D3351C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и </w:t>
      </w:r>
      <w:r>
        <w:rPr>
          <w:rFonts w:ascii="Tahoma" w:hAnsi="Tahoma" w:cs="Tahoma"/>
          <w:b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b/>
          <w:sz w:val="20"/>
          <w:szCs w:val="20"/>
        </w:rPr>
        <w:t xml:space="preserve"> кабеля для системы ОПС и сигнализации.</w:t>
      </w:r>
    </w:p>
    <w:p w14:paraId="0E4EA228" w14:textId="77777777" w:rsidR="001C4023" w:rsidRPr="00F64423" w:rsidRDefault="001C4023" w:rsidP="001C4023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79AF8AA8" w14:textId="77777777" w:rsidR="001C4023" w:rsidRPr="00F64423" w:rsidRDefault="001C4023" w:rsidP="00315304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>Кабель РК75 совмещенный с питанием 2х0.5 для видеонаблюдения монтируется от коммутационного оборудования за потолочным покрытием (от 4 до 10 кабелей) оставить запас 3 метра, со стороны коммутационного оборудования 3 метра;</w:t>
      </w:r>
    </w:p>
    <w:p w14:paraId="5E673CBA" w14:textId="77777777" w:rsidR="001C4023" w:rsidRPr="00F64423" w:rsidRDefault="001C4023" w:rsidP="001C4023">
      <w:pPr>
        <w:pStyle w:val="a3"/>
        <w:rPr>
          <w:rFonts w:ascii="Tahoma" w:hAnsi="Tahoma" w:cs="Tahoma"/>
          <w:b/>
          <w:sz w:val="20"/>
          <w:szCs w:val="20"/>
        </w:rPr>
      </w:pPr>
    </w:p>
    <w:p w14:paraId="3991826A" w14:textId="77777777" w:rsidR="001C4023" w:rsidRPr="00F64423" w:rsidRDefault="001C4023" w:rsidP="00315304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 xml:space="preserve">Кабель </w:t>
      </w:r>
      <w:r w:rsidRPr="00F64423">
        <w:rPr>
          <w:rFonts w:ascii="Tahoma" w:hAnsi="Tahoma" w:cs="Tahoma"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sz w:val="20"/>
          <w:szCs w:val="20"/>
        </w:rPr>
        <w:t>-5</w:t>
      </w:r>
      <w:r w:rsidRPr="00F64423">
        <w:rPr>
          <w:rFonts w:ascii="Tahoma" w:hAnsi="Tahoma" w:cs="Tahoma"/>
          <w:sz w:val="20"/>
          <w:szCs w:val="20"/>
          <w:lang w:val="en-US"/>
        </w:rPr>
        <w:t>e</w:t>
      </w:r>
      <w:r w:rsidRPr="00F64423">
        <w:rPr>
          <w:rFonts w:ascii="Tahoma" w:hAnsi="Tahoma" w:cs="Tahoma"/>
          <w:sz w:val="20"/>
          <w:szCs w:val="20"/>
        </w:rPr>
        <w:t xml:space="preserve"> проложить от открывающихся частей окон и дверей до КО.  Проложить так же </w:t>
      </w:r>
      <w:r w:rsidRPr="00F64423">
        <w:rPr>
          <w:rFonts w:ascii="Tahoma" w:hAnsi="Tahoma" w:cs="Tahoma"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sz w:val="20"/>
          <w:szCs w:val="20"/>
        </w:rPr>
        <w:t>-5</w:t>
      </w:r>
      <w:r w:rsidRPr="00F64423">
        <w:rPr>
          <w:rFonts w:ascii="Tahoma" w:hAnsi="Tahoma" w:cs="Tahoma"/>
          <w:sz w:val="20"/>
          <w:szCs w:val="20"/>
          <w:lang w:val="en-US"/>
        </w:rPr>
        <w:t>e</w:t>
      </w:r>
      <w:r w:rsidRPr="00F64423">
        <w:rPr>
          <w:rFonts w:ascii="Tahoma" w:hAnsi="Tahoma" w:cs="Tahoma"/>
          <w:sz w:val="20"/>
          <w:szCs w:val="20"/>
        </w:rPr>
        <w:t xml:space="preserve"> для охранно-пожарной системы.</w:t>
      </w:r>
    </w:p>
    <w:p w14:paraId="1E44E3FE" w14:textId="77777777" w:rsidR="001C4023" w:rsidRPr="00F64423" w:rsidRDefault="001C4023" w:rsidP="001C4023">
      <w:pPr>
        <w:pStyle w:val="a3"/>
        <w:rPr>
          <w:rFonts w:ascii="Tahoma" w:hAnsi="Tahoma" w:cs="Tahoma"/>
          <w:b/>
          <w:sz w:val="20"/>
          <w:szCs w:val="20"/>
        </w:rPr>
      </w:pPr>
    </w:p>
    <w:p w14:paraId="53EB45B0" w14:textId="77777777" w:rsidR="001C4023" w:rsidRPr="00F64423" w:rsidRDefault="001C4023" w:rsidP="00315304">
      <w:pPr>
        <w:pStyle w:val="a3"/>
        <w:numPr>
          <w:ilvl w:val="0"/>
          <w:numId w:val="9"/>
        </w:numPr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>Данные по протяжке кабелей систем безопасности не заложены в дизайн проект, трассу кабельной линии и места установки видеокамер согласовать со специалистом по технической безопасности. Так же специалист предоставит план-схему по протяжке кабельной системы</w:t>
      </w:r>
    </w:p>
    <w:p w14:paraId="03DD568B" w14:textId="77777777" w:rsidR="001C4023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5D4DD1A9" w14:textId="77777777" w:rsidR="001C4023" w:rsidRPr="00B40E20" w:rsidRDefault="001C4023" w:rsidP="00315304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sz w:val="20"/>
          <w:szCs w:val="20"/>
          <w:lang w:val="en-US"/>
        </w:rPr>
      </w:pPr>
      <w:r w:rsidRPr="00E3335A">
        <w:rPr>
          <w:rFonts w:ascii="Tahoma" w:hAnsi="Tahoma" w:cs="Tahoma"/>
          <w:b/>
          <w:sz w:val="20"/>
          <w:szCs w:val="20"/>
        </w:rPr>
        <w:t xml:space="preserve">  </w:t>
      </w:r>
      <w:r w:rsidRPr="00B40E20">
        <w:rPr>
          <w:rFonts w:ascii="Tahoma" w:hAnsi="Tahoma" w:cs="Tahoma"/>
          <w:b/>
          <w:sz w:val="20"/>
          <w:szCs w:val="20"/>
        </w:rPr>
        <w:t>Монтаж сетевой инфраструктуры</w:t>
      </w:r>
      <w:r>
        <w:rPr>
          <w:rFonts w:ascii="Tahoma" w:hAnsi="Tahoma" w:cs="Tahoma"/>
          <w:b/>
          <w:sz w:val="20"/>
          <w:szCs w:val="20"/>
          <w:lang w:val="en-US"/>
        </w:rPr>
        <w:t>:</w:t>
      </w:r>
    </w:p>
    <w:p w14:paraId="0D711EF5" w14:textId="77777777" w:rsidR="001C4023" w:rsidRPr="00434A43" w:rsidRDefault="001C4023" w:rsidP="001C4023">
      <w:pPr>
        <w:pStyle w:val="a3"/>
        <w:ind w:left="284"/>
        <w:rPr>
          <w:rFonts w:ascii="Tahoma" w:hAnsi="Tahoma" w:cs="Tahoma"/>
          <w:sz w:val="20"/>
          <w:szCs w:val="20"/>
        </w:rPr>
      </w:pPr>
    </w:p>
    <w:p w14:paraId="47BD5952" w14:textId="77777777" w:rsidR="001C4023" w:rsidRPr="00434A43" w:rsidRDefault="001C4023" w:rsidP="001C4023">
      <w:pPr>
        <w:spacing w:after="0" w:line="240" w:lineRule="auto"/>
        <w:ind w:left="360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b/>
          <w:sz w:val="20"/>
          <w:szCs w:val="20"/>
        </w:rPr>
        <w:t>Прокладка UTP кабеля</w:t>
      </w:r>
    </w:p>
    <w:p w14:paraId="46188118" w14:textId="77777777" w:rsidR="001C4023" w:rsidRPr="00434A43" w:rsidRDefault="001C4023" w:rsidP="001C4023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351D5B8C" w14:textId="77777777" w:rsidR="001C4023" w:rsidRPr="00434A43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sz w:val="20"/>
          <w:szCs w:val="20"/>
        </w:rPr>
        <w:t xml:space="preserve">Для подключения сетевых розеток проложить кабель UTP 5e от </w:t>
      </w:r>
      <w:r w:rsidRPr="00434A43">
        <w:rPr>
          <w:rFonts w:ascii="Tahoma" w:hAnsi="Tahoma" w:cs="Tahoma"/>
          <w:b/>
          <w:sz w:val="20"/>
          <w:szCs w:val="20"/>
        </w:rPr>
        <w:t>КО</w:t>
      </w:r>
      <w:r w:rsidRPr="00434A43">
        <w:rPr>
          <w:rFonts w:ascii="Tahoma" w:hAnsi="Tahoma" w:cs="Tahoma"/>
          <w:sz w:val="20"/>
          <w:szCs w:val="20"/>
        </w:rPr>
        <w:t xml:space="preserve"> (коммутационное оборудование) до рабочих мест. Розетки расположить под рабочими столами. Количе</w:t>
      </w:r>
      <w:r>
        <w:rPr>
          <w:rFonts w:ascii="Tahoma" w:hAnsi="Tahoma" w:cs="Tahoma"/>
          <w:sz w:val="20"/>
          <w:szCs w:val="20"/>
        </w:rPr>
        <w:t>ство кабеля берется из расчета 2 (два</w:t>
      </w:r>
      <w:r w:rsidRPr="00434A43">
        <w:rPr>
          <w:rFonts w:ascii="Tahoma" w:hAnsi="Tahoma" w:cs="Tahoma"/>
          <w:sz w:val="20"/>
          <w:szCs w:val="20"/>
        </w:rPr>
        <w:t>) сетевых кабеля на одно рабочее место.</w:t>
      </w:r>
      <w:r w:rsidRPr="00434A43">
        <w:rPr>
          <w:rFonts w:ascii="Tahoma" w:hAnsi="Tahoma" w:cs="Tahoma"/>
          <w:sz w:val="20"/>
          <w:szCs w:val="20"/>
        </w:rPr>
        <w:br/>
      </w:r>
    </w:p>
    <w:p w14:paraId="424DDDEE" w14:textId="77777777" w:rsidR="001C4023" w:rsidRPr="00434A43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При выводе сетевых кабелей </w:t>
      </w:r>
      <w:r>
        <w:rPr>
          <w:rFonts w:ascii="Tahoma" w:hAnsi="Tahoma" w:cs="Tahoma"/>
          <w:color w:val="000000"/>
          <w:sz w:val="20"/>
          <w:szCs w:val="20"/>
        </w:rPr>
        <w:t>UTP-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5e со стороны розеток оставляется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около 1-го метра, со стороны комм</w:t>
      </w:r>
      <w:r>
        <w:rPr>
          <w:rFonts w:ascii="Tahoma" w:hAnsi="Tahoma" w:cs="Tahoma"/>
          <w:color w:val="000000"/>
          <w:sz w:val="20"/>
          <w:szCs w:val="20"/>
        </w:rPr>
        <w:t>утационного оборудования около 2-х метров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  <w:r w:rsidRPr="00434A43">
        <w:rPr>
          <w:rFonts w:ascii="Tahoma" w:hAnsi="Tahoma" w:cs="Tahoma"/>
          <w:color w:val="000000"/>
          <w:sz w:val="20"/>
          <w:szCs w:val="20"/>
        </w:rPr>
        <w:br/>
      </w:r>
    </w:p>
    <w:p w14:paraId="4047C5A8" w14:textId="77777777" w:rsidR="001C4023" w:rsidRPr="00434A43" w:rsidRDefault="001C4023" w:rsidP="00315304">
      <w:pPr>
        <w:pStyle w:val="a3"/>
        <w:numPr>
          <w:ilvl w:val="0"/>
          <w:numId w:val="8"/>
        </w:numPr>
        <w:spacing w:line="276" w:lineRule="auto"/>
        <w:ind w:left="284" w:hanging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sz w:val="20"/>
          <w:szCs w:val="20"/>
        </w:rPr>
        <w:t xml:space="preserve">Проложить отдельные 2 (два) кабеля UTP-5e от </w:t>
      </w:r>
      <w:r w:rsidRPr="00434A43">
        <w:rPr>
          <w:rFonts w:ascii="Tahoma" w:hAnsi="Tahoma" w:cs="Tahoma"/>
          <w:b/>
          <w:sz w:val="20"/>
          <w:szCs w:val="20"/>
        </w:rPr>
        <w:t>коммутационного оборудования</w:t>
      </w:r>
      <w:r w:rsidRPr="00434A43">
        <w:rPr>
          <w:rFonts w:ascii="Tahoma" w:hAnsi="Tahoma" w:cs="Tahoma"/>
          <w:sz w:val="20"/>
          <w:szCs w:val="20"/>
        </w:rPr>
        <w:t xml:space="preserve"> (Рис.2 – </w:t>
      </w:r>
      <w:r w:rsidRPr="00434A43">
        <w:rPr>
          <w:rFonts w:ascii="Tahoma" w:hAnsi="Tahoma" w:cs="Tahoma"/>
          <w:b/>
          <w:sz w:val="20"/>
          <w:szCs w:val="20"/>
        </w:rPr>
        <w:t>КО</w:t>
      </w:r>
      <w:r w:rsidRPr="00434A43">
        <w:rPr>
          <w:rFonts w:ascii="Tahoma" w:hAnsi="Tahoma" w:cs="Tahoma"/>
          <w:sz w:val="20"/>
          <w:szCs w:val="20"/>
        </w:rPr>
        <w:t>)</w:t>
      </w:r>
      <w:r w:rsidRPr="00434A43">
        <w:rPr>
          <w:rFonts w:ascii="Tahoma" w:hAnsi="Tahoma" w:cs="Tahoma"/>
          <w:b/>
          <w:sz w:val="20"/>
          <w:szCs w:val="20"/>
        </w:rPr>
        <w:t xml:space="preserve"> </w:t>
      </w:r>
      <w:r w:rsidRPr="00434A43">
        <w:rPr>
          <w:rFonts w:ascii="Tahoma" w:hAnsi="Tahoma" w:cs="Tahoma"/>
          <w:sz w:val="20"/>
          <w:szCs w:val="20"/>
        </w:rPr>
        <w:t xml:space="preserve">до </w:t>
      </w:r>
      <w:r w:rsidRPr="00434A43">
        <w:rPr>
          <w:rFonts w:ascii="Tahoma" w:hAnsi="Tahoma" w:cs="Tahoma"/>
          <w:b/>
          <w:sz w:val="20"/>
          <w:szCs w:val="20"/>
        </w:rPr>
        <w:t>платёжного терминала</w:t>
      </w:r>
      <w:r>
        <w:rPr>
          <w:rFonts w:ascii="Tahoma" w:hAnsi="Tahoma" w:cs="Tahoma"/>
          <w:b/>
          <w:sz w:val="20"/>
          <w:szCs w:val="20"/>
        </w:rPr>
        <w:t xml:space="preserve"> и точек подключения передачи данных</w:t>
      </w:r>
      <w:r w:rsidRPr="00434A43">
        <w:rPr>
          <w:rFonts w:ascii="Tahoma" w:hAnsi="Tahoma" w:cs="Tahoma"/>
          <w:sz w:val="20"/>
          <w:szCs w:val="20"/>
        </w:rPr>
        <w:t>.</w:t>
      </w:r>
      <w:r w:rsidRPr="00434A43">
        <w:rPr>
          <w:rFonts w:ascii="Tahoma" w:hAnsi="Tahoma" w:cs="Tahoma"/>
          <w:sz w:val="20"/>
          <w:szCs w:val="20"/>
        </w:rPr>
        <w:br/>
      </w:r>
    </w:p>
    <w:p w14:paraId="1C76A1D7" w14:textId="77777777" w:rsidR="001C4023" w:rsidRPr="00434A43" w:rsidRDefault="001C4023" w:rsidP="00315304">
      <w:pPr>
        <w:pStyle w:val="a3"/>
        <w:numPr>
          <w:ilvl w:val="0"/>
          <w:numId w:val="8"/>
        </w:numPr>
        <w:spacing w:line="276" w:lineRule="auto"/>
        <w:ind w:left="284" w:hanging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- Кабели UTP-5e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платёжного терминала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вывести и расшить в двух-портовую сетевую розетку под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типу В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и установить/закрепить на стену за пл</w:t>
      </w:r>
      <w:r>
        <w:rPr>
          <w:rFonts w:ascii="Tahoma" w:hAnsi="Tahoma" w:cs="Tahoma"/>
          <w:color w:val="000000"/>
          <w:sz w:val="20"/>
          <w:szCs w:val="20"/>
        </w:rPr>
        <w:t>атежным терминалом, сетевую розетку установить рядом на одном уровне с электрической розеткой,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портами вниз.</w:t>
      </w:r>
    </w:p>
    <w:p w14:paraId="0E2B667D" w14:textId="77777777" w:rsidR="001C4023" w:rsidRDefault="001C4023" w:rsidP="001C4023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3207716C" w14:textId="77777777" w:rsidR="001C4023" w:rsidRPr="00434A43" w:rsidRDefault="001C4023" w:rsidP="001C4023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 xml:space="preserve">-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довести кабели до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и кроме этого оставить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>
        <w:rPr>
          <w:rFonts w:ascii="Tahoma" w:hAnsi="Tahoma" w:cs="Tahoma"/>
          <w:b/>
          <w:color w:val="000000"/>
          <w:sz w:val="20"/>
          <w:szCs w:val="20"/>
          <w:lang w:val="ky-KG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lang w:val="ky-KG"/>
        </w:rPr>
        <w:t>около</w:t>
      </w:r>
      <w:r>
        <w:rPr>
          <w:rFonts w:ascii="Tahoma" w:hAnsi="Tahoma" w:cs="Tahoma"/>
          <w:color w:val="000000"/>
          <w:sz w:val="20"/>
          <w:szCs w:val="20"/>
        </w:rPr>
        <w:t xml:space="preserve"> 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м, и обжать коннекторами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 типу 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</w:p>
    <w:p w14:paraId="629715EC" w14:textId="77777777" w:rsidR="001C4023" w:rsidRPr="00434A43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5930E8D5" w14:textId="77777777" w:rsidR="001C4023" w:rsidRPr="00434A43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Под стойкой ресепшн (Рис.2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) проложить кабель UTP-5e </w:t>
      </w:r>
      <w:r w:rsidRPr="00434A43">
        <w:rPr>
          <w:rFonts w:ascii="Tahoma" w:hAnsi="Tahoma" w:cs="Tahoma"/>
          <w:sz w:val="20"/>
          <w:szCs w:val="20"/>
        </w:rPr>
        <w:t>в отдельном кабель</w:t>
      </w:r>
      <w:r>
        <w:rPr>
          <w:rFonts w:ascii="Tahoma" w:hAnsi="Tahoma" w:cs="Tahoma"/>
          <w:sz w:val="20"/>
          <w:szCs w:val="20"/>
          <w:lang w:val="ky-KG"/>
        </w:rPr>
        <w:t xml:space="preserve"> канале</w:t>
      </w:r>
      <w:r w:rsidRPr="00434A43">
        <w:rPr>
          <w:rFonts w:ascii="Tahoma" w:hAnsi="Tahoma" w:cs="Tahoma"/>
          <w:sz w:val="20"/>
          <w:szCs w:val="20"/>
        </w:rPr>
        <w:t>,</w:t>
      </w:r>
      <w:r w:rsidRPr="00434A43">
        <w:rPr>
          <w:rFonts w:ascii="Tahoma" w:hAnsi="Tahoma" w:cs="Tahoma"/>
          <w:b/>
          <w:sz w:val="20"/>
          <w:szCs w:val="20"/>
        </w:rPr>
        <w:t xml:space="preserve"> отдельно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от электрического кабеля,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во избежание помех, минимальное расстояние от электрического кабеля - 10 см.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</w:t>
      </w:r>
      <w:r w:rsidRPr="00434A43">
        <w:rPr>
          <w:rFonts w:ascii="Tahoma" w:hAnsi="Tahoma" w:cs="Tahoma"/>
          <w:sz w:val="20"/>
          <w:szCs w:val="20"/>
        </w:rPr>
        <w:t xml:space="preserve">для подключения сетевых розеток проложить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отдельный кабель UTP-5e на каждый порт сетевой розетки; </w:t>
      </w:r>
      <w:r w:rsidRPr="00434A43">
        <w:rPr>
          <w:rFonts w:ascii="Tahoma" w:hAnsi="Tahoma" w:cs="Tahoma"/>
          <w:sz w:val="20"/>
          <w:szCs w:val="20"/>
        </w:rPr>
        <w:t>количество кабеля берется из расчета 2 кабеля на одно рабочее место.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со стороны рабочих мест кабели: 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     - Расшивка сетевых розеток производится согласно схеме, указанной внутри розеток (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тип В</w:t>
      </w:r>
      <w:r>
        <w:rPr>
          <w:rFonts w:ascii="Tahoma" w:hAnsi="Tahoma" w:cs="Tahoma"/>
          <w:color w:val="000000"/>
          <w:sz w:val="20"/>
          <w:szCs w:val="20"/>
        </w:rPr>
        <w:t>).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     - установить/закрепить сетевые розет</w:t>
      </w:r>
      <w:r>
        <w:rPr>
          <w:rFonts w:ascii="Tahoma" w:hAnsi="Tahoma" w:cs="Tahoma"/>
          <w:color w:val="000000"/>
          <w:sz w:val="20"/>
          <w:szCs w:val="20"/>
        </w:rPr>
        <w:t>ки под кабель каналом, вплотную</w:t>
      </w:r>
      <w:r w:rsidRPr="00434A43">
        <w:rPr>
          <w:rFonts w:ascii="Tahoma" w:hAnsi="Tahoma" w:cs="Tahoma"/>
          <w:color w:val="000000"/>
          <w:sz w:val="20"/>
          <w:szCs w:val="20"/>
        </w:rPr>
        <w:t>, портами вниз (Рис.1)</w:t>
      </w:r>
      <w:r w:rsidRPr="00434A43">
        <w:rPr>
          <w:rFonts w:ascii="Tahoma" w:hAnsi="Tahoma" w:cs="Tahoma"/>
          <w:color w:val="000000"/>
          <w:sz w:val="20"/>
          <w:szCs w:val="20"/>
        </w:rPr>
        <w:br/>
        <w:t xml:space="preserve">- со стороны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 xml:space="preserve">КО -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прокладываются до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КО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, и кроме этого оставляется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запас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lang w:val="ky-KG"/>
        </w:rPr>
        <w:t xml:space="preserve">около 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2 м, и обжать коннекторами RJ-45 </w:t>
      </w:r>
      <w:r w:rsidRPr="00434A43">
        <w:rPr>
          <w:rFonts w:ascii="Tahoma" w:hAnsi="Tahoma" w:cs="Tahoma"/>
          <w:b/>
          <w:color w:val="000000"/>
          <w:sz w:val="20"/>
          <w:szCs w:val="20"/>
        </w:rPr>
        <w:t>по типу В</w:t>
      </w:r>
      <w:r w:rsidRPr="00434A43">
        <w:rPr>
          <w:rFonts w:ascii="Tahoma" w:hAnsi="Tahoma" w:cs="Tahoma"/>
          <w:color w:val="000000"/>
          <w:sz w:val="20"/>
          <w:szCs w:val="20"/>
        </w:rPr>
        <w:t>.</w:t>
      </w:r>
    </w:p>
    <w:p w14:paraId="44611503" w14:textId="77777777" w:rsidR="001C4023" w:rsidRPr="00434A43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Монтаж UTP 5e кабеля осуществить за ГКЛ, по потолку или по полу в штробе или в кабель-канале, вариант прокладки смотреть по месту работы, без нарушения дизайна проекта.</w:t>
      </w:r>
    </w:p>
    <w:p w14:paraId="5B6FE190" w14:textId="77777777" w:rsidR="001C4023" w:rsidRPr="00A517F3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A517F3">
        <w:rPr>
          <w:rFonts w:ascii="Tahoma" w:hAnsi="Tahoma" w:cs="Tahoma"/>
          <w:color w:val="000000"/>
          <w:sz w:val="20"/>
          <w:szCs w:val="20"/>
        </w:rPr>
        <w:t>Работы выполнять до чистовой отделки. Необходимо сделать закладки кабеля до монтажа ГКЛ, полов, потолка и т.д.</w:t>
      </w:r>
    </w:p>
    <w:p w14:paraId="6E2D4A78" w14:textId="77777777" w:rsidR="001C4023" w:rsidRPr="00A517F3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sz w:val="20"/>
          <w:szCs w:val="20"/>
        </w:rPr>
      </w:pPr>
      <w:r w:rsidRPr="00A517F3">
        <w:rPr>
          <w:rFonts w:ascii="Tahoma" w:hAnsi="Tahoma" w:cs="Tahoma"/>
          <w:color w:val="000000"/>
          <w:sz w:val="20"/>
          <w:szCs w:val="20"/>
        </w:rPr>
        <w:t>При прокладке сетевого кабеля UTP-5e промаркировать каждый кабель с двух сторон наклейкой (лейблом) с порядковым номером кабеля – 1, 2, 3, и т.д.</w:t>
      </w:r>
    </w:p>
    <w:p w14:paraId="5A8ED2C8" w14:textId="77777777" w:rsidR="001C4023" w:rsidRPr="009E3596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color w:val="FF0000"/>
          <w:sz w:val="20"/>
          <w:szCs w:val="20"/>
        </w:rPr>
      </w:pPr>
      <w:r w:rsidRPr="009E3596">
        <w:rPr>
          <w:rFonts w:ascii="Tahoma" w:hAnsi="Tahoma" w:cs="Tahoma"/>
          <w:color w:val="FF0000"/>
          <w:sz w:val="20"/>
          <w:szCs w:val="20"/>
        </w:rPr>
        <w:t xml:space="preserve">Дополнительно заложить 1 кабель UTP-5e для подключения тревожной кнопки на ресепшн от </w:t>
      </w:r>
      <w:r w:rsidRPr="009E3596">
        <w:rPr>
          <w:rFonts w:ascii="Tahoma" w:hAnsi="Tahoma" w:cs="Tahoma"/>
          <w:b/>
          <w:color w:val="FF0000"/>
          <w:sz w:val="20"/>
          <w:szCs w:val="20"/>
        </w:rPr>
        <w:t>КО</w:t>
      </w:r>
      <w:r>
        <w:rPr>
          <w:rFonts w:ascii="Tahoma" w:hAnsi="Tahoma" w:cs="Tahoma"/>
          <w:color w:val="FF0000"/>
          <w:sz w:val="20"/>
          <w:szCs w:val="20"/>
        </w:rPr>
        <w:t xml:space="preserve"> до конца рабочего стола.</w:t>
      </w:r>
    </w:p>
    <w:p w14:paraId="34391FCB" w14:textId="77777777" w:rsidR="001C4023" w:rsidRPr="009E3596" w:rsidRDefault="001C4023" w:rsidP="001C4023">
      <w:pPr>
        <w:spacing w:after="0" w:line="240" w:lineRule="auto"/>
        <w:rPr>
          <w:rFonts w:ascii="Tahoma" w:eastAsia="Times New Roman" w:hAnsi="Tahoma" w:cs="Tahoma"/>
          <w:color w:val="FF0000"/>
          <w:sz w:val="20"/>
          <w:szCs w:val="20"/>
          <w:highlight w:val="red"/>
          <w:lang w:eastAsia="ru-RU"/>
        </w:rPr>
      </w:pPr>
    </w:p>
    <w:p w14:paraId="0E85801F" w14:textId="77777777" w:rsidR="001C4023" w:rsidRPr="00A517F3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b/>
          <w:sz w:val="20"/>
          <w:szCs w:val="20"/>
        </w:rPr>
      </w:pPr>
      <w:r w:rsidRPr="00A517F3">
        <w:rPr>
          <w:rFonts w:ascii="Tahoma" w:hAnsi="Tahoma" w:cs="Tahoma"/>
          <w:color w:val="FF0000"/>
          <w:sz w:val="20"/>
          <w:szCs w:val="20"/>
        </w:rPr>
        <w:t>Запас кабеля для тревожной кнопки со стороны ресепшн оставить 3 м., со стороны КО – 10 м.</w:t>
      </w:r>
    </w:p>
    <w:p w14:paraId="3290E2C7" w14:textId="77777777" w:rsidR="001C4023" w:rsidRPr="00A517F3" w:rsidRDefault="001C4023" w:rsidP="00315304">
      <w:pPr>
        <w:pStyle w:val="a3"/>
        <w:numPr>
          <w:ilvl w:val="0"/>
          <w:numId w:val="8"/>
        </w:numPr>
        <w:ind w:left="284" w:hanging="284"/>
        <w:rPr>
          <w:rFonts w:ascii="Tahoma" w:hAnsi="Tahoma" w:cs="Tahoma"/>
          <w:color w:val="000000"/>
          <w:u w:val="single"/>
        </w:rPr>
      </w:pPr>
      <w:r w:rsidRPr="00A517F3">
        <w:rPr>
          <w:rFonts w:ascii="Tahoma" w:hAnsi="Tahoma" w:cs="Tahoma"/>
          <w:color w:val="000000"/>
          <w:sz w:val="20"/>
          <w:szCs w:val="20"/>
        </w:rPr>
        <w:t xml:space="preserve"> Всего </w:t>
      </w:r>
      <w:r w:rsidRPr="00A517F3">
        <w:rPr>
          <w:rFonts w:ascii="Tahoma" w:hAnsi="Tahoma" w:cs="Tahoma"/>
          <w:color w:val="FF0000"/>
          <w:sz w:val="20"/>
          <w:szCs w:val="20"/>
        </w:rPr>
        <w:t>24</w:t>
      </w:r>
      <w:r w:rsidRPr="00A517F3">
        <w:rPr>
          <w:rFonts w:ascii="Tahoma" w:hAnsi="Tahoma" w:cs="Tahoma"/>
          <w:sz w:val="20"/>
          <w:szCs w:val="20"/>
        </w:rPr>
        <w:t xml:space="preserve"> </w:t>
      </w:r>
      <w:r w:rsidRPr="00A517F3">
        <w:rPr>
          <w:rFonts w:ascii="Tahoma" w:hAnsi="Tahoma" w:cs="Tahoma"/>
          <w:color w:val="000000"/>
          <w:sz w:val="20"/>
          <w:szCs w:val="20"/>
        </w:rPr>
        <w:t>отдельных кабель проложить от коммутационного оборудования (КО) до рабочих мест (14 кабелей), платёжного терминала (4 кабеля), сетевой розетки для принтера (6 кабеля)</w:t>
      </w:r>
      <w:r w:rsidRPr="00A517F3">
        <w:rPr>
          <w:rFonts w:ascii="Tahoma" w:hAnsi="Tahoma" w:cs="Tahoma"/>
          <w:color w:val="000000"/>
          <w:sz w:val="20"/>
          <w:szCs w:val="20"/>
          <w:lang w:val="ky-KG"/>
        </w:rPr>
        <w:t xml:space="preserve"> и </w:t>
      </w:r>
      <w:r w:rsidRPr="00A517F3">
        <w:rPr>
          <w:rFonts w:ascii="Tahoma" w:hAnsi="Tahoma" w:cs="Tahoma"/>
          <w:color w:val="FF0000"/>
          <w:sz w:val="20"/>
          <w:szCs w:val="20"/>
          <w:lang w:val="ky-KG"/>
        </w:rPr>
        <w:t>тревожная кнопка (1 кабель)</w:t>
      </w:r>
      <w:r w:rsidRPr="00A517F3">
        <w:rPr>
          <w:rFonts w:ascii="Tahoma" w:hAnsi="Tahoma" w:cs="Tahoma"/>
          <w:color w:val="000000"/>
          <w:sz w:val="20"/>
          <w:szCs w:val="20"/>
        </w:rPr>
        <w:t>. Установить 12 двухпортовых розеток RJ-45 (Ship). Выровнять и обжать 24 кабелей коннектором RJ-45 со стороны КО.</w:t>
      </w:r>
      <w:r w:rsidRPr="00A517F3">
        <w:rPr>
          <w:rFonts w:ascii="Tahoma" w:hAnsi="Tahoma" w:cs="Tahoma"/>
          <w:color w:val="000000"/>
          <w:sz w:val="20"/>
          <w:szCs w:val="20"/>
          <w:lang w:val="ky-KG"/>
        </w:rPr>
        <w:t xml:space="preserve"> </w:t>
      </w:r>
      <w:r w:rsidRPr="00A517F3">
        <w:rPr>
          <w:rFonts w:ascii="Tahoma" w:hAnsi="Tahoma" w:cs="Tahoma"/>
          <w:color w:val="FF0000"/>
          <w:sz w:val="20"/>
          <w:szCs w:val="20"/>
          <w:lang w:val="ky-KG"/>
        </w:rPr>
        <w:t>Кабель от тревожной кнопки со стороны КО (10 метров) - не обжимать!</w:t>
      </w:r>
    </w:p>
    <w:p w14:paraId="7B58CB00" w14:textId="77777777" w:rsidR="001C4023" w:rsidRPr="00947B55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1870AF9F" w14:textId="77777777" w:rsidR="001C4023" w:rsidRPr="004D2FDA" w:rsidRDefault="001C4023" w:rsidP="001C4023">
      <w:pPr>
        <w:pStyle w:val="a3"/>
        <w:ind w:left="644"/>
        <w:rPr>
          <w:rFonts w:ascii="Tahoma" w:hAnsi="Tahoma" w:cs="Tahoma"/>
          <w:b/>
          <w:color w:val="000000"/>
        </w:rPr>
      </w:pPr>
      <w:r w:rsidRPr="004D2FDA">
        <w:rPr>
          <w:rFonts w:ascii="Tahoma" w:hAnsi="Tahoma" w:cs="Tahoma"/>
          <w:b/>
          <w:color w:val="000000"/>
        </w:rPr>
        <w:t xml:space="preserve">Рис.1  </w:t>
      </w:r>
    </w:p>
    <w:p w14:paraId="360E1A8A" w14:textId="77777777" w:rsidR="001C4023" w:rsidRPr="00947B55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561CE750" w14:textId="77777777" w:rsidR="001C4023" w:rsidRPr="00947B55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34A43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2C1ABD1" wp14:editId="6AE9631D">
            <wp:simplePos x="0" y="0"/>
            <wp:positionH relativeFrom="column">
              <wp:posOffset>90170</wp:posOffset>
            </wp:positionH>
            <wp:positionV relativeFrom="paragraph">
              <wp:posOffset>5081</wp:posOffset>
            </wp:positionV>
            <wp:extent cx="2961649" cy="14287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90" cy="15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2D755" w14:textId="77777777" w:rsidR="001C4023" w:rsidRPr="00947B55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726BA79A" w14:textId="77777777" w:rsidR="001C4023" w:rsidRPr="00947B55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2709A2FA" w14:textId="77777777" w:rsidR="001C4023" w:rsidRPr="00434A43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37BE172E" w14:textId="77777777" w:rsidR="001C4023" w:rsidRPr="00434A43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128C08B2" w14:textId="77777777" w:rsidR="001C4023" w:rsidRPr="00434A43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213644FF" w14:textId="77777777" w:rsidR="001C4023" w:rsidRDefault="001C4023" w:rsidP="001C4023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</w:p>
    <w:p w14:paraId="3A01A42F" w14:textId="77777777" w:rsidR="001C4023" w:rsidRPr="0047041A" w:rsidRDefault="001C4023" w:rsidP="001C4023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  <w:r w:rsidRPr="004D2FDA">
        <w:rPr>
          <w:rFonts w:ascii="Tahoma" w:eastAsia="Times New Roman" w:hAnsi="Tahoma" w:cs="Tahoma"/>
          <w:b/>
          <w:color w:val="000000"/>
          <w:lang w:eastAsia="ru-RU"/>
        </w:rPr>
        <w:t>Рис.2</w:t>
      </w:r>
      <w:r>
        <w:rPr>
          <w:rFonts w:ascii="Tahoma" w:eastAsia="Times New Roman" w:hAnsi="Tahoma" w:cs="Tahoma"/>
          <w:b/>
          <w:color w:val="000000"/>
          <w:lang w:val="en-US" w:eastAsia="ru-RU"/>
        </w:rPr>
        <w:t xml:space="preserve"> </w:t>
      </w:r>
    </w:p>
    <w:p w14:paraId="6C0465BB" w14:textId="77777777" w:rsidR="001C4023" w:rsidRDefault="001C4023" w:rsidP="001C4023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7FBF9BC9" w14:textId="77777777" w:rsidR="001C4023" w:rsidRDefault="001C4023" w:rsidP="001C4023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74C85ABD" w14:textId="77777777" w:rsidR="001C4023" w:rsidRPr="00883FDE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object w:dxaOrig="16267" w:dyaOrig="15780" w14:anchorId="248B25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53.75pt" o:ole="">
            <v:imagedata r:id="rId12" o:title=""/>
          </v:shape>
          <o:OLEObject Type="Embed" ProgID="Visio.Drawing.15" ShapeID="_x0000_i1025" DrawAspect="Content" ObjectID="_1716033910" r:id="rId13"/>
        </w:object>
      </w:r>
    </w:p>
    <w:p w14:paraId="454DF414" w14:textId="77777777" w:rsidR="001C4023" w:rsidRDefault="001C4023" w:rsidP="001C4023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5A998100" w14:textId="77777777" w:rsidR="001C4023" w:rsidRDefault="001C4023" w:rsidP="001C4023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4DF6BFC1" w14:textId="77777777" w:rsidR="001C4023" w:rsidRDefault="001C4023" w:rsidP="001C4023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0E273864" w14:textId="77777777" w:rsidR="001C4023" w:rsidRPr="00434A43" w:rsidRDefault="001C4023" w:rsidP="001C4023">
      <w:pPr>
        <w:pStyle w:val="a3"/>
        <w:ind w:left="284"/>
        <w:rPr>
          <w:rFonts w:ascii="Tahoma" w:hAnsi="Tahoma" w:cs="Tahoma"/>
          <w:b/>
          <w:sz w:val="20"/>
          <w:szCs w:val="20"/>
        </w:rPr>
      </w:pPr>
    </w:p>
    <w:p w14:paraId="11AB0FAD" w14:textId="77777777" w:rsidR="001C4023" w:rsidRPr="00434A43" w:rsidRDefault="001C4023" w:rsidP="001C4023">
      <w:pPr>
        <w:spacing w:after="0"/>
        <w:rPr>
          <w:rFonts w:ascii="Tahoma" w:hAnsi="Tahoma" w:cs="Tahoma"/>
          <w:sz w:val="20"/>
          <w:szCs w:val="20"/>
        </w:rPr>
      </w:pPr>
    </w:p>
    <w:p w14:paraId="6A850DED" w14:textId="77777777" w:rsidR="001C4023" w:rsidRPr="00434A43" w:rsidRDefault="001C4023" w:rsidP="001C4023">
      <w:pPr>
        <w:pStyle w:val="a3"/>
        <w:ind w:left="284"/>
        <w:rPr>
          <w:rFonts w:ascii="Tahoma" w:hAnsi="Tahoma" w:cs="Tahoma"/>
          <w:sz w:val="20"/>
          <w:szCs w:val="20"/>
        </w:rPr>
      </w:pPr>
      <w:r w:rsidRPr="00434A43">
        <w:rPr>
          <w:rFonts w:ascii="Tahoma" w:hAnsi="Tahoma" w:cs="Tahoma"/>
          <w:b/>
          <w:color w:val="000000"/>
          <w:sz w:val="20"/>
          <w:szCs w:val="20"/>
        </w:rPr>
        <w:t>Примечание:</w:t>
      </w:r>
      <w:r w:rsidRPr="00434A43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0D743224" w14:textId="77777777" w:rsidR="001C4023" w:rsidRPr="00434A43" w:rsidRDefault="001C4023" w:rsidP="001C4023">
      <w:pPr>
        <w:pStyle w:val="a3"/>
        <w:ind w:left="284"/>
        <w:rPr>
          <w:rFonts w:ascii="Tahoma" w:hAnsi="Tahoma" w:cs="Tahoma"/>
          <w:color w:val="000000"/>
          <w:sz w:val="20"/>
          <w:szCs w:val="20"/>
        </w:rPr>
      </w:pPr>
    </w:p>
    <w:p w14:paraId="3DB437EA" w14:textId="77777777" w:rsidR="001C4023" w:rsidRPr="00434A43" w:rsidRDefault="001C4023" w:rsidP="001C4023">
      <w:pPr>
        <w:pStyle w:val="a3"/>
        <w:ind w:left="644"/>
        <w:rPr>
          <w:rFonts w:ascii="Tahoma" w:hAnsi="Tahoma" w:cs="Tahoma"/>
          <w:color w:val="000000"/>
          <w:sz w:val="20"/>
          <w:szCs w:val="20"/>
        </w:rPr>
      </w:pPr>
      <w:r w:rsidRPr="00434A43">
        <w:rPr>
          <w:rFonts w:ascii="Tahoma" w:hAnsi="Tahoma" w:cs="Tahoma"/>
          <w:color w:val="000000"/>
          <w:sz w:val="20"/>
          <w:szCs w:val="20"/>
        </w:rPr>
        <w:t>Все расходные материалы предоставляются подрядчиком.</w:t>
      </w:r>
    </w:p>
    <w:p w14:paraId="45D1E59F" w14:textId="77777777" w:rsidR="001C4023" w:rsidRDefault="001C4023" w:rsidP="001C4023">
      <w:pPr>
        <w:spacing w:after="0" w:line="240" w:lineRule="auto"/>
        <w:ind w:left="360"/>
        <w:rPr>
          <w:rFonts w:ascii="Tahoma" w:hAnsi="Tahoma" w:cs="Tahoma"/>
          <w:b/>
          <w:sz w:val="20"/>
          <w:szCs w:val="20"/>
        </w:rPr>
      </w:pPr>
    </w:p>
    <w:p w14:paraId="2062E7E5" w14:textId="77777777" w:rsidR="001C4023" w:rsidRPr="009964C7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</w:p>
    <w:p w14:paraId="0D66FB96" w14:textId="77777777" w:rsidR="001C4023" w:rsidRDefault="001C4023" w:rsidP="00315304">
      <w:pPr>
        <w:pStyle w:val="a3"/>
        <w:numPr>
          <w:ilvl w:val="0"/>
          <w:numId w:val="7"/>
        </w:numPr>
        <w:spacing w:line="276" w:lineRule="auto"/>
        <w:rPr>
          <w:rFonts w:ascii="Tahoma" w:hAnsi="Tahoma" w:cs="Tahoma"/>
          <w:b/>
          <w:sz w:val="20"/>
          <w:szCs w:val="20"/>
        </w:rPr>
      </w:pPr>
      <w:r w:rsidRPr="009964C7">
        <w:rPr>
          <w:rFonts w:ascii="Tahoma" w:hAnsi="Tahoma" w:cs="Tahoma"/>
          <w:b/>
          <w:sz w:val="20"/>
          <w:szCs w:val="20"/>
        </w:rPr>
        <w:t>Монтажные работы по организации интернет канала для ЦПО:</w:t>
      </w:r>
    </w:p>
    <w:p w14:paraId="42CE503B" w14:textId="77777777" w:rsidR="001C4023" w:rsidRPr="00C96547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  <w:r w:rsidRPr="00C96547">
        <w:rPr>
          <w:rFonts w:ascii="Tahoma" w:hAnsi="Tahoma" w:cs="Tahoma"/>
          <w:b/>
          <w:sz w:val="20"/>
          <w:szCs w:val="20"/>
        </w:rPr>
        <w:t xml:space="preserve">Прокладка </w:t>
      </w:r>
      <w:r w:rsidRPr="00C96547">
        <w:rPr>
          <w:rFonts w:ascii="Tahoma" w:hAnsi="Tahoma" w:cs="Tahoma"/>
          <w:b/>
          <w:sz w:val="20"/>
          <w:szCs w:val="20"/>
          <w:lang w:val="en-US"/>
        </w:rPr>
        <w:t>UTP</w:t>
      </w:r>
      <w:r w:rsidRPr="00C96547">
        <w:rPr>
          <w:rFonts w:ascii="Tahoma" w:hAnsi="Tahoma" w:cs="Tahoma"/>
          <w:b/>
          <w:sz w:val="20"/>
          <w:szCs w:val="20"/>
        </w:rPr>
        <w:t xml:space="preserve"> кабеля</w:t>
      </w:r>
    </w:p>
    <w:p w14:paraId="7FE8BDBF" w14:textId="77777777" w:rsidR="001C4023" w:rsidRPr="00C96547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1EC4522F" w14:textId="77777777" w:rsidR="001C4023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6C918A0C" w14:textId="77777777" w:rsidR="001C4023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2669D84F" w14:textId="77777777" w:rsidR="001C4023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459C228B" w14:textId="77777777" w:rsidR="001C4023" w:rsidRPr="00C96547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11E61227" w14:textId="77777777" w:rsidR="001C4023" w:rsidRPr="00C96547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42532BF9" w14:textId="77777777" w:rsidR="001C4023" w:rsidRPr="0054183D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Монтаж трубостойки</w:t>
      </w:r>
    </w:p>
    <w:p w14:paraId="0BCAC614" w14:textId="77777777" w:rsidR="001C4023" w:rsidRPr="0054183D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ru-RU"/>
        </w:rPr>
        <w:drawing>
          <wp:inline distT="0" distB="0" distL="0" distR="0" wp14:anchorId="168C48D9" wp14:editId="1ED3634F">
            <wp:extent cx="2650158" cy="2562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22" cy="256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9FD7" w14:textId="77777777" w:rsidR="001C4023" w:rsidRDefault="001C4023" w:rsidP="001C4023">
      <w:pPr>
        <w:spacing w:after="0"/>
        <w:rPr>
          <w:rFonts w:ascii="Tahoma" w:hAnsi="Tahoma" w:cs="Tahoma"/>
          <w:sz w:val="20"/>
          <w:szCs w:val="20"/>
        </w:rPr>
      </w:pPr>
      <w:r w:rsidRPr="00FB52EB">
        <w:rPr>
          <w:rFonts w:ascii="Tahoma" w:hAnsi="Tahoma" w:cs="Tahoma"/>
          <w:sz w:val="20"/>
          <w:szCs w:val="20"/>
        </w:rPr>
        <w:t xml:space="preserve">Рис </w:t>
      </w:r>
      <w:r>
        <w:rPr>
          <w:rFonts w:ascii="Tahoma" w:hAnsi="Tahoma" w:cs="Tahoma"/>
          <w:sz w:val="20"/>
          <w:szCs w:val="20"/>
        </w:rPr>
        <w:t>1. Место установки трубостойки на здании ЦПО.</w:t>
      </w:r>
    </w:p>
    <w:p w14:paraId="7489EC3F" w14:textId="77777777" w:rsidR="001C4023" w:rsidRDefault="001C4023" w:rsidP="001C4023">
      <w:pPr>
        <w:spacing w:after="0"/>
        <w:rPr>
          <w:rFonts w:ascii="Tahoma" w:hAnsi="Tahoma" w:cs="Tahoma"/>
          <w:sz w:val="20"/>
          <w:szCs w:val="20"/>
        </w:rPr>
      </w:pPr>
    </w:p>
    <w:p w14:paraId="6A391183" w14:textId="77777777" w:rsidR="001C4023" w:rsidRDefault="001C4023" w:rsidP="001C4023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Произвести монтаж трубостойки согласно Рис 1. Трубостойка должна быть выше на 1500мм от нижнего края крыши. Диаметр трубостойки не менее 50мм.</w:t>
      </w:r>
    </w:p>
    <w:p w14:paraId="2A61CCB2" w14:textId="77777777" w:rsidR="001C4023" w:rsidRPr="00B642D5" w:rsidRDefault="001C4023" w:rsidP="001C4023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Трубостойку необходимо заземлить.</w:t>
      </w:r>
    </w:p>
    <w:p w14:paraId="04F6970B" w14:textId="77777777" w:rsidR="001C4023" w:rsidRDefault="001C4023" w:rsidP="001C4023">
      <w:pPr>
        <w:spacing w:after="0"/>
        <w:ind w:left="142"/>
        <w:rPr>
          <w:rFonts w:ascii="Tahoma" w:hAnsi="Tahoma" w:cs="Tahoma"/>
          <w:sz w:val="20"/>
          <w:szCs w:val="20"/>
        </w:rPr>
      </w:pPr>
    </w:p>
    <w:p w14:paraId="030D3453" w14:textId="77777777" w:rsidR="001C4023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  <w:r w:rsidRPr="00DA428E">
        <w:rPr>
          <w:rFonts w:ascii="Tahoma" w:hAnsi="Tahoma" w:cs="Tahoma"/>
          <w:b/>
          <w:sz w:val="20"/>
          <w:szCs w:val="20"/>
        </w:rPr>
        <w:t>Прокладка ПЧ</w:t>
      </w:r>
    </w:p>
    <w:p w14:paraId="2C9D17E4" w14:textId="77777777" w:rsidR="001C4023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</w:p>
    <w:p w14:paraId="21AA411A" w14:textId="77777777" w:rsidR="001C4023" w:rsidRPr="00DA428E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E958333" wp14:editId="38D70987">
            <wp:extent cx="3276836" cy="235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3848" cy="235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4090" w14:textId="77777777" w:rsidR="001C4023" w:rsidRDefault="001C4023" w:rsidP="001C4023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 2. Прокладка коаксиального ПЧ кабеля.</w:t>
      </w:r>
    </w:p>
    <w:p w14:paraId="08099E0C" w14:textId="77777777" w:rsidR="001C4023" w:rsidRDefault="001C4023" w:rsidP="001C4023">
      <w:pPr>
        <w:spacing w:after="0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C955D41" wp14:editId="79275EF3">
            <wp:extent cx="4761905" cy="5914286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5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DBA4" w14:textId="77777777" w:rsidR="001C4023" w:rsidRDefault="001C4023" w:rsidP="001C4023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 3. Прокладка коаксиального ПЧ кабеля.</w:t>
      </w:r>
    </w:p>
    <w:p w14:paraId="5FF72600" w14:textId="77777777" w:rsidR="001C4023" w:rsidRDefault="001C4023" w:rsidP="001C4023">
      <w:pPr>
        <w:spacing w:after="0"/>
        <w:rPr>
          <w:rFonts w:ascii="Tahoma" w:hAnsi="Tahoma" w:cs="Tahoma"/>
          <w:sz w:val="20"/>
          <w:szCs w:val="20"/>
        </w:rPr>
      </w:pPr>
    </w:p>
    <w:p w14:paraId="2779BEEB" w14:textId="77777777" w:rsidR="001C4023" w:rsidRPr="00B642D5" w:rsidRDefault="001C4023" w:rsidP="001C4023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Произвести монтаж коаксиального кабеля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от трубостойки до места установки оборудования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согласно Рис 1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Рис 2 и Рис 3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помещении ЦПО к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абель необходимо прокладывать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над фальшь-потолком, а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по стенам за гипсокартонном.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Снаружи помещения кабель необходимо проложить по стене.</w:t>
      </w:r>
    </w:p>
    <w:p w14:paraId="049E0CF3" w14:textId="77777777" w:rsidR="001C4023" w:rsidRDefault="001C4023" w:rsidP="001C4023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Кабель завести в шкаф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оставить запас 2м. 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шкафу установить двойную розетку и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выве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сти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ее на отдельный автомат в щите.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Снаружи весь оставшийся кабель смотать кольцом и оставить на трубостойке. Концы кабеля замотать изолентой.</w:t>
      </w:r>
    </w:p>
    <w:p w14:paraId="3E637602" w14:textId="77777777" w:rsidR="001C4023" w:rsidRDefault="001C4023" w:rsidP="001C4023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08B2F941" w14:textId="77777777" w:rsidR="001C4023" w:rsidRPr="00417ECC" w:rsidRDefault="001C4023" w:rsidP="001C4023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монтажа кабеля к фасадной стене необходимо использовать следующие крепежные материалы:</w:t>
      </w:r>
    </w:p>
    <w:p w14:paraId="5510F3E0" w14:textId="77777777" w:rsidR="001C4023" w:rsidRPr="002131FB" w:rsidRDefault="001C4023" w:rsidP="001C4023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6729665" wp14:editId="2500A64A">
            <wp:extent cx="890649" cy="1041520"/>
            <wp:effectExtent l="0" t="0" r="0" b="6350"/>
            <wp:docPr id="17" name="Рисунок 17" descr="Крепеж кабеля круглый 6 мм MAKRplast, каленый гвоздь 20 мм, 200 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пеж кабеля круглый 6 мм MAKRplast, каленый гвоздь 20 мм, 200 шт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t="7255" r="26699" b="10938"/>
                    <a:stretch/>
                  </pic:blipFill>
                  <pic:spPr bwMode="auto">
                    <a:xfrm>
                      <a:off x="0" y="0"/>
                      <a:ext cx="904012" cy="10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BA3C" w14:textId="77777777" w:rsidR="001C4023" w:rsidRPr="00883FDE" w:rsidRDefault="001C4023" w:rsidP="001C40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14:paraId="7ABD4BD0" w14:textId="77777777" w:rsidR="001C4023" w:rsidRPr="00C96547" w:rsidRDefault="001C4023" w:rsidP="001C4023">
      <w:pPr>
        <w:pStyle w:val="a3"/>
        <w:ind w:left="720"/>
        <w:rPr>
          <w:rFonts w:ascii="Tahoma" w:hAnsi="Tahoma" w:cs="Tahoma"/>
          <w:b/>
          <w:sz w:val="20"/>
          <w:szCs w:val="20"/>
        </w:rPr>
      </w:pPr>
    </w:p>
    <w:p w14:paraId="4B12575C" w14:textId="77777777" w:rsidR="001C4023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</w:p>
    <w:p w14:paraId="19AE345F" w14:textId="77777777" w:rsidR="001C4023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</w:p>
    <w:p w14:paraId="4B1BF315" w14:textId="77777777" w:rsidR="001C4023" w:rsidRDefault="001C4023" w:rsidP="001C4023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839A1" wp14:editId="61C799AC">
                <wp:simplePos x="0" y="0"/>
                <wp:positionH relativeFrom="column">
                  <wp:posOffset>1544466</wp:posOffset>
                </wp:positionH>
                <wp:positionV relativeFrom="paragraph">
                  <wp:posOffset>149962</wp:posOffset>
                </wp:positionV>
                <wp:extent cx="84587" cy="0"/>
                <wp:effectExtent l="0" t="0" r="29845" b="19050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5D7B9" id="Прямая соединительная линия 27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6pt,11.8pt" to="128.2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" strokecolor="black [3213]" strokeweight=".5pt">
                <v:stroke joinstyle="miter"/>
              </v:line>
            </w:pict>
          </mc:Fallback>
        </mc:AlternateContent>
      </w:r>
    </w:p>
    <w:p w14:paraId="0A494CEA" w14:textId="77777777" w:rsidR="001C4023" w:rsidRDefault="001C4023" w:rsidP="001C4023">
      <w:pPr>
        <w:pStyle w:val="a3"/>
        <w:ind w:left="0"/>
        <w:rPr>
          <w:rFonts w:ascii="Tahoma" w:hAnsi="Tahoma" w:cs="Tahoma"/>
          <w:b/>
          <w:sz w:val="20"/>
          <w:szCs w:val="20"/>
        </w:rPr>
      </w:pPr>
      <w:r w:rsidRPr="00B642D5">
        <w:rPr>
          <w:rFonts w:ascii="Tahoma" w:hAnsi="Tahoma" w:cs="Tahoma"/>
          <w:b/>
          <w:sz w:val="20"/>
          <w:szCs w:val="20"/>
        </w:rPr>
        <w:t>ГРАФИК РАБОТ:</w:t>
      </w:r>
    </w:p>
    <w:p w14:paraId="39187025" w14:textId="77777777" w:rsidR="001C4023" w:rsidRPr="00B642D5" w:rsidRDefault="001C4023" w:rsidP="001C4023">
      <w:pPr>
        <w:pStyle w:val="a3"/>
        <w:ind w:left="0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Y="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4111"/>
      </w:tblGrid>
      <w:tr w:rsidR="001C4023" w:rsidRPr="00B642D5" w14:paraId="0689788E" w14:textId="77777777" w:rsidTr="001C4023">
        <w:trPr>
          <w:trHeight w:val="696"/>
        </w:trPr>
        <w:tc>
          <w:tcPr>
            <w:tcW w:w="5211" w:type="dxa"/>
            <w:shd w:val="clear" w:color="auto" w:fill="auto"/>
          </w:tcPr>
          <w:p w14:paraId="79930BB0" w14:textId="77777777" w:rsidR="001C4023" w:rsidRPr="00B642D5" w:rsidRDefault="001C4023" w:rsidP="001C4023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642D5">
              <w:rPr>
                <w:rFonts w:ascii="Tahoma" w:hAnsi="Tahoma" w:cs="Tahoma"/>
                <w:sz w:val="20"/>
                <w:szCs w:val="20"/>
              </w:rPr>
              <w:t>Срок (дата) выполнения строительные и электромонтажные работы</w:t>
            </w:r>
          </w:p>
        </w:tc>
        <w:tc>
          <w:tcPr>
            <w:tcW w:w="4111" w:type="dxa"/>
            <w:shd w:val="clear" w:color="auto" w:fill="auto"/>
          </w:tcPr>
          <w:p w14:paraId="19344D62" w14:textId="77777777" w:rsidR="001C4023" w:rsidRPr="00B642D5" w:rsidRDefault="001C4023" w:rsidP="001C4023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642D5">
              <w:rPr>
                <w:rFonts w:ascii="Tahoma" w:hAnsi="Tahoma" w:cs="Tahoma"/>
                <w:sz w:val="20"/>
                <w:szCs w:val="20"/>
              </w:rPr>
              <w:t xml:space="preserve">Не более </w:t>
            </w:r>
            <w:r>
              <w:rPr>
                <w:rFonts w:ascii="Tahoma" w:hAnsi="Tahoma" w:cs="Tahoma"/>
                <w:sz w:val="20"/>
                <w:szCs w:val="20"/>
              </w:rPr>
              <w:t>45</w:t>
            </w:r>
            <w:r w:rsidRPr="00B642D5">
              <w:rPr>
                <w:rFonts w:ascii="Tahoma" w:hAnsi="Tahoma" w:cs="Tahoma"/>
                <w:sz w:val="20"/>
                <w:szCs w:val="20"/>
              </w:rPr>
              <w:t xml:space="preserve"> календарных дней с даты заключения договора</w:t>
            </w:r>
          </w:p>
        </w:tc>
      </w:tr>
    </w:tbl>
    <w:p w14:paraId="62E28BCB" w14:textId="77777777" w:rsidR="001C4023" w:rsidRDefault="001C4023" w:rsidP="001C4023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14:paraId="2819CB08" w14:textId="77777777" w:rsidR="001C4023" w:rsidRPr="00B642D5" w:rsidRDefault="001C4023" w:rsidP="001C4023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FF0000"/>
          <w:sz w:val="20"/>
          <w:szCs w:val="20"/>
          <w:shd w:val="clear" w:color="auto" w:fill="FFFFFF"/>
        </w:rPr>
        <w:t>Все работы выполнить в строгом соответствии с дизайн проектом и ведомостью объёмов работ</w:t>
      </w:r>
    </w:p>
    <w:p w14:paraId="008EB50C" w14:textId="77777777" w:rsidR="001C4023" w:rsidRDefault="001C4023" w:rsidP="001C4023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14:paraId="7DC4373E" w14:textId="77777777" w:rsidR="001C4023" w:rsidRPr="00B642D5" w:rsidRDefault="001C4023" w:rsidP="001C4023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тех.задания, ведомости объемов работ и дизайн проекта. </w:t>
      </w:r>
    </w:p>
    <w:p w14:paraId="6B8833F7" w14:textId="77777777" w:rsidR="001C4023" w:rsidRPr="00B642D5" w:rsidRDefault="001C4023" w:rsidP="001C4023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bCs/>
          <w:color w:val="FF0000"/>
          <w:sz w:val="20"/>
          <w:szCs w:val="20"/>
        </w:rPr>
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</w:t>
      </w:r>
      <w:r w:rsidRPr="00B642D5">
        <w:rPr>
          <w:rFonts w:ascii="Tahoma" w:hAnsi="Tahoma" w:cs="Tahoma"/>
          <w:bCs/>
          <w:i/>
          <w:color w:val="FF0000"/>
          <w:sz w:val="20"/>
          <w:szCs w:val="20"/>
        </w:rPr>
        <w:t>;</w:t>
      </w:r>
    </w:p>
    <w:p w14:paraId="633E8C6E" w14:textId="77777777" w:rsidR="001C4023" w:rsidRPr="00B642D5" w:rsidRDefault="001C4023" w:rsidP="001C4023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- В стоимость работ должны быть включены все накладные, транспортные расходы по доставке бригады и командировочные расходы. </w:t>
      </w:r>
    </w:p>
    <w:p w14:paraId="719E41FB" w14:textId="77777777" w:rsidR="001C4023" w:rsidRPr="00B642D5" w:rsidRDefault="001C4023" w:rsidP="001C4023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- В стоимость материалов должны быть включены все накладные и транспортные расходы по доставке всех изделий и материалов. </w:t>
      </w:r>
    </w:p>
    <w:p w14:paraId="5F563B35" w14:textId="77777777" w:rsidR="001C4023" w:rsidRPr="00B642D5" w:rsidRDefault="001C4023" w:rsidP="001C4023">
      <w:pPr>
        <w:spacing w:after="0"/>
        <w:rPr>
          <w:rFonts w:ascii="Tahoma" w:hAnsi="Tahoma" w:cs="Tahoma"/>
          <w:sz w:val="20"/>
          <w:szCs w:val="20"/>
        </w:rPr>
      </w:pPr>
    </w:p>
    <w:p w14:paraId="0A2A585E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10417" w:type="dxa"/>
        <w:tblInd w:w="-431" w:type="dxa"/>
        <w:tblLook w:val="04A0" w:firstRow="1" w:lastRow="0" w:firstColumn="1" w:lastColumn="0" w:noHBand="0" w:noVBand="1"/>
      </w:tblPr>
      <w:tblGrid>
        <w:gridCol w:w="553"/>
        <w:gridCol w:w="5803"/>
        <w:gridCol w:w="1441"/>
        <w:gridCol w:w="1306"/>
        <w:gridCol w:w="1314"/>
      </w:tblGrid>
      <w:tr w:rsidR="001C4023" w:rsidRPr="009727DD" w14:paraId="045D7325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158CC82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803" w:type="dxa"/>
            <w:noWrap/>
            <w:hideMark/>
          </w:tcPr>
          <w:p w14:paraId="54E6FD8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Ведомость расчетов объема работ ЦПО-Кызыл-Кия</w:t>
            </w:r>
          </w:p>
        </w:tc>
        <w:tc>
          <w:tcPr>
            <w:tcW w:w="1441" w:type="dxa"/>
            <w:noWrap/>
            <w:hideMark/>
          </w:tcPr>
          <w:p w14:paraId="3C99AFF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306" w:type="dxa"/>
            <w:noWrap/>
            <w:hideMark/>
          </w:tcPr>
          <w:p w14:paraId="6F01455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14" w:type="dxa"/>
            <w:noWrap/>
            <w:hideMark/>
          </w:tcPr>
          <w:p w14:paraId="1ECEF36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29CD9263" w14:textId="77777777" w:rsidTr="001C4023">
        <w:trPr>
          <w:trHeight w:val="315"/>
        </w:trPr>
        <w:tc>
          <w:tcPr>
            <w:tcW w:w="553" w:type="dxa"/>
            <w:noWrap/>
            <w:hideMark/>
          </w:tcPr>
          <w:p w14:paraId="1016FE0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803" w:type="dxa"/>
            <w:noWrap/>
            <w:hideMark/>
          </w:tcPr>
          <w:p w14:paraId="5D1D079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41" w:type="dxa"/>
            <w:noWrap/>
            <w:hideMark/>
          </w:tcPr>
          <w:p w14:paraId="3DBA42D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06" w:type="dxa"/>
            <w:noWrap/>
            <w:hideMark/>
          </w:tcPr>
          <w:p w14:paraId="2DA40BE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14" w:type="dxa"/>
            <w:noWrap/>
            <w:hideMark/>
          </w:tcPr>
          <w:p w14:paraId="09695AD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4068B4E0" w14:textId="77777777" w:rsidTr="001C4023">
        <w:trPr>
          <w:trHeight w:val="225"/>
        </w:trPr>
        <w:tc>
          <w:tcPr>
            <w:tcW w:w="553" w:type="dxa"/>
            <w:hideMark/>
          </w:tcPr>
          <w:p w14:paraId="4E75BBF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№ п/п</w:t>
            </w:r>
          </w:p>
        </w:tc>
        <w:tc>
          <w:tcPr>
            <w:tcW w:w="5803" w:type="dxa"/>
            <w:noWrap/>
            <w:hideMark/>
          </w:tcPr>
          <w:p w14:paraId="15B941C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Наименование работ и материалов</w:t>
            </w:r>
          </w:p>
        </w:tc>
        <w:tc>
          <w:tcPr>
            <w:tcW w:w="1441" w:type="dxa"/>
            <w:hideMark/>
          </w:tcPr>
          <w:p w14:paraId="7F1C847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Един</w:t>
            </w:r>
            <w:r w:rsidRPr="009727DD">
              <w:rPr>
                <w:rFonts w:ascii="Tahoma" w:hAnsi="Tahoma" w:cs="Tahoma"/>
                <w:bCs/>
                <w:sz w:val="18"/>
                <w:szCs w:val="18"/>
              </w:rPr>
              <w:br/>
              <w:t>изм.</w:t>
            </w:r>
          </w:p>
        </w:tc>
        <w:tc>
          <w:tcPr>
            <w:tcW w:w="1306" w:type="dxa"/>
            <w:noWrap/>
            <w:hideMark/>
          </w:tcPr>
          <w:p w14:paraId="0411E28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Кол-во</w:t>
            </w:r>
          </w:p>
        </w:tc>
        <w:tc>
          <w:tcPr>
            <w:tcW w:w="1314" w:type="dxa"/>
            <w:hideMark/>
          </w:tcPr>
          <w:p w14:paraId="3D2B47A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1C4023" w:rsidRPr="009727DD" w14:paraId="4D113B53" w14:textId="77777777" w:rsidTr="001C4023">
        <w:trPr>
          <w:trHeight w:val="70"/>
        </w:trPr>
        <w:tc>
          <w:tcPr>
            <w:tcW w:w="553" w:type="dxa"/>
            <w:hideMark/>
          </w:tcPr>
          <w:p w14:paraId="0BEFBBB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 </w:t>
            </w:r>
          </w:p>
        </w:tc>
        <w:tc>
          <w:tcPr>
            <w:tcW w:w="5803" w:type="dxa"/>
            <w:noWrap/>
            <w:hideMark/>
          </w:tcPr>
          <w:p w14:paraId="0701E44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Общестроительные работы</w:t>
            </w:r>
          </w:p>
        </w:tc>
        <w:tc>
          <w:tcPr>
            <w:tcW w:w="1441" w:type="dxa"/>
            <w:hideMark/>
          </w:tcPr>
          <w:p w14:paraId="6E9F4E7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 </w:t>
            </w:r>
          </w:p>
        </w:tc>
        <w:tc>
          <w:tcPr>
            <w:tcW w:w="1306" w:type="dxa"/>
            <w:noWrap/>
            <w:hideMark/>
          </w:tcPr>
          <w:p w14:paraId="7092CAF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 </w:t>
            </w:r>
          </w:p>
        </w:tc>
        <w:tc>
          <w:tcPr>
            <w:tcW w:w="1314" w:type="dxa"/>
            <w:hideMark/>
          </w:tcPr>
          <w:p w14:paraId="4A80DFA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1C4023" w:rsidRPr="009727DD" w14:paraId="30DC94F7" w14:textId="77777777" w:rsidTr="001C4023">
        <w:trPr>
          <w:trHeight w:val="121"/>
        </w:trPr>
        <w:tc>
          <w:tcPr>
            <w:tcW w:w="553" w:type="dxa"/>
            <w:hideMark/>
          </w:tcPr>
          <w:p w14:paraId="291DAC5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803" w:type="dxa"/>
            <w:noWrap/>
            <w:hideMark/>
          </w:tcPr>
          <w:p w14:paraId="7268EFC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Демонтажные работы</w:t>
            </w:r>
          </w:p>
        </w:tc>
        <w:tc>
          <w:tcPr>
            <w:tcW w:w="1441" w:type="dxa"/>
            <w:hideMark/>
          </w:tcPr>
          <w:p w14:paraId="3EC46AC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 </w:t>
            </w:r>
          </w:p>
        </w:tc>
        <w:tc>
          <w:tcPr>
            <w:tcW w:w="1306" w:type="dxa"/>
            <w:noWrap/>
            <w:hideMark/>
          </w:tcPr>
          <w:p w14:paraId="1041564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 </w:t>
            </w:r>
          </w:p>
        </w:tc>
        <w:tc>
          <w:tcPr>
            <w:tcW w:w="1314" w:type="dxa"/>
            <w:hideMark/>
          </w:tcPr>
          <w:p w14:paraId="35985AB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1C4023" w:rsidRPr="009727DD" w14:paraId="50489B71" w14:textId="77777777" w:rsidTr="001C4023">
        <w:trPr>
          <w:trHeight w:val="375"/>
        </w:trPr>
        <w:tc>
          <w:tcPr>
            <w:tcW w:w="553" w:type="dxa"/>
            <w:hideMark/>
          </w:tcPr>
          <w:p w14:paraId="194B9EF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803" w:type="dxa"/>
            <w:hideMark/>
          </w:tcPr>
          <w:p w14:paraId="051D943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Демонтировать сущ. напольное покрытие (кафельная плитка)</w:t>
            </w:r>
          </w:p>
        </w:tc>
        <w:tc>
          <w:tcPr>
            <w:tcW w:w="1441" w:type="dxa"/>
            <w:hideMark/>
          </w:tcPr>
          <w:p w14:paraId="5ACCB85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7AC87C5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62</w:t>
            </w:r>
          </w:p>
        </w:tc>
        <w:tc>
          <w:tcPr>
            <w:tcW w:w="1314" w:type="dxa"/>
            <w:hideMark/>
          </w:tcPr>
          <w:p w14:paraId="785782F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23ED4842" w14:textId="77777777" w:rsidTr="001C4023">
        <w:trPr>
          <w:trHeight w:val="300"/>
        </w:trPr>
        <w:tc>
          <w:tcPr>
            <w:tcW w:w="553" w:type="dxa"/>
            <w:hideMark/>
          </w:tcPr>
          <w:p w14:paraId="0C802A2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803" w:type="dxa"/>
            <w:hideMark/>
          </w:tcPr>
          <w:p w14:paraId="2BDEB7F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Демонтаж и очистка сущ.потолочных панелей армстронг (после заверешения работ панели монтируются обратно)</w:t>
            </w:r>
          </w:p>
        </w:tc>
        <w:tc>
          <w:tcPr>
            <w:tcW w:w="1441" w:type="dxa"/>
            <w:hideMark/>
          </w:tcPr>
          <w:p w14:paraId="1A43903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2D00448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62</w:t>
            </w:r>
          </w:p>
        </w:tc>
        <w:tc>
          <w:tcPr>
            <w:tcW w:w="1314" w:type="dxa"/>
            <w:hideMark/>
          </w:tcPr>
          <w:p w14:paraId="7E51D1D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56C8FA87" w14:textId="77777777" w:rsidTr="001C4023">
        <w:trPr>
          <w:trHeight w:val="285"/>
        </w:trPr>
        <w:tc>
          <w:tcPr>
            <w:tcW w:w="553" w:type="dxa"/>
            <w:hideMark/>
          </w:tcPr>
          <w:p w14:paraId="60F9C35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803" w:type="dxa"/>
            <w:hideMark/>
          </w:tcPr>
          <w:p w14:paraId="68C8101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Демонтаж сущ. ПВХ окна</w:t>
            </w:r>
          </w:p>
        </w:tc>
        <w:tc>
          <w:tcPr>
            <w:tcW w:w="1441" w:type="dxa"/>
            <w:hideMark/>
          </w:tcPr>
          <w:p w14:paraId="5E1E054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40BCE36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314" w:type="dxa"/>
            <w:hideMark/>
          </w:tcPr>
          <w:p w14:paraId="296D079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12C1C982" w14:textId="77777777" w:rsidTr="001C4023">
        <w:trPr>
          <w:trHeight w:val="301"/>
        </w:trPr>
        <w:tc>
          <w:tcPr>
            <w:tcW w:w="553" w:type="dxa"/>
            <w:hideMark/>
          </w:tcPr>
          <w:p w14:paraId="7740029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803" w:type="dxa"/>
            <w:hideMark/>
          </w:tcPr>
          <w:p w14:paraId="6DB0CDE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Обдирка существующих кирпичных стен и перегородок от старого покрытия</w:t>
            </w:r>
          </w:p>
        </w:tc>
        <w:tc>
          <w:tcPr>
            <w:tcW w:w="1441" w:type="dxa"/>
            <w:hideMark/>
          </w:tcPr>
          <w:p w14:paraId="32D8B9D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3F5F391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1314" w:type="dxa"/>
            <w:hideMark/>
          </w:tcPr>
          <w:p w14:paraId="431EE19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62E65128" w14:textId="77777777" w:rsidTr="001C4023">
        <w:trPr>
          <w:trHeight w:val="106"/>
        </w:trPr>
        <w:tc>
          <w:tcPr>
            <w:tcW w:w="553" w:type="dxa"/>
            <w:hideMark/>
          </w:tcPr>
          <w:p w14:paraId="2F5C3DA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803" w:type="dxa"/>
            <w:hideMark/>
          </w:tcPr>
          <w:p w14:paraId="00B6A0D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Строительно-отделочные работы</w:t>
            </w:r>
          </w:p>
        </w:tc>
        <w:tc>
          <w:tcPr>
            <w:tcW w:w="1441" w:type="dxa"/>
            <w:hideMark/>
          </w:tcPr>
          <w:p w14:paraId="79460CA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06" w:type="dxa"/>
            <w:noWrap/>
            <w:hideMark/>
          </w:tcPr>
          <w:p w14:paraId="0F60891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14" w:type="dxa"/>
            <w:hideMark/>
          </w:tcPr>
          <w:p w14:paraId="0577E05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49315A63" w14:textId="77777777" w:rsidTr="001C4023">
        <w:trPr>
          <w:trHeight w:val="285"/>
        </w:trPr>
        <w:tc>
          <w:tcPr>
            <w:tcW w:w="553" w:type="dxa"/>
            <w:hideMark/>
          </w:tcPr>
          <w:p w14:paraId="38C4466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803" w:type="dxa"/>
            <w:hideMark/>
          </w:tcPr>
          <w:p w14:paraId="5CCE5D5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Заделка оконного проёма - кирпичная кладка t=250 мм</w:t>
            </w:r>
          </w:p>
        </w:tc>
        <w:tc>
          <w:tcPr>
            <w:tcW w:w="1441" w:type="dxa"/>
            <w:noWrap/>
            <w:hideMark/>
          </w:tcPr>
          <w:p w14:paraId="73E0F1E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17AE314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314" w:type="dxa"/>
            <w:hideMark/>
          </w:tcPr>
          <w:p w14:paraId="10A5F19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40F4435F" w14:textId="77777777" w:rsidTr="001C4023">
        <w:trPr>
          <w:trHeight w:val="387"/>
        </w:trPr>
        <w:tc>
          <w:tcPr>
            <w:tcW w:w="553" w:type="dxa"/>
            <w:hideMark/>
          </w:tcPr>
          <w:p w14:paraId="0565547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803" w:type="dxa"/>
            <w:hideMark/>
          </w:tcPr>
          <w:p w14:paraId="1B66448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Обшивка фасада алюкобондом по мет. профилю (цвет зелёный)</w:t>
            </w:r>
          </w:p>
        </w:tc>
        <w:tc>
          <w:tcPr>
            <w:tcW w:w="1441" w:type="dxa"/>
            <w:noWrap/>
            <w:hideMark/>
          </w:tcPr>
          <w:p w14:paraId="3D5FCD1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1F4B508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1314" w:type="dxa"/>
            <w:hideMark/>
          </w:tcPr>
          <w:p w14:paraId="275D4A3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010CF610" w14:textId="77777777" w:rsidTr="001C4023">
        <w:trPr>
          <w:trHeight w:val="285"/>
        </w:trPr>
        <w:tc>
          <w:tcPr>
            <w:tcW w:w="553" w:type="dxa"/>
            <w:hideMark/>
          </w:tcPr>
          <w:p w14:paraId="75C959D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803" w:type="dxa"/>
            <w:hideMark/>
          </w:tcPr>
          <w:p w14:paraId="488988F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Утепеление фасада минераловатной плитой</w:t>
            </w:r>
          </w:p>
        </w:tc>
        <w:tc>
          <w:tcPr>
            <w:tcW w:w="1441" w:type="dxa"/>
            <w:noWrap/>
            <w:hideMark/>
          </w:tcPr>
          <w:p w14:paraId="5F594F1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003CF96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314" w:type="dxa"/>
            <w:hideMark/>
          </w:tcPr>
          <w:p w14:paraId="3E37E30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0271CEE2" w14:textId="77777777" w:rsidTr="001C4023">
        <w:trPr>
          <w:trHeight w:val="199"/>
        </w:trPr>
        <w:tc>
          <w:tcPr>
            <w:tcW w:w="553" w:type="dxa"/>
            <w:hideMark/>
          </w:tcPr>
          <w:p w14:paraId="69486AF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803" w:type="dxa"/>
            <w:hideMark/>
          </w:tcPr>
          <w:p w14:paraId="1A3DB8C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Декоративная штукатурка фасада "дождик" по сетке, цвет бежевый</w:t>
            </w:r>
          </w:p>
        </w:tc>
        <w:tc>
          <w:tcPr>
            <w:tcW w:w="1441" w:type="dxa"/>
            <w:noWrap/>
            <w:hideMark/>
          </w:tcPr>
          <w:p w14:paraId="4CE60D5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309BCB0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1314" w:type="dxa"/>
            <w:hideMark/>
          </w:tcPr>
          <w:p w14:paraId="63C7C8D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62BE3A00" w14:textId="77777777" w:rsidTr="001C4023">
        <w:trPr>
          <w:trHeight w:val="333"/>
        </w:trPr>
        <w:tc>
          <w:tcPr>
            <w:tcW w:w="553" w:type="dxa"/>
            <w:hideMark/>
          </w:tcPr>
          <w:p w14:paraId="631A6C9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5803" w:type="dxa"/>
            <w:hideMark/>
          </w:tcPr>
          <w:p w14:paraId="07C501C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Изготовление и установка ПВХ окна тёплая серия с учётом установки ручки )</w:t>
            </w:r>
          </w:p>
        </w:tc>
        <w:tc>
          <w:tcPr>
            <w:tcW w:w="1441" w:type="dxa"/>
            <w:hideMark/>
          </w:tcPr>
          <w:p w14:paraId="2BE1F1C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1604576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2,4</w:t>
            </w:r>
          </w:p>
        </w:tc>
        <w:tc>
          <w:tcPr>
            <w:tcW w:w="1314" w:type="dxa"/>
            <w:hideMark/>
          </w:tcPr>
          <w:p w14:paraId="3F98C4A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6CFDC5F2" w14:textId="77777777" w:rsidTr="001C4023">
        <w:trPr>
          <w:trHeight w:val="311"/>
        </w:trPr>
        <w:tc>
          <w:tcPr>
            <w:tcW w:w="553" w:type="dxa"/>
            <w:hideMark/>
          </w:tcPr>
          <w:p w14:paraId="36C3F65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5803" w:type="dxa"/>
            <w:hideMark/>
          </w:tcPr>
          <w:p w14:paraId="16CDD6A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Изготовление и установка ПВХ окна тёплая серия с учётом установки ручки)</w:t>
            </w:r>
          </w:p>
        </w:tc>
        <w:tc>
          <w:tcPr>
            <w:tcW w:w="1441" w:type="dxa"/>
            <w:hideMark/>
          </w:tcPr>
          <w:p w14:paraId="71B15C5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3C31AB3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0,2</w:t>
            </w:r>
          </w:p>
        </w:tc>
        <w:tc>
          <w:tcPr>
            <w:tcW w:w="1314" w:type="dxa"/>
            <w:hideMark/>
          </w:tcPr>
          <w:p w14:paraId="588121E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2AD9BE37" w14:textId="77777777" w:rsidTr="001C4023">
        <w:trPr>
          <w:trHeight w:val="303"/>
        </w:trPr>
        <w:tc>
          <w:tcPr>
            <w:tcW w:w="553" w:type="dxa"/>
            <w:hideMark/>
          </w:tcPr>
          <w:p w14:paraId="5E9FD5D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5803" w:type="dxa"/>
            <w:hideMark/>
          </w:tcPr>
          <w:p w14:paraId="34DC705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Изготовление и установка металлической решётки на окно</w:t>
            </w:r>
          </w:p>
        </w:tc>
        <w:tc>
          <w:tcPr>
            <w:tcW w:w="1441" w:type="dxa"/>
            <w:hideMark/>
          </w:tcPr>
          <w:p w14:paraId="07CF0A3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2CC7611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2,5</w:t>
            </w:r>
          </w:p>
        </w:tc>
        <w:tc>
          <w:tcPr>
            <w:tcW w:w="1314" w:type="dxa"/>
            <w:hideMark/>
          </w:tcPr>
          <w:p w14:paraId="77E5181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3F3143D9" w14:textId="77777777" w:rsidTr="001C4023">
        <w:trPr>
          <w:trHeight w:val="139"/>
        </w:trPr>
        <w:tc>
          <w:tcPr>
            <w:tcW w:w="553" w:type="dxa"/>
            <w:hideMark/>
          </w:tcPr>
          <w:p w14:paraId="7E62FCB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5803" w:type="dxa"/>
            <w:hideMark/>
          </w:tcPr>
          <w:p w14:paraId="36854C2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Обшивка потолка входной группы мет. сайдингом</w:t>
            </w:r>
          </w:p>
        </w:tc>
        <w:tc>
          <w:tcPr>
            <w:tcW w:w="1441" w:type="dxa"/>
            <w:noWrap/>
            <w:hideMark/>
          </w:tcPr>
          <w:p w14:paraId="32C62D1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77BC671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1314" w:type="dxa"/>
            <w:hideMark/>
          </w:tcPr>
          <w:p w14:paraId="11CB4C0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79B3729F" w14:textId="77777777" w:rsidTr="001C4023">
        <w:trPr>
          <w:trHeight w:val="185"/>
        </w:trPr>
        <w:tc>
          <w:tcPr>
            <w:tcW w:w="553" w:type="dxa"/>
            <w:hideMark/>
          </w:tcPr>
          <w:p w14:paraId="6004AD5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803" w:type="dxa"/>
            <w:hideMark/>
          </w:tcPr>
          <w:p w14:paraId="2E7B478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Устройство выравнивающей стяжки до 5 см</w:t>
            </w:r>
          </w:p>
        </w:tc>
        <w:tc>
          <w:tcPr>
            <w:tcW w:w="1441" w:type="dxa"/>
            <w:hideMark/>
          </w:tcPr>
          <w:p w14:paraId="4A73430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42E0617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62</w:t>
            </w:r>
          </w:p>
        </w:tc>
        <w:tc>
          <w:tcPr>
            <w:tcW w:w="1314" w:type="dxa"/>
            <w:hideMark/>
          </w:tcPr>
          <w:p w14:paraId="3507722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145E15F0" w14:textId="77777777" w:rsidTr="001C4023">
        <w:trPr>
          <w:trHeight w:val="103"/>
        </w:trPr>
        <w:tc>
          <w:tcPr>
            <w:tcW w:w="553" w:type="dxa"/>
            <w:hideMark/>
          </w:tcPr>
          <w:p w14:paraId="744134E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803" w:type="dxa"/>
            <w:hideMark/>
          </w:tcPr>
          <w:p w14:paraId="04972E3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Устройство кабельного тёплого пола, с учётом подложки</w:t>
            </w:r>
          </w:p>
        </w:tc>
        <w:tc>
          <w:tcPr>
            <w:tcW w:w="1441" w:type="dxa"/>
            <w:hideMark/>
          </w:tcPr>
          <w:p w14:paraId="36D441D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07EF348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1314" w:type="dxa"/>
            <w:hideMark/>
          </w:tcPr>
          <w:p w14:paraId="7EBF84F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24821C8E" w14:textId="77777777" w:rsidTr="001C4023">
        <w:trPr>
          <w:trHeight w:val="435"/>
        </w:trPr>
        <w:tc>
          <w:tcPr>
            <w:tcW w:w="553" w:type="dxa"/>
            <w:hideMark/>
          </w:tcPr>
          <w:p w14:paraId="787C4FD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5803" w:type="dxa"/>
            <w:hideMark/>
          </w:tcPr>
          <w:p w14:paraId="5410833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Установка терморегулятора для тёплого пола</w:t>
            </w:r>
          </w:p>
        </w:tc>
        <w:tc>
          <w:tcPr>
            <w:tcW w:w="1441" w:type="dxa"/>
            <w:noWrap/>
            <w:hideMark/>
          </w:tcPr>
          <w:p w14:paraId="1885A16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</w:t>
            </w:r>
          </w:p>
        </w:tc>
        <w:tc>
          <w:tcPr>
            <w:tcW w:w="1306" w:type="dxa"/>
            <w:noWrap/>
            <w:hideMark/>
          </w:tcPr>
          <w:p w14:paraId="598CD10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314" w:type="dxa"/>
            <w:hideMark/>
          </w:tcPr>
          <w:p w14:paraId="0A3B6AF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9727DD" w14:paraId="4EB823A3" w14:textId="77777777" w:rsidTr="001C4023">
        <w:trPr>
          <w:trHeight w:val="435"/>
        </w:trPr>
        <w:tc>
          <w:tcPr>
            <w:tcW w:w="553" w:type="dxa"/>
            <w:hideMark/>
          </w:tcPr>
          <w:p w14:paraId="2E8E433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5803" w:type="dxa"/>
            <w:hideMark/>
          </w:tcPr>
          <w:p w14:paraId="22B631D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Укладка напольного керамогранита в помещении (60см*60см)</w:t>
            </w:r>
          </w:p>
        </w:tc>
        <w:tc>
          <w:tcPr>
            <w:tcW w:w="1441" w:type="dxa"/>
            <w:hideMark/>
          </w:tcPr>
          <w:p w14:paraId="42A38F5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noWrap/>
            <w:hideMark/>
          </w:tcPr>
          <w:p w14:paraId="17BE4B2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62</w:t>
            </w:r>
          </w:p>
        </w:tc>
        <w:tc>
          <w:tcPr>
            <w:tcW w:w="1314" w:type="dxa"/>
            <w:hideMark/>
          </w:tcPr>
          <w:p w14:paraId="7A55F58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3D59DC4" w14:textId="77777777" w:rsidTr="001C4023">
        <w:trPr>
          <w:trHeight w:val="99"/>
        </w:trPr>
        <w:tc>
          <w:tcPr>
            <w:tcW w:w="553" w:type="dxa"/>
            <w:hideMark/>
          </w:tcPr>
          <w:p w14:paraId="093C130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803" w:type="dxa"/>
            <w:hideMark/>
          </w:tcPr>
          <w:p w14:paraId="60B30C8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пластивого плинтуса напольного - 10 см, белый</w:t>
            </w:r>
          </w:p>
        </w:tc>
        <w:tc>
          <w:tcPr>
            <w:tcW w:w="1441" w:type="dxa"/>
            <w:hideMark/>
          </w:tcPr>
          <w:p w14:paraId="4FF52D4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п.м.</w:t>
            </w:r>
          </w:p>
        </w:tc>
        <w:tc>
          <w:tcPr>
            <w:tcW w:w="1306" w:type="dxa"/>
            <w:noWrap/>
            <w:hideMark/>
          </w:tcPr>
          <w:p w14:paraId="0BD5DAA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35</w:t>
            </w:r>
          </w:p>
        </w:tc>
        <w:tc>
          <w:tcPr>
            <w:tcW w:w="1314" w:type="dxa"/>
            <w:hideMark/>
          </w:tcPr>
          <w:p w14:paraId="2631E97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37A101A" w14:textId="77777777" w:rsidTr="001C4023">
        <w:trPr>
          <w:trHeight w:val="855"/>
        </w:trPr>
        <w:tc>
          <w:tcPr>
            <w:tcW w:w="553" w:type="dxa"/>
            <w:hideMark/>
          </w:tcPr>
          <w:p w14:paraId="151262D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5803" w:type="dxa"/>
            <w:hideMark/>
          </w:tcPr>
          <w:p w14:paraId="7D67790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Монтаж двусторонней ГКЛ перегородки ГКЛ по мет. Профилям (профиль ПН 75х40, ПС 75х50),  с учётом заделки стыков, углов и откосов по перфорированному уголку </w:t>
            </w:r>
          </w:p>
        </w:tc>
        <w:tc>
          <w:tcPr>
            <w:tcW w:w="1441" w:type="dxa"/>
            <w:hideMark/>
          </w:tcPr>
          <w:p w14:paraId="059AB2A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1AC356B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314" w:type="dxa"/>
            <w:hideMark/>
          </w:tcPr>
          <w:p w14:paraId="52E2022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78ADAA2" w14:textId="77777777" w:rsidTr="001C4023">
        <w:trPr>
          <w:trHeight w:val="645"/>
        </w:trPr>
        <w:tc>
          <w:tcPr>
            <w:tcW w:w="553" w:type="dxa"/>
            <w:hideMark/>
          </w:tcPr>
          <w:p w14:paraId="3CC87F2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5803" w:type="dxa"/>
            <w:hideMark/>
          </w:tcPr>
          <w:p w14:paraId="72C3B0F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Обшивка сущ. внутр стен из ГКЛ по мет. каркасу  односторонний (профиль ПН 75х40, ПС 75х50)</w:t>
            </w:r>
          </w:p>
        </w:tc>
        <w:tc>
          <w:tcPr>
            <w:tcW w:w="1441" w:type="dxa"/>
            <w:hideMark/>
          </w:tcPr>
          <w:p w14:paraId="586A03B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761CB49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1314" w:type="dxa"/>
            <w:hideMark/>
          </w:tcPr>
          <w:p w14:paraId="464887B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1B5A499" w14:textId="77777777" w:rsidTr="001C4023">
        <w:trPr>
          <w:trHeight w:val="477"/>
        </w:trPr>
        <w:tc>
          <w:tcPr>
            <w:tcW w:w="553" w:type="dxa"/>
            <w:hideMark/>
          </w:tcPr>
          <w:p w14:paraId="54F2555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803" w:type="dxa"/>
            <w:hideMark/>
          </w:tcPr>
          <w:p w14:paraId="6FBFBD7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Шпатлёвка стен из ГКЛ, с учётом заделки всех стыков по сетке серпянке</w:t>
            </w:r>
          </w:p>
        </w:tc>
        <w:tc>
          <w:tcPr>
            <w:tcW w:w="1441" w:type="dxa"/>
            <w:noWrap/>
            <w:hideMark/>
          </w:tcPr>
          <w:p w14:paraId="29D3A10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36D5182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1314" w:type="dxa"/>
            <w:hideMark/>
          </w:tcPr>
          <w:p w14:paraId="280C7A1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959E65C" w14:textId="77777777" w:rsidTr="001C4023">
        <w:trPr>
          <w:trHeight w:val="257"/>
        </w:trPr>
        <w:tc>
          <w:tcPr>
            <w:tcW w:w="553" w:type="dxa"/>
            <w:hideMark/>
          </w:tcPr>
          <w:p w14:paraId="307830F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5803" w:type="dxa"/>
            <w:hideMark/>
          </w:tcPr>
          <w:p w14:paraId="0DFA393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Финишная Шпатлёвка стен из ГКЛ, с учётом ошкуривания</w:t>
            </w:r>
          </w:p>
        </w:tc>
        <w:tc>
          <w:tcPr>
            <w:tcW w:w="1441" w:type="dxa"/>
            <w:noWrap/>
            <w:hideMark/>
          </w:tcPr>
          <w:p w14:paraId="53729FA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6F643A0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1314" w:type="dxa"/>
            <w:hideMark/>
          </w:tcPr>
          <w:p w14:paraId="7313601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6A515FA" w14:textId="77777777" w:rsidTr="001C4023">
        <w:trPr>
          <w:trHeight w:val="147"/>
        </w:trPr>
        <w:tc>
          <w:tcPr>
            <w:tcW w:w="553" w:type="dxa"/>
            <w:hideMark/>
          </w:tcPr>
          <w:p w14:paraId="18E7447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5803" w:type="dxa"/>
            <w:hideMark/>
          </w:tcPr>
          <w:p w14:paraId="7B3987E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Грунтовка перегородок из ГКЛ</w:t>
            </w:r>
          </w:p>
        </w:tc>
        <w:tc>
          <w:tcPr>
            <w:tcW w:w="1441" w:type="dxa"/>
            <w:noWrap/>
            <w:hideMark/>
          </w:tcPr>
          <w:p w14:paraId="691F957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7BB6BDE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1314" w:type="dxa"/>
            <w:hideMark/>
          </w:tcPr>
          <w:p w14:paraId="2C9FB9B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36FCF234" w14:textId="77777777" w:rsidTr="001C4023">
        <w:trPr>
          <w:trHeight w:val="193"/>
        </w:trPr>
        <w:tc>
          <w:tcPr>
            <w:tcW w:w="553" w:type="dxa"/>
            <w:hideMark/>
          </w:tcPr>
          <w:p w14:paraId="0648BF8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5803" w:type="dxa"/>
            <w:hideMark/>
          </w:tcPr>
          <w:p w14:paraId="2FE8A89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Устройство кирпичной перегородки толщ 120мм</w:t>
            </w:r>
          </w:p>
        </w:tc>
        <w:tc>
          <w:tcPr>
            <w:tcW w:w="1441" w:type="dxa"/>
            <w:hideMark/>
          </w:tcPr>
          <w:p w14:paraId="0B9856B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6E43643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1314" w:type="dxa"/>
            <w:hideMark/>
          </w:tcPr>
          <w:p w14:paraId="2A69C6D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7817AD5" w14:textId="77777777" w:rsidTr="001C4023">
        <w:trPr>
          <w:trHeight w:val="111"/>
        </w:trPr>
        <w:tc>
          <w:tcPr>
            <w:tcW w:w="553" w:type="dxa"/>
            <w:hideMark/>
          </w:tcPr>
          <w:p w14:paraId="20E48A2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5803" w:type="dxa"/>
            <w:hideMark/>
          </w:tcPr>
          <w:p w14:paraId="7A95157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Укладка сетки мак между рядами</w:t>
            </w:r>
          </w:p>
        </w:tc>
        <w:tc>
          <w:tcPr>
            <w:tcW w:w="1441" w:type="dxa"/>
            <w:hideMark/>
          </w:tcPr>
          <w:p w14:paraId="4466715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п.м.</w:t>
            </w:r>
          </w:p>
        </w:tc>
        <w:tc>
          <w:tcPr>
            <w:tcW w:w="1306" w:type="dxa"/>
            <w:hideMark/>
          </w:tcPr>
          <w:p w14:paraId="291800E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1314" w:type="dxa"/>
            <w:hideMark/>
          </w:tcPr>
          <w:p w14:paraId="18E6C0D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142BAD66" w14:textId="77777777" w:rsidTr="001C4023">
        <w:trPr>
          <w:trHeight w:val="171"/>
        </w:trPr>
        <w:tc>
          <w:tcPr>
            <w:tcW w:w="553" w:type="dxa"/>
            <w:hideMark/>
          </w:tcPr>
          <w:p w14:paraId="6D521F1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5803" w:type="dxa"/>
            <w:hideMark/>
          </w:tcPr>
          <w:p w14:paraId="027F637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Изготовление и монтаж  дверных перемычек из уголка 50х5</w:t>
            </w:r>
          </w:p>
        </w:tc>
        <w:tc>
          <w:tcPr>
            <w:tcW w:w="1441" w:type="dxa"/>
            <w:hideMark/>
          </w:tcPr>
          <w:p w14:paraId="6C168E6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386334D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314" w:type="dxa"/>
            <w:hideMark/>
          </w:tcPr>
          <w:p w14:paraId="50EFA22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126498D" w14:textId="77777777" w:rsidTr="001C4023">
        <w:trPr>
          <w:trHeight w:val="163"/>
        </w:trPr>
        <w:tc>
          <w:tcPr>
            <w:tcW w:w="553" w:type="dxa"/>
            <w:hideMark/>
          </w:tcPr>
          <w:p w14:paraId="6AA7DAA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5803" w:type="dxa"/>
            <w:hideMark/>
          </w:tcPr>
          <w:p w14:paraId="447B0B4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Штукатурка кирпичной перегородки</w:t>
            </w:r>
          </w:p>
        </w:tc>
        <w:tc>
          <w:tcPr>
            <w:tcW w:w="1441" w:type="dxa"/>
            <w:hideMark/>
          </w:tcPr>
          <w:p w14:paraId="3F6CBD3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49A3F50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1314" w:type="dxa"/>
            <w:hideMark/>
          </w:tcPr>
          <w:p w14:paraId="31FC8FD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34A7E195" w14:textId="77777777" w:rsidTr="001C4023">
        <w:trPr>
          <w:trHeight w:val="70"/>
        </w:trPr>
        <w:tc>
          <w:tcPr>
            <w:tcW w:w="553" w:type="dxa"/>
            <w:hideMark/>
          </w:tcPr>
          <w:p w14:paraId="74E06D0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5803" w:type="dxa"/>
            <w:hideMark/>
          </w:tcPr>
          <w:p w14:paraId="60C3985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Шпатлёвка кирпичной перегородки</w:t>
            </w:r>
          </w:p>
        </w:tc>
        <w:tc>
          <w:tcPr>
            <w:tcW w:w="1441" w:type="dxa"/>
            <w:hideMark/>
          </w:tcPr>
          <w:p w14:paraId="4AB7D93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0A14A86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1314" w:type="dxa"/>
            <w:hideMark/>
          </w:tcPr>
          <w:p w14:paraId="558D9C0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CB75714" w14:textId="77777777" w:rsidTr="001C4023">
        <w:trPr>
          <w:trHeight w:val="397"/>
        </w:trPr>
        <w:tc>
          <w:tcPr>
            <w:tcW w:w="553" w:type="dxa"/>
            <w:hideMark/>
          </w:tcPr>
          <w:p w14:paraId="2785E29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5803" w:type="dxa"/>
            <w:hideMark/>
          </w:tcPr>
          <w:p w14:paraId="56520C4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Финишная Шпатлёвка кирпичной перегородки, с учётом ошкуривания</w:t>
            </w:r>
          </w:p>
        </w:tc>
        <w:tc>
          <w:tcPr>
            <w:tcW w:w="1441" w:type="dxa"/>
            <w:hideMark/>
          </w:tcPr>
          <w:p w14:paraId="24ACCDD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14617BB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1314" w:type="dxa"/>
            <w:hideMark/>
          </w:tcPr>
          <w:p w14:paraId="7AD4B1D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7E3A379" w14:textId="77777777" w:rsidTr="001C4023">
        <w:trPr>
          <w:trHeight w:val="247"/>
        </w:trPr>
        <w:tc>
          <w:tcPr>
            <w:tcW w:w="553" w:type="dxa"/>
            <w:hideMark/>
          </w:tcPr>
          <w:p w14:paraId="3094695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5803" w:type="dxa"/>
            <w:hideMark/>
          </w:tcPr>
          <w:p w14:paraId="4899141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Грунтовка кирпичной перегородки</w:t>
            </w:r>
          </w:p>
        </w:tc>
        <w:tc>
          <w:tcPr>
            <w:tcW w:w="1441" w:type="dxa"/>
            <w:hideMark/>
          </w:tcPr>
          <w:p w14:paraId="33A514D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5F1C7AE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1314" w:type="dxa"/>
            <w:hideMark/>
          </w:tcPr>
          <w:p w14:paraId="62A4D09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2702EA5" w14:textId="77777777" w:rsidTr="001C4023">
        <w:trPr>
          <w:trHeight w:val="143"/>
        </w:trPr>
        <w:tc>
          <w:tcPr>
            <w:tcW w:w="553" w:type="dxa"/>
            <w:hideMark/>
          </w:tcPr>
          <w:p w14:paraId="230338A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  <w:tc>
          <w:tcPr>
            <w:tcW w:w="5803" w:type="dxa"/>
            <w:hideMark/>
          </w:tcPr>
          <w:p w14:paraId="4DA0C3B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Финишная шпатлевка существующих стен с зачисткой</w:t>
            </w:r>
          </w:p>
        </w:tc>
        <w:tc>
          <w:tcPr>
            <w:tcW w:w="1441" w:type="dxa"/>
            <w:hideMark/>
          </w:tcPr>
          <w:p w14:paraId="2B804E8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7451096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65</w:t>
            </w:r>
          </w:p>
        </w:tc>
        <w:tc>
          <w:tcPr>
            <w:tcW w:w="1314" w:type="dxa"/>
            <w:hideMark/>
          </w:tcPr>
          <w:p w14:paraId="63E27A0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D7CC3FC" w14:textId="77777777" w:rsidTr="001C4023">
        <w:trPr>
          <w:trHeight w:val="285"/>
        </w:trPr>
        <w:tc>
          <w:tcPr>
            <w:tcW w:w="553" w:type="dxa"/>
            <w:hideMark/>
          </w:tcPr>
          <w:p w14:paraId="24BA2A1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5803" w:type="dxa"/>
            <w:hideMark/>
          </w:tcPr>
          <w:p w14:paraId="14ED660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Грунтовка существующих стен</w:t>
            </w:r>
          </w:p>
        </w:tc>
        <w:tc>
          <w:tcPr>
            <w:tcW w:w="1441" w:type="dxa"/>
            <w:hideMark/>
          </w:tcPr>
          <w:p w14:paraId="7270422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57A6DF0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1314" w:type="dxa"/>
            <w:hideMark/>
          </w:tcPr>
          <w:p w14:paraId="37C7225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F73A552" w14:textId="77777777" w:rsidTr="001C4023">
        <w:trPr>
          <w:trHeight w:val="285"/>
        </w:trPr>
        <w:tc>
          <w:tcPr>
            <w:tcW w:w="553" w:type="dxa"/>
            <w:hideMark/>
          </w:tcPr>
          <w:p w14:paraId="667781B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28</w:t>
            </w:r>
          </w:p>
        </w:tc>
        <w:tc>
          <w:tcPr>
            <w:tcW w:w="5803" w:type="dxa"/>
            <w:hideMark/>
          </w:tcPr>
          <w:p w14:paraId="11B874B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Окраска водоэмульсионной краской (2 слоя) цвет белый</w:t>
            </w:r>
          </w:p>
        </w:tc>
        <w:tc>
          <w:tcPr>
            <w:tcW w:w="1441" w:type="dxa"/>
            <w:hideMark/>
          </w:tcPr>
          <w:p w14:paraId="6C61860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745F078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110</w:t>
            </w:r>
          </w:p>
        </w:tc>
        <w:tc>
          <w:tcPr>
            <w:tcW w:w="1314" w:type="dxa"/>
            <w:hideMark/>
          </w:tcPr>
          <w:p w14:paraId="7CB0387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BBEE21F" w14:textId="77777777" w:rsidTr="001C4023">
        <w:trPr>
          <w:trHeight w:val="510"/>
        </w:trPr>
        <w:tc>
          <w:tcPr>
            <w:tcW w:w="553" w:type="dxa"/>
            <w:hideMark/>
          </w:tcPr>
          <w:p w14:paraId="6299FE2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29</w:t>
            </w:r>
          </w:p>
        </w:tc>
        <w:tc>
          <w:tcPr>
            <w:tcW w:w="5803" w:type="dxa"/>
            <w:hideMark/>
          </w:tcPr>
          <w:p w14:paraId="48B7DCF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Окраска водоэмульсионной краской (2 слоя) ц Цвет - светло-серый, матовый. Произв-ль Ticcurilla. </w:t>
            </w:r>
          </w:p>
        </w:tc>
        <w:tc>
          <w:tcPr>
            <w:tcW w:w="1441" w:type="dxa"/>
            <w:hideMark/>
          </w:tcPr>
          <w:p w14:paraId="50A4851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52926DE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55</w:t>
            </w:r>
          </w:p>
        </w:tc>
        <w:tc>
          <w:tcPr>
            <w:tcW w:w="1314" w:type="dxa"/>
            <w:hideMark/>
          </w:tcPr>
          <w:p w14:paraId="568F8A7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38496684" w14:textId="77777777" w:rsidTr="001C4023">
        <w:trPr>
          <w:trHeight w:val="300"/>
        </w:trPr>
        <w:tc>
          <w:tcPr>
            <w:tcW w:w="553" w:type="dxa"/>
            <w:hideMark/>
          </w:tcPr>
          <w:p w14:paraId="44F5ADA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5803" w:type="dxa"/>
            <w:hideMark/>
          </w:tcPr>
          <w:p w14:paraId="2012E8A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Укладка настенного кафеля 20см х 40см (с затиркой швов)</w:t>
            </w:r>
          </w:p>
        </w:tc>
        <w:tc>
          <w:tcPr>
            <w:tcW w:w="1441" w:type="dxa"/>
            <w:hideMark/>
          </w:tcPr>
          <w:p w14:paraId="10754A5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7EB160A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1314" w:type="dxa"/>
            <w:hideMark/>
          </w:tcPr>
          <w:p w14:paraId="75D6460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079CE1A" w14:textId="77777777" w:rsidTr="001C4023">
        <w:trPr>
          <w:trHeight w:val="300"/>
        </w:trPr>
        <w:tc>
          <w:tcPr>
            <w:tcW w:w="553" w:type="dxa"/>
            <w:hideMark/>
          </w:tcPr>
          <w:p w14:paraId="72EEA60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31</w:t>
            </w:r>
          </w:p>
        </w:tc>
        <w:tc>
          <w:tcPr>
            <w:tcW w:w="5803" w:type="dxa"/>
            <w:hideMark/>
          </w:tcPr>
          <w:p w14:paraId="4865213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Устройство ГКЛ потолков, с учётом шпатлёвки и покраски</w:t>
            </w:r>
          </w:p>
        </w:tc>
        <w:tc>
          <w:tcPr>
            <w:tcW w:w="1441" w:type="dxa"/>
            <w:hideMark/>
          </w:tcPr>
          <w:p w14:paraId="6AB8AC7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49BD883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314" w:type="dxa"/>
            <w:hideMark/>
          </w:tcPr>
          <w:p w14:paraId="071F227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34A3197" w14:textId="77777777" w:rsidTr="001C4023">
        <w:trPr>
          <w:trHeight w:val="510"/>
        </w:trPr>
        <w:tc>
          <w:tcPr>
            <w:tcW w:w="553" w:type="dxa"/>
            <w:hideMark/>
          </w:tcPr>
          <w:p w14:paraId="6BE48EF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  <w:tc>
          <w:tcPr>
            <w:tcW w:w="5803" w:type="dxa"/>
            <w:hideMark/>
          </w:tcPr>
          <w:p w14:paraId="3A4E6E0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ранее демонтированных потолочных панелей Армстронг по мет. направляющим</w:t>
            </w:r>
          </w:p>
        </w:tc>
        <w:tc>
          <w:tcPr>
            <w:tcW w:w="1441" w:type="dxa"/>
            <w:hideMark/>
          </w:tcPr>
          <w:p w14:paraId="6DE0E98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м2</w:t>
            </w:r>
          </w:p>
        </w:tc>
        <w:tc>
          <w:tcPr>
            <w:tcW w:w="1306" w:type="dxa"/>
            <w:hideMark/>
          </w:tcPr>
          <w:p w14:paraId="686B9CB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56</w:t>
            </w:r>
          </w:p>
        </w:tc>
        <w:tc>
          <w:tcPr>
            <w:tcW w:w="1314" w:type="dxa"/>
            <w:hideMark/>
          </w:tcPr>
          <w:p w14:paraId="0368B73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</w:tr>
      <w:tr w:rsidR="001C4023" w:rsidRPr="00C202B8" w14:paraId="0D29860D" w14:textId="77777777" w:rsidTr="001C4023">
        <w:trPr>
          <w:trHeight w:val="285"/>
        </w:trPr>
        <w:tc>
          <w:tcPr>
            <w:tcW w:w="553" w:type="dxa"/>
            <w:hideMark/>
          </w:tcPr>
          <w:p w14:paraId="305D61E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33</w:t>
            </w:r>
          </w:p>
        </w:tc>
        <w:tc>
          <w:tcPr>
            <w:tcW w:w="5803" w:type="dxa"/>
            <w:hideMark/>
          </w:tcPr>
          <w:p w14:paraId="09825C1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межкомнатной двери, с учётом врезки замков, ручки, доборов</w:t>
            </w:r>
          </w:p>
        </w:tc>
        <w:tc>
          <w:tcPr>
            <w:tcW w:w="1441" w:type="dxa"/>
            <w:hideMark/>
          </w:tcPr>
          <w:p w14:paraId="6913075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1A0E590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314" w:type="dxa"/>
            <w:hideMark/>
          </w:tcPr>
          <w:p w14:paraId="337AE82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17DF31F" w14:textId="77777777" w:rsidTr="001C4023">
        <w:trPr>
          <w:trHeight w:val="300"/>
        </w:trPr>
        <w:tc>
          <w:tcPr>
            <w:tcW w:w="553" w:type="dxa"/>
            <w:hideMark/>
          </w:tcPr>
          <w:p w14:paraId="0D085EB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5803" w:type="dxa"/>
            <w:hideMark/>
          </w:tcPr>
          <w:p w14:paraId="1525681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Установка и подключение унитаза</w:t>
            </w:r>
          </w:p>
        </w:tc>
        <w:tc>
          <w:tcPr>
            <w:tcW w:w="1441" w:type="dxa"/>
            <w:hideMark/>
          </w:tcPr>
          <w:p w14:paraId="5717389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30E394F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25D758F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2152CFE2" w14:textId="77777777" w:rsidTr="001C4023">
        <w:trPr>
          <w:trHeight w:val="300"/>
        </w:trPr>
        <w:tc>
          <w:tcPr>
            <w:tcW w:w="553" w:type="dxa"/>
            <w:hideMark/>
          </w:tcPr>
          <w:p w14:paraId="67E4C6D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35</w:t>
            </w:r>
          </w:p>
        </w:tc>
        <w:tc>
          <w:tcPr>
            <w:tcW w:w="5803" w:type="dxa"/>
            <w:hideMark/>
          </w:tcPr>
          <w:p w14:paraId="4EAD63D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Установка и подключение смесителя</w:t>
            </w:r>
          </w:p>
        </w:tc>
        <w:tc>
          <w:tcPr>
            <w:tcW w:w="1441" w:type="dxa"/>
            <w:hideMark/>
          </w:tcPr>
          <w:p w14:paraId="6CDB6C3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38D28C2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0056E9C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1A915F42" w14:textId="77777777" w:rsidTr="001C4023">
        <w:trPr>
          <w:trHeight w:val="300"/>
        </w:trPr>
        <w:tc>
          <w:tcPr>
            <w:tcW w:w="553" w:type="dxa"/>
            <w:hideMark/>
          </w:tcPr>
          <w:p w14:paraId="00FDD61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36</w:t>
            </w:r>
          </w:p>
        </w:tc>
        <w:tc>
          <w:tcPr>
            <w:tcW w:w="5803" w:type="dxa"/>
            <w:hideMark/>
          </w:tcPr>
          <w:p w14:paraId="250BE39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Установка и подключение раковины</w:t>
            </w:r>
          </w:p>
        </w:tc>
        <w:tc>
          <w:tcPr>
            <w:tcW w:w="1441" w:type="dxa"/>
            <w:hideMark/>
          </w:tcPr>
          <w:p w14:paraId="5425DAA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4B42787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501396E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39381AB" w14:textId="77777777" w:rsidTr="001C4023">
        <w:trPr>
          <w:trHeight w:val="300"/>
        </w:trPr>
        <w:tc>
          <w:tcPr>
            <w:tcW w:w="553" w:type="dxa"/>
            <w:hideMark/>
          </w:tcPr>
          <w:p w14:paraId="56002F0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37</w:t>
            </w:r>
          </w:p>
        </w:tc>
        <w:tc>
          <w:tcPr>
            <w:tcW w:w="5803" w:type="dxa"/>
            <w:hideMark/>
          </w:tcPr>
          <w:p w14:paraId="601A223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Установка и подключение вентилятора в сан.узле</w:t>
            </w:r>
          </w:p>
        </w:tc>
        <w:tc>
          <w:tcPr>
            <w:tcW w:w="1441" w:type="dxa"/>
            <w:hideMark/>
          </w:tcPr>
          <w:p w14:paraId="65A0B5E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616E87A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6855EDD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C791C5D" w14:textId="77777777" w:rsidTr="001C4023">
        <w:trPr>
          <w:trHeight w:val="285"/>
        </w:trPr>
        <w:tc>
          <w:tcPr>
            <w:tcW w:w="553" w:type="dxa"/>
            <w:hideMark/>
          </w:tcPr>
          <w:p w14:paraId="0CE2480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38</w:t>
            </w:r>
          </w:p>
        </w:tc>
        <w:tc>
          <w:tcPr>
            <w:tcW w:w="5803" w:type="dxa"/>
            <w:hideMark/>
          </w:tcPr>
          <w:p w14:paraId="5FF2E6C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Прокладка водопроводных труб</w:t>
            </w:r>
          </w:p>
        </w:tc>
        <w:tc>
          <w:tcPr>
            <w:tcW w:w="1441" w:type="dxa"/>
            <w:hideMark/>
          </w:tcPr>
          <w:p w14:paraId="048C21C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п.м.</w:t>
            </w:r>
          </w:p>
        </w:tc>
        <w:tc>
          <w:tcPr>
            <w:tcW w:w="1306" w:type="dxa"/>
            <w:hideMark/>
          </w:tcPr>
          <w:p w14:paraId="0EF8C60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314" w:type="dxa"/>
            <w:hideMark/>
          </w:tcPr>
          <w:p w14:paraId="78D2DD1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166C93AE" w14:textId="77777777" w:rsidTr="001C4023">
        <w:trPr>
          <w:trHeight w:val="285"/>
        </w:trPr>
        <w:tc>
          <w:tcPr>
            <w:tcW w:w="553" w:type="dxa"/>
            <w:hideMark/>
          </w:tcPr>
          <w:p w14:paraId="5D42079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39</w:t>
            </w:r>
          </w:p>
        </w:tc>
        <w:tc>
          <w:tcPr>
            <w:tcW w:w="5803" w:type="dxa"/>
            <w:hideMark/>
          </w:tcPr>
          <w:p w14:paraId="492AADC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Прокладка канализационных труб</w:t>
            </w:r>
          </w:p>
        </w:tc>
        <w:tc>
          <w:tcPr>
            <w:tcW w:w="1441" w:type="dxa"/>
            <w:hideMark/>
          </w:tcPr>
          <w:p w14:paraId="0558CD4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п.м.</w:t>
            </w:r>
          </w:p>
        </w:tc>
        <w:tc>
          <w:tcPr>
            <w:tcW w:w="1306" w:type="dxa"/>
            <w:hideMark/>
          </w:tcPr>
          <w:p w14:paraId="3AC7386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314" w:type="dxa"/>
            <w:hideMark/>
          </w:tcPr>
          <w:p w14:paraId="07CB1EE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8DC6F9E" w14:textId="77777777" w:rsidTr="001C4023">
        <w:trPr>
          <w:trHeight w:val="300"/>
        </w:trPr>
        <w:tc>
          <w:tcPr>
            <w:tcW w:w="553" w:type="dxa"/>
            <w:hideMark/>
          </w:tcPr>
          <w:p w14:paraId="5E6A29F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5803" w:type="dxa"/>
            <w:hideMark/>
          </w:tcPr>
          <w:p w14:paraId="29D7D11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Изготовление и установка кронштейнов для накопительного бака воды</w:t>
            </w:r>
          </w:p>
        </w:tc>
        <w:tc>
          <w:tcPr>
            <w:tcW w:w="1441" w:type="dxa"/>
            <w:hideMark/>
          </w:tcPr>
          <w:p w14:paraId="577CAD8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6519F5E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314" w:type="dxa"/>
            <w:hideMark/>
          </w:tcPr>
          <w:p w14:paraId="2FFB5AF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24761BED" w14:textId="77777777" w:rsidTr="001C4023">
        <w:trPr>
          <w:trHeight w:val="510"/>
        </w:trPr>
        <w:tc>
          <w:tcPr>
            <w:tcW w:w="553" w:type="dxa"/>
            <w:hideMark/>
          </w:tcPr>
          <w:p w14:paraId="1BB2F6B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41</w:t>
            </w:r>
          </w:p>
        </w:tc>
        <w:tc>
          <w:tcPr>
            <w:tcW w:w="5803" w:type="dxa"/>
            <w:hideMark/>
          </w:tcPr>
          <w:p w14:paraId="3BAF76B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накопительного бака воды 70 литров из пластика, с учетом подключения к унитазу</w:t>
            </w:r>
          </w:p>
        </w:tc>
        <w:tc>
          <w:tcPr>
            <w:tcW w:w="1441" w:type="dxa"/>
            <w:hideMark/>
          </w:tcPr>
          <w:p w14:paraId="55691E3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3CB933D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2806B5B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E30C9BA" w14:textId="77777777" w:rsidTr="001C4023">
        <w:trPr>
          <w:trHeight w:val="510"/>
        </w:trPr>
        <w:tc>
          <w:tcPr>
            <w:tcW w:w="553" w:type="dxa"/>
            <w:hideMark/>
          </w:tcPr>
          <w:p w14:paraId="621A22E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42</w:t>
            </w:r>
          </w:p>
        </w:tc>
        <w:tc>
          <w:tcPr>
            <w:tcW w:w="5803" w:type="dxa"/>
            <w:hideMark/>
          </w:tcPr>
          <w:p w14:paraId="1FB9963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кондиционера  24000 BTU, с наращиванием трассы до 4,5 м (выдача кондиционера со склада заказчика в г.Ош)</w:t>
            </w:r>
          </w:p>
        </w:tc>
        <w:tc>
          <w:tcPr>
            <w:tcW w:w="1441" w:type="dxa"/>
            <w:hideMark/>
          </w:tcPr>
          <w:p w14:paraId="2DC397F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43A9A11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5D96D33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550E8E5" w14:textId="77777777" w:rsidTr="001C4023">
        <w:trPr>
          <w:trHeight w:val="285"/>
        </w:trPr>
        <w:tc>
          <w:tcPr>
            <w:tcW w:w="553" w:type="dxa"/>
            <w:hideMark/>
          </w:tcPr>
          <w:p w14:paraId="30B7D6F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43</w:t>
            </w:r>
          </w:p>
        </w:tc>
        <w:tc>
          <w:tcPr>
            <w:tcW w:w="5803" w:type="dxa"/>
            <w:hideMark/>
          </w:tcPr>
          <w:p w14:paraId="17BF697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Вывоз строительного мусора на весь период проведения работ</w:t>
            </w:r>
          </w:p>
        </w:tc>
        <w:tc>
          <w:tcPr>
            <w:tcW w:w="1441" w:type="dxa"/>
            <w:noWrap/>
            <w:hideMark/>
          </w:tcPr>
          <w:p w14:paraId="253E1E5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5B1E280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2EF342A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F5C1CC0" w14:textId="77777777" w:rsidTr="001C4023">
        <w:trPr>
          <w:trHeight w:val="285"/>
        </w:trPr>
        <w:tc>
          <w:tcPr>
            <w:tcW w:w="553" w:type="dxa"/>
            <w:hideMark/>
          </w:tcPr>
          <w:p w14:paraId="4C03661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44</w:t>
            </w:r>
          </w:p>
        </w:tc>
        <w:tc>
          <w:tcPr>
            <w:tcW w:w="5803" w:type="dxa"/>
            <w:hideMark/>
          </w:tcPr>
          <w:p w14:paraId="396F81F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Влажная уборка помещения</w:t>
            </w:r>
          </w:p>
        </w:tc>
        <w:tc>
          <w:tcPr>
            <w:tcW w:w="1441" w:type="dxa"/>
            <w:noWrap/>
            <w:hideMark/>
          </w:tcPr>
          <w:p w14:paraId="05D9371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792287A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3CBBE56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651D7ED" w14:textId="77777777" w:rsidTr="001C4023">
        <w:trPr>
          <w:trHeight w:val="285"/>
        </w:trPr>
        <w:tc>
          <w:tcPr>
            <w:tcW w:w="553" w:type="dxa"/>
            <w:hideMark/>
          </w:tcPr>
          <w:p w14:paraId="5BC7A90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803" w:type="dxa"/>
            <w:noWrap/>
            <w:hideMark/>
          </w:tcPr>
          <w:p w14:paraId="15AD0D2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Итого работы</w:t>
            </w:r>
          </w:p>
        </w:tc>
        <w:tc>
          <w:tcPr>
            <w:tcW w:w="1441" w:type="dxa"/>
            <w:noWrap/>
            <w:hideMark/>
          </w:tcPr>
          <w:p w14:paraId="2ADE31D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06" w:type="dxa"/>
            <w:hideMark/>
          </w:tcPr>
          <w:p w14:paraId="292AC01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14" w:type="dxa"/>
            <w:noWrap/>
            <w:hideMark/>
          </w:tcPr>
          <w:p w14:paraId="681770D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1C0F65DC" w14:textId="77777777" w:rsidTr="001C4023">
        <w:trPr>
          <w:trHeight w:val="285"/>
        </w:trPr>
        <w:tc>
          <w:tcPr>
            <w:tcW w:w="553" w:type="dxa"/>
            <w:hideMark/>
          </w:tcPr>
          <w:p w14:paraId="6CD592C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 </w:t>
            </w:r>
          </w:p>
        </w:tc>
        <w:tc>
          <w:tcPr>
            <w:tcW w:w="5803" w:type="dxa"/>
            <w:noWrap/>
            <w:hideMark/>
          </w:tcPr>
          <w:p w14:paraId="586D143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Электромонтажные работы</w:t>
            </w:r>
          </w:p>
        </w:tc>
        <w:tc>
          <w:tcPr>
            <w:tcW w:w="1441" w:type="dxa"/>
            <w:hideMark/>
          </w:tcPr>
          <w:p w14:paraId="6BAE65A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 </w:t>
            </w:r>
          </w:p>
        </w:tc>
        <w:tc>
          <w:tcPr>
            <w:tcW w:w="1306" w:type="dxa"/>
            <w:hideMark/>
          </w:tcPr>
          <w:p w14:paraId="1C7F0E1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14" w:type="dxa"/>
            <w:hideMark/>
          </w:tcPr>
          <w:p w14:paraId="514D42F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239DA8F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15C3782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803" w:type="dxa"/>
            <w:noWrap/>
            <w:hideMark/>
          </w:tcPr>
          <w:p w14:paraId="06E416E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Демонтаж существующей электропроводки</w:t>
            </w:r>
          </w:p>
        </w:tc>
        <w:tc>
          <w:tcPr>
            <w:tcW w:w="1441" w:type="dxa"/>
            <w:noWrap/>
            <w:hideMark/>
          </w:tcPr>
          <w:p w14:paraId="774E728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178BA49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63370EA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E5A2B39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10827B2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803" w:type="dxa"/>
            <w:noWrap/>
            <w:hideMark/>
          </w:tcPr>
          <w:p w14:paraId="78BAC9B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кабеля АВВГ 3*16+1х10мм</w:t>
            </w:r>
          </w:p>
        </w:tc>
        <w:tc>
          <w:tcPr>
            <w:tcW w:w="1441" w:type="dxa"/>
            <w:noWrap/>
            <w:hideMark/>
          </w:tcPr>
          <w:p w14:paraId="30D9C08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п.м.</w:t>
            </w:r>
          </w:p>
        </w:tc>
        <w:tc>
          <w:tcPr>
            <w:tcW w:w="1306" w:type="dxa"/>
            <w:hideMark/>
          </w:tcPr>
          <w:p w14:paraId="2CBB104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314" w:type="dxa"/>
            <w:hideMark/>
          </w:tcPr>
          <w:p w14:paraId="1F6C072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3428E90E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3438DFF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803" w:type="dxa"/>
            <w:hideMark/>
          </w:tcPr>
          <w:p w14:paraId="04F480F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вводного щита-0,4кВ 50х40х20мм</w:t>
            </w:r>
          </w:p>
        </w:tc>
        <w:tc>
          <w:tcPr>
            <w:tcW w:w="1441" w:type="dxa"/>
            <w:noWrap/>
            <w:hideMark/>
          </w:tcPr>
          <w:p w14:paraId="330437B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43DADD0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3E5DEBB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26FE5909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2081978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803" w:type="dxa"/>
            <w:hideMark/>
          </w:tcPr>
          <w:p w14:paraId="269FD16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Распр.щит-0,4кВ   (для однополюсных автоматов 16 шт )</w:t>
            </w:r>
          </w:p>
        </w:tc>
        <w:tc>
          <w:tcPr>
            <w:tcW w:w="1441" w:type="dxa"/>
            <w:noWrap/>
            <w:hideMark/>
          </w:tcPr>
          <w:p w14:paraId="5C31BD8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7B3FCA3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314" w:type="dxa"/>
            <w:hideMark/>
          </w:tcPr>
          <w:p w14:paraId="593D7D5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D9D3953" w14:textId="77777777" w:rsidTr="001C4023">
        <w:trPr>
          <w:trHeight w:val="600"/>
        </w:trPr>
        <w:tc>
          <w:tcPr>
            <w:tcW w:w="553" w:type="dxa"/>
            <w:noWrap/>
            <w:hideMark/>
          </w:tcPr>
          <w:p w14:paraId="06AA6D5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5803" w:type="dxa"/>
            <w:hideMark/>
          </w:tcPr>
          <w:p w14:paraId="53323A0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3-х фазного счетчика типа АСКУЭ для сетей ОАО "Ошэлектро"</w:t>
            </w:r>
          </w:p>
        </w:tc>
        <w:tc>
          <w:tcPr>
            <w:tcW w:w="1441" w:type="dxa"/>
            <w:noWrap/>
            <w:hideMark/>
          </w:tcPr>
          <w:p w14:paraId="48E86BE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177FEBC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21845AD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0352D22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43AD1BD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5803" w:type="dxa"/>
            <w:hideMark/>
          </w:tcPr>
          <w:p w14:paraId="6311D62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вводного автомата 63 А (ввод.) с коробом</w:t>
            </w:r>
          </w:p>
        </w:tc>
        <w:tc>
          <w:tcPr>
            <w:tcW w:w="1441" w:type="dxa"/>
            <w:noWrap/>
            <w:hideMark/>
          </w:tcPr>
          <w:p w14:paraId="3E51883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58E344A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314" w:type="dxa"/>
            <w:hideMark/>
          </w:tcPr>
          <w:p w14:paraId="21CC932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84C3EB5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53114A8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5803" w:type="dxa"/>
            <w:hideMark/>
          </w:tcPr>
          <w:p w14:paraId="596489A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Монтаж Автоматич. выключатель 380В; 40А </w:t>
            </w:r>
          </w:p>
        </w:tc>
        <w:tc>
          <w:tcPr>
            <w:tcW w:w="1441" w:type="dxa"/>
            <w:noWrap/>
            <w:hideMark/>
          </w:tcPr>
          <w:p w14:paraId="01010A5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1FF629B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314" w:type="dxa"/>
            <w:hideMark/>
          </w:tcPr>
          <w:p w14:paraId="41ABD66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CD83565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200EAAD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5803" w:type="dxa"/>
            <w:hideMark/>
          </w:tcPr>
          <w:p w14:paraId="6DBC514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Автоматич. выключатель 220В; 25А</w:t>
            </w:r>
          </w:p>
        </w:tc>
        <w:tc>
          <w:tcPr>
            <w:tcW w:w="1441" w:type="dxa"/>
            <w:noWrap/>
            <w:hideMark/>
          </w:tcPr>
          <w:p w14:paraId="6C869E2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036D3EB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1314" w:type="dxa"/>
            <w:hideMark/>
          </w:tcPr>
          <w:p w14:paraId="110BCD8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FF00CE7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5D85218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5803" w:type="dxa"/>
            <w:hideMark/>
          </w:tcPr>
          <w:p w14:paraId="57634C7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Автоматич. выключатель 220В; 16А</w:t>
            </w:r>
          </w:p>
        </w:tc>
        <w:tc>
          <w:tcPr>
            <w:tcW w:w="1441" w:type="dxa"/>
            <w:noWrap/>
            <w:hideMark/>
          </w:tcPr>
          <w:p w14:paraId="1778918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0774836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1314" w:type="dxa"/>
            <w:hideMark/>
          </w:tcPr>
          <w:p w14:paraId="1BE29EB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0530359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172BD0C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5803" w:type="dxa"/>
            <w:hideMark/>
          </w:tcPr>
          <w:p w14:paraId="06F4905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Выключатель внутренний одноклавишный</w:t>
            </w:r>
          </w:p>
        </w:tc>
        <w:tc>
          <w:tcPr>
            <w:tcW w:w="1441" w:type="dxa"/>
            <w:noWrap/>
            <w:hideMark/>
          </w:tcPr>
          <w:p w14:paraId="6F517E9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2471664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314" w:type="dxa"/>
            <w:hideMark/>
          </w:tcPr>
          <w:p w14:paraId="2D6D975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0D76997" w14:textId="77777777" w:rsidTr="001C4023">
        <w:trPr>
          <w:trHeight w:val="300"/>
        </w:trPr>
        <w:tc>
          <w:tcPr>
            <w:tcW w:w="553" w:type="dxa"/>
            <w:noWrap/>
            <w:hideMark/>
          </w:tcPr>
          <w:p w14:paraId="6BB4500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5803" w:type="dxa"/>
            <w:hideMark/>
          </w:tcPr>
          <w:p w14:paraId="7F6E656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Выключатель внутренний двойной</w:t>
            </w:r>
          </w:p>
        </w:tc>
        <w:tc>
          <w:tcPr>
            <w:tcW w:w="1441" w:type="dxa"/>
            <w:noWrap/>
            <w:hideMark/>
          </w:tcPr>
          <w:p w14:paraId="4934B98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06BDF77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1314" w:type="dxa"/>
            <w:hideMark/>
          </w:tcPr>
          <w:p w14:paraId="40CB430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1BC0D227" w14:textId="77777777" w:rsidTr="001C4023">
        <w:trPr>
          <w:trHeight w:val="211"/>
        </w:trPr>
        <w:tc>
          <w:tcPr>
            <w:tcW w:w="553" w:type="dxa"/>
            <w:noWrap/>
            <w:hideMark/>
          </w:tcPr>
          <w:p w14:paraId="72FA9DF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5803" w:type="dxa"/>
            <w:hideMark/>
          </w:tcPr>
          <w:p w14:paraId="138B245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Розетки 220В; однопозиционные</w:t>
            </w:r>
          </w:p>
        </w:tc>
        <w:tc>
          <w:tcPr>
            <w:tcW w:w="1441" w:type="dxa"/>
            <w:noWrap/>
            <w:hideMark/>
          </w:tcPr>
          <w:p w14:paraId="5BFCD63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0DB3154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314" w:type="dxa"/>
            <w:hideMark/>
          </w:tcPr>
          <w:p w14:paraId="2A445D6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F4ABC54" w14:textId="77777777" w:rsidTr="001C4023">
        <w:trPr>
          <w:trHeight w:val="187"/>
        </w:trPr>
        <w:tc>
          <w:tcPr>
            <w:tcW w:w="553" w:type="dxa"/>
            <w:noWrap/>
            <w:hideMark/>
          </w:tcPr>
          <w:p w14:paraId="4F4AD47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5803" w:type="dxa"/>
            <w:hideMark/>
          </w:tcPr>
          <w:p w14:paraId="04C4EEB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Розетки 220В; двухпозиционные</w:t>
            </w:r>
          </w:p>
        </w:tc>
        <w:tc>
          <w:tcPr>
            <w:tcW w:w="1441" w:type="dxa"/>
            <w:noWrap/>
            <w:hideMark/>
          </w:tcPr>
          <w:p w14:paraId="12057E2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77C64C9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1314" w:type="dxa"/>
            <w:hideMark/>
          </w:tcPr>
          <w:p w14:paraId="0D74A78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241E0171" w14:textId="77777777" w:rsidTr="001C4023">
        <w:trPr>
          <w:trHeight w:val="163"/>
        </w:trPr>
        <w:tc>
          <w:tcPr>
            <w:tcW w:w="553" w:type="dxa"/>
            <w:noWrap/>
            <w:hideMark/>
          </w:tcPr>
          <w:p w14:paraId="0127D2C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5803" w:type="dxa"/>
            <w:hideMark/>
          </w:tcPr>
          <w:p w14:paraId="6FCD3A0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Розетки 220В; трехпозиционные</w:t>
            </w:r>
          </w:p>
        </w:tc>
        <w:tc>
          <w:tcPr>
            <w:tcW w:w="1441" w:type="dxa"/>
            <w:noWrap/>
            <w:hideMark/>
          </w:tcPr>
          <w:p w14:paraId="2F394CA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443DB98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1314" w:type="dxa"/>
            <w:hideMark/>
          </w:tcPr>
          <w:p w14:paraId="0F03E96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95F143B" w14:textId="77777777" w:rsidTr="001C4023">
        <w:trPr>
          <w:trHeight w:val="125"/>
        </w:trPr>
        <w:tc>
          <w:tcPr>
            <w:tcW w:w="553" w:type="dxa"/>
            <w:noWrap/>
            <w:hideMark/>
          </w:tcPr>
          <w:p w14:paraId="2E2A0A8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5803" w:type="dxa"/>
            <w:hideMark/>
          </w:tcPr>
          <w:p w14:paraId="1DE33CB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Подрозетника</w:t>
            </w:r>
          </w:p>
        </w:tc>
        <w:tc>
          <w:tcPr>
            <w:tcW w:w="1441" w:type="dxa"/>
            <w:noWrap/>
            <w:hideMark/>
          </w:tcPr>
          <w:p w14:paraId="319CA6C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61B7BF0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1314" w:type="dxa"/>
            <w:hideMark/>
          </w:tcPr>
          <w:p w14:paraId="6128E82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2A3C880" w14:textId="77777777" w:rsidTr="001C4023">
        <w:trPr>
          <w:trHeight w:val="385"/>
        </w:trPr>
        <w:tc>
          <w:tcPr>
            <w:tcW w:w="553" w:type="dxa"/>
            <w:noWrap/>
            <w:hideMark/>
          </w:tcPr>
          <w:p w14:paraId="4F98032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5803" w:type="dxa"/>
            <w:hideMark/>
          </w:tcPr>
          <w:p w14:paraId="15BD182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перекидного рубильника и розетки для МГУ 380в (генератор)</w:t>
            </w:r>
          </w:p>
        </w:tc>
        <w:tc>
          <w:tcPr>
            <w:tcW w:w="1441" w:type="dxa"/>
            <w:noWrap/>
            <w:hideMark/>
          </w:tcPr>
          <w:p w14:paraId="1255549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6E9BAB7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650E5A1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05CCAE6" w14:textId="77777777" w:rsidTr="001C4023">
        <w:trPr>
          <w:trHeight w:val="70"/>
        </w:trPr>
        <w:tc>
          <w:tcPr>
            <w:tcW w:w="553" w:type="dxa"/>
            <w:noWrap/>
            <w:hideMark/>
          </w:tcPr>
          <w:p w14:paraId="104FB8A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5803" w:type="dxa"/>
            <w:hideMark/>
          </w:tcPr>
          <w:p w14:paraId="5D6BDD1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Монтаж провода для подключения МГУ ПВ 4х4мм </w:t>
            </w:r>
          </w:p>
        </w:tc>
        <w:tc>
          <w:tcPr>
            <w:tcW w:w="1441" w:type="dxa"/>
            <w:noWrap/>
            <w:hideMark/>
          </w:tcPr>
          <w:p w14:paraId="0E0CE5C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м.</w:t>
            </w:r>
          </w:p>
        </w:tc>
        <w:tc>
          <w:tcPr>
            <w:tcW w:w="1306" w:type="dxa"/>
            <w:hideMark/>
          </w:tcPr>
          <w:p w14:paraId="1FD83F9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314" w:type="dxa"/>
            <w:hideMark/>
          </w:tcPr>
          <w:p w14:paraId="460C491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23070928" w14:textId="77777777" w:rsidTr="001C4023">
        <w:trPr>
          <w:trHeight w:val="171"/>
        </w:trPr>
        <w:tc>
          <w:tcPr>
            <w:tcW w:w="553" w:type="dxa"/>
            <w:noWrap/>
            <w:hideMark/>
          </w:tcPr>
          <w:p w14:paraId="62E0C7B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5803" w:type="dxa"/>
            <w:hideMark/>
          </w:tcPr>
          <w:p w14:paraId="6459F85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Монтаж провода ПВ  3×1,5 </w:t>
            </w:r>
          </w:p>
        </w:tc>
        <w:tc>
          <w:tcPr>
            <w:tcW w:w="1441" w:type="dxa"/>
            <w:noWrap/>
            <w:hideMark/>
          </w:tcPr>
          <w:p w14:paraId="6A98108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м.</w:t>
            </w:r>
          </w:p>
        </w:tc>
        <w:tc>
          <w:tcPr>
            <w:tcW w:w="1306" w:type="dxa"/>
            <w:hideMark/>
          </w:tcPr>
          <w:p w14:paraId="66BF8B8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180</w:t>
            </w:r>
          </w:p>
        </w:tc>
        <w:tc>
          <w:tcPr>
            <w:tcW w:w="1314" w:type="dxa"/>
            <w:hideMark/>
          </w:tcPr>
          <w:p w14:paraId="5D58642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34D5C4EE" w14:textId="77777777" w:rsidTr="001C4023">
        <w:trPr>
          <w:trHeight w:val="148"/>
        </w:trPr>
        <w:tc>
          <w:tcPr>
            <w:tcW w:w="553" w:type="dxa"/>
            <w:noWrap/>
            <w:hideMark/>
          </w:tcPr>
          <w:p w14:paraId="5FF706F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5803" w:type="dxa"/>
            <w:hideMark/>
          </w:tcPr>
          <w:p w14:paraId="22D31DD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Монтаж провода ПВ  3×2,5 </w:t>
            </w:r>
          </w:p>
        </w:tc>
        <w:tc>
          <w:tcPr>
            <w:tcW w:w="1441" w:type="dxa"/>
            <w:noWrap/>
            <w:hideMark/>
          </w:tcPr>
          <w:p w14:paraId="182D122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м.</w:t>
            </w:r>
          </w:p>
        </w:tc>
        <w:tc>
          <w:tcPr>
            <w:tcW w:w="1306" w:type="dxa"/>
            <w:hideMark/>
          </w:tcPr>
          <w:p w14:paraId="141E59D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160</w:t>
            </w:r>
          </w:p>
        </w:tc>
        <w:tc>
          <w:tcPr>
            <w:tcW w:w="1314" w:type="dxa"/>
            <w:hideMark/>
          </w:tcPr>
          <w:p w14:paraId="6B68F6E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B35B81F" w14:textId="77777777" w:rsidTr="001C4023">
        <w:trPr>
          <w:trHeight w:val="123"/>
        </w:trPr>
        <w:tc>
          <w:tcPr>
            <w:tcW w:w="553" w:type="dxa"/>
            <w:noWrap/>
            <w:hideMark/>
          </w:tcPr>
          <w:p w14:paraId="07F0A86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5803" w:type="dxa"/>
            <w:hideMark/>
          </w:tcPr>
          <w:p w14:paraId="3679CF1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светильников LED 600X600 внутренний</w:t>
            </w:r>
          </w:p>
        </w:tc>
        <w:tc>
          <w:tcPr>
            <w:tcW w:w="1441" w:type="dxa"/>
            <w:noWrap/>
            <w:hideMark/>
          </w:tcPr>
          <w:p w14:paraId="7A09698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5621921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1314" w:type="dxa"/>
            <w:hideMark/>
          </w:tcPr>
          <w:p w14:paraId="60EF665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37C0638" w14:textId="77777777" w:rsidTr="001C4023">
        <w:trPr>
          <w:trHeight w:val="85"/>
        </w:trPr>
        <w:tc>
          <w:tcPr>
            <w:tcW w:w="553" w:type="dxa"/>
            <w:noWrap/>
            <w:hideMark/>
          </w:tcPr>
          <w:p w14:paraId="36E5770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5803" w:type="dxa"/>
            <w:hideMark/>
          </w:tcPr>
          <w:p w14:paraId="1C13DB0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светильников LED  300X300 мм наружный</w:t>
            </w:r>
          </w:p>
        </w:tc>
        <w:tc>
          <w:tcPr>
            <w:tcW w:w="1441" w:type="dxa"/>
            <w:noWrap/>
            <w:hideMark/>
          </w:tcPr>
          <w:p w14:paraId="40C657B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</w:t>
            </w:r>
          </w:p>
        </w:tc>
        <w:tc>
          <w:tcPr>
            <w:tcW w:w="1306" w:type="dxa"/>
            <w:hideMark/>
          </w:tcPr>
          <w:p w14:paraId="141FB57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314" w:type="dxa"/>
            <w:hideMark/>
          </w:tcPr>
          <w:p w14:paraId="1F82441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136D8945" w14:textId="77777777" w:rsidTr="001C4023">
        <w:trPr>
          <w:trHeight w:val="217"/>
        </w:trPr>
        <w:tc>
          <w:tcPr>
            <w:tcW w:w="553" w:type="dxa"/>
            <w:noWrap/>
            <w:hideMark/>
          </w:tcPr>
          <w:p w14:paraId="28076B9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5803" w:type="dxa"/>
            <w:hideMark/>
          </w:tcPr>
          <w:p w14:paraId="3FB719C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распредкоробок</w:t>
            </w:r>
          </w:p>
        </w:tc>
        <w:tc>
          <w:tcPr>
            <w:tcW w:w="1441" w:type="dxa"/>
            <w:noWrap/>
            <w:hideMark/>
          </w:tcPr>
          <w:p w14:paraId="6E64E1A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</w:t>
            </w:r>
          </w:p>
        </w:tc>
        <w:tc>
          <w:tcPr>
            <w:tcW w:w="1306" w:type="dxa"/>
            <w:hideMark/>
          </w:tcPr>
          <w:p w14:paraId="2F318EE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314" w:type="dxa"/>
            <w:hideMark/>
          </w:tcPr>
          <w:p w14:paraId="1B43CF1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A93789A" w14:textId="77777777" w:rsidTr="001C4023">
        <w:trPr>
          <w:trHeight w:val="179"/>
        </w:trPr>
        <w:tc>
          <w:tcPr>
            <w:tcW w:w="553" w:type="dxa"/>
            <w:noWrap/>
            <w:hideMark/>
          </w:tcPr>
          <w:p w14:paraId="6C37C79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5803" w:type="dxa"/>
            <w:hideMark/>
          </w:tcPr>
          <w:p w14:paraId="32F126E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Монтаж кабельных каналов  </w:t>
            </w:r>
          </w:p>
        </w:tc>
        <w:tc>
          <w:tcPr>
            <w:tcW w:w="1441" w:type="dxa"/>
            <w:noWrap/>
            <w:hideMark/>
          </w:tcPr>
          <w:p w14:paraId="686D479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</w:t>
            </w:r>
          </w:p>
        </w:tc>
        <w:tc>
          <w:tcPr>
            <w:tcW w:w="1306" w:type="dxa"/>
            <w:hideMark/>
          </w:tcPr>
          <w:p w14:paraId="4360ABD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1314" w:type="dxa"/>
            <w:hideMark/>
          </w:tcPr>
          <w:p w14:paraId="6EAC7F1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7E247D0" w14:textId="77777777" w:rsidTr="001C4023">
        <w:trPr>
          <w:trHeight w:val="155"/>
        </w:trPr>
        <w:tc>
          <w:tcPr>
            <w:tcW w:w="553" w:type="dxa"/>
            <w:noWrap/>
            <w:hideMark/>
          </w:tcPr>
          <w:p w14:paraId="3686AC7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5803" w:type="dxa"/>
            <w:noWrap/>
            <w:hideMark/>
          </w:tcPr>
          <w:p w14:paraId="67927EF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Откопка транщеи под контур заземления</w:t>
            </w:r>
          </w:p>
        </w:tc>
        <w:tc>
          <w:tcPr>
            <w:tcW w:w="1441" w:type="dxa"/>
            <w:noWrap/>
            <w:hideMark/>
          </w:tcPr>
          <w:p w14:paraId="7A1D6C4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</w:t>
            </w:r>
          </w:p>
        </w:tc>
        <w:tc>
          <w:tcPr>
            <w:tcW w:w="1306" w:type="dxa"/>
            <w:hideMark/>
          </w:tcPr>
          <w:p w14:paraId="55CF892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1314" w:type="dxa"/>
            <w:hideMark/>
          </w:tcPr>
          <w:p w14:paraId="15CD813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3ED86C1D" w14:textId="77777777" w:rsidTr="001C4023">
        <w:trPr>
          <w:trHeight w:val="131"/>
        </w:trPr>
        <w:tc>
          <w:tcPr>
            <w:tcW w:w="553" w:type="dxa"/>
            <w:noWrap/>
            <w:hideMark/>
          </w:tcPr>
          <w:p w14:paraId="0EE9B89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25</w:t>
            </w:r>
          </w:p>
        </w:tc>
        <w:tc>
          <w:tcPr>
            <w:tcW w:w="5803" w:type="dxa"/>
            <w:noWrap/>
            <w:hideMark/>
          </w:tcPr>
          <w:p w14:paraId="375ABA3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Устройство (монтаж) контура заземления</w:t>
            </w:r>
          </w:p>
        </w:tc>
        <w:tc>
          <w:tcPr>
            <w:tcW w:w="1441" w:type="dxa"/>
            <w:noWrap/>
            <w:hideMark/>
          </w:tcPr>
          <w:p w14:paraId="2EA6AF8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компл.</w:t>
            </w:r>
          </w:p>
        </w:tc>
        <w:tc>
          <w:tcPr>
            <w:tcW w:w="1306" w:type="dxa"/>
            <w:hideMark/>
          </w:tcPr>
          <w:p w14:paraId="4BA8252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0CA55C7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B1AA46B" w14:textId="77777777" w:rsidTr="001C4023">
        <w:trPr>
          <w:trHeight w:val="108"/>
        </w:trPr>
        <w:tc>
          <w:tcPr>
            <w:tcW w:w="553" w:type="dxa"/>
            <w:noWrap/>
            <w:hideMark/>
          </w:tcPr>
          <w:p w14:paraId="0FB8613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  <w:tc>
          <w:tcPr>
            <w:tcW w:w="5803" w:type="dxa"/>
            <w:noWrap/>
            <w:hideMark/>
          </w:tcPr>
          <w:p w14:paraId="2F75414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Обратная засыпка транщеи</w:t>
            </w:r>
          </w:p>
        </w:tc>
        <w:tc>
          <w:tcPr>
            <w:tcW w:w="1441" w:type="dxa"/>
            <w:noWrap/>
            <w:hideMark/>
          </w:tcPr>
          <w:p w14:paraId="4057497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п.м.</w:t>
            </w:r>
          </w:p>
        </w:tc>
        <w:tc>
          <w:tcPr>
            <w:tcW w:w="1306" w:type="dxa"/>
            <w:hideMark/>
          </w:tcPr>
          <w:p w14:paraId="6FAB3FC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1314" w:type="dxa"/>
            <w:hideMark/>
          </w:tcPr>
          <w:p w14:paraId="17BAFA2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9BD4235" w14:textId="77777777" w:rsidTr="001C4023">
        <w:trPr>
          <w:trHeight w:val="211"/>
        </w:trPr>
        <w:tc>
          <w:tcPr>
            <w:tcW w:w="553" w:type="dxa"/>
            <w:noWrap/>
            <w:hideMark/>
          </w:tcPr>
          <w:p w14:paraId="4822944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  <w:tc>
          <w:tcPr>
            <w:tcW w:w="5803" w:type="dxa"/>
            <w:hideMark/>
          </w:tcPr>
          <w:p w14:paraId="71A062D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Прокладка кабеля 0,4 кВ в (гофре)</w:t>
            </w:r>
          </w:p>
        </w:tc>
        <w:tc>
          <w:tcPr>
            <w:tcW w:w="1441" w:type="dxa"/>
            <w:noWrap/>
            <w:hideMark/>
          </w:tcPr>
          <w:p w14:paraId="30FD425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п.м.</w:t>
            </w:r>
          </w:p>
        </w:tc>
        <w:tc>
          <w:tcPr>
            <w:tcW w:w="1306" w:type="dxa"/>
            <w:hideMark/>
          </w:tcPr>
          <w:p w14:paraId="7EE6512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1314" w:type="dxa"/>
            <w:hideMark/>
          </w:tcPr>
          <w:p w14:paraId="64C5222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32231294" w14:textId="77777777" w:rsidTr="001C4023">
        <w:trPr>
          <w:trHeight w:val="202"/>
        </w:trPr>
        <w:tc>
          <w:tcPr>
            <w:tcW w:w="553" w:type="dxa"/>
            <w:noWrap/>
            <w:hideMark/>
          </w:tcPr>
          <w:p w14:paraId="6CA1E2FD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28</w:t>
            </w:r>
          </w:p>
        </w:tc>
        <w:tc>
          <w:tcPr>
            <w:tcW w:w="5803" w:type="dxa"/>
            <w:hideMark/>
          </w:tcPr>
          <w:p w14:paraId="198DE7F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Испытание щита П.У. </w:t>
            </w:r>
          </w:p>
        </w:tc>
        <w:tc>
          <w:tcPr>
            <w:tcW w:w="1441" w:type="dxa"/>
            <w:noWrap/>
            <w:hideMark/>
          </w:tcPr>
          <w:p w14:paraId="7407CEE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испт</w:t>
            </w:r>
          </w:p>
        </w:tc>
        <w:tc>
          <w:tcPr>
            <w:tcW w:w="1306" w:type="dxa"/>
            <w:hideMark/>
          </w:tcPr>
          <w:p w14:paraId="6A99899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1F4195F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892EDBE" w14:textId="77777777" w:rsidTr="001C4023">
        <w:trPr>
          <w:trHeight w:val="163"/>
        </w:trPr>
        <w:tc>
          <w:tcPr>
            <w:tcW w:w="553" w:type="dxa"/>
            <w:noWrap/>
            <w:hideMark/>
          </w:tcPr>
          <w:p w14:paraId="068C762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29</w:t>
            </w:r>
          </w:p>
        </w:tc>
        <w:tc>
          <w:tcPr>
            <w:tcW w:w="5803" w:type="dxa"/>
            <w:hideMark/>
          </w:tcPr>
          <w:p w14:paraId="559EA85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Измерения контура заземления </w:t>
            </w:r>
          </w:p>
        </w:tc>
        <w:tc>
          <w:tcPr>
            <w:tcW w:w="1441" w:type="dxa"/>
            <w:noWrap/>
            <w:hideMark/>
          </w:tcPr>
          <w:p w14:paraId="42ABEA9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изм</w:t>
            </w:r>
          </w:p>
        </w:tc>
        <w:tc>
          <w:tcPr>
            <w:tcW w:w="1306" w:type="dxa"/>
            <w:hideMark/>
          </w:tcPr>
          <w:p w14:paraId="5853816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1698A23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921C500" w14:textId="77777777" w:rsidTr="001C4023">
        <w:trPr>
          <w:trHeight w:val="139"/>
        </w:trPr>
        <w:tc>
          <w:tcPr>
            <w:tcW w:w="553" w:type="dxa"/>
            <w:noWrap/>
            <w:hideMark/>
          </w:tcPr>
          <w:p w14:paraId="37B777D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30</w:t>
            </w:r>
          </w:p>
        </w:tc>
        <w:tc>
          <w:tcPr>
            <w:tcW w:w="5803" w:type="dxa"/>
            <w:hideMark/>
          </w:tcPr>
          <w:p w14:paraId="147DBA5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Измерение изоляцииКЛ-0,4</w:t>
            </w:r>
          </w:p>
        </w:tc>
        <w:tc>
          <w:tcPr>
            <w:tcW w:w="1441" w:type="dxa"/>
            <w:noWrap/>
            <w:hideMark/>
          </w:tcPr>
          <w:p w14:paraId="366274C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изм</w:t>
            </w:r>
          </w:p>
        </w:tc>
        <w:tc>
          <w:tcPr>
            <w:tcW w:w="1306" w:type="dxa"/>
            <w:hideMark/>
          </w:tcPr>
          <w:p w14:paraId="7A26893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314" w:type="dxa"/>
            <w:hideMark/>
          </w:tcPr>
          <w:p w14:paraId="336C345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35C5F11" w14:textId="77777777" w:rsidTr="001C4023">
        <w:trPr>
          <w:trHeight w:val="399"/>
        </w:trPr>
        <w:tc>
          <w:tcPr>
            <w:tcW w:w="10417" w:type="dxa"/>
            <w:gridSpan w:val="5"/>
            <w:hideMark/>
          </w:tcPr>
          <w:p w14:paraId="7F8F7C7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  <w:p w14:paraId="3EA60D6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 xml:space="preserve">Монтажные работы сетей и сигнализации </w:t>
            </w:r>
          </w:p>
        </w:tc>
      </w:tr>
      <w:tr w:rsidR="001C4023" w:rsidRPr="00C202B8" w14:paraId="2F7FF028" w14:textId="77777777" w:rsidTr="001C4023">
        <w:trPr>
          <w:trHeight w:val="70"/>
        </w:trPr>
        <w:tc>
          <w:tcPr>
            <w:tcW w:w="553" w:type="dxa"/>
            <w:hideMark/>
          </w:tcPr>
          <w:p w14:paraId="09B7C95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803" w:type="dxa"/>
            <w:noWrap/>
            <w:hideMark/>
          </w:tcPr>
          <w:p w14:paraId="6AB326D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Выполнить монтаж UTP </w:t>
            </w:r>
          </w:p>
        </w:tc>
        <w:tc>
          <w:tcPr>
            <w:tcW w:w="1441" w:type="dxa"/>
            <w:noWrap/>
            <w:hideMark/>
          </w:tcPr>
          <w:p w14:paraId="75E57D4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1306" w:type="dxa"/>
            <w:hideMark/>
          </w:tcPr>
          <w:p w14:paraId="000362E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250</w:t>
            </w:r>
          </w:p>
        </w:tc>
        <w:tc>
          <w:tcPr>
            <w:tcW w:w="1314" w:type="dxa"/>
            <w:hideMark/>
          </w:tcPr>
          <w:p w14:paraId="1CF649F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3E35CEE" w14:textId="77777777" w:rsidTr="001C4023">
        <w:trPr>
          <w:trHeight w:val="235"/>
        </w:trPr>
        <w:tc>
          <w:tcPr>
            <w:tcW w:w="553" w:type="dxa"/>
            <w:hideMark/>
          </w:tcPr>
          <w:p w14:paraId="5A2D000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803" w:type="dxa"/>
            <w:noWrap/>
            <w:hideMark/>
          </w:tcPr>
          <w:p w14:paraId="0B66749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Выполнить монтаж РК75 с питанием</w:t>
            </w:r>
          </w:p>
        </w:tc>
        <w:tc>
          <w:tcPr>
            <w:tcW w:w="1441" w:type="dxa"/>
            <w:noWrap/>
            <w:hideMark/>
          </w:tcPr>
          <w:p w14:paraId="749423B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1306" w:type="dxa"/>
            <w:hideMark/>
          </w:tcPr>
          <w:p w14:paraId="722A1EC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200</w:t>
            </w:r>
          </w:p>
        </w:tc>
        <w:tc>
          <w:tcPr>
            <w:tcW w:w="1314" w:type="dxa"/>
            <w:hideMark/>
          </w:tcPr>
          <w:p w14:paraId="54EBC4A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2401FEBA" w14:textId="77777777" w:rsidTr="001C4023">
        <w:trPr>
          <w:trHeight w:val="125"/>
        </w:trPr>
        <w:tc>
          <w:tcPr>
            <w:tcW w:w="553" w:type="dxa"/>
            <w:hideMark/>
          </w:tcPr>
          <w:p w14:paraId="74710DB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803" w:type="dxa"/>
            <w:noWrap/>
            <w:hideMark/>
          </w:tcPr>
          <w:p w14:paraId="302938D2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Монтаж сетевой инфраструктуры</w:t>
            </w:r>
          </w:p>
        </w:tc>
        <w:tc>
          <w:tcPr>
            <w:tcW w:w="1441" w:type="dxa"/>
            <w:hideMark/>
          </w:tcPr>
          <w:p w14:paraId="3875A17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 </w:t>
            </w:r>
          </w:p>
        </w:tc>
        <w:tc>
          <w:tcPr>
            <w:tcW w:w="1306" w:type="dxa"/>
            <w:hideMark/>
          </w:tcPr>
          <w:p w14:paraId="13BF14A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14" w:type="dxa"/>
            <w:hideMark/>
          </w:tcPr>
          <w:p w14:paraId="2488827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24C0F80D" w14:textId="77777777" w:rsidTr="001C4023">
        <w:trPr>
          <w:trHeight w:val="172"/>
        </w:trPr>
        <w:tc>
          <w:tcPr>
            <w:tcW w:w="553" w:type="dxa"/>
            <w:hideMark/>
          </w:tcPr>
          <w:p w14:paraId="7B95E3D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803" w:type="dxa"/>
            <w:noWrap/>
            <w:hideMark/>
          </w:tcPr>
          <w:p w14:paraId="4052606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Выполнить монтаж UTP м</w:t>
            </w:r>
          </w:p>
        </w:tc>
        <w:tc>
          <w:tcPr>
            <w:tcW w:w="1441" w:type="dxa"/>
            <w:noWrap/>
            <w:hideMark/>
          </w:tcPr>
          <w:p w14:paraId="334963B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1306" w:type="dxa"/>
            <w:hideMark/>
          </w:tcPr>
          <w:p w14:paraId="2182B5C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305</w:t>
            </w:r>
          </w:p>
        </w:tc>
        <w:tc>
          <w:tcPr>
            <w:tcW w:w="1314" w:type="dxa"/>
            <w:hideMark/>
          </w:tcPr>
          <w:p w14:paraId="2E844E6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2A6169D" w14:textId="77777777" w:rsidTr="001C4023">
        <w:trPr>
          <w:trHeight w:val="285"/>
        </w:trPr>
        <w:tc>
          <w:tcPr>
            <w:tcW w:w="553" w:type="dxa"/>
            <w:hideMark/>
          </w:tcPr>
          <w:p w14:paraId="19F8BF6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803" w:type="dxa"/>
            <w:noWrap/>
            <w:hideMark/>
          </w:tcPr>
          <w:p w14:paraId="76D37A2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Выполнить монтаж сетевых розеток на стены и под рабочие столы</w:t>
            </w:r>
          </w:p>
        </w:tc>
        <w:tc>
          <w:tcPr>
            <w:tcW w:w="1441" w:type="dxa"/>
            <w:noWrap/>
            <w:hideMark/>
          </w:tcPr>
          <w:p w14:paraId="2A01282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шт.</w:t>
            </w:r>
          </w:p>
        </w:tc>
        <w:tc>
          <w:tcPr>
            <w:tcW w:w="1306" w:type="dxa"/>
            <w:hideMark/>
          </w:tcPr>
          <w:p w14:paraId="096ECDE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1314" w:type="dxa"/>
            <w:hideMark/>
          </w:tcPr>
          <w:p w14:paraId="7ADE711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7153C7FB" w14:textId="77777777" w:rsidTr="001C4023">
        <w:trPr>
          <w:trHeight w:val="81"/>
        </w:trPr>
        <w:tc>
          <w:tcPr>
            <w:tcW w:w="553" w:type="dxa"/>
            <w:hideMark/>
          </w:tcPr>
          <w:p w14:paraId="78BE5DF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803" w:type="dxa"/>
            <w:hideMark/>
          </w:tcPr>
          <w:p w14:paraId="3A280A9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Выполнить монтаж кабельканалов согласно дизайн проекта</w:t>
            </w:r>
          </w:p>
        </w:tc>
        <w:tc>
          <w:tcPr>
            <w:tcW w:w="1441" w:type="dxa"/>
            <w:noWrap/>
            <w:hideMark/>
          </w:tcPr>
          <w:p w14:paraId="2D2B743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1306" w:type="dxa"/>
            <w:hideMark/>
          </w:tcPr>
          <w:p w14:paraId="7716134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1314" w:type="dxa"/>
            <w:hideMark/>
          </w:tcPr>
          <w:p w14:paraId="24EE9EE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4E4792E5" w14:textId="77777777" w:rsidTr="001C4023">
        <w:trPr>
          <w:trHeight w:val="285"/>
        </w:trPr>
        <w:tc>
          <w:tcPr>
            <w:tcW w:w="553" w:type="dxa"/>
            <w:hideMark/>
          </w:tcPr>
          <w:p w14:paraId="362BD8E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803" w:type="dxa"/>
            <w:hideMark/>
          </w:tcPr>
          <w:p w14:paraId="4B2BEA6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Обжать коннекторы RJ-45 на стороне коммутационного оборудования. </w:t>
            </w:r>
          </w:p>
        </w:tc>
        <w:tc>
          <w:tcPr>
            <w:tcW w:w="1441" w:type="dxa"/>
            <w:noWrap/>
            <w:hideMark/>
          </w:tcPr>
          <w:p w14:paraId="6ECC7A3C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шт.</w:t>
            </w:r>
          </w:p>
        </w:tc>
        <w:tc>
          <w:tcPr>
            <w:tcW w:w="1306" w:type="dxa"/>
            <w:hideMark/>
          </w:tcPr>
          <w:p w14:paraId="357A4390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24</w:t>
            </w:r>
          </w:p>
        </w:tc>
        <w:tc>
          <w:tcPr>
            <w:tcW w:w="1314" w:type="dxa"/>
            <w:hideMark/>
          </w:tcPr>
          <w:p w14:paraId="2E7EB737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1249BEE9" w14:textId="77777777" w:rsidTr="001C4023">
        <w:trPr>
          <w:trHeight w:val="119"/>
        </w:trPr>
        <w:tc>
          <w:tcPr>
            <w:tcW w:w="553" w:type="dxa"/>
            <w:hideMark/>
          </w:tcPr>
          <w:p w14:paraId="2ADB33D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803" w:type="dxa"/>
            <w:hideMark/>
          </w:tcPr>
          <w:p w14:paraId="366047A6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9727DD">
              <w:rPr>
                <w:rFonts w:ascii="Tahoma" w:hAnsi="Tahoma" w:cs="Tahoma"/>
                <w:bCs/>
                <w:sz w:val="18"/>
                <w:szCs w:val="18"/>
              </w:rPr>
              <w:t>Монтажные работы по организации интернет канала для ЦПО</w:t>
            </w:r>
          </w:p>
        </w:tc>
        <w:tc>
          <w:tcPr>
            <w:tcW w:w="1441" w:type="dxa"/>
            <w:noWrap/>
            <w:hideMark/>
          </w:tcPr>
          <w:p w14:paraId="26A979E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06" w:type="dxa"/>
            <w:hideMark/>
          </w:tcPr>
          <w:p w14:paraId="4EB6818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14" w:type="dxa"/>
            <w:hideMark/>
          </w:tcPr>
          <w:p w14:paraId="4A935C5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047F806F" w14:textId="77777777" w:rsidTr="001C4023">
        <w:trPr>
          <w:trHeight w:val="179"/>
        </w:trPr>
        <w:tc>
          <w:tcPr>
            <w:tcW w:w="553" w:type="dxa"/>
            <w:hideMark/>
          </w:tcPr>
          <w:p w14:paraId="322DB38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803" w:type="dxa"/>
            <w:hideMark/>
          </w:tcPr>
          <w:p w14:paraId="1E4E304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трубостойки Ø50мм</w:t>
            </w:r>
          </w:p>
        </w:tc>
        <w:tc>
          <w:tcPr>
            <w:tcW w:w="1441" w:type="dxa"/>
            <w:noWrap/>
            <w:hideMark/>
          </w:tcPr>
          <w:p w14:paraId="389F81B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1306" w:type="dxa"/>
            <w:hideMark/>
          </w:tcPr>
          <w:p w14:paraId="5A3F31F9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314" w:type="dxa"/>
            <w:hideMark/>
          </w:tcPr>
          <w:p w14:paraId="456D130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691F4214" w14:textId="77777777" w:rsidTr="001C4023">
        <w:trPr>
          <w:trHeight w:val="97"/>
        </w:trPr>
        <w:tc>
          <w:tcPr>
            <w:tcW w:w="553" w:type="dxa"/>
            <w:hideMark/>
          </w:tcPr>
          <w:p w14:paraId="2A6EDF18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803" w:type="dxa"/>
            <w:hideMark/>
          </w:tcPr>
          <w:p w14:paraId="7A715B1B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Монтаж коаксиального кабеля 10мм для РРЛ</w:t>
            </w:r>
          </w:p>
        </w:tc>
        <w:tc>
          <w:tcPr>
            <w:tcW w:w="1441" w:type="dxa"/>
            <w:noWrap/>
            <w:hideMark/>
          </w:tcPr>
          <w:p w14:paraId="69C10E45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м</w:t>
            </w:r>
          </w:p>
        </w:tc>
        <w:tc>
          <w:tcPr>
            <w:tcW w:w="1306" w:type="dxa"/>
            <w:hideMark/>
          </w:tcPr>
          <w:p w14:paraId="2E4D69D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1314" w:type="dxa"/>
            <w:hideMark/>
          </w:tcPr>
          <w:p w14:paraId="6AE187AF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27394D6F" w14:textId="77777777" w:rsidTr="001C4023">
        <w:trPr>
          <w:trHeight w:val="255"/>
        </w:trPr>
        <w:tc>
          <w:tcPr>
            <w:tcW w:w="553" w:type="dxa"/>
            <w:hideMark/>
          </w:tcPr>
          <w:p w14:paraId="6F36DCB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803" w:type="dxa"/>
            <w:hideMark/>
          </w:tcPr>
          <w:p w14:paraId="26BD73EE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441" w:type="dxa"/>
            <w:noWrap/>
            <w:hideMark/>
          </w:tcPr>
          <w:p w14:paraId="4D152E3A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06" w:type="dxa"/>
            <w:noWrap/>
            <w:hideMark/>
          </w:tcPr>
          <w:p w14:paraId="409B4CD3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314" w:type="dxa"/>
            <w:noWrap/>
            <w:hideMark/>
          </w:tcPr>
          <w:p w14:paraId="20DF07C1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C202B8" w14:paraId="5DB7CF97" w14:textId="77777777" w:rsidTr="001C4023">
        <w:trPr>
          <w:trHeight w:val="255"/>
        </w:trPr>
        <w:tc>
          <w:tcPr>
            <w:tcW w:w="10417" w:type="dxa"/>
            <w:gridSpan w:val="5"/>
            <w:vMerge w:val="restart"/>
            <w:hideMark/>
          </w:tcPr>
          <w:p w14:paraId="5C5C5864" w14:textId="77777777" w:rsidR="001C4023" w:rsidRPr="009727DD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9727DD">
              <w:rPr>
                <w:rFonts w:ascii="Tahoma" w:hAnsi="Tahoma" w:cs="Tahoma"/>
                <w:sz w:val="18"/>
                <w:szCs w:val="18"/>
              </w:rPr>
      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тех.задания, ведомости объемов работ и дизайн проекта. </w:t>
            </w:r>
            <w:r w:rsidRPr="009727DD">
              <w:rPr>
                <w:rFonts w:ascii="Tahoma" w:hAnsi="Tahoma" w:cs="Tahoma"/>
                <w:sz w:val="18"/>
                <w:szCs w:val="18"/>
              </w:rPr>
              <w:br/>
      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механизмов;</w:t>
            </w:r>
            <w:r w:rsidRPr="009727DD">
              <w:rPr>
                <w:rFonts w:ascii="Tahoma" w:hAnsi="Tahoma" w:cs="Tahoma"/>
                <w:sz w:val="18"/>
                <w:szCs w:val="18"/>
              </w:rPr>
              <w:br/>
              <w:t xml:space="preserve">- В стоимость работ должны быть включены все накладные, транспортные расходы по доставке бригады и командировочные расходы. </w:t>
            </w:r>
            <w:r w:rsidRPr="009727DD">
              <w:rPr>
                <w:rFonts w:ascii="Tahoma" w:hAnsi="Tahoma" w:cs="Tahoma"/>
                <w:sz w:val="18"/>
                <w:szCs w:val="18"/>
              </w:rPr>
              <w:br/>
              <w:t xml:space="preserve">- В стоимость материалов должны быть включены все накладные и транспортные расходы по доставке всех изделий и материалов. </w:t>
            </w:r>
            <w:r w:rsidRPr="009727DD">
              <w:rPr>
                <w:rFonts w:ascii="Tahoma" w:hAnsi="Tahoma" w:cs="Tahoma"/>
                <w:sz w:val="18"/>
                <w:szCs w:val="18"/>
              </w:rPr>
              <w:br/>
              <w:t>Закуп всех материалов и изделий производит подрядчик за собственные денежные средства. (кроме кондиционера)</w:t>
            </w:r>
          </w:p>
        </w:tc>
      </w:tr>
      <w:tr w:rsidR="001C4023" w:rsidRPr="00C202B8" w14:paraId="76AA078E" w14:textId="77777777" w:rsidTr="001C4023">
        <w:trPr>
          <w:trHeight w:val="269"/>
        </w:trPr>
        <w:tc>
          <w:tcPr>
            <w:tcW w:w="10417" w:type="dxa"/>
            <w:gridSpan w:val="5"/>
            <w:vMerge/>
            <w:hideMark/>
          </w:tcPr>
          <w:p w14:paraId="6FA3B6D5" w14:textId="77777777" w:rsidR="001C4023" w:rsidRPr="00C202B8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C4023" w:rsidRPr="00C202B8" w14:paraId="7826E8E3" w14:textId="77777777" w:rsidTr="001C4023">
        <w:trPr>
          <w:trHeight w:val="269"/>
        </w:trPr>
        <w:tc>
          <w:tcPr>
            <w:tcW w:w="10417" w:type="dxa"/>
            <w:gridSpan w:val="5"/>
            <w:vMerge/>
            <w:hideMark/>
          </w:tcPr>
          <w:p w14:paraId="73F0CE4A" w14:textId="77777777" w:rsidR="001C4023" w:rsidRPr="00C202B8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C4023" w:rsidRPr="00C202B8" w14:paraId="1B73A738" w14:textId="77777777" w:rsidTr="001C4023">
        <w:trPr>
          <w:trHeight w:val="269"/>
        </w:trPr>
        <w:tc>
          <w:tcPr>
            <w:tcW w:w="10417" w:type="dxa"/>
            <w:gridSpan w:val="5"/>
            <w:vMerge/>
            <w:hideMark/>
          </w:tcPr>
          <w:p w14:paraId="07C13DFC" w14:textId="77777777" w:rsidR="001C4023" w:rsidRPr="00C202B8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C4023" w:rsidRPr="00C202B8" w14:paraId="1DA35517" w14:textId="77777777" w:rsidTr="001C4023">
        <w:trPr>
          <w:trHeight w:val="269"/>
        </w:trPr>
        <w:tc>
          <w:tcPr>
            <w:tcW w:w="10417" w:type="dxa"/>
            <w:gridSpan w:val="5"/>
            <w:vMerge/>
            <w:hideMark/>
          </w:tcPr>
          <w:p w14:paraId="3EE2CB70" w14:textId="77777777" w:rsidR="001C4023" w:rsidRPr="00C202B8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C4023" w:rsidRPr="00C202B8" w14:paraId="1F2D2106" w14:textId="77777777" w:rsidTr="001C4023">
        <w:trPr>
          <w:trHeight w:val="269"/>
        </w:trPr>
        <w:tc>
          <w:tcPr>
            <w:tcW w:w="10417" w:type="dxa"/>
            <w:gridSpan w:val="5"/>
            <w:vMerge/>
            <w:hideMark/>
          </w:tcPr>
          <w:p w14:paraId="1E041F2F" w14:textId="77777777" w:rsidR="001C4023" w:rsidRPr="00C202B8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C4023" w:rsidRPr="00C202B8" w14:paraId="5F0897A8" w14:textId="77777777" w:rsidTr="001C4023">
        <w:trPr>
          <w:trHeight w:val="269"/>
        </w:trPr>
        <w:tc>
          <w:tcPr>
            <w:tcW w:w="10417" w:type="dxa"/>
            <w:gridSpan w:val="5"/>
            <w:vMerge/>
            <w:hideMark/>
          </w:tcPr>
          <w:p w14:paraId="21589994" w14:textId="77777777" w:rsidR="001C4023" w:rsidRPr="00C202B8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C4023" w:rsidRPr="00C202B8" w14:paraId="3FB3A4CA" w14:textId="77777777" w:rsidTr="001C4023">
        <w:trPr>
          <w:trHeight w:val="1635"/>
        </w:trPr>
        <w:tc>
          <w:tcPr>
            <w:tcW w:w="10417" w:type="dxa"/>
            <w:gridSpan w:val="5"/>
            <w:vMerge/>
            <w:hideMark/>
          </w:tcPr>
          <w:p w14:paraId="67AF0084" w14:textId="77777777" w:rsidR="001C4023" w:rsidRPr="00C202B8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69C5B53E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br w:type="page"/>
      </w:r>
    </w:p>
    <w:p w14:paraId="3C9D9058" w14:textId="01AD87CD" w:rsidR="00884E3B" w:rsidRDefault="00884E3B" w:rsidP="007005FD">
      <w:pPr>
        <w:pStyle w:val="af9"/>
        <w:spacing w:after="0"/>
        <w:jc w:val="center"/>
        <w:rPr>
          <w:rFonts w:ascii="Tahoma" w:hAnsi="Tahoma" w:cs="Tahoma"/>
          <w:b/>
          <w:sz w:val="19"/>
          <w:szCs w:val="19"/>
          <w:lang w:val="ru-RU"/>
        </w:rPr>
      </w:pPr>
    </w:p>
    <w:p w14:paraId="4621D247" w14:textId="77777777" w:rsidR="00245C34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</w:p>
    <w:p w14:paraId="62A0AA49" w14:textId="45F0E8DA" w:rsidR="00245C34" w:rsidRPr="009D2193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>БАНКОВСКИЕ РЕКВИЗИТЫ</w:t>
      </w:r>
    </w:p>
    <w:p w14:paraId="48B191E7" w14:textId="77777777" w:rsidR="00245C34" w:rsidRPr="00945729" w:rsidRDefault="00245C3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для внесения </w:t>
      </w:r>
      <w:r>
        <w:rPr>
          <w:rFonts w:ascii="Tahoma" w:hAnsi="Tahoma" w:cs="Tahoma"/>
          <w:b/>
          <w:sz w:val="18"/>
          <w:szCs w:val="18"/>
          <w:lang w:val="ru-RU"/>
        </w:rPr>
        <w:t>ГОКЗ и</w:t>
      </w: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 ГОИД</w:t>
      </w:r>
    </w:p>
    <w:tbl>
      <w:tblPr>
        <w:tblW w:w="107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201"/>
        <w:gridCol w:w="5386"/>
      </w:tblGrid>
      <w:tr w:rsidR="00245C34" w:rsidRPr="00E7397A" w14:paraId="6D5EEA52" w14:textId="77777777" w:rsidTr="00245C34">
        <w:trPr>
          <w:trHeight w:val="244"/>
        </w:trPr>
        <w:tc>
          <w:tcPr>
            <w:tcW w:w="53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A490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Для зачисления К</w:t>
            </w:r>
            <w:r w:rsidRPr="00245C34">
              <w:rPr>
                <w:rFonts w:ascii="Tahoma" w:hAnsi="Tahoma" w:cs="Tahoma"/>
                <w:b/>
                <w:sz w:val="19"/>
                <w:szCs w:val="19"/>
              </w:rPr>
              <w:t>ыргызских сомов</w:t>
            </w:r>
          </w:p>
        </w:tc>
        <w:tc>
          <w:tcPr>
            <w:tcW w:w="5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4D227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For transfer of US dollars </w:t>
            </w:r>
          </w:p>
        </w:tc>
      </w:tr>
      <w:tr w:rsidR="00245C34" w:rsidRPr="00245C34" w14:paraId="528BDA31" w14:textId="77777777" w:rsidTr="00245C34">
        <w:trPr>
          <w:trHeight w:val="523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048E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Intermediary Bank</w:t>
            </w:r>
          </w:p>
          <w:p w14:paraId="3C0A4666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(Банк-посредник)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B879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21761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BNY Mellon, New-York, USA</w:t>
            </w:r>
          </w:p>
          <w:p w14:paraId="2557DEA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IRVTUS3N</w:t>
            </w:r>
          </w:p>
          <w:p w14:paraId="37063EA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Sberbank in BNY Mellon: </w:t>
            </w:r>
          </w:p>
          <w:p w14:paraId="059F7D05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8900057610</w:t>
            </w:r>
          </w:p>
        </w:tc>
      </w:tr>
      <w:tr w:rsidR="00245C34" w:rsidRPr="00E7397A" w14:paraId="5E15C574" w14:textId="77777777" w:rsidTr="00245C34">
        <w:trPr>
          <w:trHeight w:val="364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E7E8A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Bank of Beneficiary</w:t>
            </w:r>
          </w:p>
          <w:p w14:paraId="2A894DD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(Банк получателя)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B5B63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ФОАО “РСК Банк”, </w:t>
            </w:r>
          </w:p>
          <w:p w14:paraId="476DC69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г. Бишкек, Кыргызская Республика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D571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Sberbank, Moscow, Russia</w:t>
            </w:r>
          </w:p>
          <w:p w14:paraId="2973E49B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SABRRUMM</w:t>
            </w:r>
          </w:p>
        </w:tc>
      </w:tr>
      <w:tr w:rsidR="00245C34" w:rsidRPr="00245C34" w14:paraId="3CDB45BB" w14:textId="77777777" w:rsidTr="00245C34">
        <w:trPr>
          <w:trHeight w:val="232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4E75C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Beneficiary (Получатель)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C5D55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ЗАО "Альфа Телеком",</w:t>
            </w:r>
          </w:p>
          <w:p w14:paraId="72456675" w14:textId="77777777" w:rsidR="00245C34" w:rsidRPr="00245C34" w:rsidRDefault="00245C34" w:rsidP="00572530">
            <w:pPr>
              <w:pStyle w:val="ab"/>
              <w:jc w:val="left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Счет № </w:t>
            </w:r>
            <w:r w:rsidRPr="00245C34">
              <w:rPr>
                <w:rFonts w:ascii="Tahoma" w:hAnsi="Tahoma" w:cs="Tahoma"/>
                <w:sz w:val="19"/>
                <w:szCs w:val="19"/>
                <w:lang w:val="ru-RU" w:eastAsia="en-US"/>
              </w:rPr>
              <w:t>1299003150020051</w:t>
            </w:r>
            <w:r w:rsidRPr="00245C34">
              <w:rPr>
                <w:rFonts w:ascii="Tahoma" w:hAnsi="Tahoma" w:cs="Tahoma"/>
                <w:sz w:val="19"/>
                <w:szCs w:val="19"/>
              </w:rPr>
              <w:t xml:space="preserve">   </w:t>
            </w:r>
          </w:p>
          <w:p w14:paraId="6B789BE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ky-KG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>БИК: 129001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C0C84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OJSC "Optima Bank", Bishkek, Kyrgyz Republic</w:t>
            </w:r>
          </w:p>
          <w:p w14:paraId="3C0912F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SWIFT: ENEJKG22</w:t>
            </w:r>
          </w:p>
          <w:p w14:paraId="432AA1F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 xml:space="preserve">Account number of Optima in Sberbank: </w:t>
            </w:r>
          </w:p>
          <w:p w14:paraId="55947F0F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</w:rPr>
              <w:t>№ 30111840700000000415</w:t>
            </w:r>
          </w:p>
        </w:tc>
      </w:tr>
      <w:tr w:rsidR="00245C34" w:rsidRPr="00E7397A" w14:paraId="6A01F1D5" w14:textId="77777777" w:rsidTr="00245C34">
        <w:trPr>
          <w:trHeight w:val="33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EE442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Purpose of payment</w:t>
            </w:r>
          </w:p>
          <w:p w14:paraId="2D57A333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(Назначение платежа)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CB299" w14:textId="3580C676" w:rsidR="00245C34" w:rsidRPr="00245C34" w:rsidRDefault="00367D0C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конкурсной заявки</w:t>
            </w:r>
            <w:r>
              <w:rPr>
                <w:rFonts w:ascii="Tahoma" w:hAnsi="Tahoma" w:cs="Tahoma"/>
                <w:b/>
                <w:i/>
                <w:sz w:val="19"/>
                <w:szCs w:val="19"/>
              </w:rPr>
              <w:t>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 </w:t>
            </w:r>
          </w:p>
          <w:p w14:paraId="65FC4D9A" w14:textId="6D664F04" w:rsidR="00245C34" w:rsidRPr="00245C34" w:rsidRDefault="00367D0C" w:rsidP="00572530">
            <w:pPr>
              <w:pStyle w:val="af2"/>
              <w:rPr>
                <w:rFonts w:ascii="Tahoma" w:hAnsi="Tahoma" w:cs="Tahoma"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- </w:t>
            </w:r>
            <w:r w:rsidR="00245C34" w:rsidRPr="00245C34">
              <w:rPr>
                <w:rFonts w:ascii="Tahoma" w:hAnsi="Tahoma" w:cs="Tahoma"/>
                <w:b/>
                <w:i/>
                <w:sz w:val="19"/>
                <w:szCs w:val="19"/>
              </w:rPr>
              <w:t>Гарантийное обеспечение исполнения договора от ____ №____;</w:t>
            </w:r>
            <w:r w:rsidR="00245C34" w:rsidRPr="00245C34">
              <w:rPr>
                <w:rFonts w:ascii="Tahoma" w:hAnsi="Tahoma" w:cs="Tahoma"/>
                <w:i/>
                <w:sz w:val="19"/>
                <w:szCs w:val="19"/>
              </w:rPr>
              <w:t xml:space="preserve"> 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09EF0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Account Number: № 1091820182530517</w:t>
            </w:r>
          </w:p>
          <w:p w14:paraId="703E11C9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b/>
                <w:sz w:val="19"/>
                <w:szCs w:val="19"/>
                <w:lang w:val="en-US"/>
              </w:rPr>
              <w:t>CJSC “Alfa Telecom”</w:t>
            </w:r>
          </w:p>
          <w:p w14:paraId="183D397E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 xml:space="preserve">Guarantee providing of the tender application </w:t>
            </w:r>
          </w:p>
          <w:p w14:paraId="7FD358C8" w14:textId="77777777" w:rsidR="00245C34" w:rsidRPr="00245C34" w:rsidRDefault="00245C34" w:rsidP="00572530">
            <w:pPr>
              <w:pStyle w:val="af2"/>
              <w:rPr>
                <w:rFonts w:ascii="Tahoma" w:hAnsi="Tahoma" w:cs="Tahoma"/>
                <w:sz w:val="19"/>
                <w:szCs w:val="19"/>
                <w:lang w:val="en-US"/>
              </w:rPr>
            </w:pPr>
            <w:r w:rsidRPr="00245C34">
              <w:rPr>
                <w:rFonts w:ascii="Tahoma" w:hAnsi="Tahoma" w:cs="Tahoma"/>
                <w:sz w:val="19"/>
                <w:szCs w:val="19"/>
                <w:lang w:val="en-US"/>
              </w:rPr>
              <w:t>Guarantee providing of the Contract #_________ from ______________</w:t>
            </w:r>
          </w:p>
        </w:tc>
      </w:tr>
    </w:tbl>
    <w:p w14:paraId="67A757E9" w14:textId="77777777" w:rsidR="00245C34" w:rsidRPr="009D2193" w:rsidRDefault="00245C34" w:rsidP="00245C34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19E47631" w14:textId="77777777" w:rsidR="00245C34" w:rsidRPr="009D2193" w:rsidRDefault="00245C34" w:rsidP="00245C34">
      <w:pPr>
        <w:pStyle w:val="af2"/>
        <w:rPr>
          <w:rFonts w:ascii="Tahoma" w:hAnsi="Tahoma" w:cs="Tahoma"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9D2193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9D2193">
        <w:rPr>
          <w:rFonts w:ascii="Tahoma" w:hAnsi="Tahoma" w:cs="Tahoma"/>
          <w:sz w:val="18"/>
          <w:szCs w:val="18"/>
        </w:rPr>
        <w:t xml:space="preserve"> </w:t>
      </w:r>
    </w:p>
    <w:p w14:paraId="50DD6ED5" w14:textId="77777777" w:rsidR="001C4023" w:rsidRDefault="001C4023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62D40D6C" w14:textId="515F5219"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848B31D" w14:textId="77777777"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14:paraId="3D96FB75" w14:textId="77777777"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14:paraId="7355B01B" w14:textId="77777777"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19130E07" w14:textId="733CF5D1"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На Приглашение № ____ от  «__»________2022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0B0DE7A1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14:paraId="2F7BD119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14:paraId="3C117C1B" w14:textId="5FF9DC59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14:paraId="21819852" w14:textId="4662B48A"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p w14:paraId="10B934F3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tbl>
            <w:tblPr>
              <w:tblW w:w="9827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A467A4" w:rsidRPr="00CF333A" w14:paraId="53A5022D" w14:textId="77777777" w:rsidTr="0054564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2C311204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18CDEB8" w14:textId="3AFE2A30" w:rsidR="00A467A4" w:rsidRPr="00CF333A" w:rsidRDefault="00A467A4" w:rsidP="00B51822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Наименование товара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. П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4492CAF" w14:textId="7B1DC3B0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Кол-во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/объем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46440885" w14:textId="77777777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Цена </w:t>
                  </w:r>
                </w:p>
                <w:p w14:paraId="3B07B314" w14:textId="44E4AADF" w:rsidR="00A467A4" w:rsidRPr="00CF333A" w:rsidRDefault="00A467A4" w:rsidP="00D33F3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за ед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.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без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16DDB29" w14:textId="1F57AE2B"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Общая стоимость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,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без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5E7D8604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  <w:p w14:paraId="108B244B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Сумма </w:t>
                  </w:r>
                </w:p>
                <w:p w14:paraId="44FC06BF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НДС</w:t>
                  </w:r>
                  <w:r w:rsidRPr="00CF333A">
                    <w:rPr>
                      <w:rFonts w:ascii="Tahoma" w:hAnsi="Tahoma" w:cs="Tahoma"/>
                      <w:b/>
                      <w:spacing w:val="-3"/>
                      <w:sz w:val="19"/>
                      <w:szCs w:val="19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139B9B64" w14:textId="45F612B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Общая стоимость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,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с учетом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</w:tr>
            <w:tr w:rsidR="00A467A4" w:rsidRPr="00CF333A" w14:paraId="208BBEB2" w14:textId="77777777" w:rsidTr="0054564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5150AF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914FB2" w14:textId="77777777" w:rsidR="00A467A4" w:rsidRPr="00CF333A" w:rsidRDefault="00A467A4" w:rsidP="004E6D7C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AB3EE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98D23A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C5B84A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83BB1B9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1DBA95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</w:tr>
            <w:tr w:rsidR="00A467A4" w:rsidRPr="00CF333A" w14:paraId="733F368B" w14:textId="77777777" w:rsidTr="0054564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D22FFD" w14:textId="04AF530F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7CC55" w14:textId="55120AF0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B6C76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0C6AE5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6DC109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6935B33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E1E80C6" w14:textId="77777777"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</w:tr>
          </w:tbl>
          <w:p w14:paraId="5B1C7432" w14:textId="1A600E2E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20CC4AA" w14:textId="2A1CB8EA" w:rsid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поставки: </w:t>
            </w:r>
          </w:p>
          <w:p w14:paraId="6CDD81B3" w14:textId="33D431E1" w:rsidR="003E7E31" w:rsidRP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Гарантия на товар:</w:t>
            </w:r>
          </w:p>
          <w:p w14:paraId="6DA28C2F" w14:textId="7D196CA0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14:paraId="0FE8E81B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51CFF30" w14:textId="303A84A3"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Кыргызской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14:paraId="5E193353" w14:textId="5A71A605"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14:paraId="0EC27E27" w14:textId="4FFF26D3"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14:paraId="00CBB2D7" w14:textId="5A9C22B9"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00EE1FFE" w14:textId="77777777"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14:paraId="4A4DFCA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14:paraId="2CE1B6E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A31CDD9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3B2DE31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002C7E7" w14:textId="724FB3E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FD2008" w:rsidRPr="00CF333A">
        <w:rPr>
          <w:rFonts w:ascii="Tahoma" w:hAnsi="Tahoma" w:cs="Tahoma"/>
          <w:sz w:val="19"/>
          <w:szCs w:val="19"/>
        </w:rPr>
        <w:t>2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14:paraId="3672F7B0" w14:textId="520CE39F"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14:paraId="538519F6" w14:textId="4872D2DC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8102559" w14:textId="73ECF10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3E7D0BE" w14:textId="0A543B8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C7C702D" w14:textId="120948D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093C20B3" w14:textId="2A893E9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E325CD3" w14:textId="03C6CD5B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CC0D2FA" w14:textId="4EC8785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BBDD761" w14:textId="7159F3F2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4439A883" w14:textId="77777777" w:rsidR="001C4023" w:rsidRDefault="001C4023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3CA85AA7" w14:textId="6E90CDF2" w:rsidR="001C4023" w:rsidRPr="00B0169C" w:rsidRDefault="001C4023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</w:pPr>
      <w:r w:rsidRPr="00B0169C">
        <w:rPr>
          <w:rFonts w:ascii="Tahoma" w:hAnsi="Tahoma" w:cs="Tahoma"/>
          <w:b/>
          <w:sz w:val="20"/>
          <w:szCs w:val="20"/>
        </w:rPr>
        <w:t>Форма</w:t>
      </w:r>
    </w:p>
    <w:p w14:paraId="21AA7B35" w14:textId="77777777" w:rsidR="001C4023" w:rsidRPr="00B0169C" w:rsidRDefault="001C4023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</w:pPr>
      <w:r w:rsidRPr="00B0169C">
        <w:rPr>
          <w:rFonts w:ascii="Tahoma" w:hAnsi="Tahoma" w:cs="Tahoma"/>
          <w:b/>
          <w:sz w:val="20"/>
          <w:szCs w:val="20"/>
        </w:rPr>
        <w:t xml:space="preserve">                                            Коммерческое предложение участника </w:t>
      </w:r>
    </w:p>
    <w:p w14:paraId="24455F1F" w14:textId="77777777" w:rsidR="001C4023" w:rsidRPr="00B0169C" w:rsidRDefault="001C4023" w:rsidP="001C4023">
      <w:pPr>
        <w:widowControl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  <w:r w:rsidRPr="00B0169C">
        <w:rPr>
          <w:rFonts w:ascii="Tahoma" w:hAnsi="Tahoma" w:cs="Tahoma"/>
          <w:b/>
          <w:sz w:val="20"/>
          <w:szCs w:val="20"/>
        </w:rPr>
        <w:t>(Сметный расчёт на основании ведомости объемов работ)</w:t>
      </w:r>
    </w:p>
    <w:p w14:paraId="145EEAF3" w14:textId="77777777" w:rsidR="001C4023" w:rsidRPr="00B0169C" w:rsidRDefault="001C4023" w:rsidP="001C4023">
      <w:pPr>
        <w:widowControl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14:paraId="18683915" w14:textId="77777777" w:rsidR="001C4023" w:rsidRPr="00B0169C" w:rsidRDefault="001C4023" w:rsidP="001C4023">
      <w:pPr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B0169C">
        <w:rPr>
          <w:rFonts w:ascii="Tahoma" w:eastAsia="Times New Roman" w:hAnsi="Tahoma" w:cs="Tahoma"/>
          <w:sz w:val="20"/>
          <w:szCs w:val="20"/>
        </w:rPr>
        <w:t>Объект:</w:t>
      </w:r>
      <w:r w:rsidRPr="00B0169C">
        <w:rPr>
          <w:rFonts w:ascii="Times New Roman" w:eastAsia="Times New Roman" w:hAnsi="Times New Roman"/>
          <w:sz w:val="20"/>
          <w:szCs w:val="20"/>
        </w:rPr>
        <w:t xml:space="preserve"> </w:t>
      </w:r>
    </w:p>
    <w:p w14:paraId="71629512" w14:textId="77777777" w:rsidR="001C4023" w:rsidRPr="00B0169C" w:rsidRDefault="001C4023" w:rsidP="001C4023">
      <w:pPr>
        <w:spacing w:after="0" w:line="240" w:lineRule="auto"/>
        <w:rPr>
          <w:rFonts w:ascii="Tahoma" w:eastAsia="Times New Roman" w:hAnsi="Tahoma" w:cs="Tahoma"/>
          <w:sz w:val="20"/>
          <w:szCs w:val="20"/>
        </w:rPr>
      </w:pPr>
      <w:r w:rsidRPr="00B0169C">
        <w:rPr>
          <w:rFonts w:ascii="Tahoma" w:eastAsia="Times New Roman" w:hAnsi="Tahoma" w:cs="Tahoma"/>
          <w:sz w:val="20"/>
          <w:szCs w:val="20"/>
        </w:rPr>
        <w:t>Адрес объекта:</w:t>
      </w:r>
    </w:p>
    <w:p w14:paraId="6DFDC773" w14:textId="77777777" w:rsidR="001C4023" w:rsidRPr="00B0169C" w:rsidRDefault="001C4023" w:rsidP="001C402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tbl>
      <w:tblPr>
        <w:tblW w:w="10632" w:type="dxa"/>
        <w:tblInd w:w="137" w:type="dxa"/>
        <w:tblLook w:val="04A0" w:firstRow="1" w:lastRow="0" w:firstColumn="1" w:lastColumn="0" w:noHBand="0" w:noVBand="1"/>
      </w:tblPr>
      <w:tblGrid>
        <w:gridCol w:w="567"/>
        <w:gridCol w:w="4679"/>
        <w:gridCol w:w="992"/>
        <w:gridCol w:w="1276"/>
        <w:gridCol w:w="1417"/>
        <w:gridCol w:w="1701"/>
      </w:tblGrid>
      <w:tr w:rsidR="001C4023" w:rsidRPr="00B0169C" w14:paraId="2E8A69AA" w14:textId="77777777" w:rsidTr="001C4023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986F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C1CE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Наименование работ и материалов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EB6D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Ед-ца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br/>
              <w:t>изм.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8606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6CED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Стоимость за ед. (сом)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16C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Общая стоимость, (сом)</w:t>
            </w:r>
          </w:p>
        </w:tc>
      </w:tr>
      <w:tr w:rsidR="001C4023" w:rsidRPr="00B0169C" w14:paraId="390F1D34" w14:textId="77777777" w:rsidTr="001C4023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4752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 xml:space="preserve">Общестроительные работы </w:t>
            </w:r>
          </w:p>
        </w:tc>
      </w:tr>
      <w:tr w:rsidR="001C4023" w:rsidRPr="00B0169C" w14:paraId="391B69F3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E02B0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B544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399FA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ADF0F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1981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4367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1C4023" w:rsidRPr="00B0169C" w14:paraId="5F5012E4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BC518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8FFE4F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1BEFF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D0E93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E9AD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74A7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1C4023" w:rsidRPr="00B0169C" w14:paraId="2B47DF88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F18B1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710E00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32F56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FC933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A8339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D011C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1DD1DB47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573A1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5DAFAC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292F6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0D4F8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B19DB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CC9A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28A02245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5ECB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E6EB9E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E9DCA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C2946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C369C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BD48D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2FB4C895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4F738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0FE04D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1CD72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7672D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2192F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10630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0937EA12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FD45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1F9C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Итого общестроительные работы: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68AF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F44F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6440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D6BA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C4023" w:rsidRPr="00B0169C" w14:paraId="5335D5D7" w14:textId="77777777" w:rsidTr="001C4023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B667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Общестроительные</w:t>
            </w:r>
            <w:r w:rsidRPr="00B0169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  <w:t xml:space="preserve"> материалы</w:t>
            </w:r>
          </w:p>
        </w:tc>
      </w:tr>
      <w:tr w:rsidR="001C4023" w:rsidRPr="00B0169C" w14:paraId="25CFB543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3597C4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02CF6C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DC2B3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72B3A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3AD6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FC25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1C4023" w:rsidRPr="00B0169C" w14:paraId="108CAFA3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69988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CDD3D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904C7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D2733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B7DE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97D6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1C4023" w:rsidRPr="00B0169C" w14:paraId="09978D51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03AC42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84C285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274FC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D010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8E358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A9365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4822D1DA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1515C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F01881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E8D7B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A872E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4DDA1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B3B49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5D41DD7A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AD9745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51B0F0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FD8DA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2F13E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1C9C7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AAE5E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68E9311B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2DA6B0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815D3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7A214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5BBB0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219B9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5A7FE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12854FBF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0DCC7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6B0F5D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val="en-US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общестроительные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 материалы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val="en-US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39137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AD7EC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E6308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E06B6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1C4023" w:rsidRPr="00B0169C" w14:paraId="054BDF14" w14:textId="77777777" w:rsidTr="001C4023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51197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Электромонтажные работы</w:t>
            </w:r>
          </w:p>
        </w:tc>
      </w:tr>
      <w:tr w:rsidR="001C4023" w:rsidRPr="00B0169C" w14:paraId="38DA1B72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B9AFB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098160A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5926DC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D8B281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8DD34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FD56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56B50B62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5BAE2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2349117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AEFC6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5165F4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51E86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EA24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4BF8266C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829D4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FD844C4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6D3183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54464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17EA6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8538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656AD6E5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E6DDA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8D2BA31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73DD82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A9AD8E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7F728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6F4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7113E7FD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C2F79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8A0507E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93CAAF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776D01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19FBD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E454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34421F87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B7CE2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6C3762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B95918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3FDBE1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72597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ED4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54ACA134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C04A3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6ED224F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электромонтажные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 работы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val="en-US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24A1F3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09C7E1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9EDF0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FB84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11AF5A5B" w14:textId="77777777" w:rsidTr="001C4023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B130F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Электромонтажные материалы</w:t>
            </w:r>
          </w:p>
        </w:tc>
      </w:tr>
      <w:tr w:rsidR="001C4023" w:rsidRPr="00B0169C" w14:paraId="1AA8BC25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2A0F9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BA47549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F34472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39AE15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C37A3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5090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4ACD123D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46A67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F6DFB73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954562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379D4E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E8BD3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FBC0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690CC56E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4182C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44202BA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36F608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2D6F56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9172D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0918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67D7B093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FF0CC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9A7694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8C3D36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B91BC6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F5BF2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2AE5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20F0E3A9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DD73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56FEDA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67BB3C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2ADD20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5F61D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91BE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20B44E4D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5A835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F6D7C3E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4435F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1D7C7C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1734B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D54A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677A7A96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2CA11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2C9CEA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электромонтажные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 материалы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val="en-US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98C814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E47F9C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4511B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67B7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6882E6F4" w14:textId="77777777" w:rsidTr="001C4023">
        <w:trPr>
          <w:trHeight w:val="255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BDB2D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Монтажные работы сетей и сигнализации</w:t>
            </w:r>
          </w:p>
        </w:tc>
      </w:tr>
      <w:tr w:rsidR="001C4023" w:rsidRPr="00B0169C" w14:paraId="0711173F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E2FA5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EAB3520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921CBB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0910E9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E8EC7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559C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7CD0540A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B58AB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09760DE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A6BE04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788673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EBF41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F9A5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5BDCFC5B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35076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06AF449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2A488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B2CF26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5C3C6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5ECD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50BF9DED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CA04B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233878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E3A2D9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8F38CB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6AFFC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4773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6FB499B2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1A787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8C7899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3FB59B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CAE0DB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51C4F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EA96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5BA2BDEB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7928F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265E56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FFDB66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34C3B6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8ED28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F5A2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15DFFD30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5CD73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DB8E93E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монтажные работы сетей и сигнализации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9D8B2F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564D2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D9A2A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205A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344FAB84" w14:textId="77777777" w:rsidTr="001C4023">
        <w:trPr>
          <w:trHeight w:val="392"/>
        </w:trPr>
        <w:tc>
          <w:tcPr>
            <w:tcW w:w="1063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00D74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Монтажные работы сетевой инфраструктуры</w:t>
            </w:r>
          </w:p>
        </w:tc>
      </w:tr>
      <w:tr w:rsidR="001C4023" w:rsidRPr="00B0169C" w14:paraId="61A3A08E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73AFE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4313A84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F9EB9F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74FF9C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2F814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0074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7A04825F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53542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0D063F0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596CD1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547FD6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D1E5E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E99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6D1993A3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0A770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E849BB6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05664F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D6D2FE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D288C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6236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368857F3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41D76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DF1D972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22FBF6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CCDEBB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D7BE0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192C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7E8C6129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A2E19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EB52F4E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7E487D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53B5DE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D4B7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40B9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0AA49CBA" w14:textId="77777777" w:rsidTr="001C4023">
        <w:trPr>
          <w:trHeight w:val="3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785788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C2DD24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AA74A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4A554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B6757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5F71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783C2A8E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1D329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2B5680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монтажные работы сетевой инфраструктуры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0A23F7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B68D52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C6F46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A806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35D23745" w14:textId="77777777" w:rsidTr="001C4023">
        <w:trPr>
          <w:trHeight w:val="25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398C9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Материалы  сетевой инфраструктуры</w:t>
            </w:r>
          </w:p>
        </w:tc>
      </w:tr>
      <w:tr w:rsidR="001C4023" w:rsidRPr="00B0169C" w14:paraId="182412FC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9F2C6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178540C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03D334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6E4888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5762B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1CF2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16157E63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F919E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16369EB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E31C4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CC0F40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5EE89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CE0B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5190986D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9E4E8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3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37F546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AC962E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E44E6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9F888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559B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082579A1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3475A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4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E932CC9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F2A0B0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F6476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1D893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4E9A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22A0F68B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B7B88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5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2FF9BA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28C1BC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411840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02838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D292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1E62E846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1EF4A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6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29CB9C9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19004F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D1AA93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DA3950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56A7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74D94F04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75750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C16B4AD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 xml:space="preserve">Итого </w:t>
            </w: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Материалы  сетевой инфраструктуры</w:t>
            </w:r>
            <w:r w:rsidRPr="00B0169C"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E1E40B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9A58D9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359CE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1ACA7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B0169C" w14:paraId="1345B4C7" w14:textId="77777777" w:rsidTr="001C4023">
        <w:trPr>
          <w:trHeight w:val="25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14:paraId="4FB9502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Доставка демонтированного оборудования и вывоз строительного мусора</w:t>
            </w:r>
          </w:p>
        </w:tc>
      </w:tr>
      <w:tr w:rsidR="001C4023" w:rsidRPr="00B0169C" w14:paraId="7E781BCA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434F56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1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8832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3A6A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E23B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3B9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1DF1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</w:tr>
      <w:tr w:rsidR="001C4023" w:rsidRPr="00B0169C" w14:paraId="513DB942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F1B8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2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60E424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1CEC7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A8F56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AB47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A7A2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1C4023" w:rsidRPr="00B0169C" w14:paraId="66769CDD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7F8F9B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9081B3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CC8DEB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6D145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2084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47E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1C4023" w:rsidRPr="00B0169C" w14:paraId="53D5C1B9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6CBC8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8A4723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Всего по объекту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D7E25C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139253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16F1D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9A2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1C4023" w:rsidRPr="00B0169C" w14:paraId="4D420B8A" w14:textId="77777777" w:rsidTr="001C402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75B8F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459EA5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*Сумма НДС 12%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E3DB4A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6053F6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1F969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DA22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1C4023" w:rsidRPr="00B0169C" w14:paraId="050A41C3" w14:textId="77777777" w:rsidTr="001C402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C19385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454A82" w14:textId="77777777" w:rsidR="001C4023" w:rsidRPr="00B0169C" w:rsidRDefault="001C4023" w:rsidP="001C402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Всего  затраты (с учетом всех налогов)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481401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34155F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4C164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F81E" w14:textId="77777777" w:rsidR="001C4023" w:rsidRPr="00B0169C" w:rsidRDefault="001C4023" w:rsidP="001C402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 w:rsidRPr="00B0169C"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 </w:t>
            </w:r>
          </w:p>
        </w:tc>
      </w:tr>
    </w:tbl>
    <w:p w14:paraId="7589856B" w14:textId="77777777" w:rsidR="001C4023" w:rsidRDefault="001C4023" w:rsidP="001C4023">
      <w:pPr>
        <w:autoSpaceDE w:val="0"/>
        <w:autoSpaceDN w:val="0"/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7D040D3" w14:textId="77777777" w:rsidR="001C4023" w:rsidRPr="00C45AB5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18"/>
          <w:szCs w:val="20"/>
        </w:rPr>
      </w:pPr>
      <w:r w:rsidRPr="00C45AB5">
        <w:rPr>
          <w:rFonts w:ascii="Tahoma" w:hAnsi="Tahoma" w:cs="Tahoma"/>
          <w:i/>
          <w:color w:val="000000"/>
          <w:sz w:val="18"/>
          <w:szCs w:val="20"/>
        </w:rPr>
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тех.задания, ведомости объемов работ и дизайн проекта. </w:t>
      </w:r>
    </w:p>
    <w:p w14:paraId="4B53A84E" w14:textId="77777777" w:rsidR="001C4023" w:rsidRPr="00C45AB5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18"/>
          <w:szCs w:val="20"/>
        </w:rPr>
      </w:pPr>
      <w:r w:rsidRPr="00C45AB5">
        <w:rPr>
          <w:rFonts w:ascii="Tahoma" w:hAnsi="Tahoma" w:cs="Tahoma"/>
          <w:i/>
          <w:color w:val="000000"/>
          <w:sz w:val="18"/>
          <w:szCs w:val="20"/>
        </w:rPr>
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механизмов;</w:t>
      </w:r>
    </w:p>
    <w:p w14:paraId="636CA761" w14:textId="77777777" w:rsidR="001C4023" w:rsidRPr="00C45AB5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18"/>
          <w:szCs w:val="20"/>
        </w:rPr>
      </w:pPr>
      <w:r w:rsidRPr="00C45AB5">
        <w:rPr>
          <w:rFonts w:ascii="Tahoma" w:hAnsi="Tahoma" w:cs="Tahoma"/>
          <w:i/>
          <w:color w:val="000000"/>
          <w:sz w:val="18"/>
          <w:szCs w:val="20"/>
        </w:rPr>
        <w:t xml:space="preserve">- В стоимость работ должны быть включены все накладные, транспортные расходы по доставке бригады и командировочные расходы. </w:t>
      </w:r>
    </w:p>
    <w:p w14:paraId="5A5E156B" w14:textId="77777777" w:rsidR="001C4023" w:rsidRPr="00C45AB5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18"/>
          <w:szCs w:val="20"/>
        </w:rPr>
      </w:pPr>
      <w:r w:rsidRPr="00C45AB5">
        <w:rPr>
          <w:rFonts w:ascii="Tahoma" w:hAnsi="Tahoma" w:cs="Tahoma"/>
          <w:i/>
          <w:color w:val="000000"/>
          <w:sz w:val="18"/>
          <w:szCs w:val="20"/>
        </w:rPr>
        <w:t xml:space="preserve">- В стоимость материалов должны быть включены все накладные и транспортные расходы по доставке всех изделий и материалов. </w:t>
      </w:r>
    </w:p>
    <w:p w14:paraId="66689A43" w14:textId="77777777" w:rsidR="001C4023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color w:val="000000"/>
          <w:sz w:val="20"/>
          <w:szCs w:val="20"/>
        </w:rPr>
      </w:pPr>
    </w:p>
    <w:p w14:paraId="55F2E7DC" w14:textId="77777777" w:rsidR="001C4023" w:rsidRPr="004B7DBD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b/>
          <w:spacing w:val="-3"/>
          <w:sz w:val="20"/>
          <w:szCs w:val="20"/>
        </w:rPr>
      </w:pPr>
      <w:r w:rsidRPr="006370C1">
        <w:rPr>
          <w:rFonts w:ascii="Tahoma" w:hAnsi="Tahoma" w:cs="Tahoma"/>
          <w:b/>
          <w:spacing w:val="-3"/>
          <w:sz w:val="20"/>
          <w:szCs w:val="20"/>
        </w:rPr>
        <w:t>*Сумма НДС заполняется участником-резидентом КР только в случае, если он является плательщиком НДС на м</w:t>
      </w:r>
      <w:r>
        <w:rPr>
          <w:rFonts w:ascii="Tahoma" w:hAnsi="Tahoma" w:cs="Tahoma"/>
          <w:b/>
          <w:spacing w:val="-3"/>
          <w:sz w:val="20"/>
          <w:szCs w:val="20"/>
        </w:rPr>
        <w:t>омент подачи конкурсной заявки.</w:t>
      </w:r>
    </w:p>
    <w:p w14:paraId="62B5D5DC" w14:textId="77777777" w:rsidR="001C4023" w:rsidRPr="006370C1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jc w:val="both"/>
        <w:outlineLvl w:val="0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Датировано______________ числом _____________ месяца 20__ г.</w:t>
      </w:r>
    </w:p>
    <w:p w14:paraId="74DA4B2F" w14:textId="77777777" w:rsidR="001C4023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</w:p>
    <w:p w14:paraId="75834A59" w14:textId="77777777" w:rsidR="001C4023" w:rsidRPr="006370C1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Ф.И.О. ______________________________________</w:t>
      </w:r>
      <w:r>
        <w:rPr>
          <w:rFonts w:ascii="Tahoma" w:hAnsi="Tahoma" w:cs="Tahoma"/>
          <w:spacing w:val="-3"/>
          <w:sz w:val="20"/>
          <w:szCs w:val="20"/>
        </w:rPr>
        <w:t>_______________________________</w:t>
      </w:r>
    </w:p>
    <w:p w14:paraId="48C83756" w14:textId="77777777" w:rsidR="001C4023" w:rsidRPr="006370C1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Подпись ______________________</w:t>
      </w:r>
    </w:p>
    <w:p w14:paraId="43FFB396" w14:textId="77777777" w:rsidR="001C4023" w:rsidRPr="006370C1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Должность _________________________________________________________________</w:t>
      </w:r>
    </w:p>
    <w:p w14:paraId="4399570F" w14:textId="77777777" w:rsidR="001C4023" w:rsidRPr="008321AE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 xml:space="preserve">            </w:t>
      </w:r>
      <w:r w:rsidRPr="006370C1">
        <w:rPr>
          <w:rFonts w:ascii="Tahoma" w:hAnsi="Tahoma" w:cs="Tahoma"/>
          <w:i/>
          <w:spacing w:val="-3"/>
          <w:sz w:val="20"/>
          <w:szCs w:val="20"/>
        </w:rPr>
        <w:t>(</w:t>
      </w:r>
      <w:r>
        <w:rPr>
          <w:rFonts w:ascii="Tahoma" w:hAnsi="Tahoma" w:cs="Tahoma"/>
          <w:i/>
          <w:spacing w:val="-3"/>
          <w:sz w:val="20"/>
          <w:szCs w:val="20"/>
        </w:rPr>
        <w:t>сметчик</w:t>
      </w:r>
      <w:r w:rsidRPr="006370C1">
        <w:rPr>
          <w:rFonts w:ascii="Tahoma" w:hAnsi="Tahoma" w:cs="Tahoma"/>
          <w:i/>
          <w:spacing w:val="-3"/>
          <w:sz w:val="20"/>
          <w:szCs w:val="20"/>
        </w:rPr>
        <w:t>)</w:t>
      </w:r>
    </w:p>
    <w:p w14:paraId="6CADC4EB" w14:textId="77777777" w:rsidR="001C4023" w:rsidRDefault="001C4023" w:rsidP="001C4023">
      <w:pPr>
        <w:widowControl w:val="0"/>
        <w:rPr>
          <w:rFonts w:ascii="Tahoma" w:eastAsiaTheme="minorHAnsi" w:hAnsi="Tahoma" w:cs="Tahoma"/>
          <w:b/>
          <w:sz w:val="17"/>
          <w:szCs w:val="17"/>
        </w:rPr>
      </w:pPr>
    </w:p>
    <w:p w14:paraId="61686FD8" w14:textId="77777777" w:rsidR="001C4023" w:rsidRPr="006370C1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Ф.И.О. ______________________________________</w:t>
      </w:r>
      <w:r>
        <w:rPr>
          <w:rFonts w:ascii="Tahoma" w:hAnsi="Tahoma" w:cs="Tahoma"/>
          <w:spacing w:val="-3"/>
          <w:sz w:val="20"/>
          <w:szCs w:val="20"/>
        </w:rPr>
        <w:t>_______________________________</w:t>
      </w:r>
    </w:p>
    <w:p w14:paraId="7E9790B3" w14:textId="77777777" w:rsidR="001C4023" w:rsidRPr="006370C1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Подпись ______________________</w:t>
      </w:r>
    </w:p>
    <w:p w14:paraId="17971E10" w14:textId="77777777" w:rsidR="001C4023" w:rsidRPr="006370C1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jc w:val="both"/>
        <w:rPr>
          <w:rFonts w:ascii="Tahoma" w:hAnsi="Tahoma" w:cs="Tahoma"/>
          <w:spacing w:val="-3"/>
          <w:sz w:val="20"/>
          <w:szCs w:val="20"/>
        </w:rPr>
      </w:pPr>
      <w:r w:rsidRPr="006370C1">
        <w:rPr>
          <w:rFonts w:ascii="Tahoma" w:hAnsi="Tahoma" w:cs="Tahoma"/>
          <w:spacing w:val="-3"/>
          <w:sz w:val="20"/>
          <w:szCs w:val="20"/>
        </w:rPr>
        <w:t>Должность _________________________________________________________________</w:t>
      </w:r>
    </w:p>
    <w:p w14:paraId="1B69092E" w14:textId="77777777" w:rsidR="001C4023" w:rsidRPr="00214472" w:rsidRDefault="001C4023" w:rsidP="001C4023">
      <w:pPr>
        <w:tabs>
          <w:tab w:val="left" w:pos="676"/>
          <w:tab w:val="left" w:pos="1440"/>
        </w:tabs>
        <w:suppressAutoHyphens/>
        <w:spacing w:after="0" w:line="240" w:lineRule="auto"/>
        <w:rPr>
          <w:rFonts w:ascii="Tahoma" w:hAnsi="Tahoma" w:cs="Tahoma"/>
          <w:i/>
          <w:spacing w:val="-3"/>
          <w:sz w:val="18"/>
          <w:szCs w:val="18"/>
        </w:rPr>
      </w:pPr>
      <w:r w:rsidRPr="006370C1">
        <w:rPr>
          <w:rFonts w:ascii="Tahoma" w:hAnsi="Tahoma" w:cs="Tahoma"/>
          <w:spacing w:val="-3"/>
          <w:sz w:val="20"/>
          <w:szCs w:val="20"/>
        </w:rPr>
        <w:t xml:space="preserve">            </w:t>
      </w:r>
      <w:r w:rsidRPr="006370C1">
        <w:rPr>
          <w:rFonts w:ascii="Tahoma" w:hAnsi="Tahoma" w:cs="Tahoma"/>
          <w:i/>
          <w:spacing w:val="-3"/>
          <w:sz w:val="20"/>
          <w:szCs w:val="20"/>
        </w:rPr>
        <w:t>(руководитель участника или лицо по доверенности, указать № и дату выдачи)</w:t>
      </w:r>
    </w:p>
    <w:p w14:paraId="22F08B6B" w14:textId="329236CE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2E4D3EA0" w14:textId="14F85A3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41B9613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1A28A867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72CF6D12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7AE0780C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66FC644A" w14:textId="77777777" w:rsidR="00D94419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14:paraId="2C2E3A72" w14:textId="77777777" w:rsidR="001C4023" w:rsidRDefault="001C4023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7B47045F" w14:textId="0374A017" w:rsidR="00D94419" w:rsidRPr="00CF333A" w:rsidRDefault="00D94419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423547CE" w14:textId="77777777" w:rsidR="001C4023" w:rsidRPr="00214472" w:rsidRDefault="001C4023" w:rsidP="001C4023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214472">
        <w:rPr>
          <w:rFonts w:ascii="Tahoma" w:hAnsi="Tahoma" w:cs="Tahoma"/>
          <w:b/>
          <w:sz w:val="18"/>
          <w:szCs w:val="18"/>
        </w:rPr>
        <w:t>Договор</w:t>
      </w:r>
    </w:p>
    <w:p w14:paraId="1110845A" w14:textId="77777777" w:rsidR="001C4023" w:rsidRPr="002D72AE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г. Бишкек</w:t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  <w:t xml:space="preserve">                              </w:t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</w:r>
      <w:r w:rsidRPr="002D72AE">
        <w:rPr>
          <w:rFonts w:ascii="Tahoma" w:hAnsi="Tahoma" w:cs="Tahoma"/>
          <w:sz w:val="18"/>
          <w:szCs w:val="18"/>
        </w:rPr>
        <w:tab/>
        <w:t xml:space="preserve">«____» </w:t>
      </w:r>
      <w:r>
        <w:rPr>
          <w:rFonts w:ascii="Tahoma" w:hAnsi="Tahoma" w:cs="Tahoma"/>
          <w:sz w:val="18"/>
          <w:szCs w:val="18"/>
        </w:rPr>
        <w:t>________ 2022</w:t>
      </w:r>
      <w:r w:rsidRPr="002D72AE">
        <w:rPr>
          <w:rFonts w:ascii="Tahoma" w:hAnsi="Tahoma" w:cs="Tahoma"/>
          <w:sz w:val="18"/>
          <w:szCs w:val="18"/>
        </w:rPr>
        <w:t>г.</w:t>
      </w:r>
    </w:p>
    <w:p w14:paraId="41B2345B" w14:textId="77777777" w:rsidR="001C4023" w:rsidRPr="002D72AE" w:rsidRDefault="001C4023" w:rsidP="001C4023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6C8F61B8" w14:textId="77777777" w:rsidR="001C4023" w:rsidRPr="002D72AE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ЗАО "Альфа Телеком",</w:t>
      </w:r>
      <w:r w:rsidRPr="002D72AE">
        <w:rPr>
          <w:rFonts w:ascii="Tahoma" w:hAnsi="Tahoma" w:cs="Tahoma"/>
          <w:sz w:val="18"/>
          <w:szCs w:val="18"/>
        </w:rPr>
        <w:t xml:space="preserve"> именуемое в дальнейшем «Заказчик» в лице </w:t>
      </w:r>
      <w:r w:rsidRPr="002D72AE">
        <w:rPr>
          <w:rFonts w:ascii="Tahoma" w:hAnsi="Tahoma" w:cs="Tahoma"/>
          <w:b/>
          <w:sz w:val="18"/>
          <w:szCs w:val="18"/>
        </w:rPr>
        <w:t xml:space="preserve">Генерального директора </w:t>
      </w:r>
      <w:r>
        <w:rPr>
          <w:rFonts w:ascii="Tahoma" w:hAnsi="Tahoma" w:cs="Tahoma"/>
          <w:b/>
          <w:sz w:val="18"/>
          <w:szCs w:val="18"/>
        </w:rPr>
        <w:t>Базаркулова А. Т.</w:t>
      </w:r>
      <w:r w:rsidRPr="002D72AE">
        <w:rPr>
          <w:rFonts w:ascii="Tahoma" w:hAnsi="Tahoma" w:cs="Tahoma"/>
          <w:sz w:val="18"/>
          <w:szCs w:val="18"/>
        </w:rPr>
        <w:t>, действующего на основании Устава, с одной стороны, и</w:t>
      </w:r>
      <w:r w:rsidRPr="002D72AE">
        <w:rPr>
          <w:rFonts w:ascii="Tahoma" w:hAnsi="Tahoma" w:cs="Tahoma"/>
          <w:b/>
          <w:sz w:val="18"/>
          <w:szCs w:val="18"/>
        </w:rPr>
        <w:t xml:space="preserve"> </w:t>
      </w:r>
    </w:p>
    <w:p w14:paraId="53A4C7CE" w14:textId="77777777" w:rsidR="001C4023" w:rsidRDefault="001C4023" w:rsidP="001C4023">
      <w:pPr>
        <w:pStyle w:val="af2"/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__________</w:t>
      </w:r>
      <w:r w:rsidRPr="002D72AE">
        <w:rPr>
          <w:rFonts w:ascii="Tahoma" w:hAnsi="Tahoma" w:cs="Tahoma"/>
          <w:b/>
          <w:sz w:val="18"/>
          <w:szCs w:val="18"/>
        </w:rPr>
        <w:t>,</w:t>
      </w:r>
      <w:r w:rsidRPr="002D72AE">
        <w:rPr>
          <w:rFonts w:ascii="Tahoma" w:hAnsi="Tahoma" w:cs="Tahoma"/>
          <w:sz w:val="18"/>
          <w:szCs w:val="18"/>
        </w:rPr>
        <w:t xml:space="preserve"> именуемое в дальнейшем «Подрядчик», в лице </w:t>
      </w:r>
      <w:r>
        <w:rPr>
          <w:rFonts w:ascii="Tahoma" w:hAnsi="Tahoma" w:cs="Tahoma"/>
          <w:b/>
          <w:sz w:val="18"/>
          <w:szCs w:val="18"/>
        </w:rPr>
        <w:t>____________,</w:t>
      </w:r>
      <w:r w:rsidRPr="002D72AE">
        <w:rPr>
          <w:rFonts w:ascii="Tahoma" w:hAnsi="Tahoma" w:cs="Tahoma"/>
          <w:b/>
          <w:sz w:val="18"/>
          <w:szCs w:val="18"/>
        </w:rPr>
        <w:t xml:space="preserve"> </w:t>
      </w:r>
      <w:r w:rsidRPr="002D72AE">
        <w:rPr>
          <w:rFonts w:ascii="Tahoma" w:hAnsi="Tahoma" w:cs="Tahoma"/>
          <w:sz w:val="18"/>
          <w:szCs w:val="18"/>
        </w:rPr>
        <w:t xml:space="preserve">действующего на основании </w:t>
      </w:r>
      <w:r>
        <w:rPr>
          <w:rFonts w:ascii="Tahoma" w:hAnsi="Tahoma" w:cs="Tahoma"/>
          <w:sz w:val="18"/>
          <w:szCs w:val="18"/>
        </w:rPr>
        <w:t>___________</w:t>
      </w:r>
      <w:r w:rsidRPr="002D72AE">
        <w:rPr>
          <w:rFonts w:ascii="Tahoma" w:hAnsi="Tahoma" w:cs="Tahoma"/>
          <w:sz w:val="18"/>
          <w:szCs w:val="18"/>
        </w:rPr>
        <w:t>, с другой стороны, совместно именуемые «Стороны», а по отдельности – «Сторона», заключили настоящий Договор о нижеследующем,</w:t>
      </w:r>
    </w:p>
    <w:p w14:paraId="7391FC54" w14:textId="77777777" w:rsidR="001C4023" w:rsidRPr="002D72AE" w:rsidRDefault="001C4023" w:rsidP="001C4023">
      <w:pPr>
        <w:pStyle w:val="af2"/>
        <w:ind w:firstLine="708"/>
        <w:jc w:val="both"/>
        <w:rPr>
          <w:rFonts w:ascii="Tahoma" w:hAnsi="Tahoma" w:cs="Tahoma"/>
          <w:b/>
          <w:color w:val="0000FF"/>
          <w:sz w:val="18"/>
          <w:szCs w:val="18"/>
          <w:u w:val="single"/>
        </w:rPr>
      </w:pPr>
      <w:r w:rsidRPr="002D72AE">
        <w:rPr>
          <w:rFonts w:ascii="Tahoma" w:hAnsi="Tahoma" w:cs="Tahoma"/>
          <w:sz w:val="18"/>
          <w:szCs w:val="18"/>
        </w:rPr>
        <w:t xml:space="preserve"> </w:t>
      </w:r>
    </w:p>
    <w:p w14:paraId="428A2232" w14:textId="77777777" w:rsidR="001C4023" w:rsidRDefault="001C4023" w:rsidP="00315304">
      <w:pPr>
        <w:numPr>
          <w:ilvl w:val="0"/>
          <w:numId w:val="13"/>
        </w:numPr>
        <w:spacing w:after="0" w:line="240" w:lineRule="auto"/>
        <w:ind w:left="426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Предмет Договора</w:t>
      </w:r>
    </w:p>
    <w:p w14:paraId="484E9F6C" w14:textId="77777777" w:rsidR="001C4023" w:rsidRPr="002D72AE" w:rsidRDefault="001C4023" w:rsidP="001C4023">
      <w:pPr>
        <w:spacing w:after="0" w:line="240" w:lineRule="auto"/>
        <w:ind w:left="426"/>
        <w:rPr>
          <w:rFonts w:ascii="Tahoma" w:hAnsi="Tahoma" w:cs="Tahoma"/>
          <w:b/>
          <w:sz w:val="18"/>
          <w:szCs w:val="18"/>
        </w:rPr>
      </w:pPr>
    </w:p>
    <w:p w14:paraId="0B46C21D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 xml:space="preserve">Подрядчик обязуется выполнить </w:t>
      </w:r>
      <w:r>
        <w:rPr>
          <w:rFonts w:ascii="Tahoma" w:hAnsi="Tahoma" w:cs="Tahoma"/>
          <w:sz w:val="18"/>
          <w:szCs w:val="18"/>
        </w:rPr>
        <w:t>ремонтно-отделочные</w:t>
      </w:r>
      <w:r w:rsidRPr="002D72AE">
        <w:rPr>
          <w:rFonts w:ascii="Tahoma" w:hAnsi="Tahoma" w:cs="Tahoma"/>
          <w:sz w:val="18"/>
          <w:szCs w:val="18"/>
        </w:rPr>
        <w:t>, электромонтажные работы</w:t>
      </w:r>
      <w:r>
        <w:rPr>
          <w:rFonts w:ascii="Tahoma" w:hAnsi="Tahoma" w:cs="Tahoma"/>
          <w:sz w:val="18"/>
          <w:szCs w:val="18"/>
        </w:rPr>
        <w:t>, монтаж сетевой инфраструктуры, сетей и сигнализации</w:t>
      </w:r>
      <w:r w:rsidRPr="002D72AE">
        <w:rPr>
          <w:rFonts w:ascii="Tahoma" w:hAnsi="Tahoma" w:cs="Tahoma"/>
          <w:sz w:val="18"/>
          <w:szCs w:val="18"/>
        </w:rPr>
        <w:t xml:space="preserve"> (далее по тексту «Работы») на объекте Заказчика (далее Объект) согласно Техническому заданию, </w:t>
      </w:r>
      <w:r w:rsidRPr="00086A17">
        <w:rPr>
          <w:rFonts w:ascii="Tahoma" w:hAnsi="Tahoma" w:cs="Tahoma"/>
          <w:sz w:val="18"/>
          <w:szCs w:val="18"/>
        </w:rPr>
        <w:t>Дизайн-проекту, С</w:t>
      </w:r>
      <w:r>
        <w:rPr>
          <w:rFonts w:ascii="Tahoma" w:hAnsi="Tahoma" w:cs="Tahoma"/>
          <w:sz w:val="18"/>
          <w:szCs w:val="18"/>
        </w:rPr>
        <w:t>мете (Приложения №1, №6, №3</w:t>
      </w:r>
      <w:r w:rsidRPr="00086A17">
        <w:rPr>
          <w:rFonts w:ascii="Tahoma" w:hAnsi="Tahoma" w:cs="Tahoma"/>
          <w:sz w:val="18"/>
          <w:szCs w:val="18"/>
        </w:rPr>
        <w:t>), а Заказчик принять и оплатить Работы в сроки, порядке и размере, предусмотренном настоящим Договором.</w:t>
      </w:r>
    </w:p>
    <w:p w14:paraId="349177C7" w14:textId="77777777" w:rsidR="001C4023" w:rsidRDefault="001C4023" w:rsidP="00315304">
      <w:pPr>
        <w:pStyle w:val="af2"/>
        <w:numPr>
          <w:ilvl w:val="1"/>
          <w:numId w:val="14"/>
        </w:numPr>
        <w:ind w:left="426" w:hanging="426"/>
        <w:jc w:val="both"/>
        <w:rPr>
          <w:rFonts w:ascii="Tahoma" w:hAnsi="Tahoma" w:cs="Tahoma"/>
          <w:sz w:val="18"/>
          <w:szCs w:val="18"/>
        </w:rPr>
      </w:pPr>
      <w:r w:rsidRPr="00596A57">
        <w:rPr>
          <w:rFonts w:ascii="Tahoma" w:hAnsi="Tahoma" w:cs="Tahoma"/>
          <w:sz w:val="18"/>
          <w:szCs w:val="18"/>
        </w:rPr>
        <w:t>Конкретный объем, содержание работ</w:t>
      </w:r>
      <w:r>
        <w:rPr>
          <w:rFonts w:ascii="Tahoma" w:hAnsi="Tahoma" w:cs="Tahoma"/>
          <w:sz w:val="18"/>
          <w:szCs w:val="18"/>
          <w:lang w:val="ky-KG"/>
        </w:rPr>
        <w:t xml:space="preserve"> </w:t>
      </w:r>
      <w:r w:rsidRPr="00596A57">
        <w:rPr>
          <w:rFonts w:ascii="Tahoma" w:hAnsi="Tahoma" w:cs="Tahoma"/>
          <w:sz w:val="18"/>
          <w:szCs w:val="18"/>
        </w:rPr>
        <w:t>и другие требования к Работам, определяются Заказчиком в Техническом Задании, Дизайн-проектом (Приложение №1, №</w:t>
      </w:r>
      <w:r>
        <w:rPr>
          <w:rFonts w:ascii="Tahoma" w:hAnsi="Tahoma" w:cs="Tahoma"/>
          <w:sz w:val="18"/>
          <w:szCs w:val="18"/>
        </w:rPr>
        <w:t>6</w:t>
      </w:r>
      <w:r w:rsidRPr="00596A57">
        <w:rPr>
          <w:rFonts w:ascii="Tahoma" w:hAnsi="Tahoma" w:cs="Tahoma"/>
          <w:sz w:val="18"/>
          <w:szCs w:val="18"/>
        </w:rPr>
        <w:t>) и Смете (Приложение №3) к настоящему Договору.</w:t>
      </w:r>
      <w:r>
        <w:rPr>
          <w:rFonts w:ascii="Tahoma" w:hAnsi="Tahoma" w:cs="Tahoma"/>
          <w:sz w:val="18"/>
          <w:szCs w:val="18"/>
        </w:rPr>
        <w:t xml:space="preserve"> </w:t>
      </w:r>
    </w:p>
    <w:p w14:paraId="4BACCB55" w14:textId="77777777" w:rsidR="001C4023" w:rsidRDefault="001C4023" w:rsidP="00315304">
      <w:pPr>
        <w:pStyle w:val="af2"/>
        <w:numPr>
          <w:ilvl w:val="1"/>
          <w:numId w:val="14"/>
        </w:numPr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С</w:t>
      </w:r>
      <w:r w:rsidRPr="00086A17">
        <w:rPr>
          <w:rFonts w:ascii="Tahoma" w:hAnsi="Tahoma" w:cs="Tahoma"/>
          <w:sz w:val="18"/>
          <w:szCs w:val="18"/>
        </w:rPr>
        <w:t>рок выполнения Работ –</w:t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</w:r>
      <w:r w:rsidRPr="00086A17">
        <w:rPr>
          <w:rFonts w:ascii="Tahoma" w:hAnsi="Tahoma" w:cs="Tahoma"/>
          <w:sz w:val="18"/>
          <w:szCs w:val="18"/>
        </w:rPr>
        <w:softHyphen/>
        <w:t xml:space="preserve"> не более </w:t>
      </w:r>
      <w:r>
        <w:rPr>
          <w:rFonts w:ascii="Tahoma" w:hAnsi="Tahoma" w:cs="Tahoma"/>
          <w:sz w:val="18"/>
          <w:szCs w:val="18"/>
        </w:rPr>
        <w:t>4</w:t>
      </w:r>
      <w:r>
        <w:rPr>
          <w:rFonts w:ascii="Tahoma" w:hAnsi="Tahoma" w:cs="Tahoma"/>
          <w:sz w:val="18"/>
          <w:szCs w:val="18"/>
          <w:lang w:val="ky-KG"/>
        </w:rPr>
        <w:t>0</w:t>
      </w:r>
      <w:r>
        <w:rPr>
          <w:rFonts w:ascii="Tahoma" w:hAnsi="Tahoma" w:cs="Tahoma"/>
          <w:sz w:val="18"/>
          <w:szCs w:val="18"/>
        </w:rPr>
        <w:t xml:space="preserve"> (сорок</w:t>
      </w:r>
      <w:r>
        <w:rPr>
          <w:rFonts w:ascii="Tahoma" w:hAnsi="Tahoma" w:cs="Tahoma"/>
          <w:sz w:val="18"/>
          <w:szCs w:val="18"/>
          <w:lang w:val="ky-KG"/>
        </w:rPr>
        <w:t>а</w:t>
      </w:r>
      <w:r>
        <w:rPr>
          <w:rFonts w:ascii="Tahoma" w:hAnsi="Tahoma" w:cs="Tahoma"/>
          <w:sz w:val="18"/>
          <w:szCs w:val="18"/>
        </w:rPr>
        <w:t>) календарных дней</w:t>
      </w:r>
      <w:r w:rsidRPr="00086A17">
        <w:rPr>
          <w:rFonts w:ascii="Tahoma" w:hAnsi="Tahoma" w:cs="Tahoma"/>
          <w:sz w:val="18"/>
          <w:szCs w:val="18"/>
        </w:rPr>
        <w:t xml:space="preserve"> с даты заключения Договора в соответствии с </w:t>
      </w:r>
      <w:r>
        <w:rPr>
          <w:rFonts w:ascii="Tahoma" w:hAnsi="Tahoma" w:cs="Tahoma"/>
          <w:sz w:val="18"/>
          <w:szCs w:val="18"/>
        </w:rPr>
        <w:t>Техническим заданием (Приложение №1</w:t>
      </w:r>
      <w:r w:rsidRPr="00086A17">
        <w:rPr>
          <w:rFonts w:ascii="Tahoma" w:hAnsi="Tahoma" w:cs="Tahoma"/>
          <w:sz w:val="18"/>
          <w:szCs w:val="18"/>
        </w:rPr>
        <w:t xml:space="preserve">). </w:t>
      </w:r>
    </w:p>
    <w:p w14:paraId="3F016501" w14:textId="77777777" w:rsidR="001C4023" w:rsidRPr="00086A17" w:rsidRDefault="001C4023" w:rsidP="00315304">
      <w:pPr>
        <w:pStyle w:val="af2"/>
        <w:numPr>
          <w:ilvl w:val="1"/>
          <w:numId w:val="14"/>
        </w:numPr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Работы должны быть выполнены по адресу местонахождения Объекта (офиса Заказчика): г.Бишкек, ул. Суюмбаева, 123.</w:t>
      </w:r>
    </w:p>
    <w:p w14:paraId="338CAB22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Все приложения</w:t>
      </w:r>
      <w:r>
        <w:rPr>
          <w:rFonts w:ascii="Tahoma" w:hAnsi="Tahoma" w:cs="Tahoma"/>
          <w:sz w:val="18"/>
          <w:szCs w:val="18"/>
          <w:lang w:val="ky-KG"/>
        </w:rPr>
        <w:t xml:space="preserve"> к настоящему Договору</w:t>
      </w:r>
      <w:r w:rsidRPr="00086A17">
        <w:rPr>
          <w:rFonts w:ascii="Tahoma" w:hAnsi="Tahoma" w:cs="Tahoma"/>
          <w:sz w:val="18"/>
          <w:szCs w:val="18"/>
        </w:rPr>
        <w:t>, дизайн проект, техническое задание, оформленные и подписанные в рамках и во исполнение настоящего Договора, составляют его неотъемлемую часть.</w:t>
      </w:r>
    </w:p>
    <w:p w14:paraId="368E140A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03A39190" w14:textId="77777777" w:rsidR="001C4023" w:rsidRDefault="001C4023" w:rsidP="00315304">
      <w:pPr>
        <w:pStyle w:val="a3"/>
        <w:numPr>
          <w:ilvl w:val="0"/>
          <w:numId w:val="14"/>
        </w:numPr>
        <w:ind w:left="426" w:hanging="426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Порядок выполнения и приемки Работ</w:t>
      </w:r>
    </w:p>
    <w:p w14:paraId="3513F131" w14:textId="77777777" w:rsidR="001C4023" w:rsidRPr="00086A17" w:rsidRDefault="001C4023" w:rsidP="001C4023">
      <w:pPr>
        <w:pStyle w:val="a3"/>
        <w:ind w:left="426" w:hanging="426"/>
        <w:rPr>
          <w:rFonts w:ascii="Tahoma" w:hAnsi="Tahoma" w:cs="Tahoma"/>
          <w:b/>
          <w:sz w:val="18"/>
          <w:szCs w:val="18"/>
        </w:rPr>
      </w:pPr>
    </w:p>
    <w:p w14:paraId="5918C143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25BB06BA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Работы должны осуществляться Подрядчиком в строгом соответствии с Техническим заданием (далее ТЗ) и Дизайн-проектом. </w:t>
      </w:r>
      <w:r w:rsidRPr="00086A17">
        <w:rPr>
          <w:rFonts w:ascii="Tahoma" w:hAnsi="Tahoma" w:cs="Tahoma"/>
          <w:sz w:val="18"/>
          <w:szCs w:val="18"/>
          <w:u w:val="single"/>
        </w:rPr>
        <w:t>Любые дополнения/изменения, возникшие в процессе выполнения работ</w:t>
      </w:r>
      <w:r>
        <w:rPr>
          <w:rFonts w:ascii="Tahoma" w:hAnsi="Tahoma" w:cs="Tahoma"/>
          <w:sz w:val="18"/>
          <w:szCs w:val="18"/>
          <w:u w:val="single"/>
          <w:lang w:val="ky-KG"/>
        </w:rPr>
        <w:t>,</w:t>
      </w:r>
      <w:r w:rsidRPr="00086A17">
        <w:rPr>
          <w:rFonts w:ascii="Tahoma" w:hAnsi="Tahoma" w:cs="Tahoma"/>
          <w:sz w:val="18"/>
          <w:szCs w:val="18"/>
          <w:u w:val="single"/>
        </w:rPr>
        <w:t xml:space="preserve"> согласуются в обязательном порядке с представителями Заказчика</w:t>
      </w:r>
      <w:r>
        <w:rPr>
          <w:rFonts w:ascii="Tahoma" w:hAnsi="Tahoma" w:cs="Tahoma"/>
          <w:sz w:val="18"/>
          <w:szCs w:val="18"/>
          <w:u w:val="single"/>
          <w:lang w:val="ky-KG"/>
        </w:rPr>
        <w:t>,</w:t>
      </w:r>
      <w:r w:rsidRPr="00086A17">
        <w:rPr>
          <w:rFonts w:ascii="Tahoma" w:hAnsi="Tahoma" w:cs="Tahoma"/>
          <w:sz w:val="18"/>
          <w:szCs w:val="18"/>
          <w:u w:val="single"/>
        </w:rPr>
        <w:t>которые указаны в п.4.5.</w:t>
      </w:r>
      <w:r>
        <w:rPr>
          <w:rFonts w:ascii="Tahoma" w:hAnsi="Tahoma" w:cs="Tahoma"/>
          <w:sz w:val="18"/>
          <w:szCs w:val="18"/>
          <w:u w:val="single"/>
          <w:lang w:val="ky-KG"/>
        </w:rPr>
        <w:t>,</w:t>
      </w:r>
      <w:r w:rsidRPr="00086A17">
        <w:rPr>
          <w:rFonts w:ascii="Tahoma" w:hAnsi="Tahoma" w:cs="Tahoma"/>
          <w:sz w:val="18"/>
          <w:szCs w:val="18"/>
          <w:u w:val="single"/>
        </w:rPr>
        <w:t xml:space="preserve"> </w:t>
      </w:r>
      <w:r>
        <w:rPr>
          <w:rFonts w:ascii="Tahoma" w:hAnsi="Tahoma" w:cs="Tahoma"/>
          <w:sz w:val="18"/>
          <w:szCs w:val="18"/>
          <w:u w:val="single"/>
          <w:lang w:val="ky-KG"/>
        </w:rPr>
        <w:t xml:space="preserve">в письменной форме и </w:t>
      </w:r>
      <w:r w:rsidRPr="002520A1">
        <w:rPr>
          <w:rFonts w:ascii="Tahoma" w:hAnsi="Tahoma" w:cs="Tahoma"/>
          <w:sz w:val="18"/>
          <w:szCs w:val="18"/>
        </w:rPr>
        <w:t>подписываются уполномоченными представителями обеих Сторон</w:t>
      </w:r>
      <w:r w:rsidRPr="00086A17">
        <w:rPr>
          <w:rFonts w:ascii="Tahoma" w:hAnsi="Tahoma" w:cs="Tahoma"/>
          <w:sz w:val="18"/>
          <w:szCs w:val="18"/>
          <w:u w:val="single"/>
        </w:rPr>
        <w:t>, Не согласованные с Заказчиком дополнительные работы и изменения на Объекте оплате не подлежат.</w:t>
      </w:r>
      <w:r w:rsidRPr="00086A17">
        <w:rPr>
          <w:rFonts w:ascii="Tahoma" w:hAnsi="Tahoma" w:cs="Tahoma"/>
          <w:sz w:val="18"/>
          <w:szCs w:val="18"/>
        </w:rPr>
        <w:t xml:space="preserve"> </w:t>
      </w:r>
    </w:p>
    <w:p w14:paraId="12FDC9D1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Подрядчик выполняет и сдает Заказчику Работы, в сроки, установленные пунктом 1.3. настоящего Договора по Акту приемки-передачи выполненных Работ. </w:t>
      </w:r>
    </w:p>
    <w:p w14:paraId="2D340BE7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Все расходы, связанные с доставкой, разгрузкой/погрузкой материалов на Объект Заказчика, а также расходы, связанные с вывозом строительного мусора, с Объекта Заказчика полностью несет Подрядчик.</w:t>
      </w:r>
    </w:p>
    <w:p w14:paraId="40B96081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Риски потери или повреждения материалов и результатов Работ до момента подписания Сторонами Акта приема-передачи выполненных Работ несет Подрядчик. </w:t>
      </w:r>
    </w:p>
    <w:p w14:paraId="22B8088F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Работы по настоящему Договору считаются выполненными с даты подписания Сторонами Акта приема-передачи выполненных Работ (Приложения №</w:t>
      </w:r>
      <w:r w:rsidRPr="00A925EC">
        <w:rPr>
          <w:rFonts w:ascii="Tahoma" w:hAnsi="Tahoma" w:cs="Tahoma"/>
          <w:sz w:val="18"/>
          <w:szCs w:val="18"/>
        </w:rPr>
        <w:t>3-5</w:t>
      </w:r>
      <w:r w:rsidRPr="00086A17">
        <w:rPr>
          <w:rFonts w:ascii="Tahoma" w:hAnsi="Tahoma" w:cs="Tahoma"/>
          <w:sz w:val="18"/>
          <w:szCs w:val="18"/>
        </w:rPr>
        <w:t xml:space="preserve"> к настоящему Договору). При отказе от подписания Акта приема-передачи выполненных Работ какой-либо из Сторон, основания отказа излагаются письменно. При наличии претензий к качеству Работ, Акт приема-передачи выполненных Работ Заказчиком не подписываются. </w:t>
      </w:r>
    </w:p>
    <w:p w14:paraId="092D2BAC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случае обнаружения несоответствий выполненных работ Техническому заданию во время приема-передачи выполненных Работ, Заказчик направляет Подрядчику письменный отказ от подписания Акта выполненных работ с указанием выявленных несоответствий или Стороны составляют Дефектный Акт (Приложение 7 к настоящему Договору), в котором устанавливают и фиксируют все обнаруженные несоответствия, а также сроки их устранения. Если Подрядчик не устранит отклонения или несоответствия</w:t>
      </w:r>
      <w:r>
        <w:rPr>
          <w:rFonts w:ascii="Tahoma" w:hAnsi="Tahoma" w:cs="Tahoma"/>
          <w:sz w:val="18"/>
          <w:szCs w:val="18"/>
          <w:lang w:val="ky-KG"/>
        </w:rPr>
        <w:t xml:space="preserve"> за счет собственных сил и средств</w:t>
      </w:r>
      <w:r w:rsidRPr="00086A17">
        <w:rPr>
          <w:rFonts w:ascii="Tahoma" w:hAnsi="Tahoma" w:cs="Tahoma"/>
          <w:sz w:val="18"/>
          <w:szCs w:val="18"/>
        </w:rPr>
        <w:t xml:space="preserve"> в </w:t>
      </w:r>
      <w:r>
        <w:rPr>
          <w:rFonts w:ascii="Tahoma" w:hAnsi="Tahoma" w:cs="Tahoma"/>
          <w:sz w:val="18"/>
          <w:szCs w:val="18"/>
          <w:lang w:val="ky-KG"/>
        </w:rPr>
        <w:t xml:space="preserve">10-дневный срок, </w:t>
      </w:r>
      <w:r w:rsidRPr="00086A17">
        <w:rPr>
          <w:rFonts w:ascii="Tahoma" w:hAnsi="Tahoma" w:cs="Tahoma"/>
          <w:sz w:val="18"/>
          <w:szCs w:val="18"/>
        </w:rPr>
        <w:t>Заказчик вправе отказаться от приемки и оплаты выполненных Работ.</w:t>
      </w:r>
    </w:p>
    <w:p w14:paraId="24F1112B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существенных отклонений от Технического задания или наличия неустранимых замечаний, а также в случае отклонения по срокам, установленным в Графике выполнения Работ, Заказчик вправе отказаться от приемки и оплаты выполненных Работ. </w:t>
      </w:r>
    </w:p>
    <w:p w14:paraId="4F2C747D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Срок устранения дефектов, несоответтсвий Техническому заданию, дизайн-макету, ненадлежаще выполненных работ, а также любого другого недостатка выполненных работ составляет 10 календарных дней с момента требования Заказчика. </w:t>
      </w:r>
    </w:p>
    <w:p w14:paraId="777DBF64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2E245352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Права и обязанности Заказчика</w:t>
      </w:r>
    </w:p>
    <w:p w14:paraId="429D2B29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28D8A7B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Заказчик имеет право:</w:t>
      </w:r>
    </w:p>
    <w:p w14:paraId="2B064835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2B0CE396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Требовать от Подрядчика надлежащего исполнения обязательств по Договору. </w:t>
      </w:r>
    </w:p>
    <w:p w14:paraId="2883AC2A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Посещать Объект в течение всего периода выполнения Работ, а также знакомиться с ходом выполнения Работ и качеством используемых материалов, соблюдая при этом правила техники безопасности, требовать информацию о ходе выполнения Работ, в том числе письменно.</w:t>
      </w:r>
    </w:p>
    <w:p w14:paraId="5E70835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Требовать от Подрядчика устранения дефектов, несоответствий и надлежащего выполнения Работ.</w:t>
      </w:r>
    </w:p>
    <w:p w14:paraId="1D6BE11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Приостановить Работы до устранения дефектов и/или несоответствий, если последующее выполнение Работ затруднит устранение дефекта и/или несоответствия либо не позволит устранить его в будущем, а также отказаться от приемки результата Работ и их оплаты в случае обнаружения недостатков, которые не могут быть устранены Подрядчиком.</w:t>
      </w:r>
    </w:p>
    <w:p w14:paraId="4EA747E9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Заказчик обязуется:</w:t>
      </w:r>
    </w:p>
    <w:p w14:paraId="027E889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Указывать в Техническом задании всю необходимую информацию для надлежащего выполнения строительно-монтажных Работ Подрядчиком на Объекте.</w:t>
      </w:r>
    </w:p>
    <w:p w14:paraId="4B4AE59E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Оплатить Работы Подрядчика согласно разделу 5 настоящего Договора.</w:t>
      </w:r>
    </w:p>
    <w:p w14:paraId="1357B34C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Осуществить приемку завершенных Работ по Техническому заданию не позднее 5 (пяти) рабочих дней с момента поступления Заказчику письменного уведомления от Подрядчика о завершении Работ по Техническому заданию либо предоставить мотивированный отказ от приемки. </w:t>
      </w:r>
    </w:p>
    <w:p w14:paraId="26862D5F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Предоставлять беспрепятственный допуск Подрядчику на Объект для выполнения им Работ, предусмотренных Техническим заданием. </w:t>
      </w:r>
    </w:p>
    <w:p w14:paraId="04876949" w14:textId="77777777" w:rsidR="001C4023" w:rsidRPr="008E2E51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59DECBD7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Права и обязанности Подрядчика</w:t>
      </w:r>
    </w:p>
    <w:p w14:paraId="533EEB65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FD957EF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 xml:space="preserve">Подрядчик обязуется:   </w:t>
      </w:r>
    </w:p>
    <w:p w14:paraId="400F4849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2554F7E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Выполнить и сдать Заказчику выполненные по Техническому заданию Работы по Акту приемки-передачи выполненных Работ в течение срока, предусмотренного в настоящем Договоре.</w:t>
      </w:r>
    </w:p>
    <w:p w14:paraId="47B73B86" w14:textId="77777777" w:rsidR="001C4023" w:rsidRPr="00086A17" w:rsidRDefault="001C4023" w:rsidP="00315304">
      <w:pPr>
        <w:pStyle w:val="a3"/>
        <w:numPr>
          <w:ilvl w:val="1"/>
          <w:numId w:val="14"/>
        </w:numPr>
        <w:tabs>
          <w:tab w:val="left" w:pos="709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Подрядчик несет ответственность, в том числе и материальную, перед Заказчиком за допущенные отступления от требований, предусмотренных в обязательных для Работ строительных нормах и правилах, а также за не достижение указанных в Техническом задании и иной документации показателей Объекта. </w:t>
      </w:r>
    </w:p>
    <w:p w14:paraId="5B735F04" w14:textId="77777777" w:rsidR="001C4023" w:rsidRPr="00086A17" w:rsidRDefault="001C4023" w:rsidP="00315304">
      <w:pPr>
        <w:pStyle w:val="a3"/>
        <w:numPr>
          <w:ilvl w:val="1"/>
          <w:numId w:val="14"/>
        </w:numPr>
        <w:tabs>
          <w:tab w:val="left" w:pos="709"/>
        </w:tabs>
        <w:autoSpaceDE w:val="0"/>
        <w:autoSpaceDN w:val="0"/>
        <w:adjustRightInd w:val="0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Подрядчик обязуется возместить Заказчику убытки, причиненные неисполнением или ненадлежащим исполнением обязательств по настоящему договору в полном объеме.  </w:t>
      </w:r>
    </w:p>
    <w:p w14:paraId="74110666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Согласовывать письменно с Заказчиком любые отклонения от Технического задания.</w:t>
      </w:r>
    </w:p>
    <w:p w14:paraId="4C2F711D" w14:textId="77777777" w:rsidR="001C4023" w:rsidRPr="00086A17" w:rsidRDefault="001C4023" w:rsidP="00315304">
      <w:pPr>
        <w:pStyle w:val="a3"/>
        <w:numPr>
          <w:ilvl w:val="1"/>
          <w:numId w:val="14"/>
        </w:numPr>
        <w:contextualSpacing/>
        <w:jc w:val="both"/>
        <w:rPr>
          <w:rFonts w:ascii="Tahoma" w:hAnsi="Tahoma" w:cs="Tahoma"/>
          <w:color w:val="0000FF"/>
          <w:sz w:val="18"/>
          <w:szCs w:val="18"/>
          <w:u w:val="single"/>
        </w:rPr>
      </w:pPr>
      <w:r w:rsidRPr="00086A17">
        <w:rPr>
          <w:rFonts w:ascii="Tahoma" w:hAnsi="Tahoma" w:cs="Tahoma"/>
          <w:sz w:val="18"/>
          <w:szCs w:val="18"/>
        </w:rPr>
        <w:t>Предоставлять Заказчику по его первому требованию отчет о фактически выполненных объемах Работ и направлять его на электронный адрес Заказчика:</w:t>
      </w:r>
      <w:r>
        <w:rPr>
          <w:rFonts w:ascii="Tahoma" w:hAnsi="Tahoma" w:cs="Tahoma"/>
          <w:sz w:val="18"/>
          <w:szCs w:val="18"/>
        </w:rPr>
        <w:t xml:space="preserve"> </w:t>
      </w:r>
      <w:hyperlink r:id="rId18" w:history="1">
        <w:r w:rsidRPr="00C76F9A">
          <w:rPr>
            <w:rFonts w:ascii="Tahoma" w:hAnsi="Tahoma" w:cs="Tahoma"/>
            <w:sz w:val="18"/>
            <w:szCs w:val="18"/>
          </w:rPr>
          <w:t>dkapralov@megacom.kg</w:t>
        </w:r>
      </w:hyperlink>
      <w:r>
        <w:rPr>
          <w:rFonts w:ascii="Tahoma" w:hAnsi="Tahoma" w:cs="Tahoma"/>
          <w:sz w:val="18"/>
          <w:szCs w:val="18"/>
        </w:rPr>
        <w:t xml:space="preserve">, </w:t>
      </w:r>
      <w:r w:rsidRPr="008206B7">
        <w:rPr>
          <w:rFonts w:ascii="Tahoma" w:hAnsi="Tahoma" w:cs="Tahoma"/>
          <w:sz w:val="18"/>
          <w:szCs w:val="18"/>
        </w:rPr>
        <w:t>mdrogalev@megacom.kg</w:t>
      </w:r>
      <w:r>
        <w:rPr>
          <w:rFonts w:ascii="Tahoma" w:hAnsi="Tahoma" w:cs="Tahoma"/>
          <w:sz w:val="18"/>
          <w:szCs w:val="18"/>
        </w:rPr>
        <w:t>.</w:t>
      </w:r>
      <w:r w:rsidRPr="00086A17">
        <w:rPr>
          <w:rFonts w:ascii="Tahoma" w:hAnsi="Tahoma" w:cs="Tahoma"/>
          <w:color w:val="0000FF"/>
          <w:sz w:val="18"/>
          <w:szCs w:val="18"/>
          <w:u w:val="single"/>
        </w:rPr>
        <w:t xml:space="preserve"> </w:t>
      </w:r>
    </w:p>
    <w:p w14:paraId="53133B54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Незамедлительно информировать Заказчика о наличии обоснованных претензий третьих лиц относительно хода выполнения Работ.</w:t>
      </w:r>
    </w:p>
    <w:p w14:paraId="23D7DE8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Незамедлительно предупреждать Заказчика о возможных неблагоприятных для него последствиях выполнения Работ иных, не зависящих от Подрядчика обстоятельствах, которые создают угрозу для надлежащего выполнения Работ, влекут невозможность выполнения их в срок, дополнительные расходы, необходимость проведения дополнительных Работ с увеличением стоимости. </w:t>
      </w:r>
    </w:p>
    <w:p w14:paraId="2B80D92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Подрядчик, не предупредивший об обстоятельствах, предусмотренных пунктами 4.6., 4.7. настоящего Договора, либо продолживший Работу, не дожидаясь указаний Заказчика, не вправе при предъявлении к нему (т.е. Подрядчику) или им к Заказчику соответствующих требований ссылаться на указанные обстоятельства.</w:t>
      </w:r>
    </w:p>
    <w:p w14:paraId="09178D8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причинения Заказчику убытков Подрядчиком во время подготовки к выполнению/в ходе выполнения Работ, Подрядчик возмещает убытки в полном объеме. </w:t>
      </w:r>
    </w:p>
    <w:p w14:paraId="679D3E25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ходе выполнения Работ Подрядчик обязан соблюдать требования правил техники безопасности (ТБ), пожарной безопасности, охраны труда (ОТ) и нормативных правовых актов об охране окружающей среды, а также по первому требованию Заказчика предъявлять документы, подтверждающие соблюдение Работниками Подрядчика всех требований по ТБ и ОТ и иных правил. Подрядчик самостоятельно, без привлечения Заказчика и в полном объеме несет ответственность за несоблюдение/нарушение требования правил техники безопасности (ТБ), пожарной безопасности, охраны труда (ОТ) и нормативных правовых актов об охране окружающей среды.</w:t>
      </w:r>
    </w:p>
    <w:p w14:paraId="166603EF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Самостоятельно, без привлечения Заказчика, нести ответственность за причинение вреда здоровью рабочего персонала, третьих лиц, находящихся на Объекте, повреждение/гибель Оборудования Заказчика, а также любой другой ущерб, причиненный здоровью или имуществу третьих лиц. </w:t>
      </w:r>
    </w:p>
    <w:p w14:paraId="62B1B047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Не передавать и не использовать дизайн проект, предоставленный Заказчиком, при выполнении Работ третьим лицам. </w:t>
      </w:r>
    </w:p>
    <w:p w14:paraId="55C4866F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До момента направления уведомления Заказчику о готовности к сдаче выполненных работ, обязан очистить Объект от строительного мусора, оставшихся строительных материалов и инвентаря Подрядчика, привести Объект в чистое состояние.  </w:t>
      </w:r>
    </w:p>
    <w:p w14:paraId="6F6626B7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Устранить за свой счет все имеющиеся замечания и несоответствия в течение 5 (пяти) календарных дней с момента получения Подрядчиком Акта фактически выполненных Работ</w:t>
      </w:r>
      <w:r>
        <w:rPr>
          <w:rFonts w:ascii="Tahoma" w:hAnsi="Tahoma" w:cs="Tahoma"/>
          <w:sz w:val="18"/>
          <w:szCs w:val="18"/>
        </w:rPr>
        <w:t>.</w:t>
      </w:r>
    </w:p>
    <w:p w14:paraId="3CE824E1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Подрядчик имеет право:</w:t>
      </w:r>
    </w:p>
    <w:p w14:paraId="30DBA2E2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Требовать от Заказчика надлежащего исполнения обязательств по настоящему Договору.  </w:t>
      </w:r>
    </w:p>
    <w:p w14:paraId="75047517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Заключать договоры субподряда с разрешения Заказчика</w:t>
      </w:r>
      <w:r>
        <w:rPr>
          <w:rFonts w:ascii="Tahoma" w:hAnsi="Tahoma" w:cs="Tahoma"/>
          <w:sz w:val="18"/>
          <w:szCs w:val="18"/>
          <w:lang w:val="ky-KG"/>
        </w:rPr>
        <w:t>, при этом разрешение должно быть оформлено в письменном виде с подписью уполономоченных лиц обеих Сторон.</w:t>
      </w:r>
      <w:r w:rsidRPr="00086A17">
        <w:rPr>
          <w:rFonts w:ascii="Tahoma" w:hAnsi="Tahoma" w:cs="Tahoma"/>
          <w:sz w:val="18"/>
          <w:szCs w:val="18"/>
        </w:rPr>
        <w:t xml:space="preserve"> В случае заключения Договоров субподряда, Подрядчик должен координировать Работы этих субподрядчиков и нести ответственность за их действия, как за свои собственные.</w:t>
      </w:r>
    </w:p>
    <w:p w14:paraId="470CEE03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5613D044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51299F1D" w14:textId="77777777" w:rsidR="001C4023" w:rsidRPr="00FF2E24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Стоимость договора и порядок оплаты</w:t>
      </w:r>
    </w:p>
    <w:p w14:paraId="44C9F047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sz w:val="18"/>
          <w:szCs w:val="18"/>
        </w:rPr>
      </w:pPr>
    </w:p>
    <w:p w14:paraId="1213BE58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Общая стоимость настоящего Договора составляет: </w:t>
      </w:r>
      <w:r>
        <w:rPr>
          <w:rFonts w:ascii="Tahoma" w:hAnsi="Tahoma" w:cs="Tahoma"/>
          <w:b/>
          <w:sz w:val="18"/>
          <w:szCs w:val="18"/>
        </w:rPr>
        <w:t>_________</w:t>
      </w:r>
      <w:r w:rsidRPr="00AB51CD">
        <w:rPr>
          <w:rFonts w:ascii="Tahoma" w:hAnsi="Tahoma" w:cs="Tahoma"/>
          <w:b/>
          <w:sz w:val="18"/>
          <w:szCs w:val="18"/>
        </w:rPr>
        <w:t xml:space="preserve"> сом </w:t>
      </w:r>
      <w:r w:rsidRPr="00086A17">
        <w:rPr>
          <w:rFonts w:ascii="Tahoma" w:hAnsi="Tahoma" w:cs="Tahoma"/>
          <w:sz w:val="18"/>
          <w:szCs w:val="18"/>
        </w:rPr>
        <w:t>с учетом всех налогов и сборов, применимых к данным правоотношениям Сторон (НсП=0%, НДС-</w:t>
      </w:r>
      <w:r>
        <w:rPr>
          <w:rFonts w:ascii="Tahoma" w:hAnsi="Tahoma" w:cs="Tahoma"/>
          <w:sz w:val="18"/>
          <w:szCs w:val="18"/>
        </w:rPr>
        <w:t>0</w:t>
      </w:r>
      <w:r w:rsidRPr="00086A17">
        <w:rPr>
          <w:rFonts w:ascii="Tahoma" w:hAnsi="Tahoma" w:cs="Tahoma"/>
          <w:sz w:val="18"/>
          <w:szCs w:val="18"/>
        </w:rPr>
        <w:t>%).</w:t>
      </w:r>
    </w:p>
    <w:p w14:paraId="1A79F4B0" w14:textId="77777777" w:rsidR="001C4023" w:rsidRPr="00086A17" w:rsidRDefault="001C4023" w:rsidP="00315304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Заказчик осуществляет оплату по Договору в следующем порядке: </w:t>
      </w:r>
    </w:p>
    <w:p w14:paraId="53ACB8B0" w14:textId="77777777" w:rsidR="001C4023" w:rsidRPr="00086A17" w:rsidRDefault="001C4023" w:rsidP="00315304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100% от стоимости договора, в течение 10 (десяти) рабочих дней, на основании оригинала счет-фактуры Подрядчика, доставленного в адрес Заказчика. Основанием для выставления Подрядчиком счета-фактуры являются подписанные сторонами Акты приемки-передачи выполненных строительно-монтажных работ (СМР) электромонтажных работ (ЭМР) и утвержденные Заказчиком сметы по СМР и ЭМР. </w:t>
      </w:r>
      <w:r>
        <w:rPr>
          <w:rFonts w:ascii="Tahoma" w:hAnsi="Tahoma" w:cs="Tahoma"/>
          <w:sz w:val="18"/>
          <w:szCs w:val="18"/>
        </w:rPr>
        <w:t>При этом дата счет-фактуры и дата Актов приемки-передачи должны совпадать.</w:t>
      </w:r>
    </w:p>
    <w:p w14:paraId="24360CFC" w14:textId="77777777" w:rsidR="001C4023" w:rsidRPr="00086A17" w:rsidRDefault="001C4023" w:rsidP="00315304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Сметы по СМР и ЭМР утверждаются Заказчиком по фактически выполненным работам и фактически затраченным материалам в соответствии с условиями п.2.1. настоящего Договора, но не более стоимости, указанной в п. 5.1 настоящего Раздела</w:t>
      </w:r>
    </w:p>
    <w:p w14:paraId="489CD93E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Оплата осуществляется Заказчиком путем перечисления денежных средств на расчетный счет Подрядчика указанный в разделе 12 настоящего Договора. </w:t>
      </w:r>
    </w:p>
    <w:p w14:paraId="4446F41E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Датой исполнения Заказчиком обязательств по оплате по настоящему Договору, признается дата списания соответствующих денежных средств с банковского счета Заказчика.  </w:t>
      </w:r>
    </w:p>
    <w:p w14:paraId="710FFF82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  </w:t>
      </w:r>
    </w:p>
    <w:p w14:paraId="0DCA0B8D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 xml:space="preserve">Гарантии </w:t>
      </w:r>
    </w:p>
    <w:p w14:paraId="1B29D44D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EC24AAA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Гарантийное обслуживание</w:t>
      </w:r>
    </w:p>
    <w:p w14:paraId="6EB73A8A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064DB7B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Подрядчик предоставляет гарантию на выполненные Работы и использованные материалы - 1 (один) год с даты подписания Акта приемки-передачи выполненных Работ.</w:t>
      </w:r>
    </w:p>
    <w:p w14:paraId="6E8DE3C9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обнаружения дефектов, несоответствий, повреждений в период вышеуказанного гарантийного срока, Подрядчик обязуется устранить их своими силами и за свой счет в течение </w:t>
      </w:r>
      <w:r>
        <w:rPr>
          <w:rFonts w:ascii="Tahoma" w:hAnsi="Tahoma" w:cs="Tahoma"/>
          <w:sz w:val="18"/>
          <w:szCs w:val="18"/>
        </w:rPr>
        <w:t>10</w:t>
      </w:r>
      <w:r w:rsidRPr="00086A1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рабочи</w:t>
      </w:r>
      <w:r w:rsidRPr="00086A17">
        <w:rPr>
          <w:rFonts w:ascii="Tahoma" w:hAnsi="Tahoma" w:cs="Tahoma"/>
          <w:sz w:val="18"/>
          <w:szCs w:val="18"/>
        </w:rPr>
        <w:t>х дней с момента уведомления Заказчиком Подрядчика об их обнаружении.</w:t>
      </w:r>
    </w:p>
    <w:p w14:paraId="54687CF8" w14:textId="77777777" w:rsidR="001C4023" w:rsidRPr="00086A17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Гарантийное обеспечение исполнения договора (ГОИД)</w:t>
      </w:r>
    </w:p>
    <w:p w14:paraId="478F261D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Подрядчик в течение 5 (пяти) банковских дней с даты заключения настоящего Договора вносит ГОИД в виде денежных средств, в кассу или на банковский счет Заказчика, указанный в разделе 12 Договора в следующем размере:</w:t>
      </w:r>
      <w:r>
        <w:rPr>
          <w:rFonts w:ascii="Tahoma" w:hAnsi="Tahoma" w:cs="Tahoma"/>
          <w:sz w:val="18"/>
          <w:szCs w:val="18"/>
        </w:rPr>
        <w:t xml:space="preserve"> </w:t>
      </w:r>
      <w:r w:rsidRPr="00257EDA">
        <w:rPr>
          <w:rFonts w:ascii="Tahoma" w:hAnsi="Tahoma" w:cs="Tahoma"/>
          <w:b/>
          <w:sz w:val="18"/>
          <w:szCs w:val="18"/>
        </w:rPr>
        <w:t>5%</w:t>
      </w:r>
      <w:r>
        <w:rPr>
          <w:rFonts w:ascii="Tahoma" w:hAnsi="Tahoma" w:cs="Tahoma"/>
          <w:sz w:val="18"/>
          <w:szCs w:val="18"/>
        </w:rPr>
        <w:t xml:space="preserve"> от суммы договора,</w:t>
      </w:r>
      <w:r w:rsidRPr="00086A1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__________</w:t>
      </w:r>
      <w:r>
        <w:rPr>
          <w:rFonts w:ascii="Tahoma" w:hAnsi="Tahoma" w:cs="Tahoma"/>
          <w:sz w:val="18"/>
          <w:szCs w:val="18"/>
        </w:rPr>
        <w:t xml:space="preserve"> сом.</w:t>
      </w:r>
      <w:r w:rsidRPr="00086A17">
        <w:rPr>
          <w:rFonts w:ascii="Tahoma" w:hAnsi="Tahoma" w:cs="Tahoma"/>
          <w:sz w:val="18"/>
          <w:szCs w:val="18"/>
        </w:rPr>
        <w:t xml:space="preserve">  </w:t>
      </w:r>
    </w:p>
    <w:p w14:paraId="59B5EF37" w14:textId="77777777" w:rsidR="001C4023" w:rsidRPr="000F2D9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F2D96">
        <w:rPr>
          <w:rFonts w:ascii="Tahoma" w:hAnsi="Tahoma" w:cs="Tahoma"/>
          <w:sz w:val="18"/>
          <w:szCs w:val="18"/>
        </w:rPr>
        <w:t xml:space="preserve">В случае отказа Заказчиком от исполнения Договора ввиду невыполнения Подрядчиком работ и/или не устранения дефектов или несоответствий в установленные сроки или в случае причинения ущерба Заказчику невыполнением или ненадлежащим выполнением работ Заказчик вправе в безакцептном порядке удержать сумму гарантийного обеспечения исполнения договора. </w:t>
      </w:r>
    </w:p>
    <w:p w14:paraId="33A6F22A" w14:textId="77777777" w:rsidR="001C4023" w:rsidRPr="000F2D9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F2D96">
        <w:rPr>
          <w:rFonts w:ascii="Tahoma" w:hAnsi="Tahoma" w:cs="Tahoma"/>
          <w:sz w:val="18"/>
          <w:szCs w:val="18"/>
        </w:rPr>
        <w:t>В случае начисления Подрядчику неустойки в случаях, установленных в разделе</w:t>
      </w:r>
      <w:r>
        <w:rPr>
          <w:rFonts w:ascii="Tahoma" w:hAnsi="Tahoma" w:cs="Tahoma"/>
          <w:sz w:val="18"/>
          <w:szCs w:val="18"/>
          <w:lang w:val="ky-KG"/>
        </w:rPr>
        <w:t xml:space="preserve"> 7</w:t>
      </w:r>
      <w:r w:rsidRPr="000F2D96">
        <w:rPr>
          <w:rFonts w:ascii="Tahoma" w:hAnsi="Tahoma" w:cs="Tahoma"/>
          <w:sz w:val="18"/>
          <w:szCs w:val="18"/>
        </w:rPr>
        <w:t xml:space="preserve"> настоящего Договора, Заказчик имеет право в безакцептном порядке удержать начисленные неустойки из суммы ГОИД и/или суммы подлежащей оплате.</w:t>
      </w:r>
    </w:p>
    <w:p w14:paraId="26A4FF4A" w14:textId="77777777" w:rsidR="001C4023" w:rsidRPr="000F2D9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С</w:t>
      </w:r>
      <w:r w:rsidRPr="000F2D96">
        <w:rPr>
          <w:rFonts w:ascii="Tahoma" w:hAnsi="Tahoma" w:cs="Tahoma"/>
          <w:sz w:val="18"/>
          <w:szCs w:val="18"/>
        </w:rPr>
        <w:t xml:space="preserve">умма гарантийного </w:t>
      </w:r>
      <w:r>
        <w:rPr>
          <w:rFonts w:ascii="Tahoma" w:hAnsi="Tahoma" w:cs="Tahoma"/>
          <w:sz w:val="18"/>
          <w:szCs w:val="18"/>
        </w:rPr>
        <w:t>обеспечения исполнения договора</w:t>
      </w:r>
      <w:r>
        <w:rPr>
          <w:rFonts w:ascii="Tahoma" w:hAnsi="Tahoma" w:cs="Tahoma"/>
          <w:sz w:val="18"/>
          <w:szCs w:val="18"/>
          <w:lang w:val="ky-KG"/>
        </w:rPr>
        <w:t xml:space="preserve"> в размере 90% (девяносто процентов)</w:t>
      </w:r>
      <w:r w:rsidRPr="000F2D96">
        <w:rPr>
          <w:rFonts w:ascii="Tahoma" w:hAnsi="Tahoma" w:cs="Tahoma"/>
          <w:sz w:val="18"/>
          <w:szCs w:val="18"/>
        </w:rPr>
        <w:t xml:space="preserve"> возвращается Подрядчику в течение 3 (трех) банковских дней с момента подписания Акта выполненных работ</w:t>
      </w:r>
      <w:r>
        <w:rPr>
          <w:rFonts w:ascii="Tahoma" w:hAnsi="Tahoma" w:cs="Tahoma"/>
          <w:sz w:val="18"/>
          <w:szCs w:val="18"/>
          <w:lang w:val="ky-KG"/>
        </w:rPr>
        <w:t xml:space="preserve">, оставшаяся часть суммы ГОИД в размере 10% (десяти процентов) возвращается в течение 3 (трех) банковских дней с даты окончания гарантийных обязательств, предусмотренных условиями настоящего Договора. </w:t>
      </w:r>
      <w:r w:rsidRPr="000F2D96">
        <w:rPr>
          <w:rFonts w:ascii="Tahoma" w:hAnsi="Tahoma" w:cs="Tahoma"/>
          <w:sz w:val="18"/>
          <w:szCs w:val="18"/>
        </w:rPr>
        <w:t xml:space="preserve">  </w:t>
      </w:r>
    </w:p>
    <w:p w14:paraId="22E27F0B" w14:textId="77777777" w:rsidR="001C4023" w:rsidRPr="000F2D9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F2D96">
        <w:rPr>
          <w:rFonts w:ascii="Tahoma" w:hAnsi="Tahoma" w:cs="Tahoma"/>
          <w:sz w:val="18"/>
          <w:szCs w:val="18"/>
        </w:rPr>
        <w:t xml:space="preserve">В случае не внесения Подрядчиком ГОИД в срок, установленный в п. </w:t>
      </w:r>
      <w:r>
        <w:rPr>
          <w:rFonts w:ascii="Tahoma" w:hAnsi="Tahoma" w:cs="Tahoma"/>
          <w:sz w:val="18"/>
          <w:szCs w:val="18"/>
          <w:lang w:val="ky-KG"/>
        </w:rPr>
        <w:t>6</w:t>
      </w:r>
      <w:r w:rsidRPr="000F2D96">
        <w:rPr>
          <w:rFonts w:ascii="Tahoma" w:hAnsi="Tahoma" w:cs="Tahoma"/>
          <w:sz w:val="18"/>
          <w:szCs w:val="18"/>
        </w:rPr>
        <w:t>.</w:t>
      </w:r>
      <w:r>
        <w:rPr>
          <w:rFonts w:ascii="Tahoma" w:hAnsi="Tahoma" w:cs="Tahoma"/>
          <w:sz w:val="18"/>
          <w:szCs w:val="18"/>
          <w:lang w:val="ky-KG"/>
        </w:rPr>
        <w:t>3.</w:t>
      </w:r>
      <w:r w:rsidRPr="000F2D96">
        <w:rPr>
          <w:rFonts w:ascii="Tahoma" w:hAnsi="Tahoma" w:cs="Tahoma"/>
          <w:sz w:val="18"/>
          <w:szCs w:val="18"/>
        </w:rPr>
        <w:t xml:space="preserve"> Договора, Заказчик вправе расторгнуть Договор в порядке</w:t>
      </w:r>
      <w:r>
        <w:rPr>
          <w:rFonts w:ascii="Tahoma" w:hAnsi="Tahoma" w:cs="Tahoma"/>
          <w:sz w:val="18"/>
          <w:szCs w:val="18"/>
          <w:lang w:val="ky-KG"/>
        </w:rPr>
        <w:t>,</w:t>
      </w:r>
      <w:r w:rsidRPr="000F2D96">
        <w:rPr>
          <w:rFonts w:ascii="Tahoma" w:hAnsi="Tahoma" w:cs="Tahoma"/>
          <w:sz w:val="18"/>
          <w:szCs w:val="18"/>
        </w:rPr>
        <w:t xml:space="preserve"> предусмотренном </w:t>
      </w:r>
      <w:r>
        <w:rPr>
          <w:rFonts w:ascii="Tahoma" w:hAnsi="Tahoma" w:cs="Tahoma"/>
          <w:sz w:val="18"/>
          <w:szCs w:val="18"/>
          <w:lang w:val="ky-KG"/>
        </w:rPr>
        <w:t>в разделе</w:t>
      </w:r>
      <w:r w:rsidRPr="000F2D96">
        <w:rPr>
          <w:rFonts w:ascii="Tahoma" w:hAnsi="Tahoma" w:cs="Tahoma"/>
          <w:sz w:val="18"/>
          <w:szCs w:val="18"/>
        </w:rPr>
        <w:t xml:space="preserve"> 1</w:t>
      </w:r>
      <w:r>
        <w:rPr>
          <w:rFonts w:ascii="Tahoma" w:hAnsi="Tahoma" w:cs="Tahoma"/>
          <w:sz w:val="18"/>
          <w:szCs w:val="18"/>
          <w:lang w:val="ky-KG"/>
        </w:rPr>
        <w:t>1</w:t>
      </w:r>
      <w:r>
        <w:rPr>
          <w:rFonts w:ascii="Tahoma" w:hAnsi="Tahoma" w:cs="Tahoma"/>
          <w:sz w:val="18"/>
          <w:szCs w:val="18"/>
        </w:rPr>
        <w:t xml:space="preserve"> настоящего </w:t>
      </w:r>
      <w:r w:rsidRPr="000F2D96">
        <w:rPr>
          <w:rFonts w:ascii="Tahoma" w:hAnsi="Tahoma" w:cs="Tahoma"/>
          <w:sz w:val="18"/>
          <w:szCs w:val="18"/>
        </w:rPr>
        <w:t xml:space="preserve">Договора. </w:t>
      </w:r>
    </w:p>
    <w:p w14:paraId="66309592" w14:textId="77777777" w:rsidR="001C4023" w:rsidRDefault="001C4023" w:rsidP="001C4023">
      <w:pPr>
        <w:pStyle w:val="a3"/>
        <w:ind w:left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 </w:t>
      </w:r>
    </w:p>
    <w:p w14:paraId="70E6F44D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67372E3F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Ответственность сторон</w:t>
      </w:r>
    </w:p>
    <w:p w14:paraId="4AF625E4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60187118" w14:textId="77777777" w:rsidR="001C4023" w:rsidRPr="000F2D96" w:rsidRDefault="001C4023" w:rsidP="001C4023">
      <w:pPr>
        <w:spacing w:after="0" w:line="240" w:lineRule="auto"/>
        <w:ind w:left="426" w:hanging="426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val="ky-KG" w:eastAsia="ru-RU"/>
        </w:rPr>
        <w:t xml:space="preserve">7.1. 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Договора, а в случаях, не предусмотренных Договором, в соответствии с действующим законодательством Кыргызской Республики. </w:t>
      </w:r>
    </w:p>
    <w:p w14:paraId="24B79AAF" w14:textId="77777777" w:rsidR="001C4023" w:rsidRPr="000F2D96" w:rsidRDefault="001C4023" w:rsidP="001C4023">
      <w:pPr>
        <w:spacing w:after="0" w:line="240" w:lineRule="auto"/>
        <w:ind w:left="426" w:hanging="426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.2. В случае нарушения срока выполнения работ,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 xml:space="preserve"> срока устранения несоответствий, в случае ненадлежащего выполнения работ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 Заказчик вправе начислить Подрядчику пеню в размере 0,1 (ноль целых одна десятая) % от Общей стоимости Договора/стоимости Заказа  за каждый день просрочки до фактической даты исполнения обязательств  и удержать ее в безакцеп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>т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ном порядке из суммы ГОИД и/или из суммы подлежащей оплате, но не более 5 (пяти) % от общей стоимости настоящего  Договора.</w:t>
      </w:r>
    </w:p>
    <w:p w14:paraId="32B5F3CE" w14:textId="77777777" w:rsidR="001C4023" w:rsidRPr="000F2D96" w:rsidRDefault="001C4023" w:rsidP="001C4023">
      <w:pPr>
        <w:spacing w:after="0" w:line="240" w:lineRule="auto"/>
        <w:ind w:left="426" w:hanging="426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.3.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ab/>
        <w:t xml:space="preserve">В случае нарушения Заказчиком сроков оплаты, указанных в 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>разделе 5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 Договора, и при условии надлежащего выполнения Подрядчиком своих обязательств по Договору, последний имеет право требовать от  Заказчика уплаты неустойки в размере 0,1 (ноль целых одна десятая) % от суммы подлежащей оплате за каждый день про</w:t>
      </w:r>
      <w:r>
        <w:rPr>
          <w:rFonts w:ascii="Tahoma" w:eastAsia="Times New Roman" w:hAnsi="Tahoma" w:cs="Tahoma"/>
          <w:sz w:val="18"/>
          <w:szCs w:val="18"/>
          <w:lang w:eastAsia="ru-RU"/>
        </w:rPr>
        <w:t>срочки, но не более 5 (пяти) %.</w:t>
      </w:r>
    </w:p>
    <w:p w14:paraId="09570393" w14:textId="77777777" w:rsidR="001C4023" w:rsidRPr="000F2D96" w:rsidRDefault="001C4023" w:rsidP="001C4023">
      <w:pPr>
        <w:spacing w:after="0" w:line="240" w:lineRule="auto"/>
        <w:ind w:left="426" w:hanging="426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.5.  Требование об уплате неустойки, предусмотренной п.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 xml:space="preserve">3. 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 xml:space="preserve">Договора должно быть оформлено в письменном виде, подписано уполномоченным представителем. В случаях, установленных в п. </w:t>
      </w:r>
      <w:r>
        <w:rPr>
          <w:rFonts w:ascii="Tahoma" w:eastAsia="Times New Roman" w:hAnsi="Tahoma" w:cs="Tahoma"/>
          <w:sz w:val="18"/>
          <w:szCs w:val="18"/>
          <w:lang w:val="ky-KG" w:eastAsia="ru-RU"/>
        </w:rPr>
        <w:t>7</w:t>
      </w:r>
      <w:r w:rsidRPr="000F2D96">
        <w:rPr>
          <w:rFonts w:ascii="Tahoma" w:eastAsia="Times New Roman" w:hAnsi="Tahoma" w:cs="Tahoma"/>
          <w:sz w:val="18"/>
          <w:szCs w:val="18"/>
          <w:lang w:eastAsia="ru-RU"/>
        </w:rPr>
        <w:t>.2 Договора, Заказчик/Покупатель направляет Исполнителю/Поставщику/Подрядчику уведомление об удержании из суммы, подлежащей оплате и/или из суммы гарантийного обеспечения исполнения договора неустойки в письменном виде за подписью уполномоченного лица.</w:t>
      </w:r>
    </w:p>
    <w:p w14:paraId="6A30DACB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7</w:t>
      </w:r>
      <w:r>
        <w:rPr>
          <w:rFonts w:ascii="Tahoma" w:hAnsi="Tahoma" w:cs="Tahoma"/>
          <w:sz w:val="18"/>
          <w:szCs w:val="18"/>
        </w:rPr>
        <w:t>.6</w:t>
      </w:r>
      <w:r w:rsidRPr="000F2D96">
        <w:rPr>
          <w:rFonts w:ascii="Tahoma" w:hAnsi="Tahoma" w:cs="Tahoma"/>
          <w:sz w:val="18"/>
          <w:szCs w:val="18"/>
        </w:rPr>
        <w:t>.  Применение санкций (пени) не освобождает Стороны от исполнения своих обязательств по настоящему Договору.</w:t>
      </w:r>
    </w:p>
    <w:p w14:paraId="6F468705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  <w:lang w:val="ky-KG"/>
        </w:rPr>
      </w:pPr>
      <w:r>
        <w:rPr>
          <w:rFonts w:ascii="Tahoma" w:hAnsi="Tahoma" w:cs="Tahoma"/>
          <w:sz w:val="18"/>
          <w:szCs w:val="18"/>
          <w:lang w:val="ky-KG"/>
        </w:rPr>
        <w:t xml:space="preserve">7.7. </w:t>
      </w:r>
      <w:r w:rsidRPr="00E25B32">
        <w:rPr>
          <w:rFonts w:ascii="Tahoma" w:hAnsi="Tahoma" w:cs="Tahoma"/>
          <w:sz w:val="18"/>
          <w:szCs w:val="18"/>
          <w:lang w:val="ky-KG"/>
        </w:rPr>
        <w:t>В случае нанесения одной из Сторон материального ущерба другой Стороне, включая санкции контролирующих органов, виновная Сторона возмещает другой Стороне убыток на основании письменной претензии Стороны, чьи интересы были нарушены.</w:t>
      </w:r>
    </w:p>
    <w:p w14:paraId="7FB6AC85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7.8. </w:t>
      </w:r>
      <w:r w:rsidRPr="00741826">
        <w:rPr>
          <w:rFonts w:ascii="Tahoma" w:hAnsi="Tahoma" w:cs="Tahoma"/>
          <w:sz w:val="18"/>
          <w:szCs w:val="18"/>
        </w:rPr>
        <w:t>Подрядчик несет ответственность за ненадлежащее качество предоставленных им материалов, а также за предоставление материалов, обремененных правами третьих лиц.</w:t>
      </w:r>
    </w:p>
    <w:p w14:paraId="1E056520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7.9. </w:t>
      </w:r>
      <w:r w:rsidRPr="00741826">
        <w:rPr>
          <w:rFonts w:ascii="Tahoma" w:hAnsi="Tahoma" w:cs="Tahoma"/>
          <w:sz w:val="18"/>
          <w:szCs w:val="18"/>
        </w:rPr>
        <w:t>В случае отказа Подрядчика от выполнения работ Заказчик имеет право взыскать с Подрядчика все причиненные таким отказом убытки.</w:t>
      </w:r>
    </w:p>
    <w:p w14:paraId="50054B60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Форс-мажор</w:t>
      </w:r>
    </w:p>
    <w:p w14:paraId="7629780A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FEF137E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01CB85FE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Стороны освобождаются от ответственности за полное или частичное неисполнение обязательств по настоящему Договору, если оно явилось следствием действия обстоятельств непреодолимой силы, необычных природных явлений, стихийных бедствий: наводнения, землетрясения, ураганы, принятие гос. органами актов, препятствующих исполнению сторонами своих обязательств, войны или революции, пожары, наводнения, эмбарго, карантины и пр.</w:t>
      </w:r>
    </w:p>
    <w:p w14:paraId="77E0241B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случае, когда форс-мажорные обстоятельства преодолены, действие настоящего Договора продлевается на срок, равный по продолжительности периоду действия форс-мажорных обстоятельств.</w:t>
      </w:r>
    </w:p>
    <w:p w14:paraId="6CD620E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 возникновении форс-мажорного обстоятельства Подрядчик должен незамедлительно направить Заказчику письменное уведомление о таких событиях и их причинах. Если от Заказчика не поступает иных письменных указаний, Подрядчик продолжает выполнять свои обязательства по Договору, насколько это возможно, и ведет поиск альтернативных способов выполнения Договора, независящих от форс-мажорных обстоятельств. О наступлении форс-мажорных обстоятельств для Заказчика, Заказчик извещает в письменной форме Подрядчика не позднее 5 (пяти) рабочих дней с момента их наступления</w:t>
      </w:r>
    </w:p>
    <w:p w14:paraId="6DB97A36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Не извещение или несвоевременное извещение о наступлении таких обстоятельств лишает права ссылаться на форс-мажорные обстоятельства как на основание, освобождающее от ответственности за неисполнение или ненадлежащее исполнение обязательств, Сторону, допустившую не извещение или несвоевременное извещение.</w:t>
      </w:r>
    </w:p>
    <w:p w14:paraId="7F925549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Стороны в этом случае создают комиссию для произведения взаиморасчетов и урегулирования иных вопросов. </w:t>
      </w:r>
    </w:p>
    <w:p w14:paraId="2BDED279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Обстоятельства непреодолимой силы должны быть письменно подтверждены компетентным органом (например, Торгово-Промышленной Палатой КР).</w:t>
      </w:r>
    </w:p>
    <w:p w14:paraId="1E3D36AA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2D66CEE8" w14:textId="77777777" w:rsidR="001C4023" w:rsidRPr="00FF2E24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  <w:lang w:val="en-US"/>
        </w:rPr>
      </w:pPr>
      <w:r w:rsidRPr="00086A17">
        <w:rPr>
          <w:rFonts w:ascii="Tahoma" w:hAnsi="Tahoma" w:cs="Tahoma"/>
          <w:b/>
          <w:sz w:val="18"/>
          <w:szCs w:val="18"/>
        </w:rPr>
        <w:t>Порядок разрешения споров</w:t>
      </w:r>
    </w:p>
    <w:p w14:paraId="5C1C6821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  <w:lang w:val="en-US"/>
        </w:rPr>
      </w:pPr>
    </w:p>
    <w:p w14:paraId="48D3AFA0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7C056DB4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Все споры и разногласия, возникающие в процессе исполнения Договора, разрешаются Сторонами путем переговоров.</w:t>
      </w:r>
    </w:p>
    <w:p w14:paraId="774E97C3" w14:textId="77777777" w:rsidR="001C4023" w:rsidRPr="00E25B32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E25B32">
        <w:rPr>
          <w:rFonts w:ascii="Tahoma" w:hAnsi="Tahoma" w:cs="Tahoma"/>
          <w:sz w:val="18"/>
          <w:szCs w:val="18"/>
        </w:rPr>
        <w:t>Все претензии Сторон должны быть оформлены в письменном виде и подписаны уполномоченными лицами.</w:t>
      </w:r>
    </w:p>
    <w:p w14:paraId="1D20F9F8" w14:textId="77777777" w:rsidR="001C4023" w:rsidRPr="00BB6266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E25B32">
        <w:rPr>
          <w:rFonts w:ascii="Tahoma" w:hAnsi="Tahoma" w:cs="Tahoma"/>
          <w:sz w:val="18"/>
          <w:szCs w:val="18"/>
        </w:rPr>
        <w:t>Сторона, получившая претензию, обязана предоставить другой Стороне ответ в течение 10 (Десяти) календарных дней со дня получения претензии или в срок, указанный в претензии.</w:t>
      </w:r>
    </w:p>
    <w:p w14:paraId="152268C0" w14:textId="77777777" w:rsidR="001C4023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случае если Стороны не придут к соглашению по спорным вопросам, споры подлежат рассмотрению и разрешению в соответствии с действующим законодательством Кыргызской Республики в судах Кыргызской Республики.</w:t>
      </w:r>
    </w:p>
    <w:p w14:paraId="6419566E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3B159B25" w14:textId="77777777" w:rsidR="001C4023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Конфиденциальность</w:t>
      </w:r>
    </w:p>
    <w:p w14:paraId="46EDA478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25CB7B1E" w14:textId="77777777" w:rsidR="001C4023" w:rsidRPr="00BB6266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>10.1.</w:t>
      </w:r>
      <w:r w:rsidRPr="00BB6266">
        <w:rPr>
          <w:rFonts w:ascii="Tahoma" w:hAnsi="Tahoma" w:cs="Tahoma"/>
          <w:sz w:val="18"/>
          <w:szCs w:val="18"/>
        </w:rPr>
        <w:t xml:space="preserve">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  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14:paraId="0A3EFA7B" w14:textId="77777777" w:rsidR="001C4023" w:rsidRPr="00BB6266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10.2. </w:t>
      </w:r>
      <w:r w:rsidRPr="00BB6266">
        <w:rPr>
          <w:rFonts w:ascii="Tahoma" w:hAnsi="Tahoma" w:cs="Tahoma"/>
          <w:sz w:val="18"/>
          <w:szCs w:val="18"/>
        </w:rPr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14:paraId="2D1BE639" w14:textId="77777777" w:rsidR="001C4023" w:rsidRPr="00BB6266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10.3. </w:t>
      </w:r>
      <w:r w:rsidRPr="00BB6266">
        <w:rPr>
          <w:rFonts w:ascii="Tahoma" w:hAnsi="Tahoma" w:cs="Tahoma"/>
          <w:sz w:val="18"/>
          <w:szCs w:val="18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14:paraId="225BF2A0" w14:textId="77777777" w:rsidR="001C4023" w:rsidRPr="00BB6266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10.4. </w:t>
      </w:r>
      <w:r w:rsidRPr="00BB6266">
        <w:rPr>
          <w:rFonts w:ascii="Tahoma" w:hAnsi="Tahoma" w:cs="Tahoma"/>
          <w:sz w:val="18"/>
          <w:szCs w:val="18"/>
        </w:rPr>
        <w:t xml:space="preserve">Требования п. </w:t>
      </w:r>
      <w:r>
        <w:rPr>
          <w:rFonts w:ascii="Tahoma" w:hAnsi="Tahoma" w:cs="Tahoma"/>
          <w:sz w:val="18"/>
          <w:szCs w:val="18"/>
          <w:lang w:val="ky-KG"/>
        </w:rPr>
        <w:t>10</w:t>
      </w:r>
      <w:r w:rsidRPr="00BB6266">
        <w:rPr>
          <w:rFonts w:ascii="Tahoma" w:hAnsi="Tahoma" w:cs="Tahoma"/>
          <w:sz w:val="18"/>
          <w:szCs w:val="18"/>
        </w:rPr>
        <w:t xml:space="preserve">.1. Договора не распространяются на информацию, которая: </w:t>
      </w:r>
    </w:p>
    <w:p w14:paraId="3C779667" w14:textId="77777777" w:rsidR="001C4023" w:rsidRPr="00BB6266" w:rsidRDefault="001C4023" w:rsidP="001C4023">
      <w:pPr>
        <w:spacing w:after="0" w:line="240" w:lineRule="auto"/>
        <w:ind w:left="426" w:hanging="142"/>
        <w:jc w:val="both"/>
        <w:rPr>
          <w:rFonts w:ascii="Tahoma" w:hAnsi="Tahoma" w:cs="Tahoma"/>
          <w:sz w:val="18"/>
          <w:szCs w:val="18"/>
        </w:rPr>
      </w:pPr>
      <w:r w:rsidRPr="00BB6266">
        <w:rPr>
          <w:rFonts w:ascii="Tahoma" w:hAnsi="Tahoma" w:cs="Tahoma"/>
          <w:sz w:val="18"/>
          <w:szCs w:val="18"/>
        </w:rPr>
        <w:t xml:space="preserve">- на момент разглашения являлась общеизвестной/общедоступной информации во время ее получения; </w:t>
      </w:r>
    </w:p>
    <w:p w14:paraId="52D1C2AF" w14:textId="77777777" w:rsidR="001C4023" w:rsidRPr="00BB6266" w:rsidRDefault="001C4023" w:rsidP="001C4023">
      <w:pPr>
        <w:spacing w:after="0" w:line="240" w:lineRule="auto"/>
        <w:ind w:left="426" w:hanging="142"/>
        <w:jc w:val="both"/>
        <w:rPr>
          <w:rFonts w:ascii="Tahoma" w:hAnsi="Tahoma" w:cs="Tahoma"/>
          <w:sz w:val="18"/>
          <w:szCs w:val="18"/>
        </w:rPr>
      </w:pPr>
      <w:r w:rsidRPr="00BB6266">
        <w:rPr>
          <w:rFonts w:ascii="Tahoma" w:hAnsi="Tahoma" w:cs="Tahoma"/>
          <w:sz w:val="18"/>
          <w:szCs w:val="18"/>
        </w:rPr>
        <w:t xml:space="preserve">- была получена в любое время из другого источника без каких-либо ограничений относительно ее распространения или использования;  </w:t>
      </w:r>
    </w:p>
    <w:p w14:paraId="5426A889" w14:textId="77777777" w:rsidR="001C4023" w:rsidRPr="00BB6266" w:rsidRDefault="001C4023" w:rsidP="001C4023">
      <w:pPr>
        <w:spacing w:after="0" w:line="240" w:lineRule="auto"/>
        <w:ind w:left="426" w:hanging="142"/>
        <w:jc w:val="both"/>
        <w:rPr>
          <w:rFonts w:ascii="Tahoma" w:hAnsi="Tahoma" w:cs="Tahoma"/>
          <w:sz w:val="18"/>
          <w:szCs w:val="18"/>
        </w:rPr>
      </w:pPr>
      <w:r w:rsidRPr="00BB6266">
        <w:rPr>
          <w:rFonts w:ascii="Tahoma" w:hAnsi="Tahoma" w:cs="Tahoma"/>
          <w:sz w:val="18"/>
          <w:szCs w:val="18"/>
        </w:rPr>
        <w:t>- была известна Получающей стороне или находилась в ее распоряжении до ее получения;</w:t>
      </w:r>
    </w:p>
    <w:p w14:paraId="6A1C7E5D" w14:textId="77777777" w:rsidR="001C4023" w:rsidRPr="00086A17" w:rsidRDefault="001C4023" w:rsidP="001C4023">
      <w:pPr>
        <w:pStyle w:val="a3"/>
        <w:ind w:left="426" w:hanging="142"/>
        <w:jc w:val="both"/>
        <w:rPr>
          <w:rFonts w:ascii="Tahoma" w:hAnsi="Tahoma" w:cs="Tahoma"/>
          <w:sz w:val="18"/>
          <w:szCs w:val="18"/>
        </w:rPr>
      </w:pPr>
      <w:r w:rsidRPr="00BB6266">
        <w:rPr>
          <w:rFonts w:ascii="Tahoma" w:hAnsi="Tahoma" w:cs="Tahoma"/>
          <w:sz w:val="18"/>
          <w:szCs w:val="18"/>
        </w:rPr>
        <w:t xml:space="preserve">- подлежит разглашению в соответствии с требованием и/или предписанием соответствующего государственного органа на основании законодательства. </w:t>
      </w:r>
    </w:p>
    <w:p w14:paraId="62289385" w14:textId="77777777" w:rsidR="001C4023" w:rsidRPr="00FF2E24" w:rsidRDefault="001C4023" w:rsidP="00315304">
      <w:pPr>
        <w:numPr>
          <w:ilvl w:val="0"/>
          <w:numId w:val="14"/>
        </w:num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Срок действия</w:t>
      </w:r>
      <w:r>
        <w:rPr>
          <w:rFonts w:ascii="Tahoma" w:hAnsi="Tahoma" w:cs="Tahoma"/>
          <w:b/>
          <w:sz w:val="18"/>
          <w:szCs w:val="18"/>
          <w:lang w:val="ky-KG"/>
        </w:rPr>
        <w:t xml:space="preserve"> и</w:t>
      </w:r>
      <w:r w:rsidRPr="00086A17">
        <w:rPr>
          <w:rFonts w:ascii="Tahoma" w:hAnsi="Tahoma" w:cs="Tahoma"/>
          <w:b/>
          <w:sz w:val="18"/>
          <w:szCs w:val="18"/>
        </w:rPr>
        <w:t xml:space="preserve"> порядок расторжения Договора</w:t>
      </w:r>
    </w:p>
    <w:p w14:paraId="49B03812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0863F3D1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Настоящий Договор вступает в силу с </w:t>
      </w:r>
      <w:r>
        <w:rPr>
          <w:rFonts w:ascii="Tahoma" w:hAnsi="Tahoma" w:cs="Tahoma"/>
          <w:sz w:val="18"/>
          <w:szCs w:val="18"/>
          <w:lang w:val="ky-KG"/>
        </w:rPr>
        <w:t>даты</w:t>
      </w:r>
      <w:r w:rsidRPr="00086A17">
        <w:rPr>
          <w:rFonts w:ascii="Tahoma" w:hAnsi="Tahoma" w:cs="Tahoma"/>
          <w:sz w:val="18"/>
          <w:szCs w:val="18"/>
        </w:rPr>
        <w:t xml:space="preserve"> подписания </w:t>
      </w:r>
      <w:r w:rsidRPr="00086A17">
        <w:rPr>
          <w:sz w:val="18"/>
          <w:szCs w:val="18"/>
        </w:rPr>
        <w:t>его</w:t>
      </w:r>
      <w:r w:rsidRPr="00086A17">
        <w:rPr>
          <w:rFonts w:ascii="Tahoma" w:hAnsi="Tahoma" w:cs="Tahoma"/>
          <w:sz w:val="18"/>
          <w:szCs w:val="18"/>
        </w:rPr>
        <w:t xml:space="preserve"> обеими Сторонами и действует до полного исполнения Сторонами своих обязательств.</w:t>
      </w:r>
    </w:p>
    <w:p w14:paraId="7D8D5444" w14:textId="77777777" w:rsidR="001C4023" w:rsidRPr="00086A17" w:rsidRDefault="001C4023" w:rsidP="001C4023">
      <w:pPr>
        <w:pStyle w:val="a3"/>
        <w:ind w:left="426" w:hanging="426"/>
        <w:jc w:val="both"/>
        <w:rPr>
          <w:rFonts w:ascii="Tahoma" w:hAnsi="Tahoma" w:cs="Tahoma"/>
          <w:vanish/>
          <w:sz w:val="18"/>
          <w:szCs w:val="18"/>
        </w:rPr>
      </w:pPr>
    </w:p>
    <w:p w14:paraId="31E6AF83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Заказчик </w:t>
      </w:r>
      <w:r>
        <w:rPr>
          <w:rFonts w:ascii="Tahoma" w:hAnsi="Tahoma" w:cs="Tahoma"/>
          <w:sz w:val="18"/>
          <w:szCs w:val="18"/>
        </w:rPr>
        <w:t>вп</w:t>
      </w:r>
      <w:r w:rsidRPr="00086A17">
        <w:rPr>
          <w:rFonts w:ascii="Tahoma" w:hAnsi="Tahoma" w:cs="Tahoma"/>
          <w:sz w:val="18"/>
          <w:szCs w:val="18"/>
        </w:rPr>
        <w:t>рав</w:t>
      </w:r>
      <w:r>
        <w:rPr>
          <w:rFonts w:ascii="Tahoma" w:hAnsi="Tahoma" w:cs="Tahoma"/>
          <w:sz w:val="18"/>
          <w:szCs w:val="18"/>
        </w:rPr>
        <w:t>е</w:t>
      </w:r>
      <w:r w:rsidRPr="00086A17">
        <w:rPr>
          <w:rFonts w:ascii="Tahoma" w:hAnsi="Tahoma" w:cs="Tahoma"/>
          <w:sz w:val="18"/>
          <w:szCs w:val="18"/>
        </w:rPr>
        <w:t xml:space="preserve"> в одностороннем порядке </w:t>
      </w:r>
      <w:r>
        <w:rPr>
          <w:rFonts w:ascii="Tahoma" w:hAnsi="Tahoma" w:cs="Tahoma"/>
          <w:sz w:val="18"/>
          <w:szCs w:val="18"/>
        </w:rPr>
        <w:t xml:space="preserve">отказаться от исполнения </w:t>
      </w:r>
      <w:r w:rsidRPr="00086A17">
        <w:rPr>
          <w:rFonts w:ascii="Tahoma" w:hAnsi="Tahoma" w:cs="Tahoma"/>
          <w:sz w:val="18"/>
          <w:szCs w:val="18"/>
        </w:rPr>
        <w:t>настоящего Договор</w:t>
      </w:r>
      <w:r>
        <w:rPr>
          <w:rFonts w:ascii="Tahoma" w:hAnsi="Tahoma" w:cs="Tahoma"/>
          <w:sz w:val="18"/>
          <w:szCs w:val="18"/>
        </w:rPr>
        <w:t>а</w:t>
      </w:r>
      <w:r w:rsidRPr="00086A17">
        <w:rPr>
          <w:rFonts w:ascii="Tahoma" w:hAnsi="Tahoma" w:cs="Tahoma"/>
          <w:sz w:val="18"/>
          <w:szCs w:val="18"/>
        </w:rPr>
        <w:t>, направив Подрядчику уведомление о расторжении договора за 5 (пять) календарных дней до предполагаемой даты расторжения Договора, в том числе и в следующих случаях:</w:t>
      </w:r>
    </w:p>
    <w:p w14:paraId="79E80356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несоответствие выполнения Работ СНиП 3.04.01-87 по качеству к отделочным работам;</w:t>
      </w:r>
    </w:p>
    <w:p w14:paraId="54D4F6C6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случае просрочки начала выполнения работ от срока завершения Работ (п.1.3. настоящего Договора) более, чем на 5 (пять) рабочих дней;</w:t>
      </w:r>
    </w:p>
    <w:p w14:paraId="090BDF94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в связи с невыполнением обязательств по срокам выполнения Работ;</w:t>
      </w:r>
    </w:p>
    <w:p w14:paraId="278CD57B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если отступления, несоответствия в выполнении Работ от условий договора или иные недостатки результата Работ не были устранены Подрядчиком в срок, установленный Заказчиком, либо являются существенными и неустранимыми;</w:t>
      </w:r>
    </w:p>
    <w:p w14:paraId="60E6A9AC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отказа Подрядчика от выполнения Работ;</w:t>
      </w:r>
    </w:p>
    <w:p w14:paraId="0C080B19" w14:textId="77777777" w:rsidR="001C4023" w:rsidRPr="00086A17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если в отношении Подрядчика инициируется банкротство или он признан банкротом/подвергается ликвидации.</w:t>
      </w:r>
    </w:p>
    <w:p w14:paraId="2B9E68DE" w14:textId="77777777" w:rsidR="001C4023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при возникновении существенного изменения обстоятельств, из которых стороны исходили при заключении настоящего договора и изменение которых нельзя было предвидеть в момент заключения договора; </w:t>
      </w:r>
    </w:p>
    <w:p w14:paraId="7729DB9F" w14:textId="77777777" w:rsidR="001C4023" w:rsidRPr="00BB6266" w:rsidRDefault="001C4023" w:rsidP="00315304">
      <w:pPr>
        <w:pStyle w:val="a3"/>
        <w:numPr>
          <w:ilvl w:val="0"/>
          <w:numId w:val="15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не внесения суммы ГОИД в соответствии с п.6.3 настоящего Договора</w:t>
      </w:r>
      <w:r>
        <w:rPr>
          <w:rFonts w:ascii="Tahoma" w:hAnsi="Tahoma" w:cs="Tahoma"/>
          <w:sz w:val="18"/>
          <w:szCs w:val="18"/>
          <w:lang w:val="ky-KG"/>
        </w:rPr>
        <w:t>.</w:t>
      </w:r>
    </w:p>
    <w:p w14:paraId="1BDB4DD6" w14:textId="77777777" w:rsidR="001C4023" w:rsidRPr="00BB6266" w:rsidRDefault="001C4023" w:rsidP="00315304">
      <w:pPr>
        <w:pStyle w:val="a3"/>
        <w:numPr>
          <w:ilvl w:val="1"/>
          <w:numId w:val="14"/>
        </w:numPr>
        <w:contextualSpacing/>
        <w:jc w:val="both"/>
        <w:rPr>
          <w:rFonts w:ascii="Tahoma" w:hAnsi="Tahoma" w:cs="Tahoma"/>
          <w:sz w:val="18"/>
          <w:szCs w:val="18"/>
          <w:lang w:val="ky-KG"/>
        </w:rPr>
      </w:pPr>
      <w:r w:rsidRPr="00741826">
        <w:rPr>
          <w:rFonts w:ascii="Tahoma" w:hAnsi="Tahoma" w:cs="Tahoma"/>
          <w:sz w:val="18"/>
          <w:szCs w:val="18"/>
        </w:rPr>
        <w:t>Заказчик может в любое время до сдачи ему результата р</w:t>
      </w:r>
      <w:r>
        <w:rPr>
          <w:rFonts w:ascii="Tahoma" w:hAnsi="Tahoma" w:cs="Tahoma"/>
          <w:sz w:val="18"/>
          <w:szCs w:val="18"/>
        </w:rPr>
        <w:t>аботы отказаться от исполнения Д</w:t>
      </w:r>
      <w:r w:rsidRPr="00741826">
        <w:rPr>
          <w:rFonts w:ascii="Tahoma" w:hAnsi="Tahoma" w:cs="Tahoma"/>
          <w:sz w:val="18"/>
          <w:szCs w:val="18"/>
        </w:rPr>
        <w:t>оговора</w:t>
      </w:r>
      <w:r>
        <w:rPr>
          <w:rFonts w:ascii="Tahoma" w:hAnsi="Tahoma" w:cs="Tahoma"/>
          <w:sz w:val="18"/>
          <w:szCs w:val="18"/>
          <w:lang w:val="ky-KG"/>
        </w:rPr>
        <w:t>.</w:t>
      </w:r>
    </w:p>
    <w:p w14:paraId="4745D3F2" w14:textId="77777777" w:rsidR="001C4023" w:rsidRPr="00086A17" w:rsidRDefault="001C4023" w:rsidP="00315304">
      <w:pPr>
        <w:pStyle w:val="a3"/>
        <w:numPr>
          <w:ilvl w:val="1"/>
          <w:numId w:val="14"/>
        </w:numPr>
        <w:ind w:left="426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 xml:space="preserve">В случае досрочного расторжения настоящего Договора по причинам, указанным в пункте 11.2. настоящего Договора, Стороны составляют Акт приемки-передачи фактически выполненных Работ. </w:t>
      </w:r>
    </w:p>
    <w:p w14:paraId="5CE0D682" w14:textId="77777777" w:rsidR="001C4023" w:rsidRDefault="001C4023" w:rsidP="001C4023">
      <w:pPr>
        <w:pStyle w:val="a3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38923323" w14:textId="77777777" w:rsidR="001C4023" w:rsidRDefault="001C4023" w:rsidP="00315304">
      <w:pPr>
        <w:pStyle w:val="a3"/>
        <w:numPr>
          <w:ilvl w:val="0"/>
          <w:numId w:val="14"/>
        </w:numPr>
        <w:ind w:left="426" w:hanging="426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0B51C4">
        <w:rPr>
          <w:rFonts w:ascii="Tahoma" w:hAnsi="Tahoma" w:cs="Tahoma"/>
          <w:b/>
          <w:sz w:val="18"/>
          <w:szCs w:val="18"/>
        </w:rPr>
        <w:t>Гарантии Сторон</w:t>
      </w:r>
    </w:p>
    <w:p w14:paraId="5BC08D7F" w14:textId="77777777" w:rsidR="001C4023" w:rsidRPr="000B51C4" w:rsidRDefault="001C4023" w:rsidP="001C4023">
      <w:pPr>
        <w:pStyle w:val="a3"/>
        <w:ind w:left="426" w:hanging="426"/>
        <w:rPr>
          <w:rFonts w:ascii="Tahoma" w:hAnsi="Tahoma" w:cs="Tahoma"/>
          <w:b/>
          <w:sz w:val="18"/>
          <w:szCs w:val="18"/>
        </w:rPr>
      </w:pPr>
    </w:p>
    <w:p w14:paraId="05011B6E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12.1.</w:t>
      </w:r>
      <w:r w:rsidRPr="000B51C4">
        <w:rPr>
          <w:rFonts w:ascii="Tahoma" w:hAnsi="Tahoma" w:cs="Tahoma"/>
          <w:sz w:val="18"/>
          <w:szCs w:val="18"/>
        </w:rPr>
        <w:tab/>
        <w:t>Каждая из Сторон, заключая настоящий Договор, подтверждает и гарантирует, что:</w:t>
      </w:r>
    </w:p>
    <w:p w14:paraId="1685F9B8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12.1.1.</w:t>
      </w:r>
      <w:r w:rsidRPr="000B51C4">
        <w:rPr>
          <w:rFonts w:ascii="Tahoma" w:hAnsi="Tahoma" w:cs="Tahoma"/>
          <w:sz w:val="18"/>
          <w:szCs w:val="18"/>
        </w:rPr>
        <w:tab/>
        <w:t>является действующей по законодательству Кыргызской Республики, должным образом зарегистрированной и поставленной на учет во все компетентные государственные органы Кыргызской Республики;</w:t>
      </w:r>
    </w:p>
    <w:p w14:paraId="2CC9C882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12.1.2.</w:t>
      </w:r>
      <w:r w:rsidRPr="000B51C4">
        <w:rPr>
          <w:rFonts w:ascii="Tahoma" w:hAnsi="Tahoma" w:cs="Tahoma"/>
          <w:sz w:val="18"/>
          <w:szCs w:val="18"/>
        </w:rPr>
        <w:tab/>
        <w:t>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541DF3B3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12.1.3.</w:t>
      </w:r>
      <w:r w:rsidRPr="000B51C4">
        <w:rPr>
          <w:rFonts w:ascii="Tahoma" w:hAnsi="Tahoma" w:cs="Tahoma"/>
          <w:sz w:val="18"/>
          <w:szCs w:val="18"/>
        </w:rPr>
        <w:tab/>
        <w:t xml:space="preserve"> 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1C1AF704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</w:rPr>
        <w:t>2</w:t>
      </w:r>
      <w:r w:rsidRPr="000B51C4">
        <w:rPr>
          <w:rFonts w:ascii="Tahoma" w:hAnsi="Tahoma" w:cs="Tahoma"/>
          <w:sz w:val="18"/>
          <w:szCs w:val="18"/>
        </w:rPr>
        <w:t>.1.4.</w:t>
      </w:r>
      <w:r w:rsidRPr="000B51C4">
        <w:rPr>
          <w:rFonts w:ascii="Tahoma" w:hAnsi="Tahoma" w:cs="Tahoma"/>
          <w:sz w:val="18"/>
          <w:szCs w:val="18"/>
        </w:rPr>
        <w:tab/>
        <w:t xml:space="preserve"> не имеет ограничений и запретов, препятствующих, ограничивающих и/или делающих невозможным заключить настоящий Договор;</w:t>
      </w:r>
    </w:p>
    <w:p w14:paraId="518317E3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12.2.</w:t>
      </w:r>
      <w:r w:rsidRPr="000B51C4">
        <w:rPr>
          <w:rFonts w:ascii="Tahoma" w:hAnsi="Tahoma" w:cs="Tahoma"/>
          <w:sz w:val="18"/>
          <w:szCs w:val="18"/>
        </w:rPr>
        <w:tab/>
        <w:t xml:space="preserve">Каждая Сторона самостоятельно несет ответственность за нарушение п. 1.1 настоящего Договора, а также за последствия, наступившие ввиду такого нарушения. </w:t>
      </w:r>
    </w:p>
    <w:p w14:paraId="2D384B96" w14:textId="0AC1E908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0B51C4">
        <w:rPr>
          <w:rFonts w:ascii="Tahoma" w:hAnsi="Tahoma" w:cs="Tahoma"/>
          <w:sz w:val="18"/>
          <w:szCs w:val="18"/>
        </w:rPr>
        <w:t>12.3.</w:t>
      </w:r>
      <w:r w:rsidRPr="000B51C4">
        <w:rPr>
          <w:rFonts w:ascii="Tahoma" w:hAnsi="Tahoma" w:cs="Tahoma"/>
          <w:sz w:val="18"/>
          <w:szCs w:val="18"/>
        </w:rPr>
        <w:tab/>
        <w:t xml:space="preserve"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 </w:t>
      </w:r>
    </w:p>
    <w:p w14:paraId="4C159C2A" w14:textId="77777777" w:rsidR="00315304" w:rsidRDefault="00315304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63B89773" w14:textId="77777777" w:rsidR="001C4023" w:rsidRPr="00BB6266" w:rsidRDefault="001C4023" w:rsidP="001C4023">
      <w:pPr>
        <w:spacing w:after="0" w:line="240" w:lineRule="auto"/>
        <w:ind w:left="426" w:hanging="426"/>
        <w:jc w:val="center"/>
        <w:rPr>
          <w:rFonts w:ascii="Tahoma" w:hAnsi="Tahoma" w:cs="Tahoma"/>
          <w:b/>
          <w:sz w:val="18"/>
          <w:szCs w:val="18"/>
          <w:lang w:val="ky-KG"/>
        </w:rPr>
      </w:pPr>
      <w:r w:rsidRPr="00BB6266">
        <w:rPr>
          <w:rFonts w:ascii="Tahoma" w:hAnsi="Tahoma" w:cs="Tahoma"/>
          <w:b/>
          <w:sz w:val="18"/>
          <w:szCs w:val="18"/>
          <w:lang w:val="ky-KG"/>
        </w:rPr>
        <w:t>13.</w:t>
      </w:r>
      <w:r w:rsidRPr="00BB6266">
        <w:rPr>
          <w:rFonts w:ascii="Tahoma" w:hAnsi="Tahoma" w:cs="Tahoma"/>
          <w:b/>
          <w:sz w:val="18"/>
          <w:szCs w:val="18"/>
          <w:lang w:val="ky-KG"/>
        </w:rPr>
        <w:tab/>
        <w:t>Заключительные положения</w:t>
      </w:r>
    </w:p>
    <w:p w14:paraId="3B970E70" w14:textId="77777777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2D11BB9A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.1.</w:t>
      </w:r>
      <w:r w:rsidRPr="002520A1">
        <w:rPr>
          <w:rFonts w:ascii="Tahoma" w:hAnsi="Tahoma" w:cs="Tahoma"/>
          <w:sz w:val="18"/>
          <w:szCs w:val="18"/>
        </w:rPr>
        <w:tab/>
        <w:t>Настоящий Договор составлен в 2-х подлинных экземплярах, имеющих равную юридическую силу, по одному экземпляру для каждой Стороны.</w:t>
      </w:r>
    </w:p>
    <w:p w14:paraId="1C56BF6A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.2.</w:t>
      </w:r>
      <w:r w:rsidRPr="002520A1">
        <w:rPr>
          <w:rFonts w:ascii="Tahoma" w:hAnsi="Tahoma" w:cs="Tahoma"/>
          <w:sz w:val="18"/>
          <w:szCs w:val="18"/>
        </w:rPr>
        <w:tab/>
        <w:t>Договор, приложения и дополнительные соглашения к нему могут быть подписаны с использованием факсимильного воспроизведения подписи либо иного аналога собственноручной.</w:t>
      </w:r>
    </w:p>
    <w:p w14:paraId="46FA0F63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.3.</w:t>
      </w:r>
      <w:r w:rsidRPr="002520A1">
        <w:rPr>
          <w:rFonts w:ascii="Tahoma" w:hAnsi="Tahoma" w:cs="Tahoma"/>
          <w:sz w:val="18"/>
          <w:szCs w:val="18"/>
        </w:rPr>
        <w:tab/>
        <w:t>Любые изменения и/или дополнения и/или приложения к настоящему Договору оформляются Сторонами в письменной форме, подписываются уполномоченными представителями обеих Сторон.</w:t>
      </w:r>
    </w:p>
    <w:p w14:paraId="022D268E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.4.</w:t>
      </w:r>
      <w:r w:rsidRPr="002520A1">
        <w:rPr>
          <w:rFonts w:ascii="Tahoma" w:hAnsi="Tahoma" w:cs="Tahoma"/>
          <w:sz w:val="18"/>
          <w:szCs w:val="18"/>
        </w:rPr>
        <w:tab/>
        <w:t>Вся переписка Сторон, в том числе уведомления, извещения, претензии и пр. должны быть выполнены в письменной форме на бумажном носителе и направлены на адреса Сторон, указанные в разделе 1</w:t>
      </w:r>
      <w:r>
        <w:rPr>
          <w:rFonts w:ascii="Tahoma" w:hAnsi="Tahoma" w:cs="Tahoma"/>
          <w:sz w:val="18"/>
          <w:szCs w:val="18"/>
          <w:lang w:val="ky-KG"/>
        </w:rPr>
        <w:t>4</w:t>
      </w:r>
      <w:r w:rsidRPr="002520A1">
        <w:rPr>
          <w:rFonts w:ascii="Tahoma" w:hAnsi="Tahoma" w:cs="Tahoma"/>
          <w:sz w:val="18"/>
          <w:szCs w:val="18"/>
        </w:rPr>
        <w:t xml:space="preserve"> Договора, за исключением переписки, для которой прямо предусмотрен настоящим Договором обмен по электронной почте. Датой получения документов является дата, указанная в уведомлении о вручении или дата получения на официальном письме/уведомлении. Копии, скан версии документов для оперативного документооборота и своевременной оплаты оказанных услуг, должны быть направлены по факсу/электронной почте с последующим направлением оригиналов по почте.  </w:t>
      </w:r>
    </w:p>
    <w:p w14:paraId="192CC40B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.5.</w:t>
      </w:r>
      <w:r w:rsidRPr="002520A1">
        <w:rPr>
          <w:rFonts w:ascii="Tahoma" w:hAnsi="Tahoma" w:cs="Tahoma"/>
          <w:sz w:val="18"/>
          <w:szCs w:val="18"/>
        </w:rPr>
        <w:tab/>
        <w:t>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14:paraId="6569A526" w14:textId="77777777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.6.</w:t>
      </w:r>
      <w:r w:rsidRPr="002520A1">
        <w:rPr>
          <w:rFonts w:ascii="Tahoma" w:hAnsi="Tahoma" w:cs="Tahoma"/>
          <w:sz w:val="18"/>
          <w:szCs w:val="18"/>
        </w:rPr>
        <w:tab/>
        <w:t>В случае признания отдельных положений настоящего Договора недействительными, это не влияет на действительность его других положений.</w:t>
      </w:r>
    </w:p>
    <w:p w14:paraId="20F19AC4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  <w:lang w:val="ky-KG"/>
        </w:rPr>
        <w:t xml:space="preserve">13.6. </w:t>
      </w:r>
      <w:r w:rsidRPr="00741826">
        <w:rPr>
          <w:rFonts w:ascii="Tahoma" w:hAnsi="Tahoma" w:cs="Tahoma"/>
          <w:sz w:val="18"/>
          <w:szCs w:val="18"/>
        </w:rPr>
        <w:t>Все согласованные и подписанные Сторонами Приложения к Договору составляют его неотъемлемую часть.</w:t>
      </w:r>
    </w:p>
    <w:p w14:paraId="6FCB239F" w14:textId="77777777" w:rsidR="001C4023" w:rsidRPr="002520A1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520A1">
        <w:rPr>
          <w:rFonts w:ascii="Tahoma" w:hAnsi="Tahoma" w:cs="Tahoma"/>
          <w:sz w:val="18"/>
          <w:szCs w:val="18"/>
        </w:rPr>
        <w:t>1</w:t>
      </w:r>
      <w:r>
        <w:rPr>
          <w:rFonts w:ascii="Tahoma" w:hAnsi="Tahoma" w:cs="Tahoma"/>
          <w:sz w:val="18"/>
          <w:szCs w:val="18"/>
          <w:lang w:val="ky-KG"/>
        </w:rPr>
        <w:t>3</w:t>
      </w:r>
      <w:r w:rsidRPr="002520A1">
        <w:rPr>
          <w:rFonts w:ascii="Tahoma" w:hAnsi="Tahoma" w:cs="Tahoma"/>
          <w:sz w:val="18"/>
          <w:szCs w:val="18"/>
        </w:rPr>
        <w:t>.7.</w:t>
      </w:r>
      <w:r w:rsidRPr="002520A1">
        <w:rPr>
          <w:rFonts w:ascii="Tahoma" w:hAnsi="Tahoma" w:cs="Tahoma"/>
          <w:sz w:val="18"/>
          <w:szCs w:val="18"/>
        </w:rPr>
        <w:tab/>
        <w:t>Контактные данные Сторон для взаимодействия по Договору:</w:t>
      </w:r>
    </w:p>
    <w:p w14:paraId="5F228378" w14:textId="77777777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4A1A8469" w14:textId="77777777" w:rsidR="001C4023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  <w:lang w:val="ky-KG"/>
        </w:rPr>
      </w:pPr>
      <w:r w:rsidRPr="002520A1">
        <w:rPr>
          <w:rFonts w:ascii="Tahoma" w:hAnsi="Tahoma" w:cs="Tahoma"/>
          <w:sz w:val="18"/>
          <w:szCs w:val="18"/>
        </w:rPr>
        <w:t>Название стороны</w:t>
      </w:r>
      <w:r>
        <w:rPr>
          <w:rFonts w:ascii="Tahoma" w:hAnsi="Tahoma" w:cs="Tahoma"/>
          <w:sz w:val="18"/>
          <w:szCs w:val="18"/>
          <w:lang w:val="ky-KG"/>
        </w:rPr>
        <w:t>:</w:t>
      </w:r>
    </w:p>
    <w:p w14:paraId="7656869C" w14:textId="77777777" w:rsidR="001C4023" w:rsidRPr="00BB6266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  <w:lang w:val="ky-KG"/>
        </w:rPr>
      </w:pPr>
    </w:p>
    <w:tbl>
      <w:tblPr>
        <w:tblStyle w:val="a8"/>
        <w:tblW w:w="0" w:type="auto"/>
        <w:tblInd w:w="1276" w:type="dxa"/>
        <w:tblLook w:val="04A0" w:firstRow="1" w:lastRow="0" w:firstColumn="1" w:lastColumn="0" w:noHBand="0" w:noVBand="1"/>
      </w:tblPr>
      <w:tblGrid>
        <w:gridCol w:w="2258"/>
        <w:gridCol w:w="2290"/>
        <w:gridCol w:w="2257"/>
        <w:gridCol w:w="2257"/>
      </w:tblGrid>
      <w:tr w:rsidR="001C4023" w:rsidRPr="00484A11" w14:paraId="75AFBA9A" w14:textId="77777777" w:rsidTr="001C4023">
        <w:tc>
          <w:tcPr>
            <w:tcW w:w="2336" w:type="dxa"/>
          </w:tcPr>
          <w:p w14:paraId="70770009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  <w:r w:rsidRPr="00BB6266">
              <w:rPr>
                <w:rFonts w:ascii="Tahoma" w:hAnsi="Tahoma" w:cs="Tahoma"/>
                <w:color w:val="000000"/>
                <w:sz w:val="18"/>
                <w:lang w:eastAsia="ar-SA"/>
              </w:rPr>
              <w:t>ФИО</w:t>
            </w:r>
          </w:p>
        </w:tc>
        <w:tc>
          <w:tcPr>
            <w:tcW w:w="2336" w:type="dxa"/>
          </w:tcPr>
          <w:p w14:paraId="204952BB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  <w:r w:rsidRPr="00BB6266">
              <w:rPr>
                <w:rFonts w:ascii="Tahoma" w:hAnsi="Tahoma" w:cs="Tahoma"/>
                <w:color w:val="000000"/>
                <w:sz w:val="18"/>
                <w:lang w:eastAsia="ar-SA"/>
              </w:rPr>
              <w:t>Направление</w:t>
            </w:r>
          </w:p>
        </w:tc>
        <w:tc>
          <w:tcPr>
            <w:tcW w:w="2336" w:type="dxa"/>
          </w:tcPr>
          <w:p w14:paraId="37F79458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  <w:r w:rsidRPr="00BB6266">
              <w:rPr>
                <w:rFonts w:ascii="Tahoma" w:hAnsi="Tahoma" w:cs="Tahoma"/>
                <w:color w:val="000000"/>
                <w:sz w:val="18"/>
                <w:lang w:eastAsia="ar-SA"/>
              </w:rPr>
              <w:t>Тел.</w:t>
            </w:r>
          </w:p>
        </w:tc>
        <w:tc>
          <w:tcPr>
            <w:tcW w:w="2337" w:type="dxa"/>
          </w:tcPr>
          <w:p w14:paraId="3002C797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val="en-US" w:eastAsia="ar-SA"/>
              </w:rPr>
            </w:pPr>
            <w:r w:rsidRPr="00BB6266">
              <w:rPr>
                <w:rFonts w:ascii="Tahoma" w:hAnsi="Tahoma" w:cs="Tahoma"/>
                <w:color w:val="000000"/>
                <w:sz w:val="18"/>
                <w:lang w:val="en-US" w:eastAsia="ar-SA"/>
              </w:rPr>
              <w:t>e-mail</w:t>
            </w:r>
          </w:p>
        </w:tc>
      </w:tr>
      <w:tr w:rsidR="001C4023" w:rsidRPr="00484A11" w14:paraId="11010EF1" w14:textId="77777777" w:rsidTr="001C4023">
        <w:tc>
          <w:tcPr>
            <w:tcW w:w="2336" w:type="dxa"/>
          </w:tcPr>
          <w:p w14:paraId="7196A279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6" w:type="dxa"/>
          </w:tcPr>
          <w:p w14:paraId="3AE3F7F7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6" w:type="dxa"/>
          </w:tcPr>
          <w:p w14:paraId="56AC89E2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7" w:type="dxa"/>
          </w:tcPr>
          <w:p w14:paraId="3432840F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</w:tr>
      <w:tr w:rsidR="001C4023" w:rsidRPr="00484A11" w14:paraId="5A73C458" w14:textId="77777777" w:rsidTr="001C4023">
        <w:tc>
          <w:tcPr>
            <w:tcW w:w="2336" w:type="dxa"/>
          </w:tcPr>
          <w:p w14:paraId="70A6DEB5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6" w:type="dxa"/>
          </w:tcPr>
          <w:p w14:paraId="4CBAB792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6" w:type="dxa"/>
          </w:tcPr>
          <w:p w14:paraId="32213295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  <w:tc>
          <w:tcPr>
            <w:tcW w:w="2337" w:type="dxa"/>
          </w:tcPr>
          <w:p w14:paraId="3E9E501A" w14:textId="77777777" w:rsidR="001C4023" w:rsidRPr="00BB6266" w:rsidRDefault="001C4023" w:rsidP="001C4023">
            <w:pPr>
              <w:pStyle w:val="a3"/>
              <w:tabs>
                <w:tab w:val="left" w:pos="2727"/>
                <w:tab w:val="left" w:pos="2869"/>
              </w:tabs>
              <w:suppressAutoHyphens/>
              <w:spacing w:line="23" w:lineRule="atLeast"/>
              <w:ind w:left="0"/>
              <w:jc w:val="both"/>
              <w:rPr>
                <w:rFonts w:ascii="Tahoma" w:hAnsi="Tahoma" w:cs="Tahoma"/>
                <w:color w:val="000000"/>
                <w:sz w:val="18"/>
                <w:lang w:eastAsia="ar-SA"/>
              </w:rPr>
            </w:pPr>
          </w:p>
        </w:tc>
      </w:tr>
    </w:tbl>
    <w:p w14:paraId="26404813" w14:textId="77777777" w:rsidR="001C4023" w:rsidRPr="000B51C4" w:rsidRDefault="001C4023" w:rsidP="001C4023">
      <w:pPr>
        <w:spacing w:after="0" w:line="240" w:lineRule="auto"/>
        <w:ind w:left="426" w:hanging="426"/>
        <w:jc w:val="both"/>
        <w:rPr>
          <w:rFonts w:ascii="Tahoma" w:hAnsi="Tahoma" w:cs="Tahoma"/>
          <w:sz w:val="18"/>
          <w:szCs w:val="18"/>
        </w:rPr>
      </w:pPr>
    </w:p>
    <w:p w14:paraId="0B19CE28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b/>
          <w:sz w:val="18"/>
          <w:szCs w:val="18"/>
        </w:rPr>
      </w:pPr>
      <w:r w:rsidRPr="00086A17">
        <w:rPr>
          <w:rFonts w:ascii="Tahoma" w:hAnsi="Tahoma" w:cs="Tahoma"/>
          <w:b/>
          <w:sz w:val="18"/>
          <w:szCs w:val="18"/>
        </w:rPr>
        <w:t>Приложения к Договору:</w:t>
      </w:r>
    </w:p>
    <w:p w14:paraId="7806926B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Приложение №1 – Техническое задание;</w:t>
      </w:r>
    </w:p>
    <w:p w14:paraId="2F2C146C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Приложение №</w:t>
      </w:r>
      <w:r>
        <w:rPr>
          <w:rFonts w:ascii="Tahoma" w:hAnsi="Tahoma" w:cs="Tahoma"/>
          <w:sz w:val="18"/>
          <w:szCs w:val="18"/>
        </w:rPr>
        <w:t>2</w:t>
      </w:r>
      <w:r w:rsidRPr="00086A17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–</w:t>
      </w:r>
      <w:r w:rsidRPr="00086A17">
        <w:rPr>
          <w:rFonts w:ascii="Tahoma" w:hAnsi="Tahoma" w:cs="Tahoma"/>
          <w:sz w:val="18"/>
          <w:szCs w:val="18"/>
        </w:rPr>
        <w:t xml:space="preserve"> Смета</w:t>
      </w:r>
      <w:r>
        <w:rPr>
          <w:rFonts w:ascii="Tahoma" w:hAnsi="Tahoma" w:cs="Tahoma"/>
          <w:sz w:val="18"/>
          <w:szCs w:val="18"/>
        </w:rPr>
        <w:t>;</w:t>
      </w:r>
    </w:p>
    <w:p w14:paraId="49184F52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Приложение №3</w:t>
      </w:r>
      <w:r w:rsidRPr="00086A17">
        <w:rPr>
          <w:rFonts w:ascii="Tahoma" w:hAnsi="Tahoma" w:cs="Tahoma"/>
          <w:sz w:val="18"/>
          <w:szCs w:val="18"/>
        </w:rPr>
        <w:t xml:space="preserve"> – Акт выполненных строительно-монтажных работ;</w:t>
      </w:r>
    </w:p>
    <w:p w14:paraId="44A7DFB2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 w:rsidRPr="00086A17">
        <w:rPr>
          <w:rFonts w:ascii="Tahoma" w:hAnsi="Tahoma" w:cs="Tahoma"/>
          <w:sz w:val="18"/>
          <w:szCs w:val="18"/>
        </w:rPr>
        <w:t>Приложение №</w:t>
      </w:r>
      <w:r>
        <w:rPr>
          <w:rFonts w:ascii="Tahoma" w:hAnsi="Tahoma" w:cs="Tahoma"/>
          <w:sz w:val="18"/>
          <w:szCs w:val="18"/>
        </w:rPr>
        <w:t>4</w:t>
      </w:r>
      <w:r w:rsidRPr="00086A17">
        <w:rPr>
          <w:rFonts w:ascii="Tahoma" w:hAnsi="Tahoma" w:cs="Tahoma"/>
          <w:sz w:val="18"/>
          <w:szCs w:val="18"/>
        </w:rPr>
        <w:t xml:space="preserve"> – Ведомость смонтированного оборудования;</w:t>
      </w:r>
    </w:p>
    <w:p w14:paraId="773D8082" w14:textId="77777777" w:rsidR="001C4023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Приложение №5</w:t>
      </w:r>
      <w:r w:rsidRPr="00086A17">
        <w:rPr>
          <w:rFonts w:ascii="Tahoma" w:hAnsi="Tahoma" w:cs="Tahoma"/>
          <w:sz w:val="18"/>
          <w:szCs w:val="18"/>
        </w:rPr>
        <w:t xml:space="preserve"> – Акт фактически выполненных работ (Дефектный акт);</w:t>
      </w:r>
    </w:p>
    <w:p w14:paraId="0D77FB0F" w14:textId="77777777" w:rsidR="001C4023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Приложение №6</w:t>
      </w:r>
      <w:r w:rsidRPr="00086A17">
        <w:rPr>
          <w:rFonts w:ascii="Tahoma" w:hAnsi="Tahoma" w:cs="Tahoma"/>
          <w:sz w:val="18"/>
          <w:szCs w:val="18"/>
        </w:rPr>
        <w:t xml:space="preserve"> – Дизайн-проект;</w:t>
      </w:r>
    </w:p>
    <w:p w14:paraId="4EE71D6E" w14:textId="77777777" w:rsidR="001C4023" w:rsidRPr="00086A17" w:rsidRDefault="001C4023" w:rsidP="001C4023">
      <w:pPr>
        <w:pStyle w:val="af2"/>
        <w:ind w:left="426" w:hanging="426"/>
        <w:rPr>
          <w:rFonts w:ascii="Tahoma" w:hAnsi="Tahoma" w:cs="Tahoma"/>
          <w:sz w:val="18"/>
          <w:szCs w:val="18"/>
        </w:rPr>
      </w:pPr>
    </w:p>
    <w:p w14:paraId="1360DA88" w14:textId="77777777" w:rsidR="001C4023" w:rsidRPr="00BB6266" w:rsidRDefault="001C4023" w:rsidP="00315304">
      <w:pPr>
        <w:pStyle w:val="a3"/>
        <w:numPr>
          <w:ilvl w:val="0"/>
          <w:numId w:val="16"/>
        </w:numPr>
        <w:jc w:val="center"/>
        <w:rPr>
          <w:rFonts w:ascii="Tahoma" w:hAnsi="Tahoma" w:cs="Tahoma"/>
          <w:b/>
          <w:sz w:val="18"/>
          <w:szCs w:val="18"/>
        </w:rPr>
      </w:pPr>
      <w:r w:rsidRPr="00BB6266">
        <w:rPr>
          <w:rFonts w:ascii="Tahoma" w:hAnsi="Tahoma" w:cs="Tahoma"/>
          <w:b/>
          <w:sz w:val="18"/>
          <w:szCs w:val="18"/>
        </w:rPr>
        <w:t>Адреса, реквизиты и подписи Сторон</w:t>
      </w:r>
    </w:p>
    <w:p w14:paraId="05AC5785" w14:textId="77777777" w:rsidR="001C4023" w:rsidRPr="00086A17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p w14:paraId="3FA64110" w14:textId="77777777" w:rsidR="001C4023" w:rsidRPr="002D72AE" w:rsidRDefault="001C4023" w:rsidP="001C4023">
      <w:pPr>
        <w:spacing w:after="0" w:line="240" w:lineRule="auto"/>
        <w:ind w:left="426" w:hanging="426"/>
        <w:rPr>
          <w:rFonts w:ascii="Tahoma" w:hAnsi="Tahoma" w:cs="Tahoma"/>
          <w:b/>
          <w:sz w:val="18"/>
          <w:szCs w:val="18"/>
        </w:rPr>
      </w:pPr>
    </w:p>
    <w:tbl>
      <w:tblPr>
        <w:tblW w:w="9498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1C4023" w:rsidRPr="002D72AE" w14:paraId="4F39DF1F" w14:textId="77777777" w:rsidTr="001C4023">
        <w:trPr>
          <w:trHeight w:val="190"/>
        </w:trPr>
        <w:tc>
          <w:tcPr>
            <w:tcW w:w="4962" w:type="dxa"/>
            <w:shd w:val="clear" w:color="auto" w:fill="auto"/>
            <w:vAlign w:val="center"/>
          </w:tcPr>
          <w:p w14:paraId="681AE20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firstLine="168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A5EBB07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</w:p>
        </w:tc>
      </w:tr>
      <w:tr w:rsidR="001C4023" w:rsidRPr="002D72AE" w14:paraId="4B27937D" w14:textId="77777777" w:rsidTr="001C4023">
        <w:trPr>
          <w:trHeight w:val="2575"/>
        </w:trPr>
        <w:tc>
          <w:tcPr>
            <w:tcW w:w="4962" w:type="dxa"/>
          </w:tcPr>
          <w:p w14:paraId="7A319175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ЗАО "Альфа Телеком"</w:t>
            </w:r>
          </w:p>
          <w:p w14:paraId="5AA6369B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Адрес: Кыргызская Республика,  </w:t>
            </w:r>
          </w:p>
          <w:p w14:paraId="3589B0F3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г. Бишкек, ул. Суюмбаева 123 </w:t>
            </w:r>
          </w:p>
          <w:p w14:paraId="7E562F8B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БИК: 109018</w:t>
            </w:r>
          </w:p>
          <w:p w14:paraId="4B6ADC75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ИНН: 00406200910056</w:t>
            </w:r>
          </w:p>
          <w:p w14:paraId="5D98632C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Р/с: 1091820182530113</w:t>
            </w:r>
          </w:p>
          <w:p w14:paraId="3A2173B0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  <w:lang w:val="en-US"/>
              </w:rPr>
              <w:t>SWIFT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: </w:t>
            </w:r>
            <w:r w:rsidRPr="002D72AE">
              <w:rPr>
                <w:rFonts w:ascii="Tahoma" w:hAnsi="Tahoma" w:cs="Tahoma"/>
                <w:sz w:val="18"/>
                <w:szCs w:val="18"/>
                <w:lang w:val="en-US"/>
              </w:rPr>
              <w:t>ENEJKG</w:t>
            </w:r>
            <w:r w:rsidRPr="002D72AE">
              <w:rPr>
                <w:rFonts w:ascii="Tahoma" w:hAnsi="Tahoma" w:cs="Tahoma"/>
                <w:sz w:val="18"/>
                <w:szCs w:val="18"/>
              </w:rPr>
              <w:t>22</w:t>
            </w:r>
          </w:p>
          <w:p w14:paraId="30600593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Бишкекский центральный филиал </w:t>
            </w:r>
          </w:p>
          <w:p w14:paraId="6EC29BAF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ОАО "Оптима Банк"</w:t>
            </w:r>
          </w:p>
          <w:p w14:paraId="3ADB8D1F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eastAsia="Arial Unicode MS" w:hAnsi="Tahoma" w:cs="Tahoma"/>
                <w:b/>
                <w:bCs/>
                <w:i/>
                <w:iCs/>
                <w:sz w:val="18"/>
                <w:szCs w:val="18"/>
              </w:rPr>
            </w:pPr>
            <w:r w:rsidRPr="00FB39AC">
              <w:rPr>
                <w:rFonts w:ascii="Tahoma" w:eastAsia="Arial Unicode MS" w:hAnsi="Tahoma" w:cs="Tahoma"/>
                <w:b/>
                <w:sz w:val="18"/>
                <w:szCs w:val="18"/>
              </w:rPr>
              <w:t>Для перечисления ГОИД:</w:t>
            </w:r>
          </w:p>
          <w:p w14:paraId="13C1C48B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rPr>
                <w:rFonts w:ascii="Tahoma" w:eastAsia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ОАО “РСК Банк”, г. Бишкек,</w:t>
            </w:r>
          </w:p>
          <w:p w14:paraId="0B9DB9A7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rPr>
                <w:rFonts w:ascii="Tahoma" w:eastAsia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Получатель: ЗАО "Альфа Телеком",</w:t>
            </w:r>
          </w:p>
          <w:p w14:paraId="3CE7F523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Счет № 1290523130438769 (</w:t>
            </w:r>
            <w:r w:rsidRPr="00FB39AC">
              <w:rPr>
                <w:rFonts w:ascii="Tahoma" w:hAnsi="Tahoma" w:cs="Tahoma"/>
                <w:sz w:val="18"/>
                <w:szCs w:val="18"/>
                <w:lang w:val="en-US"/>
              </w:rPr>
              <w:t>KGS</w:t>
            </w:r>
            <w:r w:rsidRPr="00FB39AC">
              <w:rPr>
                <w:rFonts w:ascii="Tahoma" w:hAnsi="Tahoma" w:cs="Tahoma"/>
                <w:sz w:val="18"/>
                <w:szCs w:val="18"/>
              </w:rPr>
              <w:t>)</w:t>
            </w:r>
          </w:p>
          <w:p w14:paraId="29B425C5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БИК 129052</w:t>
            </w:r>
          </w:p>
          <w:p w14:paraId="7F19B92D" w14:textId="77777777" w:rsidR="001C4023" w:rsidRPr="00FB39AC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FB39AC">
              <w:rPr>
                <w:rFonts w:ascii="Tahoma" w:hAnsi="Tahoma" w:cs="Tahoma"/>
                <w:sz w:val="18"/>
                <w:szCs w:val="18"/>
              </w:rPr>
              <w:t>Назначение платежа:</w:t>
            </w:r>
            <w:r>
              <w:rPr>
                <w:rFonts w:ascii="Tahoma" w:hAnsi="Tahoma" w:cs="Tahoma"/>
                <w:sz w:val="18"/>
                <w:szCs w:val="18"/>
              </w:rPr>
              <w:t xml:space="preserve"> ГОИД по конкурсу реконструкция ЦПО </w:t>
            </w:r>
            <w:r w:rsidRPr="00FB39AC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18E1DF8C" w14:textId="77777777" w:rsidR="001C4023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49BC6D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3CE6EC7" w14:textId="77777777" w:rsidR="001C4023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7C7F37" w14:textId="77777777" w:rsidR="001C4023" w:rsidRPr="002D72AE" w:rsidRDefault="001C4023" w:rsidP="001C4023">
            <w:pPr>
              <w:pStyle w:val="af2"/>
              <w:tabs>
                <w:tab w:val="left" w:pos="1161"/>
              </w:tabs>
              <w:ind w:firstLine="168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Т.___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6029404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firstLine="168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  <w:tc>
          <w:tcPr>
            <w:tcW w:w="4536" w:type="dxa"/>
          </w:tcPr>
          <w:p w14:paraId="29943286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62F7C7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0C85081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C53C15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C9EB597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A93208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F11E04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1979BD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600BEC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8B6226B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E5339DC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9DFA8B5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457DDED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9E9B374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962143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B86E30D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0C15026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32CA741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3196692" w14:textId="77777777" w:rsidR="001C4023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80AF8D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___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73DB9D1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426" w:hanging="426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48520B8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E915A8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794B3CD1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6691237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7EC9E3A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B7ECD2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7A91CA0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5FF6B0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72BA676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741CBAA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D32287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845FCF8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0069D5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8CF1E58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CCC0CF4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B19D79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96F90F1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8186177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A5FEBFF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CED6057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995C71E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20497C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53E7007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75C76C3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144F5D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D986BF6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B7285F2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3897CFE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C8CDB36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2C296A2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E19B3E6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B173961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500E1E8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DE7467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C8629A2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11F7D165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Приложение 1</w:t>
      </w:r>
    </w:p>
    <w:p w14:paraId="6B28C33D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>к Договору подряда № __________</w:t>
      </w:r>
    </w:p>
    <w:p w14:paraId="15D6FA2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 xml:space="preserve">от «___» </w:t>
      </w:r>
      <w:r>
        <w:rPr>
          <w:rFonts w:ascii="Tahoma" w:hAnsi="Tahoma" w:cs="Tahoma"/>
          <w:i/>
          <w:sz w:val="18"/>
          <w:szCs w:val="18"/>
        </w:rPr>
        <w:t>___________</w:t>
      </w:r>
      <w:r w:rsidRPr="002D72AE">
        <w:rPr>
          <w:rFonts w:ascii="Tahoma" w:hAnsi="Tahoma" w:cs="Tahoma"/>
          <w:i/>
          <w:sz w:val="18"/>
          <w:szCs w:val="18"/>
        </w:rPr>
        <w:t xml:space="preserve"> </w:t>
      </w:r>
      <w:r>
        <w:rPr>
          <w:rFonts w:ascii="Tahoma" w:hAnsi="Tahoma" w:cs="Tahoma"/>
          <w:i/>
          <w:sz w:val="18"/>
          <w:szCs w:val="18"/>
        </w:rPr>
        <w:t>2022</w:t>
      </w:r>
      <w:r w:rsidRPr="002D72AE">
        <w:rPr>
          <w:rFonts w:ascii="Tahoma" w:hAnsi="Tahoma" w:cs="Tahoma"/>
          <w:i/>
          <w:sz w:val="18"/>
          <w:szCs w:val="18"/>
        </w:rPr>
        <w:t>г.</w:t>
      </w:r>
    </w:p>
    <w:p w14:paraId="7347F299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ДОКУМЕНТА</w:t>
      </w:r>
    </w:p>
    <w:p w14:paraId="2A32D384" w14:textId="77777777" w:rsidR="001C4023" w:rsidRPr="002D72AE" w:rsidRDefault="001C4023" w:rsidP="001C4023">
      <w:pPr>
        <w:spacing w:after="0" w:line="240" w:lineRule="auto"/>
        <w:contextualSpacing/>
        <w:rPr>
          <w:rFonts w:ascii="Tahoma" w:hAnsi="Tahoma" w:cs="Tahoma"/>
          <w:b/>
          <w:sz w:val="18"/>
          <w:szCs w:val="18"/>
        </w:rPr>
      </w:pPr>
    </w:p>
    <w:p w14:paraId="7AE93336" w14:textId="77777777" w:rsidR="001C4023" w:rsidRPr="002D72AE" w:rsidRDefault="001C4023" w:rsidP="001C4023">
      <w:pPr>
        <w:spacing w:after="0" w:line="240" w:lineRule="auto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ТЕХНИЧЕСКОЕ ЗАДАНИЕ</w:t>
      </w:r>
    </w:p>
    <w:p w14:paraId="5F5E8AAA" w14:textId="77777777" w:rsidR="001C4023" w:rsidRDefault="001C4023" w:rsidP="001C4023">
      <w:pPr>
        <w:spacing w:after="0" w:line="240" w:lineRule="auto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на выполнение строительно-монтажных и электромонтажных работ </w:t>
      </w:r>
    </w:p>
    <w:p w14:paraId="48FA72E6" w14:textId="77777777" w:rsidR="001C4023" w:rsidRPr="002D72AE" w:rsidRDefault="001C4023" w:rsidP="001C4023">
      <w:pPr>
        <w:spacing w:after="0" w:line="240" w:lineRule="auto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________________________.</w:t>
      </w:r>
    </w:p>
    <w:p w14:paraId="4B16C4E9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38CF2F0" w14:textId="77777777" w:rsidR="001C4023" w:rsidRPr="002D72AE" w:rsidRDefault="001C4023" w:rsidP="001C4023">
      <w:pPr>
        <w:spacing w:after="0" w:line="240" w:lineRule="auto"/>
        <w:ind w:firstLine="708"/>
        <w:rPr>
          <w:rFonts w:ascii="Arial" w:hAnsi="Arial" w:cs="Arial"/>
          <w:color w:val="222222"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Адрес объекта:</w:t>
      </w:r>
      <w:r w:rsidRPr="002D72AE">
        <w:rPr>
          <w:rFonts w:ascii="Tahoma" w:hAnsi="Tahoma" w:cs="Tahoma"/>
          <w:sz w:val="18"/>
          <w:szCs w:val="18"/>
        </w:rPr>
        <w:t xml:space="preserve"> _________________________.</w:t>
      </w:r>
    </w:p>
    <w:p w14:paraId="1150C84B" w14:textId="77777777" w:rsidR="001C4023" w:rsidRPr="002D72AE" w:rsidRDefault="001C4023" w:rsidP="001C4023">
      <w:pPr>
        <w:spacing w:after="0" w:line="240" w:lineRule="auto"/>
        <w:ind w:firstLine="708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Описание: </w:t>
      </w:r>
      <w:r w:rsidRPr="002D72AE">
        <w:rPr>
          <w:rFonts w:ascii="Tahoma" w:hAnsi="Tahoma" w:cs="Tahoma"/>
          <w:sz w:val="18"/>
          <w:szCs w:val="18"/>
        </w:rPr>
        <w:t xml:space="preserve">____________________. </w:t>
      </w:r>
    </w:p>
    <w:p w14:paraId="63209653" w14:textId="77777777" w:rsidR="001C4023" w:rsidRPr="002D72AE" w:rsidRDefault="001C4023" w:rsidP="001C4023">
      <w:pPr>
        <w:spacing w:after="0" w:line="240" w:lineRule="auto"/>
        <w:ind w:firstLine="708"/>
        <w:rPr>
          <w:rFonts w:ascii="Tahoma" w:hAnsi="Tahoma" w:cs="Tahoma"/>
          <w:b/>
          <w:sz w:val="18"/>
          <w:szCs w:val="18"/>
        </w:rPr>
      </w:pPr>
    </w:p>
    <w:p w14:paraId="7433C704" w14:textId="77777777" w:rsidR="001C4023" w:rsidRPr="002D72AE" w:rsidRDefault="001C4023" w:rsidP="001C4023">
      <w:pPr>
        <w:spacing w:after="0" w:line="240" w:lineRule="auto"/>
        <w:ind w:firstLine="708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На объекте необходимо выполнить следующий объем работ:</w:t>
      </w:r>
    </w:p>
    <w:p w14:paraId="0166CEA1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28329A4B" w14:textId="77777777" w:rsidTr="001C4023">
        <w:tc>
          <w:tcPr>
            <w:tcW w:w="4962" w:type="dxa"/>
            <w:shd w:val="clear" w:color="auto" w:fill="auto"/>
            <w:vAlign w:val="center"/>
          </w:tcPr>
          <w:p w14:paraId="6011B8CC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2EB60CD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3AED4CA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3CA159C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14FE4EB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7B1D612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125A768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0C941322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7AEA45E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1E479A5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651BA46D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07FE29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5253B8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06AC27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0AB3A0F5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3855E712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согласована:</w:t>
      </w:r>
    </w:p>
    <w:p w14:paraId="528E5D61" w14:textId="77777777" w:rsidR="001C4023" w:rsidRPr="002D72AE" w:rsidRDefault="001C4023" w:rsidP="001C4023">
      <w:pPr>
        <w:spacing w:after="0" w:line="240" w:lineRule="auto"/>
        <w:ind w:hanging="851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747DA348" w14:textId="77777777" w:rsidTr="001C4023">
        <w:tc>
          <w:tcPr>
            <w:tcW w:w="4962" w:type="dxa"/>
            <w:shd w:val="clear" w:color="auto" w:fill="auto"/>
            <w:vAlign w:val="center"/>
          </w:tcPr>
          <w:p w14:paraId="3AA122C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2C05CF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38BBA223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1147DED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0D3D0546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79000B1E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1B7830D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482B34A8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C8FEDF1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8A81961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63E28E7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80E26C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7B05A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693B466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7B7C8EC2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12EDF646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14:paraId="74C8922B" w14:textId="77777777" w:rsidR="00315304" w:rsidRDefault="00315304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  <w:sectPr w:rsidR="00315304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4E0D8B4F" w14:textId="26465F73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Приложение 2</w:t>
      </w:r>
    </w:p>
    <w:p w14:paraId="78A6322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>к Договору подряда № __________</w:t>
      </w:r>
    </w:p>
    <w:p w14:paraId="1ADF2E4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 xml:space="preserve">от «___» _________ </w:t>
      </w:r>
      <w:r>
        <w:rPr>
          <w:rFonts w:ascii="Tahoma" w:hAnsi="Tahoma" w:cs="Tahoma"/>
          <w:i/>
          <w:sz w:val="18"/>
          <w:szCs w:val="18"/>
        </w:rPr>
        <w:t>2022</w:t>
      </w:r>
      <w:r w:rsidRPr="002D72AE">
        <w:rPr>
          <w:rFonts w:ascii="Tahoma" w:hAnsi="Tahoma" w:cs="Tahoma"/>
          <w:i/>
          <w:sz w:val="18"/>
          <w:szCs w:val="18"/>
        </w:rPr>
        <w:t>г.</w:t>
      </w:r>
    </w:p>
    <w:p w14:paraId="7EFF3C7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</w:p>
    <w:p w14:paraId="20BFD044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ДОКУМЕНТА</w:t>
      </w:r>
    </w:p>
    <w:p w14:paraId="79A5802A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i/>
          <w:sz w:val="18"/>
          <w:szCs w:val="18"/>
        </w:rPr>
      </w:pPr>
    </w:p>
    <w:p w14:paraId="5D32C5B0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Дизайн-проект </w:t>
      </w:r>
    </w:p>
    <w:p w14:paraId="7FD6E9A5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Объект: __________________________________</w:t>
      </w:r>
    </w:p>
    <w:p w14:paraId="72CE50AE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6FFA193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68A67CD7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124172E4" w14:textId="77777777" w:rsidTr="001C4023">
        <w:tc>
          <w:tcPr>
            <w:tcW w:w="4962" w:type="dxa"/>
            <w:shd w:val="clear" w:color="auto" w:fill="auto"/>
            <w:vAlign w:val="center"/>
          </w:tcPr>
          <w:p w14:paraId="56103BE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7D76AD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2E2B2E26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left="-75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4996326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2219A2DE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4C89F09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2E0D2A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65FE817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FBAD8C0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E1A2200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7B975BB3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8A5CC0C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91E977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B62C8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22D64C7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73E144A1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412D059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0CFA38D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согласована:</w:t>
      </w:r>
    </w:p>
    <w:p w14:paraId="38C21B0F" w14:textId="77777777" w:rsidR="001C4023" w:rsidRPr="002D72AE" w:rsidRDefault="001C4023" w:rsidP="001C4023">
      <w:pPr>
        <w:spacing w:after="0" w:line="240" w:lineRule="auto"/>
        <w:ind w:hanging="851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02F8AA4E" w14:textId="77777777" w:rsidTr="001C4023">
        <w:tc>
          <w:tcPr>
            <w:tcW w:w="4962" w:type="dxa"/>
            <w:shd w:val="clear" w:color="auto" w:fill="auto"/>
            <w:vAlign w:val="center"/>
          </w:tcPr>
          <w:p w14:paraId="0994E93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0C2BA78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397853E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5836A0C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sz w:val="18"/>
                <w:szCs w:val="18"/>
              </w:rPr>
            </w:pPr>
          </w:p>
          <w:p w14:paraId="42C1C09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1E0533D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8A2D603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29F9043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12269C5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0409D95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9EA3000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4045CA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4C255C4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E60EB97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573AB9D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18AA181A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06B65E7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3313233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F8AC48C" w14:textId="77777777" w:rsidR="00315304" w:rsidRDefault="00315304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  <w:sectPr w:rsidR="00315304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515F9BDA" w14:textId="43542E8E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Приложение 3.1</w:t>
      </w:r>
    </w:p>
    <w:p w14:paraId="5BEAE56B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>к Договору подряда № __________</w:t>
      </w:r>
    </w:p>
    <w:p w14:paraId="5D7010F0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 xml:space="preserve">от «___» _____________ </w:t>
      </w:r>
      <w:r>
        <w:rPr>
          <w:rFonts w:ascii="Tahoma" w:hAnsi="Tahoma" w:cs="Tahoma"/>
          <w:i/>
          <w:sz w:val="18"/>
          <w:szCs w:val="18"/>
        </w:rPr>
        <w:t>2022</w:t>
      </w:r>
      <w:r w:rsidRPr="002D72AE">
        <w:rPr>
          <w:rFonts w:ascii="Tahoma" w:hAnsi="Tahoma" w:cs="Tahoma"/>
          <w:i/>
          <w:sz w:val="18"/>
          <w:szCs w:val="18"/>
        </w:rPr>
        <w:t>г.</w:t>
      </w:r>
    </w:p>
    <w:p w14:paraId="2F46A393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ДОКУМЕНТА</w:t>
      </w:r>
    </w:p>
    <w:p w14:paraId="43FE16D1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05BE36A8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СМЕТА </w:t>
      </w:r>
    </w:p>
    <w:p w14:paraId="6D437FA1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 xml:space="preserve">на </w:t>
      </w:r>
      <w:r w:rsidRPr="002D72AE">
        <w:rPr>
          <w:rFonts w:ascii="Tahoma" w:hAnsi="Tahoma" w:cs="Tahoma"/>
          <w:b/>
          <w:bCs/>
          <w:sz w:val="18"/>
          <w:szCs w:val="18"/>
        </w:rPr>
        <w:t xml:space="preserve">выполнение работ </w:t>
      </w:r>
    </w:p>
    <w:p w14:paraId="518430F5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объекта __________________________</w:t>
      </w:r>
    </w:p>
    <w:p w14:paraId="57570F61" w14:textId="77777777" w:rsidR="001C4023" w:rsidRPr="002D72AE" w:rsidRDefault="001C4023" w:rsidP="001C4023">
      <w:pPr>
        <w:spacing w:after="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</w:p>
    <w:tbl>
      <w:tblPr>
        <w:tblW w:w="9717" w:type="dxa"/>
        <w:tblInd w:w="93" w:type="dxa"/>
        <w:tblLook w:val="04A0" w:firstRow="1" w:lastRow="0" w:firstColumn="1" w:lastColumn="0" w:noHBand="0" w:noVBand="1"/>
      </w:tblPr>
      <w:tblGrid>
        <w:gridCol w:w="484"/>
        <w:gridCol w:w="5116"/>
        <w:gridCol w:w="722"/>
        <w:gridCol w:w="915"/>
        <w:gridCol w:w="1238"/>
        <w:gridCol w:w="1242"/>
      </w:tblGrid>
      <w:tr w:rsidR="001C4023" w:rsidRPr="002D72AE" w14:paraId="4336F235" w14:textId="77777777" w:rsidTr="001C4023">
        <w:trPr>
          <w:trHeight w:val="315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5D70D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7ED42" w14:textId="77777777" w:rsidR="001C4023" w:rsidRPr="002D72AE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Заказчик: </w:t>
            </w: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5C728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61CA1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D510D2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33B4E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2D72AE" w14:paraId="5E71FF86" w14:textId="77777777" w:rsidTr="001C4023">
        <w:trPr>
          <w:trHeight w:val="171"/>
        </w:trPr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6B10C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F2F25F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color w:val="0000FF"/>
                <w:sz w:val="18"/>
                <w:szCs w:val="18"/>
                <w:u w:val="single"/>
              </w:rPr>
            </w:pPr>
            <w:r w:rsidRPr="002D72AE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Подрядчик: 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____________________ 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491E9F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289A32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B0413C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3892A" w14:textId="77777777" w:rsidR="001C4023" w:rsidRPr="002D72AE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5664ADD7" w14:textId="77777777" w:rsidR="001C4023" w:rsidRPr="002D72AE" w:rsidRDefault="001C4023" w:rsidP="001C4023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F6DFC1A" w14:textId="77777777" w:rsidR="001C4023" w:rsidRPr="002D72AE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bCs/>
          <w:color w:val="000000"/>
          <w:sz w:val="18"/>
          <w:szCs w:val="18"/>
        </w:rPr>
        <w:t xml:space="preserve">Общая стоимость </w:t>
      </w:r>
      <w:r w:rsidRPr="002D72AE">
        <w:rPr>
          <w:rFonts w:ascii="Tahoma" w:hAnsi="Tahoma" w:cs="Tahoma"/>
          <w:sz w:val="18"/>
          <w:szCs w:val="18"/>
        </w:rPr>
        <w:t xml:space="preserve">строительно-монтажных работ </w:t>
      </w:r>
      <w:r w:rsidRPr="002D72AE">
        <w:rPr>
          <w:rFonts w:ascii="Tahoma" w:hAnsi="Tahoma" w:cs="Tahoma"/>
          <w:bCs/>
          <w:color w:val="000000"/>
          <w:sz w:val="18"/>
          <w:szCs w:val="18"/>
        </w:rPr>
        <w:t>составляет: ___________ (_________________) сом.</w:t>
      </w:r>
    </w:p>
    <w:p w14:paraId="696D59F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3733A364" w14:textId="77777777" w:rsidTr="001C4023">
        <w:tc>
          <w:tcPr>
            <w:tcW w:w="4962" w:type="dxa"/>
            <w:shd w:val="clear" w:color="auto" w:fill="auto"/>
            <w:vAlign w:val="center"/>
          </w:tcPr>
          <w:p w14:paraId="232167EC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539C80A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35FF8DA9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27EA58D3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645E549E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1E1138F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2B8067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DD52A1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DB7E24E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/_____________/_______________________ </w:t>
            </w:r>
          </w:p>
          <w:p w14:paraId="62717F75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530FFEC8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27AE1520" w14:textId="77777777" w:rsidR="001C4023" w:rsidRPr="002D72AE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2D72AE">
        <w:rPr>
          <w:rFonts w:ascii="Tahoma" w:hAnsi="Tahoma" w:cs="Tahoma"/>
          <w:b/>
          <w:sz w:val="18"/>
          <w:szCs w:val="18"/>
        </w:rPr>
        <w:t>Форма согласована:</w:t>
      </w:r>
    </w:p>
    <w:p w14:paraId="5C6D37A0" w14:textId="77777777" w:rsidR="001C4023" w:rsidRPr="002D72AE" w:rsidRDefault="001C4023" w:rsidP="001C4023">
      <w:pPr>
        <w:spacing w:after="0" w:line="240" w:lineRule="auto"/>
        <w:ind w:hanging="851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2D72AE" w14:paraId="387902BB" w14:textId="77777777" w:rsidTr="001C4023">
        <w:tc>
          <w:tcPr>
            <w:tcW w:w="4962" w:type="dxa"/>
            <w:shd w:val="clear" w:color="auto" w:fill="auto"/>
            <w:vAlign w:val="center"/>
          </w:tcPr>
          <w:p w14:paraId="64FBEE82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Заказчик: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2FF9D4F5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ЗАО "Альфа Телеком"</w:t>
            </w:r>
          </w:p>
          <w:p w14:paraId="1E6B8BC7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Генеральный директор</w:t>
            </w:r>
          </w:p>
          <w:p w14:paraId="1EDE23C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</w:t>
            </w:r>
            <w:r w:rsidRPr="002D72AE">
              <w:rPr>
                <w:rFonts w:ascii="Tahoma" w:hAnsi="Tahoma" w:cs="Tahoma"/>
                <w:b/>
                <w:sz w:val="18"/>
                <w:szCs w:val="18"/>
              </w:rPr>
              <w:t>/__________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____________  </w:t>
            </w:r>
          </w:p>
          <w:p w14:paraId="4B0FD5B2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 xml:space="preserve">            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985FB49" w14:textId="77777777" w:rsidR="001C4023" w:rsidRPr="002D72AE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noProof/>
                <w:sz w:val="18"/>
                <w:szCs w:val="18"/>
              </w:rPr>
              <w:t>Подрядчик:</w:t>
            </w:r>
            <w:r w:rsidRPr="002D72A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405EF64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BDC14B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4AD3EA6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8"/>
                <w:szCs w:val="18"/>
              </w:rPr>
            </w:pPr>
            <w:r w:rsidRPr="002D72AE">
              <w:rPr>
                <w:rFonts w:ascii="Tahoma" w:hAnsi="Tahoma" w:cs="Tahoma"/>
                <w:b/>
                <w:sz w:val="18"/>
                <w:szCs w:val="18"/>
              </w:rPr>
              <w:t xml:space="preserve">/___________/_______________________ </w:t>
            </w:r>
          </w:p>
          <w:p w14:paraId="15494F6F" w14:textId="77777777" w:rsidR="001C4023" w:rsidRPr="002D72AE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2D72AE">
              <w:rPr>
                <w:rFonts w:ascii="Tahoma" w:hAnsi="Tahoma" w:cs="Tahoma"/>
                <w:sz w:val="18"/>
                <w:szCs w:val="18"/>
              </w:rPr>
              <w:t>М.П.</w:t>
            </w:r>
          </w:p>
        </w:tc>
      </w:tr>
    </w:tbl>
    <w:p w14:paraId="156A9C9F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3BCA7532" w14:textId="77777777" w:rsidR="00315304" w:rsidRDefault="00315304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  <w:sectPr w:rsidR="00315304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14:paraId="36074DB0" w14:textId="569C0DCE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2D72AE">
        <w:rPr>
          <w:rFonts w:ascii="Tahoma" w:hAnsi="Tahoma" w:cs="Tahoma"/>
          <w:sz w:val="18"/>
          <w:szCs w:val="18"/>
        </w:rPr>
        <w:t>Приложение 3.2</w:t>
      </w:r>
    </w:p>
    <w:p w14:paraId="513C2F2E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>к Договору подряда № __________</w:t>
      </w:r>
    </w:p>
    <w:p w14:paraId="0CEAD42D" w14:textId="77777777" w:rsidR="001C4023" w:rsidRPr="002D72AE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2D72AE">
        <w:rPr>
          <w:rFonts w:ascii="Tahoma" w:hAnsi="Tahoma" w:cs="Tahoma"/>
          <w:i/>
          <w:sz w:val="18"/>
          <w:szCs w:val="18"/>
        </w:rPr>
        <w:t xml:space="preserve">от «___» _____________ </w:t>
      </w:r>
      <w:r>
        <w:rPr>
          <w:rFonts w:ascii="Tahoma" w:hAnsi="Tahoma" w:cs="Tahoma"/>
          <w:i/>
          <w:sz w:val="18"/>
          <w:szCs w:val="18"/>
        </w:rPr>
        <w:t>2022</w:t>
      </w:r>
      <w:r w:rsidRPr="002D72AE">
        <w:rPr>
          <w:rFonts w:ascii="Tahoma" w:hAnsi="Tahoma" w:cs="Tahoma"/>
          <w:i/>
          <w:sz w:val="18"/>
          <w:szCs w:val="18"/>
        </w:rPr>
        <w:t>г.</w:t>
      </w:r>
    </w:p>
    <w:p w14:paraId="27DA7B5F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3BBA7C2" w14:textId="77777777" w:rsidR="001C4023" w:rsidRDefault="001C4023" w:rsidP="001C4023">
      <w:pPr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14:paraId="511F7273" w14:textId="77777777" w:rsidR="001C4023" w:rsidRPr="00F60291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F60291">
        <w:rPr>
          <w:rFonts w:ascii="Tahoma" w:hAnsi="Tahoma" w:cs="Tahoma"/>
          <w:sz w:val="18"/>
          <w:szCs w:val="18"/>
        </w:rPr>
        <w:t xml:space="preserve">Приложение </w:t>
      </w:r>
      <w:r>
        <w:rPr>
          <w:rFonts w:ascii="Tahoma" w:hAnsi="Tahoma" w:cs="Tahoma"/>
          <w:sz w:val="18"/>
          <w:szCs w:val="18"/>
        </w:rPr>
        <w:t>4</w:t>
      </w:r>
    </w:p>
    <w:p w14:paraId="3E768FBA" w14:textId="77777777" w:rsidR="001C4023" w:rsidRPr="00F60291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F60291">
        <w:rPr>
          <w:rFonts w:ascii="Tahoma" w:hAnsi="Tahoma" w:cs="Tahoma"/>
          <w:i/>
          <w:sz w:val="18"/>
          <w:szCs w:val="18"/>
        </w:rPr>
        <w:t xml:space="preserve">к Договору подряда № </w:t>
      </w:r>
      <w:r>
        <w:rPr>
          <w:rFonts w:ascii="Tahoma" w:hAnsi="Tahoma" w:cs="Tahoma"/>
          <w:i/>
          <w:sz w:val="18"/>
          <w:szCs w:val="18"/>
        </w:rPr>
        <w:t>___</w:t>
      </w:r>
      <w:r w:rsidRPr="00F60291">
        <w:rPr>
          <w:rFonts w:ascii="Tahoma" w:hAnsi="Tahoma" w:cs="Tahoma"/>
          <w:i/>
          <w:sz w:val="18"/>
          <w:szCs w:val="18"/>
        </w:rPr>
        <w:t>_____</w:t>
      </w:r>
    </w:p>
    <w:p w14:paraId="6574A643" w14:textId="77777777" w:rsidR="001C4023" w:rsidRPr="00F60291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18"/>
          <w:szCs w:val="18"/>
        </w:rPr>
      </w:pPr>
      <w:r w:rsidRPr="00F60291">
        <w:rPr>
          <w:rFonts w:ascii="Tahoma" w:hAnsi="Tahoma" w:cs="Tahoma"/>
          <w:i/>
          <w:sz w:val="18"/>
          <w:szCs w:val="18"/>
        </w:rPr>
        <w:t xml:space="preserve">от «___ » </w:t>
      </w:r>
      <w:r>
        <w:rPr>
          <w:rFonts w:ascii="Tahoma" w:hAnsi="Tahoma" w:cs="Tahoma"/>
          <w:i/>
          <w:sz w:val="18"/>
          <w:szCs w:val="18"/>
        </w:rPr>
        <w:t>________ 2022</w:t>
      </w:r>
      <w:r w:rsidRPr="00F60291">
        <w:rPr>
          <w:rFonts w:ascii="Tahoma" w:hAnsi="Tahoma" w:cs="Tahoma"/>
          <w:i/>
          <w:sz w:val="18"/>
          <w:szCs w:val="18"/>
        </w:rPr>
        <w:t>г.</w:t>
      </w:r>
    </w:p>
    <w:p w14:paraId="471B546C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</w:p>
    <w:p w14:paraId="7E828547" w14:textId="77777777" w:rsidR="001C4023" w:rsidRPr="00F60291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форма документа</w:t>
      </w:r>
    </w:p>
    <w:p w14:paraId="703FF105" w14:textId="77777777" w:rsidR="001C4023" w:rsidRPr="00E13520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E13520">
        <w:rPr>
          <w:rFonts w:ascii="Tahoma" w:hAnsi="Tahoma" w:cs="Tahoma"/>
          <w:b/>
          <w:sz w:val="18"/>
          <w:szCs w:val="18"/>
        </w:rPr>
        <w:t xml:space="preserve">Акт </w:t>
      </w:r>
    </w:p>
    <w:p w14:paraId="600E5350" w14:textId="77777777" w:rsidR="001C4023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</w:t>
      </w:r>
      <w:r w:rsidRPr="00E13520">
        <w:rPr>
          <w:rFonts w:ascii="Tahoma" w:hAnsi="Tahoma" w:cs="Tahoma"/>
          <w:b/>
          <w:sz w:val="18"/>
          <w:szCs w:val="18"/>
        </w:rPr>
        <w:t>ри</w:t>
      </w:r>
      <w:r>
        <w:rPr>
          <w:rFonts w:ascii="Tahoma" w:hAnsi="Tahoma" w:cs="Tahoma"/>
          <w:b/>
          <w:sz w:val="18"/>
          <w:szCs w:val="18"/>
        </w:rPr>
        <w:t>емки-передачи выполненных Работ</w:t>
      </w:r>
    </w:p>
    <w:p w14:paraId="209EFFB4" w14:textId="77777777" w:rsidR="001C4023" w:rsidRPr="00E23960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0EC4557D" w14:textId="77777777" w:rsidR="001C4023" w:rsidRPr="007F035A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7F035A">
        <w:rPr>
          <w:rFonts w:ascii="Tahoma" w:hAnsi="Tahoma" w:cs="Tahoma"/>
          <w:sz w:val="18"/>
          <w:szCs w:val="18"/>
        </w:rPr>
        <w:t>г.</w:t>
      </w:r>
      <w:r>
        <w:rPr>
          <w:rFonts w:ascii="Tahoma" w:hAnsi="Tahoma" w:cs="Tahoma"/>
          <w:sz w:val="18"/>
          <w:szCs w:val="18"/>
        </w:rPr>
        <w:t xml:space="preserve"> </w:t>
      </w:r>
      <w:r w:rsidRPr="007F035A">
        <w:rPr>
          <w:rFonts w:ascii="Tahoma" w:hAnsi="Tahoma" w:cs="Tahoma"/>
          <w:sz w:val="18"/>
          <w:szCs w:val="18"/>
        </w:rPr>
        <w:t>Бишкек</w:t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</w:r>
      <w:r w:rsidRPr="007F035A">
        <w:rPr>
          <w:rFonts w:ascii="Tahoma" w:hAnsi="Tahoma" w:cs="Tahoma"/>
          <w:sz w:val="18"/>
          <w:szCs w:val="18"/>
        </w:rPr>
        <w:tab/>
        <w:t xml:space="preserve">          </w:t>
      </w:r>
      <w:r>
        <w:rPr>
          <w:rFonts w:ascii="Tahoma" w:hAnsi="Tahoma" w:cs="Tahoma"/>
          <w:sz w:val="18"/>
          <w:szCs w:val="18"/>
        </w:rPr>
        <w:t xml:space="preserve">            </w:t>
      </w:r>
      <w:r w:rsidRPr="007F035A">
        <w:rPr>
          <w:rFonts w:ascii="Tahoma" w:hAnsi="Tahoma" w:cs="Tahoma"/>
          <w:sz w:val="18"/>
          <w:szCs w:val="18"/>
        </w:rPr>
        <w:t xml:space="preserve">   </w:t>
      </w:r>
      <w:r>
        <w:rPr>
          <w:rFonts w:ascii="Tahoma" w:hAnsi="Tahoma" w:cs="Tahoma"/>
          <w:sz w:val="18"/>
          <w:szCs w:val="18"/>
        </w:rPr>
        <w:t xml:space="preserve">        </w:t>
      </w:r>
      <w:r w:rsidRPr="007F035A">
        <w:rPr>
          <w:rFonts w:ascii="Tahoma" w:hAnsi="Tahoma" w:cs="Tahoma"/>
          <w:sz w:val="18"/>
          <w:szCs w:val="18"/>
        </w:rPr>
        <w:t xml:space="preserve"> «___» ____________ </w:t>
      </w:r>
      <w:r>
        <w:rPr>
          <w:rFonts w:ascii="Tahoma" w:hAnsi="Tahoma" w:cs="Tahoma"/>
          <w:sz w:val="18"/>
          <w:szCs w:val="18"/>
        </w:rPr>
        <w:t xml:space="preserve">2022 </w:t>
      </w:r>
      <w:r w:rsidRPr="007F035A">
        <w:rPr>
          <w:rFonts w:ascii="Tahoma" w:hAnsi="Tahoma" w:cs="Tahoma"/>
          <w:sz w:val="18"/>
          <w:szCs w:val="18"/>
        </w:rPr>
        <w:t>г.</w:t>
      </w:r>
    </w:p>
    <w:p w14:paraId="1D105FA0" w14:textId="77777777" w:rsidR="001C4023" w:rsidRPr="007F035A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18312DFB" w14:textId="77777777" w:rsidR="001C4023" w:rsidRDefault="001C4023" w:rsidP="001C4023">
      <w:pPr>
        <w:pStyle w:val="af2"/>
        <w:ind w:firstLine="708"/>
        <w:jc w:val="both"/>
        <w:rPr>
          <w:rFonts w:ascii="Tahoma" w:hAnsi="Tahoma" w:cs="Tahoma"/>
          <w:color w:val="000000"/>
          <w:spacing w:val="-1"/>
          <w:sz w:val="18"/>
          <w:szCs w:val="18"/>
        </w:rPr>
      </w:pPr>
      <w:r w:rsidRPr="00F90A09">
        <w:rPr>
          <w:rFonts w:ascii="Tahoma" w:hAnsi="Tahoma" w:cs="Tahoma"/>
          <w:color w:val="000000"/>
          <w:spacing w:val="-1"/>
          <w:sz w:val="18"/>
          <w:szCs w:val="18"/>
        </w:rPr>
        <w:t xml:space="preserve">Комиссия в составе представителей ЗАО «Альфа Телеком» и </w:t>
      </w:r>
      <w:r>
        <w:rPr>
          <w:rFonts w:ascii="Tahoma" w:hAnsi="Tahoma" w:cs="Tahoma"/>
          <w:sz w:val="18"/>
          <w:szCs w:val="18"/>
        </w:rPr>
        <w:t>_____________</w:t>
      </w:r>
      <w:r w:rsidRPr="00F90A09">
        <w:rPr>
          <w:rFonts w:ascii="Tahoma" w:hAnsi="Tahoma" w:cs="Tahoma"/>
          <w:color w:val="000000"/>
          <w:spacing w:val="-1"/>
          <w:sz w:val="18"/>
          <w:szCs w:val="18"/>
        </w:rPr>
        <w:t xml:space="preserve">, действующие на основании заключенного договора подряда </w:t>
      </w:r>
      <w:r w:rsidRPr="00F90A09">
        <w:rPr>
          <w:rFonts w:ascii="Tahoma" w:hAnsi="Tahoma" w:cs="Tahoma"/>
          <w:sz w:val="18"/>
          <w:szCs w:val="18"/>
        </w:rPr>
        <w:t>№</w:t>
      </w:r>
      <w:r>
        <w:rPr>
          <w:rFonts w:ascii="Tahoma" w:hAnsi="Tahoma" w:cs="Tahoma"/>
          <w:sz w:val="18"/>
          <w:szCs w:val="18"/>
        </w:rPr>
        <w:t>_______</w:t>
      </w:r>
      <w:r w:rsidRPr="00F90A09">
        <w:rPr>
          <w:rFonts w:ascii="Tahoma" w:hAnsi="Tahoma" w:cs="Tahoma"/>
          <w:sz w:val="18"/>
          <w:szCs w:val="18"/>
        </w:rPr>
        <w:t>___ от «___»___________</w:t>
      </w:r>
      <w:r>
        <w:rPr>
          <w:rFonts w:ascii="Tahoma" w:hAnsi="Tahoma" w:cs="Tahoma"/>
          <w:sz w:val="18"/>
          <w:szCs w:val="18"/>
        </w:rPr>
        <w:t xml:space="preserve">2022 </w:t>
      </w:r>
      <w:r w:rsidRPr="00F90A09">
        <w:rPr>
          <w:rFonts w:ascii="Tahoma" w:hAnsi="Tahoma" w:cs="Tahoma"/>
          <w:sz w:val="18"/>
          <w:szCs w:val="18"/>
        </w:rPr>
        <w:t>г</w:t>
      </w:r>
      <w:r w:rsidRPr="00F90A09">
        <w:rPr>
          <w:rFonts w:ascii="Tahoma" w:hAnsi="Tahoma" w:cs="Tahoma"/>
          <w:color w:val="000000"/>
          <w:spacing w:val="-1"/>
          <w:sz w:val="18"/>
          <w:szCs w:val="18"/>
        </w:rPr>
        <w:t xml:space="preserve">., составили настоящий Акт приемки-передачи выполненных ремонтно-отделочных Работ согласно представленным ЗАО «Альфа Телеком» Техническому заданию на </w:t>
      </w:r>
      <w:r>
        <w:rPr>
          <w:rFonts w:ascii="Tahoma" w:hAnsi="Tahoma" w:cs="Tahoma"/>
          <w:color w:val="000000"/>
          <w:spacing w:val="-1"/>
          <w:sz w:val="18"/>
          <w:szCs w:val="18"/>
        </w:rPr>
        <w:t>строительно-монтажные</w:t>
      </w:r>
      <w:r w:rsidRPr="00F90A09">
        <w:rPr>
          <w:rFonts w:ascii="Tahoma" w:hAnsi="Tahoma" w:cs="Tahoma"/>
          <w:color w:val="000000"/>
          <w:spacing w:val="-1"/>
          <w:sz w:val="18"/>
          <w:szCs w:val="18"/>
        </w:rPr>
        <w:t xml:space="preserve"> Работы, а именно: </w:t>
      </w:r>
    </w:p>
    <w:p w14:paraId="31BDBA25" w14:textId="77777777" w:rsidR="001C4023" w:rsidRPr="00F90A09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color w:val="000000"/>
          <w:spacing w:val="-1"/>
          <w:sz w:val="18"/>
          <w:szCs w:val="18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0"/>
        <w:gridCol w:w="5317"/>
        <w:gridCol w:w="709"/>
        <w:gridCol w:w="709"/>
        <w:gridCol w:w="1134"/>
        <w:gridCol w:w="1417"/>
      </w:tblGrid>
      <w:tr w:rsidR="001C4023" w:rsidRPr="00146667" w14:paraId="5CD2DA5A" w14:textId="77777777" w:rsidTr="001C4023">
        <w:trPr>
          <w:trHeight w:val="3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9AED9D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53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09A878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Наименование материалов/работ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34D808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Ед. изм.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F47E5DA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Кол-во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2449A1E1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Цена за ед. (сом)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7D40BBB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Общая стоимость  (сом)</w:t>
            </w:r>
          </w:p>
        </w:tc>
      </w:tr>
      <w:tr w:rsidR="001C4023" w:rsidRPr="00146667" w14:paraId="565EB32F" w14:textId="77777777" w:rsidTr="001C4023">
        <w:trPr>
          <w:trHeight w:val="25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8B3C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I.</w:t>
            </w: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D3CCA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Общестроительные работы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1C982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C359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02ED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1607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</w:tr>
      <w:tr w:rsidR="001C4023" w:rsidRPr="00146667" w14:paraId="5C5C0CD1" w14:textId="77777777" w:rsidTr="001C4023">
        <w:trPr>
          <w:trHeight w:val="25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F8E1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B48B4F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5118AF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2CDA4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BD9992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B96B73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230B7EBC" w14:textId="77777777" w:rsidTr="001C4023">
        <w:trPr>
          <w:trHeight w:val="20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994C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59DD9C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97A42E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8251F4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8EBDEE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192775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6193157D" w14:textId="77777777" w:rsidTr="001C4023">
        <w:trPr>
          <w:trHeight w:val="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B3DD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5D64B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AA6C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1D0E9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C578B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B4F7CB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5742F941" w14:textId="77777777" w:rsidTr="001C4023">
        <w:trPr>
          <w:trHeight w:val="19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481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562825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4ED71A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EDB1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4892C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3361F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7D8AF0D8" w14:textId="77777777" w:rsidTr="001C4023">
        <w:trPr>
          <w:trHeight w:val="24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245B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C8690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2EB1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10A8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7E841C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9F0B8C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595FCE15" w14:textId="77777777" w:rsidTr="001C4023">
        <w:trPr>
          <w:trHeight w:val="6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796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ABD2F5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C8F4D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65D545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B36087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8AF82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0A06221E" w14:textId="77777777" w:rsidTr="001C4023">
        <w:trPr>
          <w:trHeight w:val="134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DF82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78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985CEF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Итого  работы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2D7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146667" w14:paraId="5823C971" w14:textId="77777777" w:rsidTr="001C4023">
        <w:trPr>
          <w:trHeight w:val="18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994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II.</w:t>
            </w:r>
          </w:p>
        </w:tc>
        <w:tc>
          <w:tcPr>
            <w:tcW w:w="92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9F7A4E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Стоимость материалов</w:t>
            </w:r>
          </w:p>
        </w:tc>
      </w:tr>
      <w:tr w:rsidR="001C4023" w:rsidRPr="00146667" w14:paraId="1C37D2C9" w14:textId="77777777" w:rsidTr="001C4023">
        <w:trPr>
          <w:trHeight w:val="7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DC59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93C89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45DDC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B822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C9E5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EB0BF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3EB6F4B3" w14:textId="77777777" w:rsidTr="001C4023">
        <w:trPr>
          <w:trHeight w:val="11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35C0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0BA39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514BE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A9966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C2EBC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99AE0D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1269DC73" w14:textId="77777777" w:rsidTr="001C4023">
        <w:trPr>
          <w:trHeight w:val="7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57EA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75A2A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AD2E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89B2FF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4BAA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986BBC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04CC6D3B" w14:textId="77777777" w:rsidTr="001C4023">
        <w:trPr>
          <w:trHeight w:val="19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D06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9510A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6B5C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F7F57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0F1B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9582EB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28B4ADED" w14:textId="77777777" w:rsidTr="001C4023">
        <w:trPr>
          <w:trHeight w:val="18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2D9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9EC42A3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C51FB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E615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7E58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BD06A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03F90679" w14:textId="77777777" w:rsidTr="001C4023">
        <w:trPr>
          <w:trHeight w:val="1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299A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6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25D4E3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64B713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06A1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B2734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3BD221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50DA3AC3" w14:textId="77777777" w:rsidTr="001C4023">
        <w:trPr>
          <w:trHeight w:val="7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F23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84D68BD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B80F2C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AF635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42653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AEF42E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0A4017CF" w14:textId="77777777" w:rsidTr="001C4023">
        <w:trPr>
          <w:trHeight w:val="169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3191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83362A4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5BF4B0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6C5E1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1F63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6FA60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1F7CDDE8" w14:textId="77777777" w:rsidTr="001C4023">
        <w:trPr>
          <w:trHeight w:val="30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1074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2A0B14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ИТОГО материалы и работы по объекту: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7EF68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84D69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8CD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CEF8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1C4023" w:rsidRPr="00146667" w14:paraId="40E6D816" w14:textId="77777777" w:rsidTr="001C4023">
        <w:trPr>
          <w:trHeight w:val="121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D0A5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A608BB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НДС 12%</w:t>
            </w:r>
            <w:r w:rsidRPr="00146667">
              <w:rPr>
                <w:rFonts w:ascii="Tahoma" w:hAnsi="Tahoma" w:cs="Tahoma"/>
                <w:sz w:val="18"/>
                <w:szCs w:val="18"/>
              </w:rPr>
              <w:t>, НсП=0%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9D005" w14:textId="77777777" w:rsidR="001C4023" w:rsidRPr="00146667" w:rsidRDefault="001C4023" w:rsidP="001C4023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DFA61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1550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D544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4023" w:rsidRPr="00146667" w14:paraId="3E232648" w14:textId="77777777" w:rsidTr="001C4023">
        <w:trPr>
          <w:trHeight w:val="167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98BC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146667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5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C4ED8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ИТОГО по смете: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999B2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A2AB7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57B48" w14:textId="77777777" w:rsidR="001C4023" w:rsidRPr="00146667" w:rsidRDefault="001C4023" w:rsidP="001C4023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46667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5759F6" w14:textId="77777777" w:rsidR="001C4023" w:rsidRPr="00146667" w:rsidRDefault="001C4023" w:rsidP="001C4023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658071FE" w14:textId="77777777" w:rsidR="001C4023" w:rsidRPr="007F035A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color w:val="000000"/>
          <w:spacing w:val="-1"/>
          <w:sz w:val="18"/>
          <w:szCs w:val="18"/>
        </w:rPr>
      </w:pPr>
    </w:p>
    <w:p w14:paraId="0BA21550" w14:textId="77777777" w:rsidR="001C4023" w:rsidRPr="007F035A" w:rsidRDefault="001C4023" w:rsidP="001C4023">
      <w:pPr>
        <w:spacing w:after="0" w:line="240" w:lineRule="auto"/>
        <w:jc w:val="both"/>
        <w:rPr>
          <w:rFonts w:ascii="Tahoma" w:hAnsi="Tahoma" w:cs="Tahoma"/>
          <w:color w:val="000000"/>
          <w:spacing w:val="-1"/>
          <w:sz w:val="18"/>
          <w:szCs w:val="18"/>
        </w:rPr>
      </w:pPr>
      <w:r w:rsidRPr="007F035A">
        <w:rPr>
          <w:rFonts w:ascii="Tahoma" w:hAnsi="Tahoma" w:cs="Tahoma"/>
          <w:color w:val="000000"/>
          <w:spacing w:val="-1"/>
          <w:sz w:val="18"/>
          <w:szCs w:val="18"/>
        </w:rPr>
        <w:t>Работы выполнены в полном объеме.</w:t>
      </w:r>
    </w:p>
    <w:p w14:paraId="64185116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7F035A">
        <w:rPr>
          <w:rFonts w:ascii="Tahoma" w:hAnsi="Tahoma" w:cs="Tahoma"/>
          <w:color w:val="000000"/>
          <w:spacing w:val="-1"/>
          <w:sz w:val="18"/>
          <w:szCs w:val="18"/>
        </w:rPr>
        <w:t>Замечаний по</w:t>
      </w:r>
      <w:r w:rsidRPr="007F035A">
        <w:rPr>
          <w:rFonts w:ascii="Tahoma" w:hAnsi="Tahoma" w:cs="Tahoma"/>
          <w:b/>
          <w:sz w:val="18"/>
          <w:szCs w:val="18"/>
        </w:rPr>
        <w:t xml:space="preserve"> </w:t>
      </w:r>
      <w:r w:rsidRPr="007F035A">
        <w:rPr>
          <w:rFonts w:ascii="Tahoma" w:hAnsi="Tahoma" w:cs="Tahoma"/>
          <w:sz w:val="18"/>
          <w:szCs w:val="18"/>
        </w:rPr>
        <w:t>выполненным Работам</w:t>
      </w:r>
      <w:r w:rsidRPr="007F035A">
        <w:rPr>
          <w:rFonts w:ascii="Tahoma" w:hAnsi="Tahoma" w:cs="Tahoma"/>
          <w:b/>
          <w:sz w:val="18"/>
          <w:szCs w:val="18"/>
        </w:rPr>
        <w:t xml:space="preserve"> </w:t>
      </w:r>
      <w:r w:rsidRPr="007F035A">
        <w:rPr>
          <w:rFonts w:ascii="Tahoma" w:hAnsi="Tahoma" w:cs="Tahoma"/>
          <w:sz w:val="18"/>
          <w:szCs w:val="18"/>
        </w:rPr>
        <w:t>у Подрядчика «______» - не имеется!</w:t>
      </w:r>
    </w:p>
    <w:p w14:paraId="13EBAD95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536EF8E1" w14:textId="77777777" w:rsidR="001C4023" w:rsidRPr="00720016" w:rsidRDefault="001C4023" w:rsidP="001C4023">
      <w:pPr>
        <w:pStyle w:val="af2"/>
        <w:rPr>
          <w:rFonts w:ascii="Tahoma" w:hAnsi="Tahoma" w:cs="Tahoma"/>
          <w:b/>
          <w:sz w:val="18"/>
          <w:szCs w:val="18"/>
        </w:rPr>
      </w:pPr>
      <w:r w:rsidRPr="00720016">
        <w:rPr>
          <w:rFonts w:ascii="Tahoma" w:hAnsi="Tahoma" w:cs="Tahoma"/>
          <w:b/>
          <w:sz w:val="18"/>
          <w:szCs w:val="18"/>
        </w:rPr>
        <w:t>Согласовано:</w:t>
      </w:r>
    </w:p>
    <w:p w14:paraId="634EC214" w14:textId="77777777" w:rsidR="001C4023" w:rsidRPr="00720016" w:rsidRDefault="001C4023" w:rsidP="001C4023">
      <w:pPr>
        <w:pStyle w:val="af2"/>
        <w:rPr>
          <w:rFonts w:ascii="Tahoma" w:hAnsi="Tahoma" w:cs="Tahoma"/>
          <w:sz w:val="18"/>
          <w:szCs w:val="18"/>
        </w:rPr>
      </w:pPr>
      <w:r w:rsidRPr="00720016">
        <w:rPr>
          <w:rFonts w:ascii="Tahoma" w:hAnsi="Tahoma" w:cs="Tahoma"/>
          <w:sz w:val="18"/>
          <w:szCs w:val="18"/>
        </w:rPr>
        <w:t xml:space="preserve">Ведущий инженер по строительству: </w:t>
      </w:r>
    </w:p>
    <w:p w14:paraId="5F785A25" w14:textId="77777777" w:rsidR="001C4023" w:rsidRPr="00720016" w:rsidRDefault="001C4023" w:rsidP="001C4023">
      <w:pPr>
        <w:pStyle w:val="af2"/>
        <w:rPr>
          <w:rFonts w:ascii="Tahoma" w:hAnsi="Tahoma" w:cs="Tahoma"/>
          <w:sz w:val="18"/>
          <w:szCs w:val="18"/>
        </w:rPr>
      </w:pPr>
      <w:r w:rsidRPr="00720016">
        <w:rPr>
          <w:rFonts w:ascii="Tahoma" w:hAnsi="Tahoma" w:cs="Tahoma"/>
          <w:sz w:val="18"/>
          <w:szCs w:val="18"/>
        </w:rPr>
        <w:t xml:space="preserve">Руководитель ОСиЭ: </w:t>
      </w:r>
      <w:r w:rsidRPr="00720016">
        <w:rPr>
          <w:rFonts w:ascii="Tahoma" w:hAnsi="Tahoma" w:cs="Tahoma"/>
          <w:sz w:val="18"/>
          <w:szCs w:val="18"/>
        </w:rPr>
        <w:tab/>
        <w:t xml:space="preserve"> </w:t>
      </w:r>
    </w:p>
    <w:p w14:paraId="27273853" w14:textId="77777777" w:rsidR="001C4023" w:rsidRPr="00720016" w:rsidRDefault="001C4023" w:rsidP="001C4023">
      <w:pPr>
        <w:pStyle w:val="af2"/>
        <w:framePr w:hSpace="180" w:wrap="around" w:vAnchor="text" w:hAnchor="text" w:x="434" w:y="1"/>
        <w:rPr>
          <w:rFonts w:ascii="Tahoma" w:hAnsi="Tahoma" w:cs="Tahoma"/>
          <w:sz w:val="18"/>
          <w:szCs w:val="18"/>
        </w:rPr>
      </w:pPr>
      <w:r w:rsidRPr="00720016">
        <w:rPr>
          <w:rFonts w:ascii="Tahoma" w:hAnsi="Tahoma" w:cs="Tahoma"/>
          <w:sz w:val="18"/>
          <w:szCs w:val="18"/>
        </w:rPr>
        <w:t>Технический директор:</w:t>
      </w:r>
    </w:p>
    <w:p w14:paraId="26A89DCC" w14:textId="77777777" w:rsidR="001C4023" w:rsidRPr="00720016" w:rsidRDefault="001C4023" w:rsidP="001C4023">
      <w:pPr>
        <w:pStyle w:val="af2"/>
        <w:framePr w:hSpace="180" w:wrap="around" w:vAnchor="text" w:hAnchor="text" w:x="434" w:y="1"/>
        <w:rPr>
          <w:sz w:val="18"/>
          <w:szCs w:val="18"/>
        </w:rPr>
      </w:pPr>
      <w:r w:rsidRPr="00720016">
        <w:rPr>
          <w:rFonts w:ascii="Tahoma" w:hAnsi="Tahoma" w:cs="Tahoma"/>
          <w:sz w:val="18"/>
          <w:szCs w:val="18"/>
        </w:rPr>
        <w:t>Главный бухгалтер:</w:t>
      </w:r>
      <w:r w:rsidRPr="00720016">
        <w:rPr>
          <w:rFonts w:ascii="Tahoma" w:hAnsi="Tahoma" w:cs="Tahoma"/>
          <w:sz w:val="18"/>
          <w:szCs w:val="18"/>
        </w:rPr>
        <w:tab/>
      </w:r>
      <w:r w:rsidRPr="00720016">
        <w:rPr>
          <w:sz w:val="18"/>
          <w:szCs w:val="18"/>
        </w:rPr>
        <w:tab/>
      </w:r>
    </w:p>
    <w:p w14:paraId="2DBA6630" w14:textId="77777777" w:rsidR="001C4023" w:rsidRPr="00720016" w:rsidRDefault="001C4023" w:rsidP="001C4023">
      <w:pPr>
        <w:framePr w:hSpace="180" w:wrap="around" w:vAnchor="text" w:hAnchor="text" w:x="434" w:y="1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tblpX="8" w:tblpY="1"/>
        <w:tblW w:w="8138" w:type="dxa"/>
        <w:tblLook w:val="0000" w:firstRow="0" w:lastRow="0" w:firstColumn="0" w:lastColumn="0" w:noHBand="0" w:noVBand="0"/>
      </w:tblPr>
      <w:tblGrid>
        <w:gridCol w:w="5049"/>
        <w:gridCol w:w="2853"/>
        <w:gridCol w:w="236"/>
      </w:tblGrid>
      <w:tr w:rsidR="001C4023" w:rsidRPr="00720016" w14:paraId="306E7240" w14:textId="77777777" w:rsidTr="001C4023">
        <w:trPr>
          <w:trHeight w:val="1422"/>
        </w:trPr>
        <w:tc>
          <w:tcPr>
            <w:tcW w:w="5103" w:type="dxa"/>
          </w:tcPr>
          <w:p w14:paraId="62EF196D" w14:textId="77777777" w:rsidR="001C4023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9AF4A36" w14:textId="77777777" w:rsidR="001C4023" w:rsidRDefault="001C4023" w:rsidP="001C4023">
            <w:pPr>
              <w:pStyle w:val="af2"/>
              <w:ind w:left="-105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4BEA467" w14:textId="77777777" w:rsidR="001C4023" w:rsidRPr="00720016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720016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40B5D265" w14:textId="77777777" w:rsidR="001C4023" w:rsidRPr="00720016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720016">
              <w:rPr>
                <w:rFonts w:ascii="Tahoma" w:hAnsi="Tahoma" w:cs="Tahoma"/>
                <w:b/>
                <w:sz w:val="18"/>
                <w:szCs w:val="18"/>
              </w:rPr>
              <w:t>ЗАО «Альфа Телеком»</w:t>
            </w:r>
          </w:p>
          <w:p w14:paraId="1A553167" w14:textId="77777777" w:rsidR="001C4023" w:rsidRPr="00720016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Базаркулов А. Т. ____________</w:t>
            </w:r>
            <w:r w:rsidRPr="00720016">
              <w:rPr>
                <w:rFonts w:ascii="Tahoma" w:hAnsi="Tahoma" w:cs="Tahoma"/>
                <w:sz w:val="18"/>
                <w:szCs w:val="18"/>
              </w:rPr>
              <w:t>___________</w:t>
            </w:r>
          </w:p>
        </w:tc>
        <w:tc>
          <w:tcPr>
            <w:tcW w:w="2799" w:type="dxa"/>
          </w:tcPr>
          <w:p w14:paraId="5155058C" w14:textId="77777777" w:rsidR="001C4023" w:rsidRPr="00720016" w:rsidRDefault="001C4023" w:rsidP="001C402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45C2B07D" w14:textId="77777777" w:rsidR="001C4023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720016">
              <w:rPr>
                <w:rFonts w:ascii="Tahoma" w:hAnsi="Tahoma" w:cs="Tahoma"/>
                <w:sz w:val="18"/>
                <w:szCs w:val="18"/>
              </w:rPr>
              <w:t xml:space="preserve">     </w:t>
            </w:r>
            <w:r w:rsidRPr="00720016">
              <w:rPr>
                <w:rFonts w:ascii="Tahoma" w:hAnsi="Tahoma" w:cs="Tahoma"/>
                <w:b/>
                <w:sz w:val="18"/>
                <w:szCs w:val="18"/>
              </w:rPr>
              <w:t xml:space="preserve">    </w:t>
            </w:r>
          </w:p>
          <w:p w14:paraId="58F98313" w14:textId="77777777" w:rsidR="001C4023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265DAB" w14:textId="77777777" w:rsidR="001C4023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5E46D4C" w14:textId="77777777" w:rsidR="001C4023" w:rsidRPr="00720016" w:rsidRDefault="001C4023" w:rsidP="001C4023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___________</w:t>
            </w:r>
            <w:r w:rsidRPr="00720016">
              <w:rPr>
                <w:rFonts w:ascii="Tahoma" w:hAnsi="Tahoma" w:cs="Tahoma"/>
                <w:b/>
                <w:sz w:val="18"/>
                <w:szCs w:val="18"/>
              </w:rPr>
              <w:t>____________</w:t>
            </w:r>
          </w:p>
        </w:tc>
        <w:tc>
          <w:tcPr>
            <w:tcW w:w="236" w:type="dxa"/>
          </w:tcPr>
          <w:p w14:paraId="7741BFF8" w14:textId="77777777" w:rsidR="001C4023" w:rsidRPr="00720016" w:rsidRDefault="001C4023" w:rsidP="001C4023">
            <w:pPr>
              <w:keepNext/>
              <w:widowControl w:val="0"/>
              <w:tabs>
                <w:tab w:val="left" w:pos="4122"/>
              </w:tabs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821BD1F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</w:rPr>
      </w:pPr>
    </w:p>
    <w:p w14:paraId="616106C2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</w:rPr>
      </w:pPr>
    </w:p>
    <w:p w14:paraId="624D18AA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</w:rPr>
      </w:pPr>
    </w:p>
    <w:p w14:paraId="42B829F1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</w:rPr>
      </w:pPr>
    </w:p>
    <w:p w14:paraId="2E2DE9E1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720016">
        <w:rPr>
          <w:rFonts w:ascii="Tahoma" w:hAnsi="Tahoma" w:cs="Tahoma"/>
          <w:b/>
          <w:sz w:val="18"/>
          <w:szCs w:val="18"/>
          <w:highlight w:val="yellow"/>
        </w:rPr>
        <w:t>Форма согласована:</w:t>
      </w:r>
      <w:r w:rsidRPr="00A563CD">
        <w:rPr>
          <w:rFonts w:ascii="Tahoma" w:hAnsi="Tahoma" w:cs="Tahoma"/>
          <w:b/>
          <w:sz w:val="20"/>
          <w:szCs w:val="20"/>
        </w:rPr>
        <w:t xml:space="preserve"> </w:t>
      </w:r>
    </w:p>
    <w:p w14:paraId="327222B9" w14:textId="77777777" w:rsidR="001C4023" w:rsidRPr="00720016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304B5C" w14:paraId="6A2D05AA" w14:textId="77777777" w:rsidTr="001C4023">
        <w:tc>
          <w:tcPr>
            <w:tcW w:w="4962" w:type="dxa"/>
            <w:shd w:val="clear" w:color="auto" w:fill="auto"/>
            <w:vAlign w:val="center"/>
          </w:tcPr>
          <w:p w14:paraId="5FAADFB5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Заказчик: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9550E0D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ЗАО "Альфа Телеком"</w:t>
            </w:r>
          </w:p>
          <w:p w14:paraId="0F08E6C3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638978BE" w14:textId="77777777" w:rsidR="001C4023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Базаркулов А. Т.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  </w:t>
            </w:r>
          </w:p>
          <w:p w14:paraId="2BE9E9D1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Pr="00E13520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7BBB3C4" w14:textId="77777777" w:rsidR="001C4023" w:rsidRDefault="001C4023" w:rsidP="001C402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noProof/>
                <w:sz w:val="20"/>
                <w:szCs w:val="20"/>
              </w:rPr>
              <w:t>Подрядчик: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6EC52EE" w14:textId="77777777" w:rsidR="001C4023" w:rsidRPr="00304B5C" w:rsidRDefault="001C4023" w:rsidP="001C402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33361714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D2030F5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____________/__________________</w:t>
            </w:r>
          </w:p>
          <w:p w14:paraId="170306EA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5C3F2F9C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</w:p>
    <w:p w14:paraId="7F12603D" w14:textId="77777777" w:rsidR="001C4023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7F030BED" w14:textId="77777777" w:rsidR="001C4023" w:rsidRPr="00146667" w:rsidRDefault="001C4023" w:rsidP="001C4023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146667">
        <w:rPr>
          <w:rFonts w:ascii="Tahoma" w:hAnsi="Tahoma" w:cs="Tahoma"/>
          <w:sz w:val="20"/>
          <w:szCs w:val="20"/>
        </w:rPr>
        <w:t>Приложение 5</w:t>
      </w:r>
    </w:p>
    <w:p w14:paraId="32ED8865" w14:textId="77777777" w:rsidR="001C4023" w:rsidRPr="00146667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20"/>
          <w:szCs w:val="20"/>
        </w:rPr>
      </w:pPr>
      <w:r w:rsidRPr="00146667">
        <w:rPr>
          <w:rFonts w:ascii="Tahoma" w:hAnsi="Tahoma" w:cs="Tahoma"/>
          <w:i/>
          <w:sz w:val="20"/>
          <w:szCs w:val="20"/>
        </w:rPr>
        <w:t>к Договору подряда № ________</w:t>
      </w:r>
    </w:p>
    <w:p w14:paraId="5D9669EC" w14:textId="77777777" w:rsidR="001C4023" w:rsidRPr="00146667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20"/>
          <w:szCs w:val="20"/>
        </w:rPr>
      </w:pPr>
      <w:r w:rsidRPr="00146667">
        <w:rPr>
          <w:rFonts w:ascii="Tahoma" w:hAnsi="Tahoma" w:cs="Tahoma"/>
          <w:i/>
          <w:sz w:val="20"/>
          <w:szCs w:val="20"/>
        </w:rPr>
        <w:t xml:space="preserve">от «___ » </w:t>
      </w:r>
      <w:r>
        <w:rPr>
          <w:rFonts w:ascii="Tahoma" w:hAnsi="Tahoma" w:cs="Tahoma"/>
          <w:i/>
          <w:sz w:val="20"/>
          <w:szCs w:val="20"/>
        </w:rPr>
        <w:t>_________ 2022</w:t>
      </w:r>
      <w:r w:rsidRPr="00146667">
        <w:rPr>
          <w:rFonts w:ascii="Tahoma" w:hAnsi="Tahoma" w:cs="Tahoma"/>
          <w:i/>
          <w:sz w:val="20"/>
          <w:szCs w:val="20"/>
        </w:rPr>
        <w:t>г.</w:t>
      </w:r>
    </w:p>
    <w:p w14:paraId="6E6A7DC4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667ABC9" w14:textId="77777777" w:rsidR="001C4023" w:rsidRPr="00F60291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форма документа</w:t>
      </w:r>
    </w:p>
    <w:p w14:paraId="523600EE" w14:textId="77777777" w:rsidR="001C4023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7CCE8C2A" w14:textId="77777777" w:rsidR="001C4023" w:rsidRPr="00A71C48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A71C48">
        <w:rPr>
          <w:rFonts w:ascii="Tahoma" w:hAnsi="Tahoma" w:cs="Tahoma"/>
          <w:b/>
          <w:sz w:val="20"/>
          <w:szCs w:val="20"/>
        </w:rPr>
        <w:t xml:space="preserve">Акт </w:t>
      </w:r>
    </w:p>
    <w:p w14:paraId="1AE42211" w14:textId="77777777" w:rsidR="001C4023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A71C48">
        <w:rPr>
          <w:rFonts w:ascii="Tahoma" w:hAnsi="Tahoma" w:cs="Tahoma"/>
          <w:b/>
          <w:sz w:val="20"/>
          <w:szCs w:val="20"/>
        </w:rPr>
        <w:t>приемки выполненных электромонтажных работ</w:t>
      </w: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3CFBB4ED" w14:textId="77777777" w:rsidR="001C4023" w:rsidRPr="001E5A05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1F58BE44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71C48">
        <w:rPr>
          <w:rFonts w:ascii="Tahoma" w:hAnsi="Tahoma" w:cs="Tahoma"/>
          <w:sz w:val="20"/>
          <w:szCs w:val="20"/>
        </w:rPr>
        <w:t xml:space="preserve">      г. Бишкек</w:t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</w:r>
      <w:r w:rsidRPr="00A71C48">
        <w:rPr>
          <w:rFonts w:ascii="Tahoma" w:hAnsi="Tahoma" w:cs="Tahoma"/>
          <w:sz w:val="20"/>
          <w:szCs w:val="20"/>
        </w:rPr>
        <w:tab/>
        <w:t xml:space="preserve">                        </w:t>
      </w:r>
      <w:r>
        <w:rPr>
          <w:rFonts w:ascii="Tahoma" w:hAnsi="Tahoma" w:cs="Tahoma"/>
          <w:sz w:val="20"/>
          <w:szCs w:val="20"/>
        </w:rPr>
        <w:t xml:space="preserve">   </w:t>
      </w:r>
      <w:r w:rsidRPr="00A71C48">
        <w:rPr>
          <w:rFonts w:ascii="Tahoma" w:hAnsi="Tahoma" w:cs="Tahoma"/>
          <w:sz w:val="20"/>
          <w:szCs w:val="20"/>
        </w:rPr>
        <w:t xml:space="preserve">«___» ________ </w:t>
      </w:r>
      <w:r>
        <w:rPr>
          <w:rFonts w:ascii="Tahoma" w:hAnsi="Tahoma" w:cs="Tahoma"/>
          <w:sz w:val="20"/>
          <w:szCs w:val="20"/>
        </w:rPr>
        <w:t>2022 года</w:t>
      </w:r>
    </w:p>
    <w:p w14:paraId="2A880C33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048BDAB" w14:textId="77777777" w:rsidR="001C4023" w:rsidRPr="00A71C48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1A12B5A" w14:textId="77777777" w:rsidR="001C4023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spacing w:val="-1"/>
          <w:sz w:val="20"/>
          <w:szCs w:val="20"/>
        </w:rPr>
      </w:pPr>
      <w:r w:rsidRPr="00A110C9">
        <w:rPr>
          <w:rFonts w:ascii="Tahoma" w:hAnsi="Tahoma" w:cs="Tahoma"/>
          <w:spacing w:val="-1"/>
          <w:sz w:val="20"/>
          <w:szCs w:val="20"/>
        </w:rPr>
        <w:t>Мы, нижеподписавшиеся представители</w:t>
      </w:r>
      <w:r>
        <w:rPr>
          <w:rFonts w:ascii="Tahoma" w:hAnsi="Tahoma" w:cs="Tahoma"/>
          <w:spacing w:val="-1"/>
          <w:sz w:val="20"/>
          <w:szCs w:val="20"/>
        </w:rPr>
        <w:t>:</w:t>
      </w:r>
      <w:r w:rsidRPr="00A110C9">
        <w:rPr>
          <w:rFonts w:ascii="Tahoma" w:hAnsi="Tahoma" w:cs="Tahoma"/>
          <w:spacing w:val="-1"/>
          <w:sz w:val="20"/>
          <w:szCs w:val="20"/>
        </w:rPr>
        <w:t xml:space="preserve"> ЗАО «Альфа Телеком»</w:t>
      </w:r>
      <w:r>
        <w:rPr>
          <w:rFonts w:ascii="Tahoma" w:hAnsi="Tahoma" w:cs="Tahoma"/>
          <w:spacing w:val="-1"/>
          <w:sz w:val="20"/>
          <w:szCs w:val="20"/>
        </w:rPr>
        <w:t xml:space="preserve"> и __________</w:t>
      </w:r>
      <w:r w:rsidRPr="00A71C48">
        <w:rPr>
          <w:rFonts w:ascii="Tahoma" w:hAnsi="Tahoma" w:cs="Tahoma"/>
          <w:spacing w:val="-1"/>
          <w:sz w:val="20"/>
          <w:szCs w:val="20"/>
        </w:rPr>
        <w:t xml:space="preserve">, действующие на основании заключенного договора подряда </w:t>
      </w:r>
      <w:r w:rsidRPr="00A71C48">
        <w:rPr>
          <w:rFonts w:ascii="Tahoma" w:hAnsi="Tahoma" w:cs="Tahoma"/>
          <w:sz w:val="20"/>
          <w:szCs w:val="20"/>
        </w:rPr>
        <w:t xml:space="preserve">№_____ от «___» _______ </w:t>
      </w:r>
      <w:r>
        <w:rPr>
          <w:rFonts w:ascii="Tahoma" w:hAnsi="Tahoma" w:cs="Tahoma"/>
          <w:sz w:val="20"/>
          <w:szCs w:val="20"/>
        </w:rPr>
        <w:t xml:space="preserve">2022 </w:t>
      </w:r>
      <w:r w:rsidRPr="00A71C48">
        <w:rPr>
          <w:rFonts w:ascii="Tahoma" w:hAnsi="Tahoma" w:cs="Tahoma"/>
          <w:sz w:val="20"/>
          <w:szCs w:val="20"/>
        </w:rPr>
        <w:t>г</w:t>
      </w:r>
      <w:r w:rsidRPr="00A71C48">
        <w:rPr>
          <w:rFonts w:ascii="Tahoma" w:hAnsi="Tahoma" w:cs="Tahoma"/>
          <w:spacing w:val="-1"/>
          <w:sz w:val="20"/>
          <w:szCs w:val="20"/>
        </w:rPr>
        <w:t xml:space="preserve">., составили настоящий Акт приемки выполненных работ согласно представленным ЗАО «Альфа Телеком» техническому заданию на объект_________, </w:t>
      </w:r>
      <w:r>
        <w:rPr>
          <w:rFonts w:ascii="Tahoma" w:hAnsi="Tahoma" w:cs="Tahoma"/>
          <w:spacing w:val="-1"/>
          <w:sz w:val="20"/>
          <w:szCs w:val="20"/>
        </w:rPr>
        <w:t>адрес: _____________</w:t>
      </w:r>
    </w:p>
    <w:p w14:paraId="5F08FA8E" w14:textId="77777777" w:rsidR="001C4023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spacing w:val="-1"/>
          <w:sz w:val="20"/>
          <w:szCs w:val="20"/>
        </w:rPr>
      </w:pPr>
    </w:p>
    <w:p w14:paraId="7680F1C6" w14:textId="77777777" w:rsidR="001C4023" w:rsidRPr="00A71C48" w:rsidRDefault="001C4023" w:rsidP="001C4023">
      <w:pPr>
        <w:spacing w:after="0" w:line="240" w:lineRule="auto"/>
        <w:ind w:firstLine="708"/>
        <w:jc w:val="both"/>
        <w:rPr>
          <w:rFonts w:ascii="Tahoma" w:hAnsi="Tahoma" w:cs="Tahoma"/>
          <w:spacing w:val="-1"/>
          <w:sz w:val="20"/>
          <w:szCs w:val="20"/>
        </w:rPr>
      </w:pPr>
      <w:r>
        <w:rPr>
          <w:rFonts w:ascii="Tahoma" w:hAnsi="Tahoma" w:cs="Tahoma"/>
          <w:spacing w:val="-1"/>
          <w:sz w:val="20"/>
          <w:szCs w:val="20"/>
        </w:rPr>
        <w:t xml:space="preserve">а именно: 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856"/>
        <w:gridCol w:w="2007"/>
      </w:tblGrid>
      <w:tr w:rsidR="001C4023" w:rsidRPr="00A71C48" w14:paraId="15C9EC0B" w14:textId="77777777" w:rsidTr="001C4023">
        <w:trPr>
          <w:trHeight w:val="547"/>
        </w:trPr>
        <w:tc>
          <w:tcPr>
            <w:tcW w:w="693" w:type="dxa"/>
          </w:tcPr>
          <w:p w14:paraId="4BC8311D" w14:textId="77777777" w:rsidR="001C4023" w:rsidRPr="00146667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67">
              <w:rPr>
                <w:rFonts w:ascii="Tahoma" w:hAnsi="Tahoma" w:cs="Tahoma"/>
                <w:sz w:val="20"/>
                <w:szCs w:val="20"/>
              </w:rPr>
              <w:t>№</w:t>
            </w:r>
          </w:p>
          <w:p w14:paraId="5A110CDC" w14:textId="77777777" w:rsidR="001C4023" w:rsidRPr="00146667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67">
              <w:rPr>
                <w:rFonts w:ascii="Tahoma" w:hAnsi="Tahoma" w:cs="Tahoma"/>
                <w:sz w:val="20"/>
                <w:szCs w:val="20"/>
              </w:rPr>
              <w:t>п/п</w:t>
            </w:r>
          </w:p>
        </w:tc>
        <w:tc>
          <w:tcPr>
            <w:tcW w:w="5856" w:type="dxa"/>
          </w:tcPr>
          <w:p w14:paraId="5B274044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Наименование работ</w:t>
            </w:r>
          </w:p>
          <w:p w14:paraId="0BD96392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007" w:type="dxa"/>
          </w:tcPr>
          <w:p w14:paraId="2DCD9CF9" w14:textId="77777777" w:rsidR="001C4023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Стоимость</w:t>
            </w:r>
          </w:p>
          <w:p w14:paraId="440BDA7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 xml:space="preserve"> (вкл НДС),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904F10">
              <w:rPr>
                <w:rFonts w:ascii="Tahoma" w:hAnsi="Tahoma" w:cs="Tahoma"/>
                <w:b/>
                <w:sz w:val="20"/>
                <w:szCs w:val="20"/>
              </w:rPr>
              <w:t>сом</w:t>
            </w:r>
          </w:p>
        </w:tc>
      </w:tr>
      <w:tr w:rsidR="001C4023" w:rsidRPr="00A71C48" w14:paraId="411EBE78" w14:textId="77777777" w:rsidTr="001C4023">
        <w:tc>
          <w:tcPr>
            <w:tcW w:w="693" w:type="dxa"/>
            <w:vAlign w:val="center"/>
          </w:tcPr>
          <w:p w14:paraId="7E71146B" w14:textId="77777777" w:rsidR="001C4023" w:rsidRPr="00146667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67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856" w:type="dxa"/>
            <w:vAlign w:val="center"/>
          </w:tcPr>
          <w:p w14:paraId="53295670" w14:textId="77777777" w:rsidR="001C4023" w:rsidRDefault="001C4023" w:rsidP="001C4023">
            <w:pPr>
              <w:pStyle w:val="af2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04F10">
              <w:rPr>
                <w:rFonts w:ascii="Tahoma" w:hAnsi="Tahoma" w:cs="Tahoma"/>
                <w:color w:val="000000"/>
                <w:sz w:val="20"/>
                <w:szCs w:val="20"/>
              </w:rPr>
              <w:t>Электромонтажные работы</w:t>
            </w:r>
          </w:p>
          <w:p w14:paraId="73E5F368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904F1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07" w:type="dxa"/>
          </w:tcPr>
          <w:p w14:paraId="57B7CC20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C4023" w:rsidRPr="00A71C48" w14:paraId="22CFFFEB" w14:textId="77777777" w:rsidTr="001C4023">
        <w:tc>
          <w:tcPr>
            <w:tcW w:w="693" w:type="dxa"/>
            <w:vAlign w:val="center"/>
          </w:tcPr>
          <w:p w14:paraId="537DC913" w14:textId="77777777" w:rsidR="001C4023" w:rsidRPr="00146667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46667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856" w:type="dxa"/>
            <w:vAlign w:val="center"/>
          </w:tcPr>
          <w:p w14:paraId="1B97C2AF" w14:textId="77777777" w:rsidR="001C4023" w:rsidRDefault="001C4023" w:rsidP="001C4023">
            <w:pPr>
              <w:pStyle w:val="af2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04F10">
              <w:rPr>
                <w:rFonts w:ascii="Tahoma" w:hAnsi="Tahoma" w:cs="Tahoma"/>
                <w:color w:val="000000"/>
                <w:sz w:val="20"/>
                <w:szCs w:val="20"/>
              </w:rPr>
              <w:t>Электромонтажные материалы</w:t>
            </w:r>
          </w:p>
          <w:p w14:paraId="281472D1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07" w:type="dxa"/>
          </w:tcPr>
          <w:p w14:paraId="33857B17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C4023" w:rsidRPr="00A71C48" w14:paraId="3279F05A" w14:textId="77777777" w:rsidTr="001C4023">
        <w:trPr>
          <w:trHeight w:val="145"/>
        </w:trPr>
        <w:tc>
          <w:tcPr>
            <w:tcW w:w="6549" w:type="dxa"/>
            <w:gridSpan w:val="2"/>
          </w:tcPr>
          <w:p w14:paraId="209996B1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Итого стоимость</w:t>
            </w:r>
            <w:r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2007" w:type="dxa"/>
          </w:tcPr>
          <w:p w14:paraId="3F36C03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C4023" w:rsidRPr="00A71C48" w14:paraId="315079DC" w14:textId="77777777" w:rsidTr="001C4023">
        <w:trPr>
          <w:trHeight w:val="145"/>
        </w:trPr>
        <w:tc>
          <w:tcPr>
            <w:tcW w:w="6549" w:type="dxa"/>
            <w:gridSpan w:val="2"/>
          </w:tcPr>
          <w:p w14:paraId="0B0680C5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Сумма прописью</w:t>
            </w:r>
          </w:p>
        </w:tc>
        <w:tc>
          <w:tcPr>
            <w:tcW w:w="2007" w:type="dxa"/>
          </w:tcPr>
          <w:p w14:paraId="1386B167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775FC4A9" w14:textId="77777777" w:rsidR="001C4023" w:rsidRPr="00A71C48" w:rsidRDefault="001C4023" w:rsidP="001C4023">
      <w:pPr>
        <w:spacing w:after="0" w:line="240" w:lineRule="auto"/>
        <w:jc w:val="both"/>
        <w:rPr>
          <w:rFonts w:ascii="Tahoma" w:hAnsi="Tahoma" w:cs="Tahoma"/>
          <w:b/>
          <w:spacing w:val="-1"/>
          <w:sz w:val="20"/>
          <w:szCs w:val="20"/>
        </w:rPr>
      </w:pPr>
    </w:p>
    <w:p w14:paraId="30087C22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>ЗАО «Альфа Телеком»</w:t>
      </w:r>
    </w:p>
    <w:p w14:paraId="508EFE31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</w:p>
    <w:p w14:paraId="18BA6F7A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 xml:space="preserve">Руководитель ОСиЭ      </w:t>
      </w:r>
    </w:p>
    <w:p w14:paraId="43534E59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>Дрогалев М.Г.  _____________________</w:t>
      </w:r>
    </w:p>
    <w:p w14:paraId="6DF17A8E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</w:p>
    <w:p w14:paraId="63F78BB3" w14:textId="77777777" w:rsidR="001C4023" w:rsidRPr="00904F10" w:rsidRDefault="001C4023" w:rsidP="001C4023">
      <w:pPr>
        <w:pStyle w:val="af2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X="500" w:tblpY="76"/>
        <w:tblW w:w="8870" w:type="dxa"/>
        <w:tblLook w:val="0000" w:firstRow="0" w:lastRow="0" w:firstColumn="0" w:lastColumn="0" w:noHBand="0" w:noVBand="0"/>
      </w:tblPr>
      <w:tblGrid>
        <w:gridCol w:w="4077"/>
        <w:gridCol w:w="4793"/>
      </w:tblGrid>
      <w:tr w:rsidR="001C4023" w:rsidRPr="00904F10" w14:paraId="729E12CF" w14:textId="77777777" w:rsidTr="001C4023">
        <w:trPr>
          <w:trHeight w:val="75"/>
        </w:trPr>
        <w:tc>
          <w:tcPr>
            <w:tcW w:w="4077" w:type="dxa"/>
          </w:tcPr>
          <w:p w14:paraId="2AB74472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53C98AE7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CF08C8">
              <w:rPr>
                <w:rFonts w:ascii="Tahoma" w:hAnsi="Tahoma" w:cs="Tahoma"/>
                <w:sz w:val="18"/>
                <w:szCs w:val="18"/>
              </w:rPr>
              <w:t>От имени ЗАО «Альфа Телеком»</w:t>
            </w:r>
          </w:p>
          <w:p w14:paraId="75E29050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C74972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CF08C8">
              <w:rPr>
                <w:rFonts w:ascii="Tahoma" w:hAnsi="Tahoma" w:cs="Tahoma"/>
                <w:b/>
                <w:sz w:val="18"/>
                <w:szCs w:val="18"/>
              </w:rPr>
              <w:t>Технический Директор</w:t>
            </w:r>
          </w:p>
          <w:p w14:paraId="6B5961F8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5F1052D7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CF08C8">
              <w:rPr>
                <w:rFonts w:ascii="Tahoma" w:hAnsi="Tahoma" w:cs="Tahoma"/>
                <w:sz w:val="18"/>
                <w:szCs w:val="18"/>
              </w:rPr>
              <w:t xml:space="preserve">_______________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Б.Ш.Кайыков</w:t>
            </w:r>
          </w:p>
        </w:tc>
        <w:tc>
          <w:tcPr>
            <w:tcW w:w="4793" w:type="dxa"/>
          </w:tcPr>
          <w:p w14:paraId="1046E3BE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0A9B9724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CF08C8">
              <w:rPr>
                <w:rFonts w:ascii="Tahoma" w:hAnsi="Tahoma" w:cs="Tahoma"/>
                <w:sz w:val="18"/>
                <w:szCs w:val="18"/>
              </w:rPr>
              <w:t xml:space="preserve">От имени </w:t>
            </w:r>
            <w:r w:rsidRPr="00CF08C8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Pr="00CF08C8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0E01EC84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ADB2C69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CF08C8">
              <w:rPr>
                <w:rFonts w:ascii="Tahoma" w:hAnsi="Tahoma" w:cs="Tahoma"/>
                <w:b/>
                <w:sz w:val="18"/>
                <w:szCs w:val="18"/>
              </w:rPr>
              <w:t xml:space="preserve">   </w:t>
            </w:r>
          </w:p>
          <w:p w14:paraId="4543BBA5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827A63" w14:textId="77777777" w:rsidR="001C4023" w:rsidRPr="00CF08C8" w:rsidRDefault="001C4023" w:rsidP="001C4023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  <w:r w:rsidRPr="00D919E3">
              <w:rPr>
                <w:rFonts w:ascii="Tahoma" w:hAnsi="Tahoma" w:cs="Tahoma"/>
                <w:b/>
                <w:bCs/>
                <w:sz w:val="18"/>
                <w:szCs w:val="18"/>
              </w:rPr>
              <w:t>_____________</w:t>
            </w:r>
            <w:r w:rsidRPr="00CF08C8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_____</w:t>
            </w:r>
          </w:p>
        </w:tc>
      </w:tr>
    </w:tbl>
    <w:p w14:paraId="35449027" w14:textId="77777777" w:rsidR="001C4023" w:rsidRPr="00904F10" w:rsidRDefault="001C4023" w:rsidP="001C4023">
      <w:pPr>
        <w:pStyle w:val="af2"/>
        <w:rPr>
          <w:rFonts w:ascii="Tahoma" w:hAnsi="Tahoma" w:cs="Tahoma"/>
          <w:b/>
          <w:sz w:val="20"/>
          <w:szCs w:val="20"/>
        </w:rPr>
      </w:pPr>
    </w:p>
    <w:p w14:paraId="225AF2E0" w14:textId="77777777" w:rsidR="001C4023" w:rsidRDefault="001C4023" w:rsidP="001C4023">
      <w:pPr>
        <w:pStyle w:val="af2"/>
        <w:ind w:firstLine="708"/>
        <w:rPr>
          <w:rFonts w:ascii="Tahoma" w:hAnsi="Tahoma" w:cs="Tahoma"/>
          <w:b/>
          <w:sz w:val="20"/>
          <w:szCs w:val="20"/>
          <w:highlight w:val="yellow"/>
        </w:rPr>
      </w:pPr>
    </w:p>
    <w:p w14:paraId="16243286" w14:textId="77777777" w:rsidR="001C4023" w:rsidRPr="00904F10" w:rsidRDefault="001C4023" w:rsidP="001C4023">
      <w:pPr>
        <w:pStyle w:val="af2"/>
        <w:ind w:firstLine="708"/>
        <w:rPr>
          <w:rFonts w:ascii="Tahoma" w:hAnsi="Tahoma" w:cs="Tahoma"/>
          <w:b/>
          <w:sz w:val="20"/>
          <w:szCs w:val="20"/>
        </w:rPr>
      </w:pPr>
      <w:r w:rsidRPr="00904F10">
        <w:rPr>
          <w:rFonts w:ascii="Tahoma" w:hAnsi="Tahoma" w:cs="Tahoma"/>
          <w:b/>
          <w:sz w:val="20"/>
          <w:szCs w:val="20"/>
          <w:highlight w:val="yellow"/>
        </w:rPr>
        <w:t>Форма согласована:</w:t>
      </w:r>
    </w:p>
    <w:p w14:paraId="05B30C8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304B5C" w14:paraId="4373356C" w14:textId="77777777" w:rsidTr="001C4023">
        <w:tc>
          <w:tcPr>
            <w:tcW w:w="4962" w:type="dxa"/>
            <w:shd w:val="clear" w:color="auto" w:fill="auto"/>
            <w:vAlign w:val="center"/>
          </w:tcPr>
          <w:p w14:paraId="40F48CAE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Заказчик: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0C5CFCC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ЗАО "Альфа Телеком"</w:t>
            </w:r>
          </w:p>
          <w:p w14:paraId="3FC17DC1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7D023B3D" w14:textId="77777777" w:rsidR="001C4023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Базаркулов А. Т.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  </w:t>
            </w:r>
          </w:p>
          <w:p w14:paraId="59A78E91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Pr="00E13520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C1530D0" w14:textId="77777777" w:rsidR="001C4023" w:rsidRPr="00304B5C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noProof/>
                <w:sz w:val="20"/>
                <w:szCs w:val="20"/>
              </w:rPr>
              <w:t>Подрядчик: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3FE50C3" w14:textId="77777777" w:rsidR="001C4023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E6D2154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BA48135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______________/_____________________</w:t>
            </w:r>
          </w:p>
          <w:p w14:paraId="20FDCB76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35D55BF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55368DAA" w14:textId="77777777" w:rsidR="001C4023" w:rsidRDefault="001C4023" w:rsidP="001C4023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28E598A9" w14:textId="77777777" w:rsidR="001C4023" w:rsidRPr="00904F10" w:rsidRDefault="001C4023" w:rsidP="001C4023">
      <w:pPr>
        <w:pStyle w:val="af2"/>
        <w:jc w:val="right"/>
        <w:rPr>
          <w:rFonts w:ascii="Tahoma" w:hAnsi="Tahoma" w:cs="Tahoma"/>
          <w:b/>
          <w:sz w:val="20"/>
          <w:szCs w:val="20"/>
        </w:rPr>
      </w:pPr>
      <w:r w:rsidRPr="00904F10">
        <w:rPr>
          <w:rFonts w:ascii="Tahoma" w:hAnsi="Tahoma" w:cs="Tahoma"/>
          <w:b/>
          <w:sz w:val="20"/>
          <w:szCs w:val="20"/>
        </w:rPr>
        <w:t xml:space="preserve">Приложение № </w:t>
      </w:r>
      <w:r>
        <w:rPr>
          <w:rFonts w:ascii="Tahoma" w:hAnsi="Tahoma" w:cs="Tahoma"/>
          <w:b/>
          <w:sz w:val="20"/>
          <w:szCs w:val="20"/>
        </w:rPr>
        <w:t>6</w:t>
      </w:r>
    </w:p>
    <w:p w14:paraId="0B1E6670" w14:textId="77777777" w:rsidR="001C4023" w:rsidRPr="00904F10" w:rsidRDefault="001C4023" w:rsidP="001C4023">
      <w:pPr>
        <w:pStyle w:val="af2"/>
        <w:jc w:val="right"/>
        <w:rPr>
          <w:rFonts w:ascii="Tahoma" w:hAnsi="Tahoma" w:cs="Tahoma"/>
          <w:i/>
          <w:sz w:val="20"/>
          <w:szCs w:val="20"/>
        </w:rPr>
      </w:pPr>
      <w:r w:rsidRPr="00904F10">
        <w:rPr>
          <w:rFonts w:ascii="Tahoma" w:hAnsi="Tahoma" w:cs="Tahoma"/>
          <w:i/>
          <w:sz w:val="20"/>
          <w:szCs w:val="20"/>
        </w:rPr>
        <w:t xml:space="preserve">к Договору подряда № </w:t>
      </w:r>
      <w:r>
        <w:rPr>
          <w:rFonts w:ascii="Tahoma" w:hAnsi="Tahoma" w:cs="Tahoma"/>
          <w:i/>
          <w:sz w:val="20"/>
          <w:szCs w:val="20"/>
        </w:rPr>
        <w:t>___</w:t>
      </w:r>
      <w:r w:rsidRPr="00904F10">
        <w:rPr>
          <w:rFonts w:ascii="Tahoma" w:hAnsi="Tahoma" w:cs="Tahoma"/>
          <w:i/>
          <w:sz w:val="20"/>
          <w:szCs w:val="20"/>
        </w:rPr>
        <w:t>_____</w:t>
      </w:r>
    </w:p>
    <w:p w14:paraId="284C7E67" w14:textId="77777777" w:rsidR="001C4023" w:rsidRPr="00904F10" w:rsidRDefault="001C4023" w:rsidP="001C4023">
      <w:pPr>
        <w:pStyle w:val="af2"/>
        <w:jc w:val="right"/>
        <w:rPr>
          <w:rFonts w:ascii="Tahoma" w:hAnsi="Tahoma" w:cs="Tahoma"/>
          <w:i/>
          <w:sz w:val="20"/>
          <w:szCs w:val="20"/>
        </w:rPr>
      </w:pPr>
      <w:r w:rsidRPr="00904F10">
        <w:rPr>
          <w:rFonts w:ascii="Tahoma" w:hAnsi="Tahoma" w:cs="Tahoma"/>
          <w:i/>
          <w:sz w:val="20"/>
          <w:szCs w:val="20"/>
        </w:rPr>
        <w:t xml:space="preserve">от «___» </w:t>
      </w:r>
      <w:r>
        <w:rPr>
          <w:rFonts w:ascii="Tahoma" w:hAnsi="Tahoma" w:cs="Tahoma"/>
          <w:i/>
          <w:sz w:val="20"/>
          <w:szCs w:val="20"/>
        </w:rPr>
        <w:t>____________ 2022</w:t>
      </w:r>
      <w:r w:rsidRPr="00904F10">
        <w:rPr>
          <w:rFonts w:ascii="Tahoma" w:hAnsi="Tahoma" w:cs="Tahoma"/>
          <w:i/>
          <w:sz w:val="20"/>
          <w:szCs w:val="20"/>
        </w:rPr>
        <w:t>г.</w:t>
      </w:r>
    </w:p>
    <w:p w14:paraId="1999F33D" w14:textId="77777777" w:rsidR="001C4023" w:rsidRPr="00571B7E" w:rsidRDefault="001C4023" w:rsidP="001C4023">
      <w:pPr>
        <w:spacing w:after="0" w:line="240" w:lineRule="auto"/>
        <w:jc w:val="right"/>
        <w:rPr>
          <w:rFonts w:ascii="Tahoma" w:hAnsi="Tahoma" w:cs="Tahoma"/>
          <w:b/>
        </w:rPr>
      </w:pPr>
    </w:p>
    <w:p w14:paraId="42151904" w14:textId="77777777" w:rsidR="001C4023" w:rsidRPr="00F60291" w:rsidRDefault="001C4023" w:rsidP="001C4023">
      <w:pPr>
        <w:spacing w:after="0" w:line="240" w:lineRule="auto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форма документа</w:t>
      </w:r>
    </w:p>
    <w:p w14:paraId="3E6D8E96" w14:textId="77777777" w:rsidR="001C4023" w:rsidRDefault="001C4023" w:rsidP="001C4023">
      <w:pPr>
        <w:spacing w:after="0" w:line="240" w:lineRule="auto"/>
        <w:ind w:hanging="426"/>
        <w:contextualSpacing/>
        <w:jc w:val="center"/>
        <w:rPr>
          <w:rFonts w:ascii="Tahoma" w:hAnsi="Tahoma" w:cs="Tahoma"/>
          <w:b/>
          <w:sz w:val="20"/>
          <w:szCs w:val="20"/>
        </w:rPr>
      </w:pPr>
    </w:p>
    <w:p w14:paraId="0C03EC0F" w14:textId="77777777" w:rsidR="001C4023" w:rsidRDefault="001C4023" w:rsidP="001C4023">
      <w:pPr>
        <w:spacing w:after="0" w:line="240" w:lineRule="auto"/>
        <w:ind w:hanging="426"/>
        <w:contextualSpacing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Ведомость смонтированного оборудования</w:t>
      </w:r>
    </w:p>
    <w:p w14:paraId="0D83AD94" w14:textId="77777777" w:rsidR="001C4023" w:rsidRDefault="001C4023" w:rsidP="001C4023">
      <w:pPr>
        <w:spacing w:after="0" w:line="240" w:lineRule="auto"/>
        <w:ind w:hanging="426"/>
        <w:contextualSpacing/>
        <w:jc w:val="center"/>
        <w:rPr>
          <w:rFonts w:ascii="Tahoma" w:hAnsi="Tahoma" w:cs="Tahoma"/>
          <w:b/>
          <w:sz w:val="20"/>
          <w:szCs w:val="20"/>
        </w:rPr>
      </w:pPr>
    </w:p>
    <w:p w14:paraId="0FA6CE1A" w14:textId="77777777" w:rsidR="001C4023" w:rsidRDefault="001C4023" w:rsidP="001C4023">
      <w:pPr>
        <w:spacing w:after="0" w:line="240" w:lineRule="auto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г. Бишкек                                                                                   </w:t>
      </w:r>
      <w:r>
        <w:rPr>
          <w:rFonts w:ascii="Tahoma" w:hAnsi="Tahoma" w:cs="Tahoma"/>
          <w:sz w:val="20"/>
          <w:szCs w:val="20"/>
        </w:rPr>
        <w:tab/>
        <w:t xml:space="preserve">         «___»_____________2022 г.</w:t>
      </w:r>
    </w:p>
    <w:p w14:paraId="0D3D6BED" w14:textId="77777777" w:rsidR="001C4023" w:rsidRDefault="001C4023" w:rsidP="001C4023">
      <w:pPr>
        <w:spacing w:after="0" w:line="240" w:lineRule="auto"/>
        <w:ind w:hanging="426"/>
        <w:contextualSpacing/>
        <w:jc w:val="both"/>
        <w:rPr>
          <w:rFonts w:ascii="Tahoma" w:hAnsi="Tahoma" w:cs="Tahoma"/>
          <w:sz w:val="20"/>
          <w:szCs w:val="20"/>
        </w:rPr>
      </w:pPr>
    </w:p>
    <w:p w14:paraId="08622A95" w14:textId="77777777" w:rsidR="001C4023" w:rsidRDefault="001C4023" w:rsidP="001C4023">
      <w:pPr>
        <w:spacing w:after="0" w:line="240" w:lineRule="auto"/>
        <w:ind w:hanging="426"/>
        <w:contextualSpacing/>
        <w:jc w:val="both"/>
        <w:rPr>
          <w:rFonts w:ascii="Tahoma" w:hAnsi="Tahoma" w:cs="Tahoma"/>
          <w:sz w:val="20"/>
          <w:szCs w:val="20"/>
        </w:rPr>
      </w:pPr>
    </w:p>
    <w:p w14:paraId="3908548C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Мы, нижеподписавшиеся: представители: ЗАО «Альфа Телеком» и _______________ действующие на основании Договора подряда № _________ от «____» ____________2022г. составили настоящую Ведомость смонтированного Оборудования на Объекте Заказчика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__________________________</w:t>
      </w:r>
      <w:r w:rsidRPr="00275D53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>и установили следующий перечень Оборудования:</w:t>
      </w:r>
    </w:p>
    <w:p w14:paraId="0FA03E1A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256"/>
        <w:gridCol w:w="1163"/>
        <w:gridCol w:w="1105"/>
        <w:gridCol w:w="1651"/>
      </w:tblGrid>
      <w:tr w:rsidR="001C4023" w:rsidRPr="00804EA4" w14:paraId="0B3CC556" w14:textId="77777777" w:rsidTr="001C4023">
        <w:tc>
          <w:tcPr>
            <w:tcW w:w="806" w:type="dxa"/>
            <w:shd w:val="clear" w:color="auto" w:fill="auto"/>
          </w:tcPr>
          <w:p w14:paraId="117B2A9D" w14:textId="77777777" w:rsidR="001C4023" w:rsidRDefault="001C4023" w:rsidP="001C402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№</w:t>
            </w:r>
          </w:p>
          <w:p w14:paraId="3D1E813B" w14:textId="77777777" w:rsidR="001C4023" w:rsidRPr="00904F10" w:rsidRDefault="001C4023" w:rsidP="001C402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п</w:t>
            </w:r>
            <w:r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 w:rsidRPr="00904F10">
              <w:rPr>
                <w:rFonts w:ascii="Tahoma" w:hAnsi="Tahoma" w:cs="Tahoma"/>
                <w:b/>
                <w:sz w:val="20"/>
                <w:szCs w:val="20"/>
              </w:rPr>
              <w:t>п</w:t>
            </w:r>
          </w:p>
        </w:tc>
        <w:tc>
          <w:tcPr>
            <w:tcW w:w="5256" w:type="dxa"/>
            <w:shd w:val="clear" w:color="auto" w:fill="auto"/>
          </w:tcPr>
          <w:p w14:paraId="5650971D" w14:textId="77777777" w:rsidR="001C4023" w:rsidRPr="00904F10" w:rsidRDefault="001C4023" w:rsidP="001C402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163" w:type="dxa"/>
            <w:shd w:val="clear" w:color="auto" w:fill="auto"/>
          </w:tcPr>
          <w:p w14:paraId="6CC215D7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Ед. изм.</w:t>
            </w:r>
          </w:p>
        </w:tc>
        <w:tc>
          <w:tcPr>
            <w:tcW w:w="1105" w:type="dxa"/>
            <w:shd w:val="clear" w:color="auto" w:fill="auto"/>
          </w:tcPr>
          <w:p w14:paraId="6CCCBEE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Кол-во</w:t>
            </w:r>
          </w:p>
        </w:tc>
        <w:tc>
          <w:tcPr>
            <w:tcW w:w="1651" w:type="dxa"/>
          </w:tcPr>
          <w:p w14:paraId="05C5AAF9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904F10">
              <w:rPr>
                <w:rFonts w:ascii="Tahoma" w:hAnsi="Tahoma" w:cs="Tahoma"/>
                <w:b/>
                <w:sz w:val="20"/>
                <w:szCs w:val="20"/>
              </w:rPr>
              <w:t>Примечание</w:t>
            </w:r>
          </w:p>
        </w:tc>
      </w:tr>
      <w:tr w:rsidR="001C4023" w:rsidRPr="00804EA4" w14:paraId="16198B5A" w14:textId="77777777" w:rsidTr="001C4023">
        <w:tc>
          <w:tcPr>
            <w:tcW w:w="806" w:type="dxa"/>
            <w:shd w:val="clear" w:color="auto" w:fill="auto"/>
          </w:tcPr>
          <w:p w14:paraId="356B3488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256" w:type="dxa"/>
            <w:shd w:val="clear" w:color="auto" w:fill="auto"/>
          </w:tcPr>
          <w:p w14:paraId="6CCB1966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469A4FA5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</w:tcPr>
          <w:p w14:paraId="28EE54D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5A3AA003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72AB1A66" w14:textId="77777777" w:rsidTr="001C4023">
        <w:tc>
          <w:tcPr>
            <w:tcW w:w="806" w:type="dxa"/>
            <w:shd w:val="clear" w:color="auto" w:fill="auto"/>
          </w:tcPr>
          <w:p w14:paraId="6D03C3A0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256" w:type="dxa"/>
            <w:shd w:val="clear" w:color="auto" w:fill="auto"/>
            <w:vAlign w:val="bottom"/>
          </w:tcPr>
          <w:p w14:paraId="4474B95A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  <w:vAlign w:val="bottom"/>
          </w:tcPr>
          <w:p w14:paraId="4CF77EA5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bottom"/>
          </w:tcPr>
          <w:p w14:paraId="4DC26EA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371D1B3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536D442B" w14:textId="77777777" w:rsidTr="001C4023">
        <w:tc>
          <w:tcPr>
            <w:tcW w:w="806" w:type="dxa"/>
            <w:shd w:val="clear" w:color="auto" w:fill="auto"/>
          </w:tcPr>
          <w:p w14:paraId="2920A514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256" w:type="dxa"/>
            <w:shd w:val="clear" w:color="auto" w:fill="auto"/>
            <w:vAlign w:val="bottom"/>
          </w:tcPr>
          <w:p w14:paraId="6469CB00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  <w:vAlign w:val="bottom"/>
          </w:tcPr>
          <w:p w14:paraId="499DBDEE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bottom"/>
          </w:tcPr>
          <w:p w14:paraId="438C21C3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71F8088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62B53FE4" w14:textId="77777777" w:rsidTr="001C4023">
        <w:tc>
          <w:tcPr>
            <w:tcW w:w="806" w:type="dxa"/>
            <w:shd w:val="clear" w:color="auto" w:fill="auto"/>
          </w:tcPr>
          <w:p w14:paraId="21DD06F5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256" w:type="dxa"/>
            <w:shd w:val="clear" w:color="auto" w:fill="auto"/>
            <w:vAlign w:val="bottom"/>
          </w:tcPr>
          <w:p w14:paraId="3760969B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  <w:vAlign w:val="bottom"/>
          </w:tcPr>
          <w:p w14:paraId="0F7E9B98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bottom"/>
          </w:tcPr>
          <w:p w14:paraId="0723BD2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011D78F0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5C239C96" w14:textId="77777777" w:rsidTr="001C4023">
        <w:tc>
          <w:tcPr>
            <w:tcW w:w="806" w:type="dxa"/>
            <w:shd w:val="clear" w:color="auto" w:fill="auto"/>
          </w:tcPr>
          <w:p w14:paraId="5E60EA37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256" w:type="dxa"/>
            <w:shd w:val="clear" w:color="auto" w:fill="auto"/>
          </w:tcPr>
          <w:p w14:paraId="470623DC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519A8DA1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</w:tcPr>
          <w:p w14:paraId="31384A1B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577FC7DF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  <w:tr w:rsidR="001C4023" w:rsidRPr="00804EA4" w14:paraId="4036CECB" w14:textId="77777777" w:rsidTr="001C4023">
        <w:tc>
          <w:tcPr>
            <w:tcW w:w="806" w:type="dxa"/>
            <w:shd w:val="clear" w:color="auto" w:fill="auto"/>
          </w:tcPr>
          <w:p w14:paraId="5D3B19E1" w14:textId="77777777" w:rsidR="001C4023" w:rsidRPr="000526CE" w:rsidRDefault="001C4023" w:rsidP="001C4023">
            <w:pPr>
              <w:pStyle w:val="af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26CE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256" w:type="dxa"/>
            <w:shd w:val="clear" w:color="auto" w:fill="auto"/>
          </w:tcPr>
          <w:p w14:paraId="3F5CC273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</w:tcPr>
          <w:p w14:paraId="649C9D54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</w:tcPr>
          <w:p w14:paraId="674C7A67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651" w:type="dxa"/>
          </w:tcPr>
          <w:p w14:paraId="7C00A7EB" w14:textId="77777777" w:rsidR="001C4023" w:rsidRPr="00904F10" w:rsidRDefault="001C4023" w:rsidP="001C4023">
            <w:pPr>
              <w:pStyle w:val="af2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</w:tr>
    </w:tbl>
    <w:p w14:paraId="11A8154B" w14:textId="77777777" w:rsidR="001C4023" w:rsidRDefault="001C4023" w:rsidP="001C4023">
      <w:p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</w:p>
    <w:p w14:paraId="7845A606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>ЗАО «Альфа Телеком»</w:t>
      </w:r>
    </w:p>
    <w:p w14:paraId="22FF34D5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 xml:space="preserve">Руководитель ОСиЭ      </w:t>
      </w:r>
    </w:p>
    <w:p w14:paraId="339AA493" w14:textId="77777777" w:rsidR="001C4023" w:rsidRPr="00904F10" w:rsidRDefault="001C4023" w:rsidP="001C4023">
      <w:pPr>
        <w:pStyle w:val="af2"/>
        <w:rPr>
          <w:rFonts w:ascii="Tahoma" w:hAnsi="Tahoma" w:cs="Tahoma"/>
          <w:sz w:val="20"/>
          <w:szCs w:val="20"/>
        </w:rPr>
      </w:pPr>
      <w:r w:rsidRPr="00904F10">
        <w:rPr>
          <w:rFonts w:ascii="Tahoma" w:hAnsi="Tahoma" w:cs="Tahoma"/>
          <w:sz w:val="20"/>
          <w:szCs w:val="20"/>
        </w:rPr>
        <w:t>Дрогалев М.Г.  _____________________</w:t>
      </w:r>
    </w:p>
    <w:p w14:paraId="4EA86309" w14:textId="77777777" w:rsidR="001C4023" w:rsidRPr="00904F10" w:rsidRDefault="001C4023" w:rsidP="001C4023">
      <w:pPr>
        <w:pStyle w:val="af2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X="500" w:tblpY="76"/>
        <w:tblW w:w="8870" w:type="dxa"/>
        <w:tblLook w:val="0000" w:firstRow="0" w:lastRow="0" w:firstColumn="0" w:lastColumn="0" w:noHBand="0" w:noVBand="0"/>
      </w:tblPr>
      <w:tblGrid>
        <w:gridCol w:w="4077"/>
        <w:gridCol w:w="4793"/>
      </w:tblGrid>
      <w:tr w:rsidR="001C4023" w:rsidRPr="00904F10" w14:paraId="73A0A0C7" w14:textId="77777777" w:rsidTr="001C4023">
        <w:trPr>
          <w:trHeight w:val="75"/>
        </w:trPr>
        <w:tc>
          <w:tcPr>
            <w:tcW w:w="4077" w:type="dxa"/>
          </w:tcPr>
          <w:p w14:paraId="2CEC1C9F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7912DD1F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63B9D489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5D0BBF">
              <w:rPr>
                <w:rFonts w:ascii="Tahoma" w:hAnsi="Tahoma" w:cs="Tahoma"/>
                <w:sz w:val="18"/>
                <w:szCs w:val="18"/>
              </w:rPr>
              <w:t>От имени ЗАО «Альфа Телеком»</w:t>
            </w:r>
          </w:p>
          <w:p w14:paraId="6B1B89B9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A7F6503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5D0BBF">
              <w:rPr>
                <w:rFonts w:ascii="Tahoma" w:hAnsi="Tahoma" w:cs="Tahoma"/>
                <w:b/>
                <w:sz w:val="18"/>
                <w:szCs w:val="18"/>
              </w:rPr>
              <w:t>Технический Директор</w:t>
            </w:r>
          </w:p>
          <w:p w14:paraId="2452DFA9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1A5B1962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0BBF">
              <w:rPr>
                <w:rFonts w:ascii="Tahoma" w:hAnsi="Tahoma" w:cs="Tahoma"/>
                <w:sz w:val="18"/>
                <w:szCs w:val="18"/>
              </w:rPr>
              <w:t xml:space="preserve">_______________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Б.Ш.Кайыков</w:t>
            </w:r>
          </w:p>
        </w:tc>
        <w:tc>
          <w:tcPr>
            <w:tcW w:w="4793" w:type="dxa"/>
          </w:tcPr>
          <w:p w14:paraId="33E986EA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20E98F55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B2C7EEE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5D0BBF">
              <w:rPr>
                <w:rFonts w:ascii="Tahoma" w:hAnsi="Tahoma" w:cs="Tahoma"/>
                <w:sz w:val="18"/>
                <w:szCs w:val="18"/>
              </w:rPr>
              <w:t xml:space="preserve">От имени </w:t>
            </w:r>
            <w:r w:rsidRPr="005D0BBF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Pr="005D0BBF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350E3C24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E25F615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15E8F00" w14:textId="77777777" w:rsidR="001C4023" w:rsidRPr="005D0BBF" w:rsidRDefault="001C4023" w:rsidP="001C4023">
            <w:pPr>
              <w:pStyle w:val="af2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0BBF">
              <w:rPr>
                <w:rFonts w:ascii="Tahoma" w:hAnsi="Tahoma" w:cs="Tahoma"/>
                <w:b/>
                <w:bCs/>
                <w:sz w:val="18"/>
                <w:szCs w:val="18"/>
              </w:rPr>
              <w:t>__________________</w:t>
            </w:r>
          </w:p>
        </w:tc>
      </w:tr>
    </w:tbl>
    <w:p w14:paraId="7444F1D1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13FDE520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0E4BBC64" w14:textId="77777777" w:rsidR="001C4023" w:rsidRPr="00904F10" w:rsidRDefault="001C4023" w:rsidP="001C4023">
      <w:pPr>
        <w:pStyle w:val="af2"/>
        <w:ind w:firstLine="708"/>
        <w:rPr>
          <w:rFonts w:ascii="Tahoma" w:hAnsi="Tahoma" w:cs="Tahoma"/>
          <w:b/>
          <w:sz w:val="20"/>
          <w:szCs w:val="20"/>
        </w:rPr>
      </w:pPr>
      <w:r w:rsidRPr="00904F10">
        <w:rPr>
          <w:rFonts w:ascii="Tahoma" w:hAnsi="Tahoma" w:cs="Tahoma"/>
          <w:b/>
          <w:sz w:val="20"/>
          <w:szCs w:val="20"/>
          <w:highlight w:val="yellow"/>
        </w:rPr>
        <w:t>Форма согласована:</w:t>
      </w:r>
    </w:p>
    <w:p w14:paraId="0A8711E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52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421"/>
        <w:gridCol w:w="5103"/>
      </w:tblGrid>
      <w:tr w:rsidR="001C4023" w:rsidRPr="00304B5C" w14:paraId="3CA89707" w14:textId="77777777" w:rsidTr="001C4023">
        <w:tc>
          <w:tcPr>
            <w:tcW w:w="5421" w:type="dxa"/>
            <w:shd w:val="clear" w:color="auto" w:fill="auto"/>
            <w:vAlign w:val="center"/>
          </w:tcPr>
          <w:p w14:paraId="7AC6D95A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Заказчик: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98D5D5D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ЗАО "Альфа Телеком"</w:t>
            </w:r>
          </w:p>
          <w:p w14:paraId="7F438270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5BEFF1BB" w14:textId="77777777" w:rsidR="001C4023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Базаркулов А. Т.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  </w:t>
            </w:r>
          </w:p>
          <w:p w14:paraId="1F197445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Pr="00E13520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E8E2CAC" w14:textId="77777777" w:rsidR="001C4023" w:rsidRPr="00304B5C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noProof/>
                <w:sz w:val="20"/>
                <w:szCs w:val="20"/>
              </w:rPr>
              <w:t>Подрядчик: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F547F67" w14:textId="77777777" w:rsidR="001C4023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7A85FBF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16DE73E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______________/____________________</w:t>
            </w:r>
          </w:p>
          <w:p w14:paraId="504D32F4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2AB6BFF6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3FEF00BB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p w14:paraId="4EFBE0E5" w14:textId="77777777" w:rsidR="001C4023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2FEF9EAA" w14:textId="77777777" w:rsidR="001C4023" w:rsidRPr="005D0BBF" w:rsidRDefault="001C4023" w:rsidP="001C4023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5D0BBF">
        <w:rPr>
          <w:rFonts w:ascii="Tahoma" w:hAnsi="Tahoma" w:cs="Tahoma"/>
          <w:sz w:val="20"/>
          <w:szCs w:val="20"/>
        </w:rPr>
        <w:t xml:space="preserve">Приложение </w:t>
      </w:r>
      <w:r>
        <w:rPr>
          <w:rFonts w:ascii="Tahoma" w:hAnsi="Tahoma" w:cs="Tahoma"/>
          <w:sz w:val="20"/>
          <w:szCs w:val="20"/>
        </w:rPr>
        <w:t>7</w:t>
      </w:r>
    </w:p>
    <w:p w14:paraId="16A6A1B3" w14:textId="77777777" w:rsidR="001C4023" w:rsidRPr="005D0BBF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20"/>
          <w:szCs w:val="20"/>
        </w:rPr>
      </w:pPr>
      <w:r w:rsidRPr="005D0BBF">
        <w:rPr>
          <w:rFonts w:ascii="Tahoma" w:hAnsi="Tahoma" w:cs="Tahoma"/>
          <w:i/>
          <w:sz w:val="20"/>
          <w:szCs w:val="20"/>
        </w:rPr>
        <w:t>к Договору подряда № _________</w:t>
      </w:r>
    </w:p>
    <w:p w14:paraId="1195FD83" w14:textId="77777777" w:rsidR="001C4023" w:rsidRPr="005D0BBF" w:rsidRDefault="001C4023" w:rsidP="001C4023">
      <w:pPr>
        <w:spacing w:after="0" w:line="240" w:lineRule="auto"/>
        <w:jc w:val="right"/>
        <w:rPr>
          <w:rFonts w:ascii="Tahoma" w:hAnsi="Tahoma" w:cs="Tahoma"/>
          <w:i/>
          <w:sz w:val="20"/>
          <w:szCs w:val="20"/>
        </w:rPr>
      </w:pPr>
      <w:r w:rsidRPr="005D0BBF">
        <w:rPr>
          <w:rFonts w:ascii="Tahoma" w:hAnsi="Tahoma" w:cs="Tahoma"/>
          <w:i/>
          <w:sz w:val="20"/>
          <w:szCs w:val="20"/>
        </w:rPr>
        <w:t xml:space="preserve">от «___ » </w:t>
      </w:r>
      <w:r>
        <w:rPr>
          <w:rFonts w:ascii="Tahoma" w:hAnsi="Tahoma" w:cs="Tahoma"/>
          <w:i/>
          <w:sz w:val="20"/>
          <w:szCs w:val="20"/>
        </w:rPr>
        <w:t>___________</w:t>
      </w:r>
      <w:r w:rsidRPr="005D0BBF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>2022</w:t>
      </w:r>
      <w:r w:rsidRPr="005D0BBF">
        <w:rPr>
          <w:rFonts w:ascii="Tahoma" w:hAnsi="Tahoma" w:cs="Tahoma"/>
          <w:i/>
          <w:sz w:val="20"/>
          <w:szCs w:val="20"/>
        </w:rPr>
        <w:t>г.</w:t>
      </w:r>
    </w:p>
    <w:p w14:paraId="422B47E2" w14:textId="77777777" w:rsidR="001C4023" w:rsidRPr="0049377C" w:rsidRDefault="001C4023" w:rsidP="001C4023">
      <w:pPr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117172E9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 w:rsidRPr="00A563CD">
        <w:rPr>
          <w:rFonts w:ascii="Tahoma" w:hAnsi="Tahoma" w:cs="Tahoma"/>
          <w:b/>
          <w:sz w:val="20"/>
          <w:szCs w:val="20"/>
          <w:u w:val="single"/>
        </w:rPr>
        <w:t>форма документа</w:t>
      </w:r>
    </w:p>
    <w:p w14:paraId="485204E6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0D92C47F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528906EA" w14:textId="77777777" w:rsidR="001C4023" w:rsidRPr="00A563CD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A563CD">
        <w:rPr>
          <w:rFonts w:ascii="Tahoma" w:hAnsi="Tahoma" w:cs="Tahoma"/>
          <w:b/>
          <w:sz w:val="20"/>
          <w:szCs w:val="20"/>
        </w:rPr>
        <w:t>Акт фактически выполненных Работ (Дефектный акт)</w:t>
      </w:r>
    </w:p>
    <w:p w14:paraId="6DDB237C" w14:textId="77777777" w:rsidR="001C4023" w:rsidRPr="00A563CD" w:rsidRDefault="001C4023" w:rsidP="001C402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0AED3C25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г.</w:t>
      </w:r>
      <w:r>
        <w:rPr>
          <w:rFonts w:ascii="Tahoma" w:hAnsi="Tahoma" w:cs="Tahoma"/>
          <w:sz w:val="20"/>
          <w:szCs w:val="20"/>
        </w:rPr>
        <w:t xml:space="preserve"> </w:t>
      </w:r>
      <w:r w:rsidRPr="00A563CD">
        <w:rPr>
          <w:rFonts w:ascii="Tahoma" w:hAnsi="Tahoma" w:cs="Tahoma"/>
          <w:sz w:val="20"/>
          <w:szCs w:val="20"/>
        </w:rPr>
        <w:t xml:space="preserve">Бишкек                                                                                 </w:t>
      </w:r>
      <w:r>
        <w:rPr>
          <w:rFonts w:ascii="Tahoma" w:hAnsi="Tahoma" w:cs="Tahoma"/>
          <w:sz w:val="20"/>
          <w:szCs w:val="20"/>
        </w:rPr>
        <w:t xml:space="preserve">         «____»_____________ 2022 </w:t>
      </w:r>
      <w:r w:rsidRPr="00A563CD">
        <w:rPr>
          <w:rFonts w:ascii="Tahoma" w:hAnsi="Tahoma" w:cs="Tahoma"/>
          <w:sz w:val="20"/>
          <w:szCs w:val="20"/>
        </w:rPr>
        <w:t>г.</w:t>
      </w:r>
    </w:p>
    <w:p w14:paraId="4A2900BA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220DBCA2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 xml:space="preserve">Мы, нижеподписавшиеся представители ЗАО «Альфа Телеком» </w:t>
      </w:r>
      <w:r>
        <w:rPr>
          <w:rFonts w:ascii="Tahoma" w:hAnsi="Tahoma" w:cs="Tahoma"/>
          <w:sz w:val="20"/>
          <w:szCs w:val="20"/>
        </w:rPr>
        <w:t xml:space="preserve">и _____________ </w:t>
      </w:r>
      <w:r w:rsidRPr="00A563CD">
        <w:rPr>
          <w:rFonts w:ascii="Tahoma" w:hAnsi="Tahoma" w:cs="Tahoma"/>
          <w:sz w:val="20"/>
          <w:szCs w:val="20"/>
        </w:rPr>
        <w:t>составили настоящий Дефектный Акт по результатам осмотра:</w:t>
      </w:r>
    </w:p>
    <w:p w14:paraId="040A5D42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1CA86E9E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04A85B60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выполненных Подрядчиком 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49C61949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На основании Договора подряда №____ от «___»_</w:t>
      </w:r>
      <w:r>
        <w:rPr>
          <w:rFonts w:ascii="Tahoma" w:hAnsi="Tahoma" w:cs="Tahoma"/>
          <w:sz w:val="20"/>
          <w:szCs w:val="20"/>
        </w:rPr>
        <w:t>___</w:t>
      </w:r>
      <w:r w:rsidRPr="00A563CD">
        <w:rPr>
          <w:rFonts w:ascii="Tahoma" w:hAnsi="Tahoma" w:cs="Tahoma"/>
          <w:sz w:val="20"/>
          <w:szCs w:val="20"/>
        </w:rPr>
        <w:t>____</w:t>
      </w:r>
      <w:r>
        <w:rPr>
          <w:rFonts w:ascii="Tahoma" w:hAnsi="Tahoma" w:cs="Tahoma"/>
          <w:sz w:val="20"/>
          <w:szCs w:val="20"/>
        </w:rPr>
        <w:t xml:space="preserve">__ 2022 </w:t>
      </w:r>
      <w:r w:rsidRPr="00A563CD">
        <w:rPr>
          <w:rFonts w:ascii="Tahoma" w:hAnsi="Tahoma" w:cs="Tahoma"/>
          <w:sz w:val="20"/>
          <w:szCs w:val="20"/>
        </w:rPr>
        <w:t>г.</w:t>
      </w:r>
    </w:p>
    <w:p w14:paraId="4FC4F430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51D8BA24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0269D5B7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По результатам осмотра выявлены замечания:</w:t>
      </w:r>
    </w:p>
    <w:p w14:paraId="313890C4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62168D63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163B0C2C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</w:t>
      </w:r>
      <w:r>
        <w:rPr>
          <w:rFonts w:ascii="Tahoma" w:hAnsi="Tahoma" w:cs="Tahoma"/>
          <w:sz w:val="20"/>
          <w:szCs w:val="20"/>
        </w:rPr>
        <w:t>____________________________________</w:t>
      </w:r>
    </w:p>
    <w:p w14:paraId="724EBB77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517AA902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</w:t>
      </w:r>
      <w:r>
        <w:rPr>
          <w:rFonts w:ascii="Tahoma" w:hAnsi="Tahoma" w:cs="Tahoma"/>
          <w:sz w:val="20"/>
          <w:szCs w:val="20"/>
        </w:rPr>
        <w:t>____________________________________</w:t>
      </w:r>
    </w:p>
    <w:p w14:paraId="69B29767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036736EB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9B28973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14FBD78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Рекомендации по исправлению замечаний и сроки их устранения:</w:t>
      </w:r>
    </w:p>
    <w:p w14:paraId="2B248361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32D0F176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14CC11D0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73D41926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  <w:r w:rsidRPr="00A563CD">
        <w:rPr>
          <w:rFonts w:ascii="Tahoma" w:hAnsi="Tahoma" w:cs="Tahoma"/>
          <w:sz w:val="20"/>
          <w:szCs w:val="20"/>
        </w:rPr>
        <w:t xml:space="preserve"> </w:t>
      </w:r>
    </w:p>
    <w:p w14:paraId="2AD5B6AD" w14:textId="77777777" w:rsidR="001C4023" w:rsidRPr="00A563CD" w:rsidRDefault="001C4023" w:rsidP="001C4023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A563CD">
        <w:rPr>
          <w:rFonts w:ascii="Tahoma" w:hAnsi="Tahoma" w:cs="Tahoma"/>
          <w:sz w:val="20"/>
          <w:szCs w:val="20"/>
        </w:rPr>
        <w:t>__________________________________________________________________________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</w:t>
      </w:r>
    </w:p>
    <w:p w14:paraId="63CDC5AA" w14:textId="77777777" w:rsidR="001C4023" w:rsidRPr="00A563CD" w:rsidRDefault="001C4023" w:rsidP="001C402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824FB26" w14:textId="77777777" w:rsidR="001C4023" w:rsidRPr="00A563CD" w:rsidRDefault="001C4023" w:rsidP="001C4023">
      <w:pPr>
        <w:spacing w:after="0" w:line="240" w:lineRule="auto"/>
        <w:contextualSpacing/>
        <w:rPr>
          <w:rFonts w:ascii="Tahoma" w:hAnsi="Tahoma" w:cs="Tahoma"/>
          <w:b/>
          <w:sz w:val="20"/>
          <w:szCs w:val="20"/>
        </w:rPr>
      </w:pPr>
    </w:p>
    <w:p w14:paraId="6DC3CC53" w14:textId="77777777" w:rsidR="001C4023" w:rsidRPr="00904F10" w:rsidRDefault="001C4023" w:rsidP="001C4023">
      <w:pPr>
        <w:pStyle w:val="af2"/>
        <w:ind w:firstLine="708"/>
        <w:rPr>
          <w:rFonts w:ascii="Tahoma" w:hAnsi="Tahoma" w:cs="Tahoma"/>
          <w:b/>
          <w:sz w:val="20"/>
          <w:szCs w:val="20"/>
        </w:rPr>
      </w:pPr>
      <w:r w:rsidRPr="00904F10">
        <w:rPr>
          <w:rFonts w:ascii="Tahoma" w:hAnsi="Tahoma" w:cs="Tahoma"/>
          <w:b/>
          <w:sz w:val="20"/>
          <w:szCs w:val="20"/>
          <w:highlight w:val="yellow"/>
        </w:rPr>
        <w:t>Форма согласована:</w:t>
      </w:r>
    </w:p>
    <w:p w14:paraId="0B827F19" w14:textId="77777777" w:rsidR="001C4023" w:rsidRDefault="001C4023" w:rsidP="001C4023">
      <w:pPr>
        <w:spacing w:after="0" w:line="240" w:lineRule="auto"/>
        <w:jc w:val="right"/>
        <w:rPr>
          <w:rFonts w:ascii="Tahoma" w:hAnsi="Tahoma" w:cs="Tahoma"/>
          <w:sz w:val="18"/>
          <w:szCs w:val="18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1C4023" w:rsidRPr="00304B5C" w14:paraId="149DBF87" w14:textId="77777777" w:rsidTr="001C4023">
        <w:tc>
          <w:tcPr>
            <w:tcW w:w="4962" w:type="dxa"/>
            <w:shd w:val="clear" w:color="auto" w:fill="auto"/>
            <w:vAlign w:val="center"/>
          </w:tcPr>
          <w:p w14:paraId="285287C6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Заказчик: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12F786C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ЗАО "Альфа Телеком"</w:t>
            </w:r>
          </w:p>
          <w:p w14:paraId="152B7146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14:paraId="3EA53A16" w14:textId="77777777" w:rsidR="001C4023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Базаркулов А. Т.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</w:t>
            </w:r>
            <w:r w:rsidRPr="00E13520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>
              <w:rPr>
                <w:rFonts w:ascii="Tahoma" w:hAnsi="Tahoma" w:cs="Tahoma"/>
                <w:sz w:val="20"/>
                <w:szCs w:val="20"/>
              </w:rPr>
              <w:t xml:space="preserve">____________  </w:t>
            </w:r>
          </w:p>
          <w:p w14:paraId="63B2310C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     </w:t>
            </w:r>
            <w:r w:rsidRPr="00E13520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61093CB" w14:textId="77777777" w:rsidR="001C4023" w:rsidRPr="00304B5C" w:rsidRDefault="001C4023" w:rsidP="001C4023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noProof/>
                <w:sz w:val="20"/>
                <w:szCs w:val="20"/>
              </w:rPr>
              <w:t>Подрядчик:</w:t>
            </w:r>
            <w:r w:rsidRPr="00304B5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0502A4F2" w14:textId="77777777" w:rsidR="001C4023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17E955B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0349BCE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304B5C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_______________/_________________</w:t>
            </w:r>
          </w:p>
          <w:p w14:paraId="7D49D5D8" w14:textId="77777777" w:rsidR="001C4023" w:rsidRPr="00304B5C" w:rsidRDefault="001C4023" w:rsidP="001C4023">
            <w:pPr>
              <w:pStyle w:val="af2"/>
              <w:tabs>
                <w:tab w:val="left" w:pos="851"/>
              </w:tabs>
              <w:contextualSpacing/>
              <w:jc w:val="center"/>
              <w:rPr>
                <w:rFonts w:ascii="Tahoma" w:hAnsi="Tahoma" w:cs="Tahoma"/>
                <w:b/>
                <w:noProof/>
                <w:sz w:val="20"/>
                <w:szCs w:val="20"/>
              </w:rPr>
            </w:pPr>
            <w:r w:rsidRPr="00304B5C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</w:tr>
    </w:tbl>
    <w:p w14:paraId="16A91D90" w14:textId="77777777" w:rsidR="00D415A4" w:rsidRPr="00945729" w:rsidRDefault="00D415A4" w:rsidP="001C4023">
      <w:pPr>
        <w:spacing w:after="0" w:line="240" w:lineRule="auto"/>
        <w:ind w:left="709"/>
        <w:jc w:val="center"/>
        <w:outlineLvl w:val="0"/>
        <w:rPr>
          <w:rFonts w:ascii="Tahoma" w:hAnsi="Tahoma" w:cs="Tahoma"/>
          <w:sz w:val="19"/>
          <w:szCs w:val="19"/>
          <w:lang w:val="en-US"/>
        </w:rPr>
      </w:pPr>
    </w:p>
    <w:sectPr w:rsidR="00D415A4" w:rsidRPr="00945729" w:rsidSect="002A5FD4">
      <w:pgSz w:w="11906" w:h="16838"/>
      <w:pgMar w:top="709" w:right="849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5829F" w14:textId="77777777" w:rsidR="001C4023" w:rsidRDefault="001C4023">
      <w:pPr>
        <w:spacing w:after="0" w:line="240" w:lineRule="auto"/>
      </w:pPr>
      <w:r>
        <w:separator/>
      </w:r>
    </w:p>
  </w:endnote>
  <w:endnote w:type="continuationSeparator" w:id="0">
    <w:p w14:paraId="580B798A" w14:textId="77777777" w:rsidR="001C4023" w:rsidRDefault="001C4023">
      <w:pPr>
        <w:spacing w:after="0" w:line="240" w:lineRule="auto"/>
      </w:pPr>
      <w:r>
        <w:continuationSeparator/>
      </w:r>
    </w:p>
  </w:endnote>
  <w:endnote w:type="continuationNotice" w:id="1">
    <w:p w14:paraId="530E739E" w14:textId="77777777" w:rsidR="001C4023" w:rsidRDefault="001C40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2199"/>
      <w:docPartObj>
        <w:docPartGallery w:val="Page Numbers (Bottom of Page)"/>
        <w:docPartUnique/>
      </w:docPartObj>
    </w:sdtPr>
    <w:sdtEndPr/>
    <w:sdtContent>
      <w:p w14:paraId="736396B8" w14:textId="7EEBFD65" w:rsidR="001C4023" w:rsidRDefault="001C402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97A">
          <w:rPr>
            <w:noProof/>
          </w:rPr>
          <w:t>20</w:t>
        </w:r>
        <w:r>
          <w:fldChar w:fldCharType="end"/>
        </w:r>
      </w:p>
    </w:sdtContent>
  </w:sdt>
  <w:p w14:paraId="28F5C756" w14:textId="77777777" w:rsidR="001C4023" w:rsidRDefault="001C4023" w:rsidP="009B088A">
    <w:pPr>
      <w:pStyle w:val="ac"/>
      <w:tabs>
        <w:tab w:val="left" w:pos="360"/>
        <w:tab w:val="right" w:pos="94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336B3" w14:textId="77777777" w:rsidR="001C4023" w:rsidRDefault="001C4023">
      <w:pPr>
        <w:spacing w:after="0" w:line="240" w:lineRule="auto"/>
      </w:pPr>
      <w:r>
        <w:separator/>
      </w:r>
    </w:p>
  </w:footnote>
  <w:footnote w:type="continuationSeparator" w:id="0">
    <w:p w14:paraId="02393A99" w14:textId="77777777" w:rsidR="001C4023" w:rsidRDefault="001C4023">
      <w:pPr>
        <w:spacing w:after="0" w:line="240" w:lineRule="auto"/>
      </w:pPr>
      <w:r>
        <w:continuationSeparator/>
      </w:r>
    </w:p>
  </w:footnote>
  <w:footnote w:type="continuationNotice" w:id="1">
    <w:p w14:paraId="02851C36" w14:textId="77777777" w:rsidR="001C4023" w:rsidRDefault="001C402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4DE5E4A"/>
    <w:multiLevelType w:val="hybridMultilevel"/>
    <w:tmpl w:val="ECAAE9E0"/>
    <w:lvl w:ilvl="0" w:tplc="D08ABB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224C0"/>
    <w:multiLevelType w:val="hybridMultilevel"/>
    <w:tmpl w:val="4BCC2986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060BF"/>
    <w:multiLevelType w:val="hybridMultilevel"/>
    <w:tmpl w:val="BFBAF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38F83ED6"/>
    <w:multiLevelType w:val="hybridMultilevel"/>
    <w:tmpl w:val="552C04A8"/>
    <w:lvl w:ilvl="0" w:tplc="16645F76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C1DF8"/>
    <w:multiLevelType w:val="multilevel"/>
    <w:tmpl w:val="36723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853E5E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63A6E"/>
    <w:multiLevelType w:val="multilevel"/>
    <w:tmpl w:val="ED267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31932A4"/>
    <w:multiLevelType w:val="hybridMultilevel"/>
    <w:tmpl w:val="0A7EFA5E"/>
    <w:lvl w:ilvl="0" w:tplc="21787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63185159"/>
    <w:multiLevelType w:val="hybridMultilevel"/>
    <w:tmpl w:val="6D0CCB3A"/>
    <w:lvl w:ilvl="0" w:tplc="E7EAC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6041F"/>
    <w:multiLevelType w:val="multilevel"/>
    <w:tmpl w:val="E6B8A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2"/>
  </w:num>
  <w:num w:numId="5">
    <w:abstractNumId w:val="11"/>
  </w:num>
  <w:num w:numId="6">
    <w:abstractNumId w:val="16"/>
  </w:num>
  <w:num w:numId="7">
    <w:abstractNumId w:val="8"/>
  </w:num>
  <w:num w:numId="8">
    <w:abstractNumId w:val="6"/>
  </w:num>
  <w:num w:numId="9">
    <w:abstractNumId w:val="1"/>
  </w:num>
  <w:num w:numId="10">
    <w:abstractNumId w:val="4"/>
  </w:num>
  <w:num w:numId="11">
    <w:abstractNumId w:val="1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5"/>
  </w:num>
  <w:num w:numId="15">
    <w:abstractNumId w:val="12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31AE0"/>
    <w:rsid w:val="00033145"/>
    <w:rsid w:val="000444DB"/>
    <w:rsid w:val="000462BD"/>
    <w:rsid w:val="00046FEE"/>
    <w:rsid w:val="0005219A"/>
    <w:rsid w:val="00053F53"/>
    <w:rsid w:val="000546FA"/>
    <w:rsid w:val="00054C21"/>
    <w:rsid w:val="00057CF0"/>
    <w:rsid w:val="00057D98"/>
    <w:rsid w:val="00062A08"/>
    <w:rsid w:val="0006359F"/>
    <w:rsid w:val="00064600"/>
    <w:rsid w:val="00065229"/>
    <w:rsid w:val="0006700F"/>
    <w:rsid w:val="00070181"/>
    <w:rsid w:val="00075DEB"/>
    <w:rsid w:val="00076C8C"/>
    <w:rsid w:val="00076D38"/>
    <w:rsid w:val="000771C1"/>
    <w:rsid w:val="00077847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1EE2"/>
    <w:rsid w:val="000D5544"/>
    <w:rsid w:val="000D563E"/>
    <w:rsid w:val="000E0782"/>
    <w:rsid w:val="000E105C"/>
    <w:rsid w:val="000E270D"/>
    <w:rsid w:val="000E7124"/>
    <w:rsid w:val="000F0810"/>
    <w:rsid w:val="000F27B1"/>
    <w:rsid w:val="000F2D96"/>
    <w:rsid w:val="000F3B53"/>
    <w:rsid w:val="000F7564"/>
    <w:rsid w:val="00100245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566"/>
    <w:rsid w:val="00165954"/>
    <w:rsid w:val="0016629E"/>
    <w:rsid w:val="00166D40"/>
    <w:rsid w:val="00166E3B"/>
    <w:rsid w:val="00180318"/>
    <w:rsid w:val="0018051A"/>
    <w:rsid w:val="00181C37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C62"/>
    <w:rsid w:val="001C2056"/>
    <w:rsid w:val="001C4023"/>
    <w:rsid w:val="001C47A4"/>
    <w:rsid w:val="001C4FCC"/>
    <w:rsid w:val="001D1395"/>
    <w:rsid w:val="001D1CF7"/>
    <w:rsid w:val="001D218E"/>
    <w:rsid w:val="001D2E0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204ABC"/>
    <w:rsid w:val="00204CA5"/>
    <w:rsid w:val="002056F9"/>
    <w:rsid w:val="00207737"/>
    <w:rsid w:val="00214472"/>
    <w:rsid w:val="0021667B"/>
    <w:rsid w:val="00223208"/>
    <w:rsid w:val="0023010E"/>
    <w:rsid w:val="002321DC"/>
    <w:rsid w:val="002348FA"/>
    <w:rsid w:val="002352AC"/>
    <w:rsid w:val="002375B4"/>
    <w:rsid w:val="00245C34"/>
    <w:rsid w:val="002520A1"/>
    <w:rsid w:val="00254E84"/>
    <w:rsid w:val="002573AA"/>
    <w:rsid w:val="002629E5"/>
    <w:rsid w:val="002670BF"/>
    <w:rsid w:val="00267111"/>
    <w:rsid w:val="00267926"/>
    <w:rsid w:val="002759C1"/>
    <w:rsid w:val="00276900"/>
    <w:rsid w:val="0027738D"/>
    <w:rsid w:val="00277FF2"/>
    <w:rsid w:val="00281557"/>
    <w:rsid w:val="00281EC7"/>
    <w:rsid w:val="00286A59"/>
    <w:rsid w:val="002871E8"/>
    <w:rsid w:val="002903DA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E3CC9"/>
    <w:rsid w:val="002E3DEB"/>
    <w:rsid w:val="002E545E"/>
    <w:rsid w:val="002E6724"/>
    <w:rsid w:val="002F45F9"/>
    <w:rsid w:val="002F5EC9"/>
    <w:rsid w:val="002F7A9D"/>
    <w:rsid w:val="003033E8"/>
    <w:rsid w:val="00303C45"/>
    <w:rsid w:val="003071E4"/>
    <w:rsid w:val="003136D8"/>
    <w:rsid w:val="0031400F"/>
    <w:rsid w:val="00315304"/>
    <w:rsid w:val="003165C1"/>
    <w:rsid w:val="00316949"/>
    <w:rsid w:val="00316EA6"/>
    <w:rsid w:val="00316EE0"/>
    <w:rsid w:val="00321DE7"/>
    <w:rsid w:val="00327598"/>
    <w:rsid w:val="0033024D"/>
    <w:rsid w:val="0033088E"/>
    <w:rsid w:val="00332369"/>
    <w:rsid w:val="00336021"/>
    <w:rsid w:val="00337747"/>
    <w:rsid w:val="00337FAB"/>
    <w:rsid w:val="003433B7"/>
    <w:rsid w:val="0034363D"/>
    <w:rsid w:val="00343787"/>
    <w:rsid w:val="00345618"/>
    <w:rsid w:val="00345C97"/>
    <w:rsid w:val="00345FF8"/>
    <w:rsid w:val="00352D65"/>
    <w:rsid w:val="003543F6"/>
    <w:rsid w:val="003560DB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A4107"/>
    <w:rsid w:val="003A5D02"/>
    <w:rsid w:val="003B2665"/>
    <w:rsid w:val="003B3343"/>
    <w:rsid w:val="003B4619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5F92"/>
    <w:rsid w:val="003F770B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80AAE"/>
    <w:rsid w:val="00480B03"/>
    <w:rsid w:val="00482D81"/>
    <w:rsid w:val="00484074"/>
    <w:rsid w:val="00484757"/>
    <w:rsid w:val="00485D11"/>
    <w:rsid w:val="00485E57"/>
    <w:rsid w:val="00485ECC"/>
    <w:rsid w:val="004913FA"/>
    <w:rsid w:val="0049414E"/>
    <w:rsid w:val="004A2191"/>
    <w:rsid w:val="004A3D83"/>
    <w:rsid w:val="004A3E1D"/>
    <w:rsid w:val="004B0574"/>
    <w:rsid w:val="004B1B2F"/>
    <w:rsid w:val="004B4802"/>
    <w:rsid w:val="004C0DA6"/>
    <w:rsid w:val="004C223B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2D5C"/>
    <w:rsid w:val="005360F6"/>
    <w:rsid w:val="005402F1"/>
    <w:rsid w:val="00542B15"/>
    <w:rsid w:val="005451EF"/>
    <w:rsid w:val="0054564E"/>
    <w:rsid w:val="00547BE3"/>
    <w:rsid w:val="005539DB"/>
    <w:rsid w:val="005568CD"/>
    <w:rsid w:val="0056489D"/>
    <w:rsid w:val="00566A09"/>
    <w:rsid w:val="00571E2C"/>
    <w:rsid w:val="00572530"/>
    <w:rsid w:val="00573B5C"/>
    <w:rsid w:val="0057460C"/>
    <w:rsid w:val="00575F82"/>
    <w:rsid w:val="005771C4"/>
    <w:rsid w:val="00586CD3"/>
    <w:rsid w:val="005870EF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3C8B"/>
    <w:rsid w:val="005C7BBE"/>
    <w:rsid w:val="005D1C8B"/>
    <w:rsid w:val="005D2253"/>
    <w:rsid w:val="005D308E"/>
    <w:rsid w:val="005D3E06"/>
    <w:rsid w:val="005D6553"/>
    <w:rsid w:val="005E0CA0"/>
    <w:rsid w:val="005E3C5B"/>
    <w:rsid w:val="005F185C"/>
    <w:rsid w:val="005F3268"/>
    <w:rsid w:val="005F3CB9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52D"/>
    <w:rsid w:val="006639DA"/>
    <w:rsid w:val="006668D8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152EB"/>
    <w:rsid w:val="00716A7E"/>
    <w:rsid w:val="00717BFF"/>
    <w:rsid w:val="00720CC8"/>
    <w:rsid w:val="00721619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D25"/>
    <w:rsid w:val="007758FE"/>
    <w:rsid w:val="0078057A"/>
    <w:rsid w:val="0078422A"/>
    <w:rsid w:val="00790361"/>
    <w:rsid w:val="00794779"/>
    <w:rsid w:val="00795268"/>
    <w:rsid w:val="00795AB4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27E"/>
    <w:rsid w:val="007C19BD"/>
    <w:rsid w:val="007C2F1D"/>
    <w:rsid w:val="007C59EC"/>
    <w:rsid w:val="007C7A4C"/>
    <w:rsid w:val="007D12BA"/>
    <w:rsid w:val="007D5452"/>
    <w:rsid w:val="007E42B4"/>
    <w:rsid w:val="007E5D9C"/>
    <w:rsid w:val="007E6741"/>
    <w:rsid w:val="007F290A"/>
    <w:rsid w:val="007F2A27"/>
    <w:rsid w:val="00806746"/>
    <w:rsid w:val="00806C5D"/>
    <w:rsid w:val="0081192D"/>
    <w:rsid w:val="0081309A"/>
    <w:rsid w:val="00813A10"/>
    <w:rsid w:val="00816834"/>
    <w:rsid w:val="008206B7"/>
    <w:rsid w:val="00820A4C"/>
    <w:rsid w:val="008210D0"/>
    <w:rsid w:val="008309CA"/>
    <w:rsid w:val="0083338F"/>
    <w:rsid w:val="00841425"/>
    <w:rsid w:val="0084376D"/>
    <w:rsid w:val="0084609A"/>
    <w:rsid w:val="00853B2B"/>
    <w:rsid w:val="008559A2"/>
    <w:rsid w:val="00855CB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142"/>
    <w:rsid w:val="00887657"/>
    <w:rsid w:val="00887BFE"/>
    <w:rsid w:val="00887D9F"/>
    <w:rsid w:val="00893AFC"/>
    <w:rsid w:val="00893B6C"/>
    <w:rsid w:val="008A024A"/>
    <w:rsid w:val="008A0AC8"/>
    <w:rsid w:val="008A5D72"/>
    <w:rsid w:val="008A6E1B"/>
    <w:rsid w:val="008A7F2E"/>
    <w:rsid w:val="008B1BEB"/>
    <w:rsid w:val="008B319F"/>
    <w:rsid w:val="008B3E62"/>
    <w:rsid w:val="008C18F3"/>
    <w:rsid w:val="008C312A"/>
    <w:rsid w:val="008C3F5F"/>
    <w:rsid w:val="008C4EF3"/>
    <w:rsid w:val="008C52FB"/>
    <w:rsid w:val="008D352C"/>
    <w:rsid w:val="008D7862"/>
    <w:rsid w:val="008D7BD1"/>
    <w:rsid w:val="008E222D"/>
    <w:rsid w:val="008E26C9"/>
    <w:rsid w:val="008E4661"/>
    <w:rsid w:val="008E575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1D58"/>
    <w:rsid w:val="00926110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4405"/>
    <w:rsid w:val="009657D6"/>
    <w:rsid w:val="00966A05"/>
    <w:rsid w:val="009673F6"/>
    <w:rsid w:val="0097013B"/>
    <w:rsid w:val="00974742"/>
    <w:rsid w:val="00975275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12250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67A4"/>
    <w:rsid w:val="00A47356"/>
    <w:rsid w:val="00A5144E"/>
    <w:rsid w:val="00A550A3"/>
    <w:rsid w:val="00A62075"/>
    <w:rsid w:val="00A63ED3"/>
    <w:rsid w:val="00A649C1"/>
    <w:rsid w:val="00A64F85"/>
    <w:rsid w:val="00A65590"/>
    <w:rsid w:val="00A65E97"/>
    <w:rsid w:val="00A672EF"/>
    <w:rsid w:val="00A67645"/>
    <w:rsid w:val="00A7129E"/>
    <w:rsid w:val="00A719A4"/>
    <w:rsid w:val="00A722BA"/>
    <w:rsid w:val="00A750B2"/>
    <w:rsid w:val="00A76C2F"/>
    <w:rsid w:val="00A837E5"/>
    <w:rsid w:val="00A86F03"/>
    <w:rsid w:val="00A90AA1"/>
    <w:rsid w:val="00A91FC3"/>
    <w:rsid w:val="00A95FA3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D1CE1"/>
    <w:rsid w:val="00AD4689"/>
    <w:rsid w:val="00AD5121"/>
    <w:rsid w:val="00AD5AF6"/>
    <w:rsid w:val="00AD7B48"/>
    <w:rsid w:val="00AD7D31"/>
    <w:rsid w:val="00AD7E80"/>
    <w:rsid w:val="00AE1C6C"/>
    <w:rsid w:val="00AE4B8C"/>
    <w:rsid w:val="00AE73A6"/>
    <w:rsid w:val="00AF152B"/>
    <w:rsid w:val="00AF1D2D"/>
    <w:rsid w:val="00AF578C"/>
    <w:rsid w:val="00AF5950"/>
    <w:rsid w:val="00B056E6"/>
    <w:rsid w:val="00B06B59"/>
    <w:rsid w:val="00B132B6"/>
    <w:rsid w:val="00B17518"/>
    <w:rsid w:val="00B256B3"/>
    <w:rsid w:val="00B26F7A"/>
    <w:rsid w:val="00B30756"/>
    <w:rsid w:val="00B310FB"/>
    <w:rsid w:val="00B35761"/>
    <w:rsid w:val="00B35C0D"/>
    <w:rsid w:val="00B407C6"/>
    <w:rsid w:val="00B41145"/>
    <w:rsid w:val="00B41D73"/>
    <w:rsid w:val="00B430F2"/>
    <w:rsid w:val="00B43A40"/>
    <w:rsid w:val="00B455DA"/>
    <w:rsid w:val="00B45B4C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6F6C"/>
    <w:rsid w:val="00B91C82"/>
    <w:rsid w:val="00B951E8"/>
    <w:rsid w:val="00B95B11"/>
    <w:rsid w:val="00BA00F6"/>
    <w:rsid w:val="00BA355B"/>
    <w:rsid w:val="00BB066E"/>
    <w:rsid w:val="00BB1114"/>
    <w:rsid w:val="00BB185E"/>
    <w:rsid w:val="00BB2CE4"/>
    <w:rsid w:val="00BB6266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DFA"/>
    <w:rsid w:val="00C0453B"/>
    <w:rsid w:val="00C04EF0"/>
    <w:rsid w:val="00C05D5E"/>
    <w:rsid w:val="00C06074"/>
    <w:rsid w:val="00C06A1A"/>
    <w:rsid w:val="00C12CF6"/>
    <w:rsid w:val="00C139BC"/>
    <w:rsid w:val="00C14883"/>
    <w:rsid w:val="00C156D7"/>
    <w:rsid w:val="00C17068"/>
    <w:rsid w:val="00C17B90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D5E"/>
    <w:rsid w:val="00C83271"/>
    <w:rsid w:val="00C83618"/>
    <w:rsid w:val="00C840C1"/>
    <w:rsid w:val="00C85904"/>
    <w:rsid w:val="00C92672"/>
    <w:rsid w:val="00C92907"/>
    <w:rsid w:val="00C93D03"/>
    <w:rsid w:val="00C9471D"/>
    <w:rsid w:val="00C9554F"/>
    <w:rsid w:val="00C9660C"/>
    <w:rsid w:val="00CA1D79"/>
    <w:rsid w:val="00CA2AAD"/>
    <w:rsid w:val="00CA7611"/>
    <w:rsid w:val="00CB1372"/>
    <w:rsid w:val="00CB18A2"/>
    <w:rsid w:val="00CB1FB5"/>
    <w:rsid w:val="00CB229B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B92"/>
    <w:rsid w:val="00CF010C"/>
    <w:rsid w:val="00CF333A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4F34"/>
    <w:rsid w:val="00D47BCB"/>
    <w:rsid w:val="00D50F10"/>
    <w:rsid w:val="00D53050"/>
    <w:rsid w:val="00D60546"/>
    <w:rsid w:val="00D60C8E"/>
    <w:rsid w:val="00D6451B"/>
    <w:rsid w:val="00D657E3"/>
    <w:rsid w:val="00D71D96"/>
    <w:rsid w:val="00D73679"/>
    <w:rsid w:val="00D73B3C"/>
    <w:rsid w:val="00D748BE"/>
    <w:rsid w:val="00D8635A"/>
    <w:rsid w:val="00D8649A"/>
    <w:rsid w:val="00D919E3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6053"/>
    <w:rsid w:val="00DF6E5D"/>
    <w:rsid w:val="00E023BF"/>
    <w:rsid w:val="00E07EB1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3D82"/>
    <w:rsid w:val="00E652C2"/>
    <w:rsid w:val="00E70B5F"/>
    <w:rsid w:val="00E72753"/>
    <w:rsid w:val="00E7334C"/>
    <w:rsid w:val="00E7397A"/>
    <w:rsid w:val="00E76E38"/>
    <w:rsid w:val="00E7785A"/>
    <w:rsid w:val="00E820A4"/>
    <w:rsid w:val="00E852C4"/>
    <w:rsid w:val="00E93FEE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2451"/>
    <w:rsid w:val="00EC6B32"/>
    <w:rsid w:val="00ED3A6C"/>
    <w:rsid w:val="00ED595E"/>
    <w:rsid w:val="00EE2FBD"/>
    <w:rsid w:val="00EE3814"/>
    <w:rsid w:val="00EF0380"/>
    <w:rsid w:val="00EF2BE7"/>
    <w:rsid w:val="00EF4BB9"/>
    <w:rsid w:val="00EF57AF"/>
    <w:rsid w:val="00F02657"/>
    <w:rsid w:val="00F0385F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7128"/>
    <w:rsid w:val="00F47FA7"/>
    <w:rsid w:val="00F52F68"/>
    <w:rsid w:val="00F5451A"/>
    <w:rsid w:val="00F600B2"/>
    <w:rsid w:val="00F61C85"/>
    <w:rsid w:val="00F66E25"/>
    <w:rsid w:val="00F7074F"/>
    <w:rsid w:val="00F71B09"/>
    <w:rsid w:val="00F75BFF"/>
    <w:rsid w:val="00F765FD"/>
    <w:rsid w:val="00F772D3"/>
    <w:rsid w:val="00F81999"/>
    <w:rsid w:val="00F832F6"/>
    <w:rsid w:val="00F8479D"/>
    <w:rsid w:val="00F85DFC"/>
    <w:rsid w:val="00F91642"/>
    <w:rsid w:val="00F918DF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6474"/>
    <w:rsid w:val="00FD031C"/>
    <w:rsid w:val="00FD06A2"/>
    <w:rsid w:val="00FD1141"/>
    <w:rsid w:val="00FD2008"/>
    <w:rsid w:val="00FD26C2"/>
    <w:rsid w:val="00FD39B6"/>
    <w:rsid w:val="00FD3B34"/>
    <w:rsid w:val="00FD690A"/>
    <w:rsid w:val="00FE3916"/>
    <w:rsid w:val="00FE4389"/>
    <w:rsid w:val="00FE4781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iPriority w:val="9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uiPriority w:val="9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semiHidden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semiHidden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semiHidden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semiHidden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uiPriority w:val="10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catalog-elementchar">
    <w:name w:val="catalog-element__char"/>
    <w:basedOn w:val="a"/>
    <w:rsid w:val="001C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2">
    <w:name w:val="Emphasis"/>
    <w:basedOn w:val="a0"/>
    <w:qFormat/>
    <w:rsid w:val="001C4023"/>
    <w:rPr>
      <w:i/>
      <w:iCs/>
    </w:rPr>
  </w:style>
  <w:style w:type="paragraph" w:customStyle="1" w:styleId="ConsPlusNormal">
    <w:name w:val="ConsPlusNormal"/>
    <w:rsid w:val="001C40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package" Target="embeddings/_________Microsoft_Visio.vsdx"/><Relationship Id="rId18" Type="http://schemas.openxmlformats.org/officeDocument/2006/relationships/hyperlink" Target="file:///D:\Users\sdzhumabekova\AppData\Local\Microsoft\Windows\INetCache\Content.Outlook\A3BPWQWV\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9078C-A4C3-45F5-AD1F-981E4C08D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31</Pages>
  <Words>10016</Words>
  <Characters>57092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66975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Базарбаев Азат Кудайбергенович</cp:lastModifiedBy>
  <cp:revision>5</cp:revision>
  <cp:lastPrinted>2022-05-24T08:23:00Z</cp:lastPrinted>
  <dcterms:created xsi:type="dcterms:W3CDTF">2022-05-31T10:55:00Z</dcterms:created>
  <dcterms:modified xsi:type="dcterms:W3CDTF">2022-06-06T09:19:00Z</dcterms:modified>
</cp:coreProperties>
</file>